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2E65E" w14:textId="77777777" w:rsidR="007D5DBE" w:rsidRDefault="007D5DBE" w:rsidP="007D5DBE">
      <w:pPr>
        <w:pStyle w:val="TDM-Nomdelamatire"/>
        <w:ind w:left="708"/>
        <w:jc w:val="center"/>
        <w:rPr>
          <w:color w:val="0070C0"/>
          <w:sz w:val="40"/>
          <w:szCs w:val="40"/>
        </w:rPr>
      </w:pPr>
    </w:p>
    <w:p w14:paraId="744C95E3" w14:textId="77777777" w:rsidR="007D5DBE" w:rsidRDefault="007D5DBE" w:rsidP="007D5DBE">
      <w:pPr>
        <w:pStyle w:val="TDM-Nomdelamatire"/>
        <w:ind w:left="708"/>
        <w:jc w:val="center"/>
        <w:rPr>
          <w:color w:val="0070C0"/>
          <w:sz w:val="40"/>
          <w:szCs w:val="40"/>
        </w:rPr>
      </w:pPr>
    </w:p>
    <w:p w14:paraId="391F1B7A" w14:textId="77777777" w:rsidR="007D5DBE" w:rsidRDefault="007D5DBE" w:rsidP="007D5DBE">
      <w:pPr>
        <w:pStyle w:val="TDM-Nomdelamatire"/>
        <w:ind w:left="708"/>
        <w:jc w:val="center"/>
        <w:rPr>
          <w:color w:val="0070C0"/>
          <w:sz w:val="40"/>
          <w:szCs w:val="40"/>
        </w:rPr>
      </w:pPr>
    </w:p>
    <w:p w14:paraId="796DF474" w14:textId="77777777" w:rsidR="007D5DBE" w:rsidRDefault="007D5DBE" w:rsidP="007D5DBE">
      <w:pPr>
        <w:pStyle w:val="TDM-Nomdelamatire"/>
        <w:ind w:left="708"/>
        <w:jc w:val="center"/>
        <w:rPr>
          <w:color w:val="0070C0"/>
          <w:sz w:val="40"/>
          <w:szCs w:val="40"/>
        </w:rPr>
      </w:pPr>
    </w:p>
    <w:p w14:paraId="0A47FDE1" w14:textId="77777777" w:rsidR="007D5DBE" w:rsidRDefault="007D5DBE" w:rsidP="007D5DBE">
      <w:pPr>
        <w:pStyle w:val="TDM-Nomdelamatire"/>
        <w:ind w:left="708"/>
        <w:jc w:val="center"/>
        <w:rPr>
          <w:color w:val="0070C0"/>
          <w:sz w:val="40"/>
          <w:szCs w:val="40"/>
        </w:rPr>
      </w:pPr>
      <w:r>
        <w:rPr>
          <w:color w:val="0070C0"/>
          <w:sz w:val="40"/>
          <w:szCs w:val="40"/>
        </w:rPr>
        <w:t>Trousse pédagogique bonifiée par les enseignants des classes de développement du langage</w:t>
      </w:r>
    </w:p>
    <w:p w14:paraId="06E35E68" w14:textId="66D4B440" w:rsidR="007D5DBE" w:rsidRDefault="007D5DBE" w:rsidP="007D5DBE">
      <w:pPr>
        <w:pStyle w:val="TM1"/>
      </w:pPr>
      <w:r>
        <w:rPr>
          <w:noProof/>
          <w:lang w:val="fr-CA" w:eastAsia="fr-CA"/>
        </w:rPr>
        <w:drawing>
          <wp:anchor distT="0" distB="0" distL="114300" distR="114300" simplePos="0" relativeHeight="251659264" behindDoc="0" locked="0" layoutInCell="1" allowOverlap="1" wp14:anchorId="7B706030" wp14:editId="21271D1B">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0913E966" w14:textId="77777777" w:rsidR="00AC5D2B" w:rsidRPr="00AC5D2B" w:rsidRDefault="00AC5D2B" w:rsidP="00AC5D2B"/>
    <w:p w14:paraId="5BA98210" w14:textId="77777777" w:rsidR="006C61ED" w:rsidRPr="00CD002C" w:rsidRDefault="006C61ED" w:rsidP="005104F1">
      <w:pPr>
        <w:pStyle w:val="TM1"/>
      </w:pPr>
    </w:p>
    <w:p w14:paraId="10EF8831" w14:textId="77777777" w:rsidR="006C61ED" w:rsidRPr="00CD002C" w:rsidRDefault="006C61ED" w:rsidP="005104F1">
      <w:pPr>
        <w:pStyle w:val="TM1"/>
      </w:pPr>
    </w:p>
    <w:p w14:paraId="50487440" w14:textId="77777777" w:rsidR="006C61ED" w:rsidRPr="00CD002C" w:rsidRDefault="006C61ED" w:rsidP="005104F1">
      <w:pPr>
        <w:pStyle w:val="TM1"/>
      </w:pPr>
    </w:p>
    <w:p w14:paraId="06A09ACA" w14:textId="77777777"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5A5EDB32" w14:textId="77777777" w:rsidR="00035250" w:rsidRPr="00026957" w:rsidRDefault="009128FD" w:rsidP="00035250">
      <w:pPr>
        <w:pStyle w:val="Titredelactivit"/>
        <w:rPr>
          <w:u w:val="single"/>
          <w:lang w:val="fr-CA"/>
        </w:rPr>
      </w:pPr>
      <w:r w:rsidRPr="00026957">
        <w:rPr>
          <w:u w:val="single"/>
          <w:lang w:val="fr-CA"/>
        </w:rPr>
        <w:lastRenderedPageBreak/>
        <w:t>Titre de l’activité</w:t>
      </w:r>
    </w:p>
    <w:p w14:paraId="040C06A0" w14:textId="77777777" w:rsidR="007B4D09" w:rsidRDefault="00026957" w:rsidP="00035250">
      <w:pPr>
        <w:pStyle w:val="Titredelactivit"/>
        <w:rPr>
          <w:lang w:val="fr-CA"/>
        </w:rPr>
      </w:pPr>
      <w:r>
        <w:rPr>
          <w:lang w:val="fr-CA"/>
        </w:rPr>
        <w:t>Compréhension de texte gr. : 951-953</w:t>
      </w:r>
    </w:p>
    <w:p w14:paraId="5C66EC75" w14:textId="77777777" w:rsidR="00026957" w:rsidRPr="009128FD" w:rsidRDefault="007B4D09" w:rsidP="00035250">
      <w:pPr>
        <w:pStyle w:val="Titredelactivit"/>
        <w:rPr>
          <w:lang w:val="fr-CA"/>
        </w:rPr>
      </w:pPr>
      <w:r>
        <w:rPr>
          <w:color w:val="000000"/>
          <w:sz w:val="27"/>
          <w:szCs w:val="27"/>
        </w:rPr>
        <w:t>Madame Emmanuelle et Madame Natalie</w:t>
      </w:r>
    </w:p>
    <w:p w14:paraId="738A3784" w14:textId="77777777" w:rsidR="009128FD" w:rsidRDefault="00726125" w:rsidP="009128FD">
      <w:pPr>
        <w:pStyle w:val="Consignesetmatriel-titres"/>
      </w:pPr>
      <w:r w:rsidRPr="00B14054">
        <w:t xml:space="preserve">Consigne à </w:t>
      </w:r>
      <w:r w:rsidRPr="00145AE5">
        <w:t>l’élève</w:t>
      </w:r>
    </w:p>
    <w:p w14:paraId="1880BC31" w14:textId="58F96052" w:rsidR="000872BF" w:rsidRDefault="00026957" w:rsidP="00080429">
      <w:pPr>
        <w:pStyle w:val="Consignesetmatriel-description"/>
        <w:numPr>
          <w:ilvl w:val="0"/>
          <w:numId w:val="3"/>
        </w:numPr>
        <w:spacing w:after="120" w:line="240" w:lineRule="auto"/>
      </w:pPr>
      <w:r>
        <w:t>Lis le texte et réponds aux questions</w:t>
      </w:r>
      <w:r w:rsidR="008E628E">
        <w:t>.</w:t>
      </w:r>
    </w:p>
    <w:p w14:paraId="1DC05362" w14:textId="77777777" w:rsidR="00B14054" w:rsidRPr="00B14054" w:rsidRDefault="00374248" w:rsidP="00145AE5">
      <w:pPr>
        <w:pStyle w:val="Consignesetmatriel-titres"/>
      </w:pPr>
      <w:r>
        <w:t>Matériel requis</w:t>
      </w:r>
    </w:p>
    <w:p w14:paraId="764B9730" w14:textId="75910F00" w:rsidR="00F0005B" w:rsidRDefault="008E628E" w:rsidP="00080429">
      <w:pPr>
        <w:pStyle w:val="Consignesetmatriel-description"/>
        <w:numPr>
          <w:ilvl w:val="0"/>
          <w:numId w:val="3"/>
        </w:numPr>
      </w:pPr>
      <w:r>
        <w:t>Crayon, efface, surligneur</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3B47B87E" w14:textId="77777777" w:rsidTr="00BC1B1F">
        <w:tc>
          <w:tcPr>
            <w:tcW w:w="9782" w:type="dxa"/>
            <w:shd w:val="clear" w:color="auto" w:fill="DDECEE" w:themeFill="accent5" w:themeFillTint="33"/>
          </w:tcPr>
          <w:p w14:paraId="4CF3FC4E" w14:textId="77777777" w:rsidR="006F3382" w:rsidRDefault="006F3382" w:rsidP="00035250">
            <w:pPr>
              <w:pStyle w:val="Informationsauxparents"/>
            </w:pPr>
            <w:r w:rsidRPr="00726125">
              <w:t>Information au</w:t>
            </w:r>
            <w:r>
              <w:t>x</w:t>
            </w:r>
            <w:r w:rsidRPr="00726125">
              <w:t xml:space="preserve"> parents</w:t>
            </w:r>
          </w:p>
          <w:p w14:paraId="47231D85" w14:textId="77777777" w:rsidR="006F3382" w:rsidRPr="00B14054" w:rsidRDefault="006F3382" w:rsidP="00145AE5">
            <w:pPr>
              <w:pStyle w:val="Tableauconsignesetmatriel-titres"/>
            </w:pPr>
            <w:r>
              <w:t>À propos de l’activité</w:t>
            </w:r>
          </w:p>
          <w:p w14:paraId="29304159" w14:textId="77777777" w:rsidR="006F3382" w:rsidRPr="006F3382" w:rsidRDefault="006F3382" w:rsidP="00035250">
            <w:pPr>
              <w:pStyle w:val="TableauParagraphedeliste"/>
            </w:pPr>
          </w:p>
        </w:tc>
      </w:tr>
      <w:tr w:rsidR="00B1004F" w:rsidRPr="006F3382" w14:paraId="6F97F698" w14:textId="77777777" w:rsidTr="00BC1B1F">
        <w:tc>
          <w:tcPr>
            <w:tcW w:w="9782" w:type="dxa"/>
            <w:shd w:val="clear" w:color="auto" w:fill="DDECEE" w:themeFill="accent5" w:themeFillTint="33"/>
          </w:tcPr>
          <w:p w14:paraId="497D865A" w14:textId="77777777" w:rsidR="00B1004F" w:rsidRPr="00726125" w:rsidRDefault="00B1004F" w:rsidP="00035250">
            <w:pPr>
              <w:pStyle w:val="Informationsauxparents"/>
            </w:pPr>
          </w:p>
        </w:tc>
      </w:tr>
    </w:tbl>
    <w:p w14:paraId="33DC257F" w14:textId="77777777" w:rsidR="00FD100F" w:rsidRDefault="00FD100F" w:rsidP="00035250">
      <w:pPr>
        <w:pStyle w:val="Crdit"/>
        <w:rPr>
          <w:lang w:val="en-CA"/>
        </w:rPr>
      </w:pPr>
    </w:p>
    <w:p w14:paraId="1F9751C7" w14:textId="77777777" w:rsidR="00026957" w:rsidRDefault="00026957" w:rsidP="00026957">
      <w:pPr>
        <w:shd w:val="clear" w:color="auto" w:fill="FFFFFF"/>
        <w:spacing w:before="225" w:after="300"/>
        <w:jc w:val="center"/>
        <w:outlineLvl w:val="0"/>
        <w:rPr>
          <w:lang w:val="en-CA"/>
        </w:rPr>
      </w:pPr>
    </w:p>
    <w:p w14:paraId="0B291491" w14:textId="77777777" w:rsidR="00026957" w:rsidRPr="000018E6" w:rsidRDefault="00026957" w:rsidP="00026957">
      <w:pPr>
        <w:shd w:val="clear" w:color="auto" w:fill="FFFFFF"/>
        <w:spacing w:before="225" w:after="300"/>
        <w:jc w:val="center"/>
        <w:outlineLvl w:val="0"/>
        <w:rPr>
          <w:rFonts w:ascii="Times New Roman" w:eastAsia="Times New Roman" w:hAnsi="Times New Roman"/>
          <w:color w:val="366888"/>
          <w:kern w:val="36"/>
          <w:sz w:val="53"/>
          <w:szCs w:val="53"/>
          <w:lang w:eastAsia="fr-CA"/>
        </w:rPr>
      </w:pPr>
      <w:r w:rsidRPr="000018E6">
        <w:rPr>
          <w:rFonts w:ascii="Times New Roman" w:eastAsia="Times New Roman" w:hAnsi="Times New Roman"/>
          <w:color w:val="366888"/>
          <w:kern w:val="36"/>
          <w:sz w:val="53"/>
          <w:szCs w:val="53"/>
          <w:lang w:eastAsia="fr-CA"/>
        </w:rPr>
        <w:t>Nager à contre-courant</w:t>
      </w:r>
    </w:p>
    <w:p w14:paraId="4206A6EA" w14:textId="77777777" w:rsidR="00026957" w:rsidRDefault="00026957" w:rsidP="00026957">
      <w:pPr>
        <w:shd w:val="clear" w:color="auto" w:fill="FFFFFF"/>
        <w:spacing w:after="100" w:afterAutospacing="1"/>
        <w:rPr>
          <w:rFonts w:ascii="Times New Roman" w:eastAsia="Times New Roman" w:hAnsi="Times New Roman"/>
          <w:color w:val="000000"/>
          <w:sz w:val="26"/>
          <w:szCs w:val="26"/>
          <w:lang w:eastAsia="fr-CA"/>
        </w:rPr>
      </w:pPr>
    </w:p>
    <w:p w14:paraId="143E273E" w14:textId="77777777" w:rsidR="00026957" w:rsidRPr="000018E6" w:rsidRDefault="00026957" w:rsidP="00026957">
      <w:pPr>
        <w:shd w:val="clear" w:color="auto" w:fill="FFFFFF"/>
        <w:spacing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Lorsqu’un glissement de terrain a bloqué le fleuve Fraser en C.-B., cela a été un désastre pour les saumons partis frayer. Les biologistes s’inquiétaient. Si les saumons adultes ne pouvaient pas atteindre l’autre côté du glissement de terrain, ils mourraient sans se reproduire.</w:t>
      </w:r>
    </w:p>
    <w:p w14:paraId="2F742CE6"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lastRenderedPageBreak/>
        <w:t>Les biologistes ont trouvé une solution inhabituelle. Ils ont utilisé une réserve de sperme vieux de 20 ans pour fertiliser artificiellement les œufs.</w:t>
      </w:r>
    </w:p>
    <w:p w14:paraId="16EB2FF3"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Impossible de passer par-dessus</w:t>
      </w:r>
    </w:p>
    <w:p w14:paraId="579B4030"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 glissement de terrain de Big Bar s’est produit au nord-ouest de Kamloops à la mi-2018. Le flanc de la colline s’est effondré. Des rochers immenses ont déboulé dans le fleuve Fraser. Le glissement de terrain a créé une chute de cinq mètres.</w:t>
      </w:r>
    </w:p>
    <w:p w14:paraId="79FA5324"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La région était éloignée. Personne n’a remarqué le glissement de terrain avant juin 2019. À ce moment-là, le dommage était fait.</w:t>
      </w:r>
    </w:p>
    <w:p w14:paraId="135486E3"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Impossible de passer à travers</w:t>
      </w:r>
    </w:p>
    <w:p w14:paraId="2CC78137"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Chaque été, les saumons adultes remontent le fleuve jusqu’à l’endroit où ils ont éclos. Une fois qu’ils se sont reproduits, ils meurent.</w:t>
      </w:r>
    </w:p>
    <w:p w14:paraId="7CB4F125"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Les géniteurs étaient en route. Mais la nouvelle chute était trop haute pour que les saumons puissent sauter par-dessus.</w:t>
      </w:r>
    </w:p>
    <w:p w14:paraId="4494144C"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Une mauvaise année pour les saumons</w:t>
      </w:r>
    </w:p>
    <w:p w14:paraId="7FDB8B2F"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Avant le glissement de terrain, les représentants du ministère des Pêches et des Océans attendaient cinq millions de géniteurs. Après le glissement de terrain, ils ont baissé leur estimation à 600 000.</w:t>
      </w:r>
    </w:p>
    <w:p w14:paraId="247799A4"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À la fin, seuls 245 000 saumons ont terminé leur voyage par leurs propres moyens. Trente mille autres ont atteint leur lieu de reproduction à bord d’un camion ou d’un hélicoptère.</w:t>
      </w:r>
    </w:p>
    <w:p w14:paraId="1B4DDCF5"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Mieux vaut le contourner</w:t>
      </w:r>
    </w:p>
    <w:p w14:paraId="15225535"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Les gouvernements fédéraux, provinciaux et des Premières Nations ont fait tout ce qu’ils ont pu pour venir en aide aux saumons.</w:t>
      </w:r>
    </w:p>
    <w:p w14:paraId="612BA08D"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À part transporter autant de poissons que possible au-delà du barrage, ils ont construit une échelle à poissons. Il s’agit d’une série de petits tremplins pour contourner les chutes. Ceci a aidé certains poissons à passer au-delà du glissement de terrain.</w:t>
      </w:r>
    </w:p>
    <w:p w14:paraId="61BB3A4E"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lastRenderedPageBreak/>
        <w:t>Une équipe de travail a aussi fait exploser des rochers pour élargir la voie. Mais retirer les débris a pris du temps.</w:t>
      </w:r>
    </w:p>
    <w:p w14:paraId="66B8B08E"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Gagner du temps</w:t>
      </w:r>
    </w:p>
    <w:p w14:paraId="565A18D8"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Pendant ce temps, l’écloserie de l’Association Spruce City Wildlife et le Conseil tribal Carrier Sekani ont essayé une approche différente. Ils s’efforcent de reconstituer la population de saumons. Comment? À l’aide de sperme que les Carrier Sekani ont congelé il y a 20 ans pour fertiliser des œufs qu’ils ont récoltés sur des saumons morts.</w:t>
      </w:r>
    </w:p>
    <w:p w14:paraId="5977E777"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Utiliser la laitance des ancêtres des œufs a un autre avantage. Ceci ajoute de la diversité génétique provenant des générations antérieures.</w:t>
      </w:r>
    </w:p>
    <w:p w14:paraId="67F7A7A1"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 Police d’assurance génétique »</w:t>
      </w:r>
    </w:p>
    <w:p w14:paraId="22E6BECE"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Les œufs ont été fertilisés à l’automne. Environ 1600 des 2000 œufs fertilisés ont survécu. Le biologiste Brian Harvey est bouche bée. Il a formé des membres des Carriers Sekanis à la cryoconservation du sperme de saumon.</w:t>
      </w:r>
    </w:p>
    <w:p w14:paraId="0932AD38"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 Nous perdions une grosse quantité de diversité génétique au sein des stocks de saumon », dit-il. « Je promouvais cela comme étant une sorte de police d’assurance ou une solution de rechange. »</w:t>
      </w:r>
    </w:p>
    <w:p w14:paraId="782C02A6"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Oh, mon bébé!</w:t>
      </w:r>
    </w:p>
    <w:p w14:paraId="4B6E9B2E"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Les biologistes de l’écloserie de l’Association Spruce City Wildlife ont aussi fertilisé des œufs avec de la laitance fraîche. En tout, ils ont élevé 10 000 alevins de saumons.</w:t>
      </w:r>
    </w:p>
    <w:p w14:paraId="6D441DBB"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Ces bébés poissons pèsent moins qu’un trombone. Les alevins ont toujours faim. Ils mangent deux fois par jour.</w:t>
      </w:r>
    </w:p>
    <w:p w14:paraId="69358FF5" w14:textId="77777777" w:rsidR="00026957" w:rsidRPr="000018E6" w:rsidRDefault="00026957" w:rsidP="00026957">
      <w:pPr>
        <w:shd w:val="clear" w:color="auto" w:fill="FFFFFF"/>
        <w:spacing w:before="100" w:beforeAutospacing="1" w:after="100" w:afterAutospacing="1"/>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 vice-président Dustin Snyder dit : « ils s’en sortent très bien. »</w:t>
      </w:r>
    </w:p>
    <w:p w14:paraId="46E0A21D"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Gardez vos distances</w:t>
      </w:r>
    </w:p>
    <w:p w14:paraId="32B812E5"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Lorsque le temps se réchauffera, les alevins seront relâchés. Normalement, ils auraient droit à une grande fête d’adieu avec la communauté.</w:t>
      </w:r>
    </w:p>
    <w:p w14:paraId="5AB9A54B"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lastRenderedPageBreak/>
        <w:t>À cause de la COVID-19, une poignée de personnes seulement y seront. Ils se tiendront à distance pour faire leurs adieux.</w:t>
      </w:r>
    </w:p>
    <w:p w14:paraId="1F0720BD"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 Il n’y aura pas d’effervescence ni de high-five comme ce que nous espérions », dit M. Snyder.</w:t>
      </w:r>
    </w:p>
    <w:p w14:paraId="6F7FBB1D" w14:textId="77777777" w:rsidR="00026957" w:rsidRPr="000018E6" w:rsidRDefault="00026957" w:rsidP="00026957">
      <w:pPr>
        <w:shd w:val="clear" w:color="auto" w:fill="FFFFFF"/>
        <w:spacing w:before="336"/>
        <w:outlineLvl w:val="1"/>
        <w:rPr>
          <w:rFonts w:ascii="Times New Roman" w:eastAsia="Times New Roman" w:hAnsi="Times New Roman"/>
          <w:color w:val="2C546D"/>
          <w:sz w:val="38"/>
          <w:szCs w:val="38"/>
          <w:lang w:eastAsia="fr-CA"/>
        </w:rPr>
      </w:pPr>
      <w:r w:rsidRPr="000018E6">
        <w:rPr>
          <w:rFonts w:ascii="Times New Roman" w:eastAsia="Times New Roman" w:hAnsi="Times New Roman"/>
          <w:color w:val="2C546D"/>
          <w:sz w:val="38"/>
          <w:szCs w:val="38"/>
          <w:lang w:eastAsia="fr-CA"/>
        </w:rPr>
        <w:t>Cycle de vie</w:t>
      </w:r>
    </w:p>
    <w:p w14:paraId="123A3A2E"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Les alevins deviendront des saumoneaux qui pourront vivre dans l’eau salée. Puis, ils partiront au large lorsqu’ils seront adultes.</w:t>
      </w:r>
    </w:p>
    <w:p w14:paraId="5ED6A6E3" w14:textId="77777777" w:rsidR="00026957"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Dans quelques années, les alevins qui auront survécu reviendront en tant que géniteurs. Ils retourneront là où leurs ancêtres sont nés. Le cycle recommencera.</w:t>
      </w:r>
    </w:p>
    <w:p w14:paraId="6BCD4ACC" w14:textId="77777777" w:rsidR="00026957" w:rsidRPr="000018E6" w:rsidRDefault="00026957" w:rsidP="00026957">
      <w:pPr>
        <w:shd w:val="clear" w:color="auto" w:fill="FFFFFF"/>
        <w:spacing w:before="100" w:beforeAutospacing="1" w:after="100" w:afterAutospacing="1"/>
        <w:jc w:val="both"/>
        <w:rPr>
          <w:rFonts w:ascii="Times New Roman" w:eastAsia="Times New Roman" w:hAnsi="Times New Roman"/>
          <w:color w:val="000000"/>
          <w:sz w:val="26"/>
          <w:szCs w:val="26"/>
          <w:lang w:eastAsia="fr-CA"/>
        </w:rPr>
      </w:pPr>
    </w:p>
    <w:p w14:paraId="3DBB695F" w14:textId="77777777" w:rsidR="00026957" w:rsidRDefault="00026957" w:rsidP="00026957">
      <w:pPr>
        <w:rPr>
          <w:b/>
          <w:sz w:val="32"/>
          <w:szCs w:val="32"/>
        </w:rPr>
      </w:pPr>
      <w:r w:rsidRPr="000018E6">
        <w:rPr>
          <w:b/>
          <w:sz w:val="32"/>
          <w:szCs w:val="32"/>
        </w:rPr>
        <w:t xml:space="preserve">Réponds aux questions suivantes : </w:t>
      </w:r>
    </w:p>
    <w:p w14:paraId="59C645B1" w14:textId="77777777" w:rsidR="00026957" w:rsidRPr="000018E6" w:rsidRDefault="00026957" w:rsidP="00026957">
      <w:pPr>
        <w:rPr>
          <w:b/>
          <w:sz w:val="32"/>
          <w:szCs w:val="32"/>
        </w:rPr>
      </w:pPr>
    </w:p>
    <w:p w14:paraId="266C6B86" w14:textId="77777777" w:rsidR="00026957" w:rsidRDefault="00026957" w:rsidP="00026957">
      <w:pPr>
        <w:rPr>
          <w:b/>
          <w:sz w:val="32"/>
          <w:szCs w:val="32"/>
          <w:u w:val="single"/>
        </w:rPr>
      </w:pPr>
      <w:r w:rsidRPr="000018E6">
        <w:rPr>
          <w:b/>
          <w:sz w:val="32"/>
          <w:szCs w:val="32"/>
          <w:u w:val="single"/>
        </w:rPr>
        <w:t>Questions sur les lignes</w:t>
      </w:r>
    </w:p>
    <w:p w14:paraId="2865AD73" w14:textId="77777777" w:rsidR="00026957" w:rsidRDefault="00026957" w:rsidP="00026957">
      <w:pPr>
        <w:rPr>
          <w:b/>
          <w:sz w:val="32"/>
          <w:szCs w:val="32"/>
          <w:u w:val="single"/>
        </w:rPr>
      </w:pPr>
    </w:p>
    <w:p w14:paraId="5FBBF057" w14:textId="77777777" w:rsidR="00026957" w:rsidRPr="000018E6" w:rsidRDefault="00026957" w:rsidP="00080429">
      <w:pPr>
        <w:pStyle w:val="Paragraphedeliste"/>
        <w:numPr>
          <w:ilvl w:val="0"/>
          <w:numId w:val="4"/>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b/>
          <w:bCs/>
          <w:color w:val="000000"/>
          <w:sz w:val="26"/>
          <w:szCs w:val="26"/>
          <w:lang w:eastAsia="fr-CA"/>
        </w:rPr>
        <w:t>Vrai ou faux?</w:t>
      </w:r>
      <w:r w:rsidRPr="000018E6">
        <w:rPr>
          <w:rFonts w:ascii="Times New Roman" w:eastAsia="Times New Roman" w:hAnsi="Times New Roman" w:cs="Times New Roman"/>
          <w:color w:val="000000"/>
          <w:sz w:val="26"/>
          <w:szCs w:val="26"/>
          <w:lang w:eastAsia="fr-CA"/>
        </w:rPr>
        <w:t> Les saumons géniteurs ne peuvent pas remonter le fleuve Fraser à cause de la COVID-19.</w:t>
      </w:r>
    </w:p>
    <w:p w14:paraId="48001218"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Choisir une réponse</w:t>
      </w:r>
    </w:p>
    <w:p w14:paraId="45C3106A" w14:textId="56918C3D" w:rsidR="00026957" w:rsidRPr="000018E6" w:rsidRDefault="00016906" w:rsidP="00026957">
      <w:pPr>
        <w:shd w:val="clear" w:color="auto" w:fill="FFFFFF"/>
        <w:spacing w:after="96"/>
        <w:rPr>
          <w:rFonts w:ascii="Times New Roman" w:eastAsia="Times New Roman" w:hAnsi="Times New Roman"/>
          <w:color w:val="000000"/>
          <w:sz w:val="26"/>
          <w:szCs w:val="26"/>
          <w:lang w:eastAsia="fr-CA"/>
        </w:rPr>
      </w:pPr>
      <w:r>
        <w:rPr>
          <w:rFonts w:ascii="Times New Roman" w:eastAsia="Times New Roman" w:hAnsi="Times New Roman"/>
          <w:noProof/>
          <w:color w:val="000000"/>
          <w:sz w:val="26"/>
          <w:szCs w:val="26"/>
          <w:lang w:val="fr-CA" w:eastAsia="fr-CA"/>
        </w:rPr>
        <w:drawing>
          <wp:inline distT="0" distB="0" distL="0" distR="0" wp14:anchorId="5CDAB909" wp14:editId="31D514F3">
            <wp:extent cx="259080" cy="228600"/>
            <wp:effectExtent l="0" t="0" r="7620"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026957" w:rsidRPr="000018E6">
        <w:rPr>
          <w:rFonts w:ascii="Times New Roman" w:eastAsia="Times New Roman" w:hAnsi="Times New Roman"/>
          <w:color w:val="000000"/>
          <w:sz w:val="26"/>
          <w:szCs w:val="26"/>
          <w:lang w:eastAsia="fr-CA"/>
        </w:rPr>
        <w:t> Vrai</w:t>
      </w:r>
    </w:p>
    <w:p w14:paraId="67598959" w14:textId="65AB9F6C" w:rsidR="00026957" w:rsidRDefault="00016906" w:rsidP="00026957">
      <w:pPr>
        <w:shd w:val="clear" w:color="auto" w:fill="FFFFFF"/>
        <w:rPr>
          <w:rFonts w:ascii="Times New Roman" w:eastAsia="Times New Roman" w:hAnsi="Times New Roman"/>
          <w:color w:val="000000"/>
          <w:sz w:val="26"/>
          <w:szCs w:val="26"/>
          <w:lang w:eastAsia="fr-CA"/>
        </w:rPr>
      </w:pPr>
      <w:r>
        <w:rPr>
          <w:rFonts w:ascii="Times New Roman" w:eastAsia="Times New Roman" w:hAnsi="Times New Roman"/>
          <w:noProof/>
          <w:color w:val="000000"/>
          <w:sz w:val="26"/>
          <w:szCs w:val="26"/>
          <w:lang w:val="fr-CA" w:eastAsia="fr-CA"/>
        </w:rPr>
        <w:drawing>
          <wp:inline distT="0" distB="0" distL="0" distR="0" wp14:anchorId="39B0FD9D" wp14:editId="6A26983F">
            <wp:extent cx="259080" cy="228600"/>
            <wp:effectExtent l="0" t="0" r="7620" b="0"/>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026957" w:rsidRPr="000018E6">
        <w:rPr>
          <w:rFonts w:ascii="Times New Roman" w:eastAsia="Times New Roman" w:hAnsi="Times New Roman"/>
          <w:color w:val="000000"/>
          <w:sz w:val="26"/>
          <w:szCs w:val="26"/>
          <w:lang w:eastAsia="fr-CA"/>
        </w:rPr>
        <w:t> Faux</w:t>
      </w:r>
    </w:p>
    <w:p w14:paraId="70F7092D" w14:textId="77777777" w:rsidR="00026957" w:rsidRDefault="00026957" w:rsidP="00026957">
      <w:pPr>
        <w:shd w:val="clear" w:color="auto" w:fill="FFFFFF"/>
        <w:rPr>
          <w:rFonts w:ascii="Times New Roman" w:eastAsia="Times New Roman" w:hAnsi="Times New Roman"/>
          <w:color w:val="000000"/>
          <w:sz w:val="26"/>
          <w:szCs w:val="26"/>
          <w:lang w:eastAsia="fr-CA"/>
        </w:rPr>
      </w:pPr>
    </w:p>
    <w:p w14:paraId="5027E820" w14:textId="77777777" w:rsidR="00026957" w:rsidRPr="000018E6" w:rsidRDefault="00026957" w:rsidP="00080429">
      <w:pPr>
        <w:pStyle w:val="Paragraphedeliste"/>
        <w:numPr>
          <w:ilvl w:val="0"/>
          <w:numId w:val="4"/>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b/>
          <w:bCs/>
          <w:color w:val="000000"/>
          <w:sz w:val="26"/>
          <w:szCs w:val="26"/>
          <w:lang w:eastAsia="fr-CA"/>
        </w:rPr>
        <w:t>Vrai ou faux? </w:t>
      </w:r>
      <w:r w:rsidRPr="000018E6">
        <w:rPr>
          <w:rFonts w:ascii="Times New Roman" w:eastAsia="Times New Roman" w:hAnsi="Times New Roman" w:cs="Times New Roman"/>
          <w:color w:val="000000"/>
          <w:sz w:val="26"/>
          <w:szCs w:val="26"/>
          <w:lang w:eastAsia="fr-CA"/>
        </w:rPr>
        <w:t>Des membres du Conseil tribal Carrier Sekani ont congelé du sperme de saumon il y a 20 ans.</w:t>
      </w:r>
    </w:p>
    <w:p w14:paraId="2600F94E"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Choisir une réponse</w:t>
      </w:r>
    </w:p>
    <w:p w14:paraId="0E68EB79" w14:textId="50490DDE" w:rsidR="00026957" w:rsidRPr="000018E6" w:rsidRDefault="00016906" w:rsidP="00026957">
      <w:pPr>
        <w:shd w:val="clear" w:color="auto" w:fill="FFFFFF"/>
        <w:spacing w:after="96"/>
        <w:rPr>
          <w:rFonts w:ascii="Times New Roman" w:eastAsia="Times New Roman" w:hAnsi="Times New Roman"/>
          <w:color w:val="000000"/>
          <w:sz w:val="26"/>
          <w:szCs w:val="26"/>
          <w:lang w:eastAsia="fr-CA"/>
        </w:rPr>
      </w:pPr>
      <w:r>
        <w:rPr>
          <w:rFonts w:ascii="Times New Roman" w:eastAsia="Times New Roman" w:hAnsi="Times New Roman"/>
          <w:noProof/>
          <w:color w:val="000000"/>
          <w:sz w:val="26"/>
          <w:szCs w:val="26"/>
          <w:lang w:val="fr-CA" w:eastAsia="fr-CA"/>
        </w:rPr>
        <w:drawing>
          <wp:inline distT="0" distB="0" distL="0" distR="0" wp14:anchorId="49CE904F" wp14:editId="30D40177">
            <wp:extent cx="259080" cy="228600"/>
            <wp:effectExtent l="0" t="0" r="7620" b="0"/>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026957" w:rsidRPr="000018E6">
        <w:rPr>
          <w:rFonts w:ascii="Times New Roman" w:eastAsia="Times New Roman" w:hAnsi="Times New Roman"/>
          <w:color w:val="000000"/>
          <w:sz w:val="26"/>
          <w:szCs w:val="26"/>
          <w:lang w:eastAsia="fr-CA"/>
        </w:rPr>
        <w:t> Vrai</w:t>
      </w:r>
    </w:p>
    <w:p w14:paraId="6A1E3508" w14:textId="283612D8" w:rsidR="00026957" w:rsidRDefault="00016906" w:rsidP="00026957">
      <w:pPr>
        <w:shd w:val="clear" w:color="auto" w:fill="FFFFFF"/>
        <w:rPr>
          <w:rFonts w:ascii="Times New Roman" w:eastAsia="Times New Roman" w:hAnsi="Times New Roman"/>
          <w:color w:val="000000"/>
          <w:sz w:val="26"/>
          <w:szCs w:val="26"/>
          <w:lang w:eastAsia="fr-CA"/>
        </w:rPr>
      </w:pPr>
      <w:r>
        <w:rPr>
          <w:rFonts w:ascii="Times New Roman" w:eastAsia="Times New Roman" w:hAnsi="Times New Roman"/>
          <w:noProof/>
          <w:color w:val="000000"/>
          <w:sz w:val="26"/>
          <w:szCs w:val="26"/>
          <w:lang w:val="fr-CA" w:eastAsia="fr-CA"/>
        </w:rPr>
        <w:drawing>
          <wp:inline distT="0" distB="0" distL="0" distR="0" wp14:anchorId="517F5AA7" wp14:editId="7B8B407E">
            <wp:extent cx="259080" cy="228600"/>
            <wp:effectExtent l="0" t="0" r="7620" b="0"/>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00026957" w:rsidRPr="000018E6">
        <w:rPr>
          <w:rFonts w:ascii="Times New Roman" w:eastAsia="Times New Roman" w:hAnsi="Times New Roman"/>
          <w:color w:val="000000"/>
          <w:sz w:val="26"/>
          <w:szCs w:val="26"/>
          <w:lang w:eastAsia="fr-CA"/>
        </w:rPr>
        <w:t> Faux</w:t>
      </w:r>
    </w:p>
    <w:p w14:paraId="23E556F7" w14:textId="77777777" w:rsidR="00026957" w:rsidRDefault="00026957" w:rsidP="00026957">
      <w:pPr>
        <w:shd w:val="clear" w:color="auto" w:fill="FFFFFF"/>
        <w:rPr>
          <w:rFonts w:ascii="Times New Roman" w:eastAsia="Times New Roman" w:hAnsi="Times New Roman"/>
          <w:color w:val="000000"/>
          <w:sz w:val="26"/>
          <w:szCs w:val="26"/>
          <w:lang w:eastAsia="fr-CA"/>
        </w:rPr>
      </w:pPr>
    </w:p>
    <w:p w14:paraId="3045FA27" w14:textId="77777777" w:rsidR="00026957" w:rsidRPr="000018E6" w:rsidRDefault="00026957" w:rsidP="00080429">
      <w:pPr>
        <w:pStyle w:val="Paragraphedeliste"/>
        <w:numPr>
          <w:ilvl w:val="0"/>
          <w:numId w:val="4"/>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color w:val="000000"/>
          <w:sz w:val="26"/>
          <w:szCs w:val="26"/>
          <w:lang w:eastAsia="fr-CA"/>
        </w:rPr>
        <w:t>Où se trouve le fleuve Fraser?</w:t>
      </w:r>
    </w:p>
    <w:p w14:paraId="079A7B65" w14:textId="77777777" w:rsidR="00026957" w:rsidRPr="000018E6" w:rsidRDefault="00026957" w:rsidP="00026957">
      <w:pPr>
        <w:shd w:val="clear" w:color="auto" w:fill="FFFFFF"/>
        <w:spacing w:before="240" w:after="240"/>
        <w:ind w:left="360"/>
        <w:rPr>
          <w:rFonts w:ascii="Times New Roman" w:eastAsia="Times New Roman" w:hAnsi="Times New Roman"/>
          <w:color w:val="000000"/>
          <w:sz w:val="26"/>
          <w:szCs w:val="26"/>
          <w:lang w:eastAsia="fr-CA"/>
        </w:rPr>
      </w:pPr>
      <w:r>
        <w:rPr>
          <w:rFonts w:ascii="Times New Roman" w:eastAsia="Times New Roman" w:hAnsi="Times New Roman"/>
          <w:color w:val="000000"/>
          <w:sz w:val="26"/>
          <w:szCs w:val="26"/>
          <w:lang w:eastAsia="fr-CA"/>
        </w:rPr>
        <w:t xml:space="preserve">   </w:t>
      </w:r>
      <w:r w:rsidRPr="000018E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0018E6" w14:paraId="1DB15853"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C7C8145" w14:textId="44E137DA" w:rsidR="00026957" w:rsidRPr="000018E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lastRenderedPageBreak/>
              <w:drawing>
                <wp:inline distT="0" distB="0" distL="0" distR="0" wp14:anchorId="7526BAA9" wp14:editId="09636332">
                  <wp:extent cx="259080" cy="228600"/>
                  <wp:effectExtent l="0" t="0" r="7620" b="0"/>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5F781B04"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Colombie-Britannique.</w:t>
            </w:r>
          </w:p>
        </w:tc>
      </w:tr>
      <w:tr w:rsidR="00026957" w:rsidRPr="000018E6" w14:paraId="57E33AAD"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379622E6" w14:textId="0F9D4DA6"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0A25DD31" wp14:editId="2B69A9A1">
                  <wp:extent cx="259080" cy="228600"/>
                  <wp:effectExtent l="0" t="0" r="7620" b="0"/>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15C5949E"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Au Nunavut.</w:t>
            </w:r>
          </w:p>
        </w:tc>
      </w:tr>
      <w:tr w:rsidR="00026957" w:rsidRPr="000018E6" w14:paraId="26CB1EFB"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34EF16A" w14:textId="420BE0F7"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4375C731" wp14:editId="2947C98D">
                  <wp:extent cx="259080" cy="228600"/>
                  <wp:effectExtent l="0" t="0" r="762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6903EEF"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Alberta.</w:t>
            </w:r>
          </w:p>
        </w:tc>
      </w:tr>
      <w:tr w:rsidR="00026957" w:rsidRPr="000018E6" w14:paraId="5FEE0F11"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597059F3" w14:textId="6C690F51"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1B8BCFA" wp14:editId="09571263">
                  <wp:extent cx="259080" cy="2286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637A627"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Au Manitoba.</w:t>
            </w:r>
          </w:p>
        </w:tc>
      </w:tr>
      <w:tr w:rsidR="00026957" w:rsidRPr="000018E6" w14:paraId="5665C465"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AC4E467" w14:textId="0CC0AB1D"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9593DEB" wp14:editId="391F9C6C">
                  <wp:extent cx="259080" cy="22860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7E7B2C77"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Saskatchewan.</w:t>
            </w:r>
          </w:p>
        </w:tc>
      </w:tr>
    </w:tbl>
    <w:p w14:paraId="192C3794"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p>
    <w:p w14:paraId="505CD6EC" w14:textId="77777777" w:rsidR="00026957" w:rsidRPr="000018E6" w:rsidRDefault="00026957" w:rsidP="00080429">
      <w:pPr>
        <w:pStyle w:val="Paragraphedeliste"/>
        <w:numPr>
          <w:ilvl w:val="0"/>
          <w:numId w:val="4"/>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color w:val="000000"/>
          <w:sz w:val="26"/>
          <w:szCs w:val="26"/>
          <w:lang w:eastAsia="fr-CA"/>
        </w:rPr>
        <w:t>En 2019, combien de saumons géniteurs ont terminé leur voyage à contre-courant du fleuve Fraser par leurs propres moyens?</w:t>
      </w:r>
    </w:p>
    <w:p w14:paraId="14ADF161"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p>
    <w:p w14:paraId="7011E150"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0018E6" w14:paraId="50DBB3FE"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78FDBA69" w14:textId="3EC6BFA8" w:rsidR="00026957" w:rsidRPr="000018E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95009E4" wp14:editId="460812D1">
                  <wp:extent cx="259080" cy="228600"/>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8E55431"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12 000.</w:t>
            </w:r>
          </w:p>
        </w:tc>
      </w:tr>
      <w:tr w:rsidR="00026957" w:rsidRPr="000018E6" w14:paraId="2DFD0358"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794E919" w14:textId="04EF9232"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4A0A5F13" wp14:editId="3B74A520">
                  <wp:extent cx="259080" cy="228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6BF250B"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600 000.</w:t>
            </w:r>
          </w:p>
        </w:tc>
      </w:tr>
      <w:tr w:rsidR="00026957" w:rsidRPr="000018E6" w14:paraId="0F4881DE"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5E761378" w14:textId="1D10DC2A"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E018D98" wp14:editId="18E179F8">
                  <wp:extent cx="259080" cy="2286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72D5CDE3"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Cinq millions.</w:t>
            </w:r>
          </w:p>
        </w:tc>
      </w:tr>
      <w:tr w:rsidR="00026957" w:rsidRPr="000018E6" w14:paraId="03AE3D57"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6BAAD3A0" w14:textId="7112D4C0"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7B88D36" wp14:editId="4825E6C4">
                  <wp:extent cx="259080" cy="228600"/>
                  <wp:effectExtent l="0" t="0" r="762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138580E3"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245 000.</w:t>
            </w:r>
          </w:p>
        </w:tc>
      </w:tr>
      <w:tr w:rsidR="00026957" w:rsidRPr="000018E6" w14:paraId="596229E8"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E73E0E9" w14:textId="2BD73044"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686FBC3A" wp14:editId="25FE678C">
                  <wp:extent cx="259080" cy="228600"/>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E882E39"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30 000.</w:t>
            </w:r>
          </w:p>
        </w:tc>
      </w:tr>
    </w:tbl>
    <w:p w14:paraId="25EE8405"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p>
    <w:p w14:paraId="4A4B8C62" w14:textId="77777777" w:rsidR="00026957" w:rsidRPr="000018E6" w:rsidRDefault="00026957" w:rsidP="00080429">
      <w:pPr>
        <w:pStyle w:val="Paragraphedeliste"/>
        <w:numPr>
          <w:ilvl w:val="0"/>
          <w:numId w:val="4"/>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color w:val="000000"/>
          <w:sz w:val="26"/>
          <w:szCs w:val="26"/>
          <w:lang w:eastAsia="fr-CA"/>
        </w:rPr>
        <w:t>Quand le glissement de terrain de Big Bar s’est-il produit?</w:t>
      </w:r>
    </w:p>
    <w:p w14:paraId="4F5559E7"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p>
    <w:p w14:paraId="1866C5A4"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0018E6" w14:paraId="42BB0820"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39B8EC6F" w14:textId="246BC7B5" w:rsidR="00026957" w:rsidRPr="000018E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6BC62CA" wp14:editId="1B8DA7D1">
                  <wp:extent cx="259080" cy="228600"/>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06533F96"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2017.</w:t>
            </w:r>
          </w:p>
        </w:tc>
      </w:tr>
      <w:tr w:rsidR="00026957" w:rsidRPr="000018E6" w14:paraId="60515884"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C339B07" w14:textId="3C1D33C2"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28DE97DC" wp14:editId="12AE19B7">
                  <wp:extent cx="259080" cy="22860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02CF2880"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Nous ne le savons pas.</w:t>
            </w:r>
          </w:p>
        </w:tc>
      </w:tr>
      <w:tr w:rsidR="00026957" w:rsidRPr="000018E6" w14:paraId="669B1689"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2BBDABA1" w14:textId="514A66DF"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2E9F4C5" wp14:editId="7B3592B7">
                  <wp:extent cx="259080" cy="228600"/>
                  <wp:effectExtent l="0" t="0" r="7620" b="0"/>
                  <wp:docPr id="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66E0AA5"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2020.</w:t>
            </w:r>
          </w:p>
        </w:tc>
      </w:tr>
      <w:tr w:rsidR="00026957" w:rsidRPr="000018E6" w14:paraId="6DC2E3F3"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66BC6141" w14:textId="77A56ED5"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A7D2C13" wp14:editId="20D071AB">
                  <wp:extent cx="259080" cy="228600"/>
                  <wp:effectExtent l="0" t="0" r="7620"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63EBF27F"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2019.</w:t>
            </w:r>
          </w:p>
        </w:tc>
      </w:tr>
      <w:tr w:rsidR="00026957" w:rsidRPr="000018E6" w14:paraId="20CE881D"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68AFDE1B" w14:textId="2EF5C63F"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lastRenderedPageBreak/>
              <w:drawing>
                <wp:inline distT="0" distB="0" distL="0" distR="0" wp14:anchorId="3AA7E0E7" wp14:editId="7FF68268">
                  <wp:extent cx="259080" cy="22860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DE8A353" w14:textId="77777777" w:rsidR="00026957" w:rsidRPr="000018E6" w:rsidRDefault="00026957" w:rsidP="0043777B">
            <w:pPr>
              <w:spacing w:after="100" w:afterAutospacing="1"/>
              <w:rPr>
                <w:rFonts w:ascii="Times New Roman" w:eastAsia="Times New Roman" w:hAnsi="Times New Roman"/>
                <w:sz w:val="24"/>
                <w:lang w:eastAsia="fr-CA"/>
              </w:rPr>
            </w:pPr>
            <w:r w:rsidRPr="000018E6">
              <w:rPr>
                <w:rFonts w:ascii="Times New Roman" w:eastAsia="Times New Roman" w:hAnsi="Times New Roman"/>
                <w:sz w:val="24"/>
                <w:lang w:eastAsia="fr-CA"/>
              </w:rPr>
              <w:t>En 2018.</w:t>
            </w:r>
          </w:p>
        </w:tc>
      </w:tr>
    </w:tbl>
    <w:p w14:paraId="2E4875A9" w14:textId="77777777" w:rsidR="00026957" w:rsidRDefault="00026957" w:rsidP="00026957">
      <w:pPr>
        <w:rPr>
          <w:b/>
          <w:sz w:val="32"/>
          <w:szCs w:val="32"/>
          <w:u w:val="single"/>
        </w:rPr>
      </w:pPr>
    </w:p>
    <w:p w14:paraId="2CD6A5EB" w14:textId="77777777" w:rsidR="00026957" w:rsidRDefault="00026957" w:rsidP="00026957">
      <w:pPr>
        <w:rPr>
          <w:b/>
          <w:sz w:val="32"/>
          <w:szCs w:val="32"/>
          <w:u w:val="single"/>
        </w:rPr>
      </w:pPr>
      <w:r>
        <w:rPr>
          <w:b/>
          <w:sz w:val="32"/>
          <w:szCs w:val="32"/>
          <w:u w:val="single"/>
        </w:rPr>
        <w:t xml:space="preserve">Questions entre les lignes : </w:t>
      </w:r>
    </w:p>
    <w:p w14:paraId="41A7F3D3" w14:textId="77777777" w:rsidR="00026957" w:rsidRDefault="00026957" w:rsidP="00026957">
      <w:pPr>
        <w:rPr>
          <w:b/>
          <w:sz w:val="32"/>
          <w:szCs w:val="32"/>
          <w:u w:val="single"/>
        </w:rPr>
      </w:pPr>
    </w:p>
    <w:p w14:paraId="6341BC1E" w14:textId="77777777" w:rsidR="00026957" w:rsidRPr="000018E6" w:rsidRDefault="00026957" w:rsidP="00080429">
      <w:pPr>
        <w:pStyle w:val="Paragraphedeliste"/>
        <w:numPr>
          <w:ilvl w:val="0"/>
          <w:numId w:val="5"/>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0018E6">
        <w:rPr>
          <w:rFonts w:ascii="Times New Roman" w:eastAsia="Times New Roman" w:hAnsi="Times New Roman" w:cs="Times New Roman"/>
          <w:color w:val="000000"/>
          <w:sz w:val="26"/>
          <w:szCs w:val="26"/>
          <w:lang w:eastAsia="fr-CA"/>
        </w:rPr>
        <w:t>Le biologiste Brian Harvey a dit : « Nous perdions une grosse quantité de diversité génétique au sein des stocks de saumon... Je promouvais [la cryoconservation] comme étant une sorte de police d’assurance ou une solution de rechange. » Parmi les énoncés suivants, lequel explique le MIEUX ce qu’il veut dire?</w:t>
      </w:r>
    </w:p>
    <w:p w14:paraId="6BDABC43"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p>
    <w:p w14:paraId="41754FB9" w14:textId="77777777" w:rsidR="00026957" w:rsidRPr="000018E6" w:rsidRDefault="00026957" w:rsidP="00026957">
      <w:pPr>
        <w:shd w:val="clear" w:color="auto" w:fill="FFFFFF"/>
        <w:rPr>
          <w:rFonts w:ascii="Times New Roman" w:eastAsia="Times New Roman" w:hAnsi="Times New Roman"/>
          <w:color w:val="000000"/>
          <w:sz w:val="26"/>
          <w:szCs w:val="26"/>
          <w:lang w:eastAsia="fr-CA"/>
        </w:rPr>
      </w:pPr>
      <w:r w:rsidRPr="000018E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0018E6" w14:paraId="758501DC"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C804FF0" w14:textId="01C3B245" w:rsidR="00026957" w:rsidRPr="000018E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630C2C4E" wp14:editId="0A51DE24">
                  <wp:extent cx="259080" cy="2286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71877AF5" w14:textId="77777777" w:rsidR="00026957" w:rsidRPr="00C14120" w:rsidRDefault="00026957" w:rsidP="0043777B">
            <w:pPr>
              <w:spacing w:after="100" w:afterAutospacing="1"/>
              <w:rPr>
                <w:rFonts w:ascii="Times New Roman" w:eastAsia="Times New Roman" w:hAnsi="Times New Roman"/>
                <w:szCs w:val="20"/>
                <w:lang w:eastAsia="fr-CA"/>
              </w:rPr>
            </w:pPr>
            <w:r w:rsidRPr="00C14120">
              <w:rPr>
                <w:rFonts w:ascii="Times New Roman" w:eastAsia="Times New Roman" w:hAnsi="Times New Roman"/>
                <w:szCs w:val="20"/>
                <w:lang w:eastAsia="fr-CA"/>
              </w:rPr>
              <w:t>Congeler du sperme de saumon était une façon de préserver la diversité génétique des stocks de saumons.</w:t>
            </w:r>
          </w:p>
        </w:tc>
      </w:tr>
      <w:tr w:rsidR="00026957" w:rsidRPr="000018E6" w14:paraId="4EB96786"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0AA554AE" w14:textId="3FFB0B09"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8CAF272" wp14:editId="10419B9A">
                  <wp:extent cx="259080" cy="2286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03AE3F27" w14:textId="77777777" w:rsidR="00026957" w:rsidRPr="00C14120" w:rsidRDefault="00026957" w:rsidP="0043777B">
            <w:pPr>
              <w:spacing w:after="100" w:afterAutospacing="1"/>
              <w:rPr>
                <w:rFonts w:ascii="Times New Roman" w:eastAsia="Times New Roman" w:hAnsi="Times New Roman"/>
                <w:szCs w:val="20"/>
                <w:lang w:eastAsia="fr-CA"/>
              </w:rPr>
            </w:pPr>
            <w:r w:rsidRPr="00C14120">
              <w:rPr>
                <w:rFonts w:ascii="Times New Roman" w:eastAsia="Times New Roman" w:hAnsi="Times New Roman"/>
                <w:szCs w:val="20"/>
                <w:lang w:eastAsia="fr-CA"/>
              </w:rPr>
              <w:t>Brian Harvey a congelé du sperme de saumon comme solution de rechange pour sa police d’assurance.</w:t>
            </w:r>
          </w:p>
        </w:tc>
      </w:tr>
      <w:tr w:rsidR="00026957" w:rsidRPr="000018E6" w14:paraId="72EA898F"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39C56DE6" w14:textId="4B0334C1"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CB50715" wp14:editId="7FF73D9A">
                  <wp:extent cx="259080" cy="228600"/>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6615F1CF" w14:textId="77777777" w:rsidR="00026957" w:rsidRPr="00C14120" w:rsidRDefault="00026957" w:rsidP="0043777B">
            <w:pPr>
              <w:spacing w:after="100" w:afterAutospacing="1"/>
              <w:rPr>
                <w:rFonts w:ascii="Times New Roman" w:eastAsia="Times New Roman" w:hAnsi="Times New Roman"/>
                <w:szCs w:val="20"/>
                <w:lang w:eastAsia="fr-CA"/>
              </w:rPr>
            </w:pPr>
            <w:r w:rsidRPr="00C14120">
              <w:rPr>
                <w:rFonts w:ascii="Times New Roman" w:eastAsia="Times New Roman" w:hAnsi="Times New Roman"/>
                <w:szCs w:val="20"/>
                <w:lang w:eastAsia="fr-CA"/>
              </w:rPr>
              <w:t>Brian Harvey a souscrit une police d’assurance pour les saumons qui ne pouvaient pas remonter le fleuve Fraser.</w:t>
            </w:r>
          </w:p>
        </w:tc>
      </w:tr>
      <w:tr w:rsidR="00026957" w:rsidRPr="000018E6" w14:paraId="50DA97AF"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2AAC1A5A" w14:textId="2823182B"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61B252A8" wp14:editId="27C76965">
                  <wp:extent cx="259080" cy="22860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77BBBA6" w14:textId="77777777" w:rsidR="00026957" w:rsidRPr="00C14120" w:rsidRDefault="00026957" w:rsidP="0043777B">
            <w:pPr>
              <w:spacing w:after="100" w:afterAutospacing="1"/>
              <w:rPr>
                <w:rFonts w:ascii="Times New Roman" w:eastAsia="Times New Roman" w:hAnsi="Times New Roman"/>
                <w:szCs w:val="20"/>
                <w:lang w:eastAsia="fr-CA"/>
              </w:rPr>
            </w:pPr>
            <w:r w:rsidRPr="00C14120">
              <w:rPr>
                <w:rFonts w:ascii="Times New Roman" w:eastAsia="Times New Roman" w:hAnsi="Times New Roman"/>
                <w:szCs w:val="20"/>
                <w:lang w:eastAsia="fr-CA"/>
              </w:rPr>
              <w:t>Congeler du sperme de saumon a causé une perte de diversité génétique.</w:t>
            </w:r>
          </w:p>
        </w:tc>
      </w:tr>
      <w:tr w:rsidR="00026957" w:rsidRPr="000018E6" w14:paraId="63A17214"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6CFA003E" w14:textId="4CD28FD1" w:rsidR="00026957" w:rsidRPr="000018E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755DB448" wp14:editId="301FBE41">
                  <wp:extent cx="259080" cy="228600"/>
                  <wp:effectExtent l="0" t="0" r="762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DE84B66" w14:textId="77777777" w:rsidR="00026957" w:rsidRPr="00C14120" w:rsidRDefault="00026957" w:rsidP="0043777B">
            <w:pPr>
              <w:spacing w:after="100" w:afterAutospacing="1"/>
              <w:rPr>
                <w:rFonts w:ascii="Times New Roman" w:eastAsia="Times New Roman" w:hAnsi="Times New Roman"/>
                <w:szCs w:val="20"/>
                <w:lang w:eastAsia="fr-CA"/>
              </w:rPr>
            </w:pPr>
            <w:r w:rsidRPr="00C14120">
              <w:rPr>
                <w:rFonts w:ascii="Times New Roman" w:eastAsia="Times New Roman" w:hAnsi="Times New Roman"/>
                <w:szCs w:val="20"/>
                <w:lang w:eastAsia="fr-CA"/>
              </w:rPr>
              <w:t>Brian Harvey voulait congeler du sperme de saumon seulement pour s’amuser.</w:t>
            </w:r>
          </w:p>
        </w:tc>
      </w:tr>
    </w:tbl>
    <w:p w14:paraId="43A243EE" w14:textId="77777777" w:rsidR="00026957" w:rsidRDefault="00026957" w:rsidP="00026957">
      <w:pPr>
        <w:rPr>
          <w:b/>
          <w:sz w:val="32"/>
          <w:szCs w:val="32"/>
          <w:u w:val="single"/>
        </w:rPr>
      </w:pPr>
    </w:p>
    <w:p w14:paraId="4314D30F" w14:textId="77777777" w:rsidR="00026957" w:rsidRDefault="00026957" w:rsidP="00026957">
      <w:pPr>
        <w:rPr>
          <w:b/>
          <w:sz w:val="32"/>
          <w:szCs w:val="32"/>
          <w:u w:val="single"/>
        </w:rPr>
      </w:pPr>
    </w:p>
    <w:p w14:paraId="10F1B8E0" w14:textId="77777777" w:rsidR="00026957" w:rsidRPr="00C14120" w:rsidRDefault="00026957" w:rsidP="00080429">
      <w:pPr>
        <w:pStyle w:val="Paragraphedeliste"/>
        <w:numPr>
          <w:ilvl w:val="0"/>
          <w:numId w:val="5"/>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C14120">
        <w:rPr>
          <w:rFonts w:ascii="Times New Roman" w:eastAsia="Times New Roman" w:hAnsi="Times New Roman" w:cs="Times New Roman"/>
          <w:color w:val="000000"/>
          <w:sz w:val="26"/>
          <w:szCs w:val="26"/>
          <w:lang w:eastAsia="fr-CA"/>
        </w:rPr>
        <w:t>« Lorsqu’un glissement de terrain a bloqué le fleuve Fraser en C.-B., cela a été un désastre pour les saumons partis frayer. Les biologistes s’inquiétaient. Si les saumons adultes ne pouvaient pas atteindre l’autre côté du glissement de terrain, ils mourraient sans se reproduire. » </w:t>
      </w:r>
      <w:r w:rsidRPr="00C14120">
        <w:rPr>
          <w:rFonts w:ascii="Times New Roman" w:eastAsia="Times New Roman" w:hAnsi="Times New Roman" w:cs="Times New Roman"/>
          <w:i/>
          <w:iCs/>
          <w:color w:val="000000"/>
          <w:sz w:val="26"/>
          <w:szCs w:val="26"/>
          <w:lang w:eastAsia="fr-CA"/>
        </w:rPr>
        <w:t>Une inférence est une conclusion basée sur des preuves.</w:t>
      </w:r>
      <w:r w:rsidRPr="00C14120">
        <w:rPr>
          <w:rFonts w:ascii="Times New Roman" w:eastAsia="Times New Roman" w:hAnsi="Times New Roman" w:cs="Times New Roman"/>
          <w:color w:val="000000"/>
          <w:sz w:val="26"/>
          <w:szCs w:val="26"/>
          <w:lang w:eastAsia="fr-CA"/>
        </w:rPr>
        <w:t> Quelle inférence peux-tu tirer de cette citation?</w:t>
      </w:r>
    </w:p>
    <w:p w14:paraId="244E155C" w14:textId="77777777" w:rsidR="00026957" w:rsidRPr="00C14120" w:rsidRDefault="00026957" w:rsidP="00026957">
      <w:pPr>
        <w:shd w:val="clear" w:color="auto" w:fill="FFFFFF"/>
        <w:rPr>
          <w:rFonts w:ascii="Times New Roman" w:eastAsia="Times New Roman" w:hAnsi="Times New Roman"/>
          <w:color w:val="000000"/>
          <w:sz w:val="26"/>
          <w:szCs w:val="26"/>
          <w:lang w:eastAsia="fr-CA"/>
        </w:rPr>
      </w:pPr>
    </w:p>
    <w:p w14:paraId="629635CC" w14:textId="77777777" w:rsidR="00026957" w:rsidRPr="00C14120" w:rsidRDefault="00026957" w:rsidP="00026957">
      <w:pPr>
        <w:shd w:val="clear" w:color="auto" w:fill="FFFFFF"/>
        <w:rPr>
          <w:rFonts w:ascii="Times New Roman" w:eastAsia="Times New Roman" w:hAnsi="Times New Roman"/>
          <w:color w:val="000000"/>
          <w:sz w:val="26"/>
          <w:szCs w:val="26"/>
          <w:lang w:eastAsia="fr-CA"/>
        </w:rPr>
      </w:pPr>
      <w:r w:rsidRPr="00C14120">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C14120" w14:paraId="132171C7"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379AC8F9" w14:textId="0667CD29" w:rsidR="00026957" w:rsidRPr="00C14120"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6E29190A" wp14:editId="666D33C4">
                  <wp:extent cx="259080" cy="22860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81CC795"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Les saumons géniteurs ont créé un glissement de terrai</w:t>
            </w:r>
            <w:r>
              <w:rPr>
                <w:rFonts w:ascii="Times New Roman" w:eastAsia="Times New Roman" w:hAnsi="Times New Roman"/>
                <w:sz w:val="24"/>
                <w:lang w:eastAsia="fr-CA"/>
              </w:rPr>
              <w:t>n qui a bloqué le fleuve Fraser</w:t>
            </w:r>
          </w:p>
        </w:tc>
      </w:tr>
      <w:tr w:rsidR="00026957" w:rsidRPr="00C14120" w14:paraId="742044FA"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0516A02F" w14:textId="7CFD9D67"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76256D2F" wp14:editId="5A80099C">
                  <wp:extent cx="259080" cy="22860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500BEA17"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Les saumons géniteurs peuvent aller n’importe où pour se reproduire.</w:t>
            </w:r>
          </w:p>
        </w:tc>
      </w:tr>
      <w:tr w:rsidR="00026957" w:rsidRPr="00C14120" w14:paraId="0D742983"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50315BF" w14:textId="17654835"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4733E3B1" wp14:editId="215A11B0">
                  <wp:extent cx="259080" cy="2286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265FBA8"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Les saumons géniteurs ne peuvent pas nager à contre-courant.</w:t>
            </w:r>
          </w:p>
        </w:tc>
      </w:tr>
      <w:tr w:rsidR="00026957" w:rsidRPr="00C14120" w14:paraId="1E25CF80"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3C693306" w14:textId="2E6EE01A"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lastRenderedPageBreak/>
              <w:drawing>
                <wp:inline distT="0" distB="0" distL="0" distR="0" wp14:anchorId="0ADC07FA" wp14:editId="3C414132">
                  <wp:extent cx="259080" cy="22860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AD73C02"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Les saumons géniteurs doivent atteindre un lieu très précis avant de pouvoir se reproduire.</w:t>
            </w:r>
          </w:p>
        </w:tc>
      </w:tr>
      <w:tr w:rsidR="00026957" w:rsidRPr="00C14120" w14:paraId="446CA18A"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2B9632E0" w14:textId="25160ED1"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2FBC0262" wp14:editId="02AF95E4">
                  <wp:extent cx="259080" cy="22860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C2A78E4" w14:textId="77777777" w:rsidR="0043777B"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Les biologistes ont empêché les saumons de frayer.</w:t>
            </w:r>
          </w:p>
        </w:tc>
      </w:tr>
    </w:tbl>
    <w:p w14:paraId="167DF564" w14:textId="77777777" w:rsidR="00026957" w:rsidRPr="000018E6" w:rsidRDefault="00026957" w:rsidP="00026957">
      <w:pPr>
        <w:rPr>
          <w:b/>
          <w:sz w:val="32"/>
          <w:szCs w:val="32"/>
          <w:u w:val="single"/>
        </w:rPr>
      </w:pPr>
    </w:p>
    <w:p w14:paraId="793BB107" w14:textId="77777777" w:rsidR="00026957" w:rsidRPr="00C14120" w:rsidRDefault="00026957" w:rsidP="00080429">
      <w:pPr>
        <w:pStyle w:val="Paragraphedeliste"/>
        <w:numPr>
          <w:ilvl w:val="0"/>
          <w:numId w:val="5"/>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C14120">
        <w:rPr>
          <w:rFonts w:ascii="Times New Roman" w:eastAsia="Times New Roman" w:hAnsi="Times New Roman" w:cs="Times New Roman"/>
          <w:color w:val="000000"/>
          <w:sz w:val="26"/>
          <w:szCs w:val="26"/>
          <w:lang w:eastAsia="fr-CA"/>
        </w:rPr>
        <w:t>« Utiliser la </w:t>
      </w:r>
      <w:r w:rsidRPr="00C14120">
        <w:rPr>
          <w:rFonts w:ascii="Times New Roman" w:eastAsia="Times New Roman" w:hAnsi="Times New Roman" w:cs="Times New Roman"/>
          <w:b/>
          <w:bCs/>
          <w:i/>
          <w:iCs/>
          <w:color w:val="000000"/>
          <w:sz w:val="26"/>
          <w:szCs w:val="26"/>
          <w:lang w:eastAsia="fr-CA"/>
        </w:rPr>
        <w:t>laitance</w:t>
      </w:r>
      <w:r w:rsidRPr="00C14120">
        <w:rPr>
          <w:rFonts w:ascii="Times New Roman" w:eastAsia="Times New Roman" w:hAnsi="Times New Roman" w:cs="Times New Roman"/>
          <w:color w:val="000000"/>
          <w:sz w:val="26"/>
          <w:szCs w:val="26"/>
          <w:lang w:eastAsia="fr-CA"/>
        </w:rPr>
        <w:t> des ancêtres des œufs a un autre avantage. Ceci ajoute de la diversité génétique provenant des générations antérieures. » Dans cette citation, quelle est la MEILLEURE explication du mot « laitance »?</w:t>
      </w:r>
    </w:p>
    <w:p w14:paraId="02034020" w14:textId="77777777" w:rsidR="00026957" w:rsidRPr="00C14120" w:rsidRDefault="00026957" w:rsidP="00026957">
      <w:pPr>
        <w:shd w:val="clear" w:color="auto" w:fill="FFFFFF"/>
        <w:rPr>
          <w:rFonts w:ascii="Times New Roman" w:eastAsia="Times New Roman" w:hAnsi="Times New Roman"/>
          <w:color w:val="000000"/>
          <w:sz w:val="26"/>
          <w:szCs w:val="26"/>
          <w:lang w:eastAsia="fr-CA"/>
        </w:rPr>
      </w:pPr>
      <w:r w:rsidRPr="00C14120">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C14120" w14:paraId="711B8FE0"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51BFB25D" w14:textId="5F555A59" w:rsidR="00026957" w:rsidRPr="00C14120"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75B55889" wp14:editId="4BD5ACDC">
                  <wp:extent cx="259080" cy="22860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422A701B"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De la nourriture de poissons.</w:t>
            </w:r>
          </w:p>
        </w:tc>
      </w:tr>
      <w:tr w:rsidR="00026957" w:rsidRPr="00C14120" w14:paraId="3A81981A"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96B7CEF" w14:textId="4A3AC502"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42D8D2F4" wp14:editId="61746B07">
                  <wp:extent cx="259080" cy="228600"/>
                  <wp:effectExtent l="0" t="0" r="762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BA4C0B4"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Un liquide blanc utilisé comme nourriture pour les êtres humains.</w:t>
            </w:r>
          </w:p>
        </w:tc>
      </w:tr>
      <w:tr w:rsidR="00026957" w:rsidRPr="00C14120" w14:paraId="29BC90EF"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8B4E7B4" w14:textId="13732AA0"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DFCA519" wp14:editId="547123B1">
                  <wp:extent cx="259080" cy="228600"/>
                  <wp:effectExtent l="0" t="0" r="762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6F299817"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Un journal écrit par les grands-parents de quelqu’un.</w:t>
            </w:r>
          </w:p>
        </w:tc>
      </w:tr>
      <w:tr w:rsidR="00026957" w:rsidRPr="00C14120" w14:paraId="5A4C8CF0"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210EDED" w14:textId="314484AF"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046F11E8" wp14:editId="2FFA52BA">
                  <wp:extent cx="259080" cy="228600"/>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1E84736B" w14:textId="77777777" w:rsidR="00026957"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Un livre sur les générations antérieures de poissons.</w:t>
            </w:r>
          </w:p>
        </w:tc>
      </w:tr>
      <w:tr w:rsidR="00026957" w:rsidRPr="00C14120" w14:paraId="74CC6E4A"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5C7AE73" w14:textId="70346980" w:rsidR="00026957" w:rsidRPr="00C14120"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E918B34" wp14:editId="67C0F2ED">
                  <wp:extent cx="259080" cy="228600"/>
                  <wp:effectExtent l="0" t="0" r="762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187C54C3" w14:textId="77777777" w:rsidR="0043777B" w:rsidRPr="00C14120" w:rsidRDefault="00026957" w:rsidP="0043777B">
            <w:pPr>
              <w:spacing w:after="100" w:afterAutospacing="1"/>
              <w:rPr>
                <w:rFonts w:ascii="Times New Roman" w:eastAsia="Times New Roman" w:hAnsi="Times New Roman"/>
                <w:sz w:val="24"/>
                <w:lang w:eastAsia="fr-CA"/>
              </w:rPr>
            </w:pPr>
            <w:r w:rsidRPr="00C14120">
              <w:rPr>
                <w:rFonts w:ascii="Times New Roman" w:eastAsia="Times New Roman" w:hAnsi="Times New Roman"/>
                <w:sz w:val="24"/>
                <w:lang w:eastAsia="fr-CA"/>
              </w:rPr>
              <w:t>Du sperme de poisson.</w:t>
            </w:r>
          </w:p>
        </w:tc>
      </w:tr>
    </w:tbl>
    <w:p w14:paraId="61B00896" w14:textId="77777777" w:rsidR="00026957" w:rsidRDefault="00026957" w:rsidP="00026957">
      <w:pPr>
        <w:rPr>
          <w:b/>
          <w:sz w:val="32"/>
          <w:szCs w:val="32"/>
          <w:u w:val="single"/>
        </w:rPr>
      </w:pPr>
    </w:p>
    <w:p w14:paraId="39465E80" w14:textId="77777777" w:rsidR="00026957" w:rsidRDefault="00026957" w:rsidP="00026957">
      <w:pPr>
        <w:rPr>
          <w:b/>
          <w:sz w:val="32"/>
          <w:szCs w:val="32"/>
          <w:u w:val="single"/>
        </w:rPr>
      </w:pPr>
    </w:p>
    <w:p w14:paraId="5BA41F94" w14:textId="77777777" w:rsidR="00026957" w:rsidRPr="00AC02B6" w:rsidRDefault="00026957" w:rsidP="00080429">
      <w:pPr>
        <w:pStyle w:val="Paragraphedeliste"/>
        <w:numPr>
          <w:ilvl w:val="0"/>
          <w:numId w:val="5"/>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AC02B6">
        <w:rPr>
          <w:rFonts w:ascii="Times New Roman" w:eastAsia="Times New Roman" w:hAnsi="Times New Roman" w:cs="Times New Roman"/>
          <w:color w:val="000000"/>
          <w:sz w:val="26"/>
          <w:szCs w:val="26"/>
          <w:lang w:eastAsia="fr-CA"/>
        </w:rPr>
        <w:t>« Avant le glissement de terrain, les représentants du ministère des Pêches et des Océans attendaient cinq millions de </w:t>
      </w:r>
      <w:r w:rsidRPr="00AC02B6">
        <w:rPr>
          <w:rFonts w:ascii="Times New Roman" w:eastAsia="Times New Roman" w:hAnsi="Times New Roman" w:cs="Times New Roman"/>
          <w:b/>
          <w:bCs/>
          <w:i/>
          <w:iCs/>
          <w:color w:val="000000"/>
          <w:sz w:val="26"/>
          <w:szCs w:val="26"/>
          <w:lang w:eastAsia="fr-CA"/>
        </w:rPr>
        <w:t>géniteurs</w:t>
      </w:r>
      <w:r w:rsidRPr="00AC02B6">
        <w:rPr>
          <w:rFonts w:ascii="Times New Roman" w:eastAsia="Times New Roman" w:hAnsi="Times New Roman" w:cs="Times New Roman"/>
          <w:color w:val="000000"/>
          <w:sz w:val="26"/>
          <w:szCs w:val="26"/>
          <w:lang w:eastAsia="fr-CA"/>
        </w:rPr>
        <w:t>. Après le glissement de terrain, ils ont baissé leur estimation à 600 000. » Dans cette citation, quelle est la MEILLEURE explication du mot « géniteur »?</w:t>
      </w:r>
    </w:p>
    <w:p w14:paraId="425C4AC1" w14:textId="77777777" w:rsidR="00026957" w:rsidRPr="00AC02B6" w:rsidRDefault="00026957" w:rsidP="00026957">
      <w:pPr>
        <w:shd w:val="clear" w:color="auto" w:fill="FFFFFF"/>
        <w:rPr>
          <w:rFonts w:ascii="Times New Roman" w:eastAsia="Times New Roman" w:hAnsi="Times New Roman"/>
          <w:color w:val="000000"/>
          <w:sz w:val="26"/>
          <w:szCs w:val="26"/>
          <w:lang w:eastAsia="fr-CA"/>
        </w:rPr>
      </w:pPr>
      <w:r w:rsidRPr="00AC02B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AC02B6" w14:paraId="049D6909"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69ACADB8" w14:textId="70A9AE9E" w:rsidR="00026957" w:rsidRPr="00AC02B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10BE0742" wp14:editId="70D32E72">
                  <wp:extent cx="259080" cy="228600"/>
                  <wp:effectExtent l="0" t="0" r="762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091635B"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Une personne qui fait de la pêche commerciale ou de la pêche sportive.</w:t>
            </w:r>
          </w:p>
        </w:tc>
      </w:tr>
      <w:tr w:rsidR="00026957" w:rsidRPr="00AC02B6" w14:paraId="6024C1B1"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25D342FB" w14:textId="510023D5"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23B57485" wp14:editId="5C6605FA">
                  <wp:extent cx="259080" cy="228600"/>
                  <wp:effectExtent l="0" t="0" r="762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4BD6051"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Un poisson femelle qui glisse dans une rivière.</w:t>
            </w:r>
          </w:p>
        </w:tc>
      </w:tr>
      <w:tr w:rsidR="00026957" w:rsidRPr="00AC02B6" w14:paraId="551B6362"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7D277AF7" w14:textId="744F0CA8"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3120186E" wp14:editId="4ED24933">
                  <wp:extent cx="259080" cy="228600"/>
                  <wp:effectExtent l="0" t="0" r="762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6EA5437F"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Une personne qui travaille pour le ministère des Pêches et des Océans.</w:t>
            </w:r>
          </w:p>
        </w:tc>
      </w:tr>
      <w:tr w:rsidR="00026957" w:rsidRPr="00AC02B6" w14:paraId="2B466524"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6C0975F" w14:textId="4FFAEFAF"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53AF5524" wp14:editId="0A8FF6C7">
                  <wp:extent cx="259080" cy="228600"/>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757BD925"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Tout ce qui peut nager.</w:t>
            </w:r>
          </w:p>
        </w:tc>
      </w:tr>
      <w:tr w:rsidR="00026957" w:rsidRPr="00AC02B6" w14:paraId="42363CE1"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46A2E3EE" w14:textId="0D806931"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6BF7ECA7" wp14:editId="25035FD6">
                  <wp:extent cx="259080" cy="228600"/>
                  <wp:effectExtent l="0" t="0" r="762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720EF0BB" w14:textId="77777777" w:rsidR="0043777B"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Un poisson femelle prête à déposer ses œufs.</w:t>
            </w:r>
          </w:p>
        </w:tc>
      </w:tr>
    </w:tbl>
    <w:p w14:paraId="35CA62D3" w14:textId="77777777" w:rsidR="00026957" w:rsidRDefault="00026957" w:rsidP="00026957">
      <w:pPr>
        <w:rPr>
          <w:b/>
          <w:sz w:val="32"/>
          <w:szCs w:val="32"/>
          <w:u w:val="single"/>
        </w:rPr>
      </w:pPr>
    </w:p>
    <w:p w14:paraId="303DFF63" w14:textId="77777777" w:rsidR="00026957" w:rsidRPr="00AC02B6" w:rsidRDefault="00026957" w:rsidP="00080429">
      <w:pPr>
        <w:pStyle w:val="Paragraphedeliste"/>
        <w:numPr>
          <w:ilvl w:val="0"/>
          <w:numId w:val="5"/>
        </w:numPr>
        <w:shd w:val="clear" w:color="auto" w:fill="FFFFFF"/>
        <w:spacing w:before="0" w:after="100" w:afterAutospacing="1" w:line="240" w:lineRule="auto"/>
        <w:rPr>
          <w:rFonts w:ascii="Times New Roman" w:eastAsia="Times New Roman" w:hAnsi="Times New Roman" w:cs="Times New Roman"/>
          <w:color w:val="000000"/>
          <w:sz w:val="26"/>
          <w:szCs w:val="26"/>
          <w:lang w:eastAsia="fr-CA"/>
        </w:rPr>
      </w:pPr>
      <w:r w:rsidRPr="00AC02B6">
        <w:rPr>
          <w:rFonts w:ascii="Times New Roman" w:eastAsia="Times New Roman" w:hAnsi="Times New Roman" w:cs="Times New Roman"/>
          <w:color w:val="000000"/>
          <w:sz w:val="26"/>
          <w:szCs w:val="26"/>
          <w:lang w:eastAsia="fr-CA"/>
        </w:rPr>
        <w:lastRenderedPageBreak/>
        <w:t>« Environ 1600 des 2000 œufs fertilisés ont survécu. Le biologiste Brian Harvey est bouche bée. Il a formé des membres des Carriers Sekanis à la cryoconservation du sperme de saumon. » Selon ce passage, à quel point la cryoconservation du sperme de saumon par les Carriers Sekanis a-t-elle été réussie?</w:t>
      </w:r>
    </w:p>
    <w:p w14:paraId="557B3E6C" w14:textId="77777777" w:rsidR="00026957" w:rsidRPr="00AC02B6" w:rsidRDefault="00026957" w:rsidP="00026957">
      <w:pPr>
        <w:shd w:val="clear" w:color="auto" w:fill="FFFFFF"/>
        <w:rPr>
          <w:rFonts w:ascii="Times New Roman" w:eastAsia="Times New Roman" w:hAnsi="Times New Roman"/>
          <w:color w:val="000000"/>
          <w:sz w:val="26"/>
          <w:szCs w:val="26"/>
          <w:lang w:eastAsia="fr-CA"/>
        </w:rPr>
      </w:pPr>
      <w:r w:rsidRPr="00AC02B6">
        <w:rPr>
          <w:rFonts w:ascii="Times New Roman" w:eastAsia="Times New Roman" w:hAnsi="Times New Roman"/>
          <w:color w:val="000000"/>
          <w:sz w:val="26"/>
          <w:szCs w:val="26"/>
          <w:lang w:eastAsia="fr-CA"/>
        </w:rPr>
        <w:t>Choisir une réponse</w:t>
      </w:r>
    </w:p>
    <w:tbl>
      <w:tblPr>
        <w:tblW w:w="15450" w:type="dxa"/>
        <w:tblCellMar>
          <w:top w:w="15" w:type="dxa"/>
          <w:left w:w="15" w:type="dxa"/>
          <w:bottom w:w="15" w:type="dxa"/>
          <w:right w:w="15" w:type="dxa"/>
        </w:tblCellMar>
        <w:tblLook w:val="04A0" w:firstRow="1" w:lastRow="0" w:firstColumn="1" w:lastColumn="0" w:noHBand="0" w:noVBand="1"/>
      </w:tblPr>
      <w:tblGrid>
        <w:gridCol w:w="720"/>
        <w:gridCol w:w="14730"/>
      </w:tblGrid>
      <w:tr w:rsidR="00026957" w:rsidRPr="00AC02B6" w14:paraId="40FB928C"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74169DAE" w14:textId="0510961F" w:rsidR="00026957" w:rsidRPr="00AC02B6" w:rsidRDefault="00016906" w:rsidP="0043777B">
            <w:pPr>
              <w:spacing w:before="300" w:after="300"/>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52EAD83B" wp14:editId="4BE4013E">
                  <wp:extent cx="259080" cy="228600"/>
                  <wp:effectExtent l="0" t="0" r="762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2AC245C"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Cela n’a été réussi qu’avec les œufs que Brian Harvey a conservés par cryoconservation.</w:t>
            </w:r>
          </w:p>
        </w:tc>
      </w:tr>
      <w:tr w:rsidR="00026957" w:rsidRPr="00AC02B6" w14:paraId="226BA48E"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0E31D662" w14:textId="408A25DE"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2E470474" wp14:editId="3EB85463">
                  <wp:extent cx="259080" cy="228600"/>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28FA390E"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Un peu réussie.</w:t>
            </w:r>
          </w:p>
        </w:tc>
      </w:tr>
      <w:tr w:rsidR="00026957" w:rsidRPr="00AC02B6" w14:paraId="0D65921C"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694A698" w14:textId="4B814507"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798F9F24" wp14:editId="70E2E53D">
                  <wp:extent cx="259080" cy="228600"/>
                  <wp:effectExtent l="0" t="0" r="762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5FC7C1E0"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Très réussie.</w:t>
            </w:r>
          </w:p>
        </w:tc>
      </w:tr>
      <w:tr w:rsidR="00026957" w:rsidRPr="00AC02B6" w14:paraId="78423770"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0CA2E696" w14:textId="5AFD14DF"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72F18878" wp14:editId="74682916">
                  <wp:extent cx="259080" cy="228600"/>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6074B4A0" w14:textId="77777777" w:rsidR="00026957"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Pas réussie du tout.</w:t>
            </w:r>
          </w:p>
        </w:tc>
      </w:tr>
      <w:tr w:rsidR="00026957" w:rsidRPr="00AC02B6" w14:paraId="08B2F9E1" w14:textId="77777777" w:rsidTr="0043777B">
        <w:tc>
          <w:tcPr>
            <w:tcW w:w="525" w:type="dxa"/>
            <w:tcBorders>
              <w:top w:val="nil"/>
              <w:left w:val="nil"/>
              <w:bottom w:val="nil"/>
              <w:right w:val="nil"/>
            </w:tcBorders>
            <w:shd w:val="clear" w:color="auto" w:fill="auto"/>
            <w:tcMar>
              <w:top w:w="75" w:type="dxa"/>
              <w:left w:w="150" w:type="dxa"/>
              <w:bottom w:w="75" w:type="dxa"/>
              <w:right w:w="150" w:type="dxa"/>
            </w:tcMar>
            <w:vAlign w:val="center"/>
            <w:hideMark/>
          </w:tcPr>
          <w:p w14:paraId="1F55B14F" w14:textId="0630B10A" w:rsidR="00026957" w:rsidRPr="00AC02B6" w:rsidRDefault="00016906" w:rsidP="0043777B">
            <w:pPr>
              <w:rPr>
                <w:rFonts w:ascii="Times New Roman" w:eastAsia="Times New Roman" w:hAnsi="Times New Roman"/>
                <w:sz w:val="24"/>
                <w:lang w:eastAsia="fr-CA"/>
              </w:rPr>
            </w:pPr>
            <w:r>
              <w:rPr>
                <w:rFonts w:ascii="Times New Roman" w:eastAsia="Times New Roman" w:hAnsi="Times New Roman"/>
                <w:noProof/>
                <w:sz w:val="24"/>
                <w:lang w:val="fr-CA" w:eastAsia="fr-CA"/>
              </w:rPr>
              <w:drawing>
                <wp:inline distT="0" distB="0" distL="0" distR="0" wp14:anchorId="558486FA" wp14:editId="627A3ADA">
                  <wp:extent cx="259080" cy="228600"/>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tcBorders>
              <w:top w:val="nil"/>
              <w:left w:val="nil"/>
              <w:bottom w:val="nil"/>
              <w:right w:val="nil"/>
            </w:tcBorders>
            <w:shd w:val="clear" w:color="auto" w:fill="auto"/>
            <w:tcMar>
              <w:top w:w="75" w:type="dxa"/>
              <w:left w:w="150" w:type="dxa"/>
              <w:bottom w:w="75" w:type="dxa"/>
              <w:right w:w="150" w:type="dxa"/>
            </w:tcMar>
            <w:vAlign w:val="center"/>
            <w:hideMark/>
          </w:tcPr>
          <w:p w14:paraId="357FF3A6" w14:textId="77777777" w:rsidR="0043777B" w:rsidRPr="00AC02B6" w:rsidRDefault="00026957" w:rsidP="0043777B">
            <w:pPr>
              <w:spacing w:after="100" w:afterAutospacing="1"/>
              <w:rPr>
                <w:rFonts w:ascii="Times New Roman" w:eastAsia="Times New Roman" w:hAnsi="Times New Roman"/>
                <w:sz w:val="24"/>
                <w:lang w:eastAsia="fr-CA"/>
              </w:rPr>
            </w:pPr>
            <w:r w:rsidRPr="00AC02B6">
              <w:rPr>
                <w:rFonts w:ascii="Times New Roman" w:eastAsia="Times New Roman" w:hAnsi="Times New Roman"/>
                <w:sz w:val="24"/>
                <w:lang w:eastAsia="fr-CA"/>
              </w:rPr>
              <w:t>Ce n’est pas clair selon ce passage.</w:t>
            </w:r>
          </w:p>
        </w:tc>
      </w:tr>
    </w:tbl>
    <w:p w14:paraId="5528E6A8" w14:textId="77777777" w:rsidR="00026957" w:rsidRPr="00026957" w:rsidRDefault="00026957" w:rsidP="00035250">
      <w:pPr>
        <w:pStyle w:val="Crdit"/>
        <w:sectPr w:rsidR="00026957" w:rsidRPr="00026957" w:rsidSect="006F3382">
          <w:headerReference w:type="default" r:id="rId16"/>
          <w:footerReference w:type="default" r:id="rId17"/>
          <w:pgSz w:w="12240" w:h="15840"/>
          <w:pgMar w:top="567" w:right="1418" w:bottom="1418" w:left="1276" w:header="709" w:footer="709" w:gutter="0"/>
          <w:cols w:space="708"/>
          <w:docGrid w:linePitch="360"/>
        </w:sectPr>
      </w:pPr>
    </w:p>
    <w:p w14:paraId="3BC4A184" w14:textId="766EC200" w:rsidR="00B1004F" w:rsidRDefault="00B1004F" w:rsidP="00B1004F">
      <w:pPr>
        <w:pStyle w:val="Titredelactivit"/>
        <w:rPr>
          <w:lang w:val="fr-CA"/>
        </w:rPr>
      </w:pPr>
      <w:bookmarkStart w:id="0" w:name="_Toc36738498"/>
      <w:r w:rsidRPr="009128FD">
        <w:rPr>
          <w:lang w:val="fr-CA"/>
        </w:rPr>
        <w:lastRenderedPageBreak/>
        <w:t>Titre de l’activité</w:t>
      </w:r>
      <w:r w:rsidR="00EC7202">
        <w:rPr>
          <w:lang w:val="fr-CA"/>
        </w:rPr>
        <w:t> : Les exposants</w:t>
      </w:r>
    </w:p>
    <w:p w14:paraId="15ABAF3F" w14:textId="60134001" w:rsidR="00EC7202" w:rsidRPr="00EC7202" w:rsidRDefault="00EC7202" w:rsidP="00B1004F">
      <w:pPr>
        <w:pStyle w:val="Titredelactivit"/>
        <w:rPr>
          <w:sz w:val="32"/>
          <w:szCs w:val="32"/>
          <w:lang w:val="fr-CA"/>
        </w:rPr>
      </w:pPr>
      <w:r w:rsidRPr="00EC7202">
        <w:rPr>
          <w:sz w:val="32"/>
          <w:szCs w:val="32"/>
          <w:lang w:val="fr-CA"/>
        </w:rPr>
        <w:t>Groupe 951-952-953-954</w:t>
      </w:r>
    </w:p>
    <w:p w14:paraId="017511C2" w14:textId="77777777" w:rsidR="00B1004F" w:rsidRDefault="00B1004F" w:rsidP="00B1004F">
      <w:pPr>
        <w:pStyle w:val="Consignesetmatriel-titres"/>
      </w:pPr>
      <w:r w:rsidRPr="00B14054">
        <w:t xml:space="preserve">Consigne à </w:t>
      </w:r>
      <w:r w:rsidRPr="00145AE5">
        <w:t>l’élève</w:t>
      </w:r>
    </w:p>
    <w:p w14:paraId="0336F9ED" w14:textId="66E260E2" w:rsidR="00B1004F" w:rsidRDefault="00EC7202" w:rsidP="00080429">
      <w:pPr>
        <w:pStyle w:val="Consignesetmatriel-description"/>
        <w:numPr>
          <w:ilvl w:val="0"/>
          <w:numId w:val="3"/>
        </w:numPr>
        <w:spacing w:after="120" w:line="240" w:lineRule="auto"/>
      </w:pPr>
      <w:r>
        <w:t>Décompose chaque exposant en facteurs</w:t>
      </w:r>
      <w:r w:rsidR="00B1004F">
        <w:t>.</w:t>
      </w:r>
      <w:r>
        <w:t xml:space="preserve"> Tu es capable !</w:t>
      </w:r>
    </w:p>
    <w:p w14:paraId="6F1EA049" w14:textId="77777777" w:rsidR="00B1004F" w:rsidRPr="00B14054" w:rsidRDefault="00B1004F" w:rsidP="00B1004F">
      <w:pPr>
        <w:pStyle w:val="Consignesetmatriel-titres"/>
      </w:pPr>
      <w:r>
        <w:t>Matériel requis</w:t>
      </w:r>
    </w:p>
    <w:p w14:paraId="04F7F5C9" w14:textId="7BFAB28C" w:rsidR="00B1004F" w:rsidRDefault="00EC7202" w:rsidP="00080429">
      <w:pPr>
        <w:pStyle w:val="Consignesetmatriel-description"/>
        <w:numPr>
          <w:ilvl w:val="0"/>
          <w:numId w:val="3"/>
        </w:numPr>
      </w:pPr>
      <w:r>
        <w:t>Crayon, efface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4AC43DA2" w14:textId="77777777" w:rsidTr="0043777B">
        <w:tc>
          <w:tcPr>
            <w:tcW w:w="9782" w:type="dxa"/>
            <w:shd w:val="clear" w:color="auto" w:fill="DDECEE" w:themeFill="accent5" w:themeFillTint="33"/>
          </w:tcPr>
          <w:p w14:paraId="379CE27B" w14:textId="4A2A0B54" w:rsidR="00B1004F" w:rsidRDefault="00B1004F" w:rsidP="0043777B">
            <w:pPr>
              <w:pStyle w:val="Informationsauxparents"/>
            </w:pPr>
            <w:r w:rsidRPr="00726125">
              <w:t>Information au</w:t>
            </w:r>
            <w:r>
              <w:t>x</w:t>
            </w:r>
            <w:r w:rsidRPr="00726125">
              <w:t xml:space="preserve"> parents</w:t>
            </w:r>
          </w:p>
          <w:p w14:paraId="18A966F2" w14:textId="77777777" w:rsidR="00B1004F" w:rsidRPr="00B14054" w:rsidRDefault="00B1004F" w:rsidP="0043777B">
            <w:pPr>
              <w:pStyle w:val="Tableauconsignesetmatriel-titres"/>
            </w:pPr>
            <w:r>
              <w:t>À propos de l’activité</w:t>
            </w:r>
          </w:p>
          <w:p w14:paraId="14BBFDC5" w14:textId="2C1B65E3" w:rsidR="00B1004F" w:rsidRDefault="00EC7202" w:rsidP="0043777B">
            <w:pPr>
              <w:pStyle w:val="TableauParagraphedeliste"/>
            </w:pPr>
            <w:r>
              <w:t>Voici un exemple de ce que votre enfant devrait faire :</w:t>
            </w:r>
          </w:p>
          <w:p w14:paraId="7D8AA006" w14:textId="4A0166D0" w:rsidR="00EC7202" w:rsidRDefault="00EC7202" w:rsidP="00EC7202">
            <w:pPr>
              <w:pStyle w:val="TableauParagraphedeliste"/>
              <w:numPr>
                <w:ilvl w:val="0"/>
                <w:numId w:val="0"/>
              </w:numPr>
              <w:ind w:left="720"/>
            </w:pPr>
          </w:p>
          <w:p w14:paraId="35DF18B9" w14:textId="3562A22F" w:rsidR="00EC7202" w:rsidRPr="00EC7202" w:rsidRDefault="00EC7202" w:rsidP="00EC7202">
            <w:pPr>
              <w:pStyle w:val="TableauParagraphedeliste"/>
              <w:numPr>
                <w:ilvl w:val="0"/>
                <w:numId w:val="0"/>
              </w:numPr>
              <w:ind w:left="720"/>
              <w:rPr>
                <w:sz w:val="32"/>
                <w:szCs w:val="32"/>
              </w:rPr>
            </w:pPr>
            <w:r w:rsidRPr="00EC7202">
              <w:rPr>
                <w:sz w:val="32"/>
                <w:szCs w:val="32"/>
              </w:rPr>
              <w:t>8</w:t>
            </w:r>
            <w:r w:rsidRPr="00EC7202">
              <w:rPr>
                <w:rFonts w:cs="Arial"/>
                <w:sz w:val="32"/>
                <w:szCs w:val="32"/>
              </w:rPr>
              <w:t>³</w:t>
            </w:r>
            <w:r w:rsidRPr="00EC7202">
              <w:rPr>
                <w:sz w:val="32"/>
                <w:szCs w:val="32"/>
              </w:rPr>
              <w:t>= 8 X 8 X 8</w:t>
            </w:r>
          </w:p>
        </w:tc>
      </w:tr>
      <w:tr w:rsidR="00B1004F" w:rsidRPr="006F3382" w14:paraId="14134ADF" w14:textId="77777777" w:rsidTr="0043777B">
        <w:tc>
          <w:tcPr>
            <w:tcW w:w="9782" w:type="dxa"/>
            <w:shd w:val="clear" w:color="auto" w:fill="DDECEE" w:themeFill="accent5" w:themeFillTint="33"/>
          </w:tcPr>
          <w:p w14:paraId="532ADC11" w14:textId="77777777" w:rsidR="00B1004F" w:rsidRDefault="00B1004F" w:rsidP="0043777B">
            <w:pPr>
              <w:pStyle w:val="Informationsauxparents"/>
            </w:pPr>
          </w:p>
          <w:p w14:paraId="657D542E" w14:textId="77777777" w:rsidR="00EC7202" w:rsidRPr="00726125" w:rsidRDefault="00EC7202" w:rsidP="00EC7202">
            <w:pPr>
              <w:pStyle w:val="Informationsauxparents"/>
              <w:ind w:left="0"/>
            </w:pPr>
          </w:p>
        </w:tc>
      </w:tr>
      <w:tr w:rsidR="00EC7202" w:rsidRPr="006F3382" w14:paraId="6CBA184D" w14:textId="77777777" w:rsidTr="0043777B">
        <w:tc>
          <w:tcPr>
            <w:tcW w:w="9782" w:type="dxa"/>
            <w:shd w:val="clear" w:color="auto" w:fill="DDECEE" w:themeFill="accent5" w:themeFillTint="33"/>
          </w:tcPr>
          <w:p w14:paraId="013F194C" w14:textId="77777777" w:rsidR="00EC7202" w:rsidRDefault="00EC7202" w:rsidP="00EC7202">
            <w:pPr>
              <w:pStyle w:val="Informationsauxparents"/>
              <w:ind w:left="0"/>
            </w:pPr>
          </w:p>
        </w:tc>
      </w:tr>
    </w:tbl>
    <w:p w14:paraId="432BFE8A" w14:textId="77AB251B" w:rsidR="00BD102C" w:rsidRDefault="00EC7202" w:rsidP="00FD100F">
      <w:pPr>
        <w:pStyle w:val="Titredelactivit"/>
        <w:rPr>
          <w:lang w:val="fr-CA"/>
        </w:rPr>
      </w:pPr>
      <w:r>
        <w:rPr>
          <w:noProof/>
          <w:lang w:val="fr-CA"/>
        </w:rPr>
        <w:lastRenderedPageBreak/>
        <w:drawing>
          <wp:inline distT="0" distB="0" distL="0" distR="0" wp14:anchorId="6DB39BA5" wp14:editId="1E66E987">
            <wp:extent cx="5486400" cy="7766304"/>
            <wp:effectExtent l="0" t="0" r="0" b="6350"/>
            <wp:docPr id="2" name="Image 2" descr="Décomposition de nombres en facteurs premiers (base 1 à 9; exposant 1 à 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mposition de nombres en facteurs premiers (base 1 à 9; exposant 1 à 6)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766304"/>
                    </a:xfrm>
                    <a:prstGeom prst="rect">
                      <a:avLst/>
                    </a:prstGeom>
                    <a:noFill/>
                    <a:ln>
                      <a:noFill/>
                    </a:ln>
                  </pic:spPr>
                </pic:pic>
              </a:graphicData>
            </a:graphic>
          </wp:inline>
        </w:drawing>
      </w:r>
      <w:r>
        <w:rPr>
          <w:noProof/>
          <w:lang w:val="fr-CA"/>
        </w:rPr>
        <w:lastRenderedPageBreak/>
        <w:drawing>
          <wp:inline distT="0" distB="0" distL="0" distR="0" wp14:anchorId="7BBB7E95" wp14:editId="62F40B0B">
            <wp:extent cx="5486400" cy="7766304"/>
            <wp:effectExtent l="0" t="0" r="0" b="6350"/>
            <wp:docPr id="4" name="Image 4" descr="Décomposition de nombres en facteurs premiers (base 1 à 9; exposant 7 à 1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composition de nombres en facteurs premiers (base 1 à 9; exposant 7 à 12) (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7766304"/>
                    </a:xfrm>
                    <a:prstGeom prst="rect">
                      <a:avLst/>
                    </a:prstGeom>
                    <a:noFill/>
                    <a:ln>
                      <a:noFill/>
                    </a:ln>
                  </pic:spPr>
                </pic:pic>
              </a:graphicData>
            </a:graphic>
          </wp:inline>
        </w:drawing>
      </w:r>
    </w:p>
    <w:p w14:paraId="1FBF6D56" w14:textId="77777777" w:rsidR="00EC7202" w:rsidRDefault="00EC7202" w:rsidP="00FD100F">
      <w:pPr>
        <w:pStyle w:val="Titredelactivit"/>
        <w:rPr>
          <w:lang w:val="fr-CA"/>
        </w:rPr>
      </w:pPr>
    </w:p>
    <w:p w14:paraId="0B489E89" w14:textId="77777777" w:rsidR="0038565D" w:rsidRDefault="00A1366C" w:rsidP="007F7023">
      <w:pPr>
        <w:pStyle w:val="Titredelactivit"/>
        <w:jc w:val="center"/>
        <w:rPr>
          <w:lang w:val="fr-CA"/>
        </w:rPr>
      </w:pPr>
      <w:r>
        <w:rPr>
          <w:lang w:val="fr-CA"/>
        </w:rPr>
        <w:t>952 et 954</w:t>
      </w:r>
    </w:p>
    <w:p w14:paraId="2510D510" w14:textId="77777777" w:rsidR="00A1366C" w:rsidRDefault="00A1366C" w:rsidP="007F7023">
      <w:pPr>
        <w:pStyle w:val="Titredelactivit"/>
        <w:jc w:val="center"/>
        <w:rPr>
          <w:lang w:val="fr-CA"/>
        </w:rPr>
      </w:pPr>
      <w:r>
        <w:rPr>
          <w:lang w:val="fr-CA"/>
        </w:rPr>
        <w:t>Priorité des opérations</w:t>
      </w:r>
    </w:p>
    <w:p w14:paraId="24D85FF9" w14:textId="77777777" w:rsidR="00A1366C" w:rsidRDefault="00A1366C" w:rsidP="00FD100F">
      <w:pPr>
        <w:pStyle w:val="Titredelactivit"/>
        <w:rPr>
          <w:lang w:val="fr-CA"/>
        </w:rPr>
      </w:pPr>
    </w:p>
    <w:p w14:paraId="4C9408AA" w14:textId="77777777" w:rsidR="00A1366C" w:rsidRDefault="00E108FA" w:rsidP="00FD100F">
      <w:pPr>
        <w:pStyle w:val="Titredelactivit"/>
        <w:rPr>
          <w:lang w:val="fr-CA"/>
        </w:rPr>
      </w:pPr>
      <w:r>
        <w:rPr>
          <w:lang w:val="fr-CA"/>
        </w:rPr>
        <w:t xml:space="preserve">                                   </w:t>
      </w:r>
      <w:r w:rsidR="00A1366C">
        <w:rPr>
          <w:lang w:val="fr-CA"/>
        </w:rPr>
        <w:t>P</w:t>
      </w:r>
      <w:r>
        <w:rPr>
          <w:lang w:val="fr-CA"/>
        </w:rPr>
        <w:t>emdas</w:t>
      </w:r>
    </w:p>
    <w:p w14:paraId="392E7DBA" w14:textId="77777777" w:rsidR="00E108FA" w:rsidRDefault="00E108FA" w:rsidP="00FD100F">
      <w:pPr>
        <w:pStyle w:val="Titredelactivit"/>
        <w:rPr>
          <w:lang w:val="fr-CA"/>
        </w:rPr>
      </w:pPr>
    </w:p>
    <w:p w14:paraId="19B3990D" w14:textId="77777777" w:rsidR="00E108FA" w:rsidRDefault="005C63E0" w:rsidP="00FD100F">
      <w:pPr>
        <w:pStyle w:val="Titredelactivit"/>
        <w:rPr>
          <w:lang w:val="fr-CA"/>
        </w:rPr>
      </w:pPr>
      <w:r>
        <w:rPr>
          <w:lang w:val="fr-CA"/>
        </w:rPr>
        <w:t xml:space="preserve">                    </w:t>
      </w:r>
      <w:r w:rsidR="00EC0029">
        <w:rPr>
          <w:rFonts w:ascii="Arvo" w:hAnsi="Arvo"/>
          <w:noProof/>
          <w:color w:val="3FAA7C"/>
          <w:sz w:val="30"/>
          <w:szCs w:val="30"/>
          <w:lang w:val="fr-CA"/>
        </w:rPr>
        <w:drawing>
          <wp:inline distT="0" distB="0" distL="0" distR="0" wp14:anchorId="44A112CB" wp14:editId="69CBCD69">
            <wp:extent cx="3867150" cy="2900363"/>
            <wp:effectExtent l="0" t="0" r="0" b="0"/>
            <wp:docPr id="3" name="Image 3">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0965" cy="2903224"/>
                    </a:xfrm>
                    <a:prstGeom prst="rect">
                      <a:avLst/>
                    </a:prstGeom>
                    <a:noFill/>
                    <a:ln>
                      <a:noFill/>
                    </a:ln>
                  </pic:spPr>
                </pic:pic>
              </a:graphicData>
            </a:graphic>
          </wp:inline>
        </w:drawing>
      </w:r>
    </w:p>
    <w:p w14:paraId="69914A72" w14:textId="50731909" w:rsidR="008349F1" w:rsidRDefault="0007044D" w:rsidP="00FD100F">
      <w:pPr>
        <w:pStyle w:val="Titredelactivit"/>
        <w:rPr>
          <w:lang w:val="fr-CA"/>
        </w:rPr>
      </w:pPr>
      <w:r>
        <w:rPr>
          <w:noProof/>
          <w:lang w:val="fr-CA"/>
        </w:rPr>
        <w:lastRenderedPageBreak/>
        <w:drawing>
          <wp:inline distT="0" distB="0" distL="0" distR="0" wp14:anchorId="714CA47D" wp14:editId="1BC0C9CB">
            <wp:extent cx="6276340" cy="7753350"/>
            <wp:effectExtent l="0" t="0" r="0" b="0"/>
            <wp:docPr id="13" name="printJS-image" descr="Priorité des Opérations sur les Nombres Entiers Naturels à Trois Étap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S-image" descr="Priorité des Opérations sur les Nombres Entiers Naturels à Trois Étapes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5332" cy="7764458"/>
                    </a:xfrm>
                    <a:prstGeom prst="rect">
                      <a:avLst/>
                    </a:prstGeom>
                    <a:noFill/>
                    <a:ln>
                      <a:noFill/>
                    </a:ln>
                  </pic:spPr>
                </pic:pic>
              </a:graphicData>
            </a:graphic>
          </wp:inline>
        </w:drawing>
      </w:r>
    </w:p>
    <w:p w14:paraId="23DA47C5" w14:textId="77777777" w:rsidR="007F7023" w:rsidRDefault="007F7023" w:rsidP="00FD100F">
      <w:pPr>
        <w:pStyle w:val="Titredelactivit"/>
        <w:rPr>
          <w:lang w:val="fr-CA"/>
        </w:rPr>
      </w:pPr>
      <w:r>
        <w:rPr>
          <w:noProof/>
          <w:lang w:val="fr-CA"/>
        </w:rPr>
        <w:lastRenderedPageBreak/>
        <w:drawing>
          <wp:inline distT="0" distB="0" distL="0" distR="0" wp14:anchorId="6A2DF741" wp14:editId="1F8BD4F9">
            <wp:extent cx="6061710" cy="8573952"/>
            <wp:effectExtent l="0" t="0" r="0" b="0"/>
            <wp:docPr id="17" name="printJS-image" descr="Priorité des Opérations sur les Nombres Entiers Naturels à Quatre Étap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S-image" descr="Priorité des Opérations sur les Nombres Entiers Naturels à Quatre Étapes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710" cy="8573952"/>
                    </a:xfrm>
                    <a:prstGeom prst="rect">
                      <a:avLst/>
                    </a:prstGeom>
                    <a:noFill/>
                    <a:ln>
                      <a:noFill/>
                    </a:ln>
                  </pic:spPr>
                </pic:pic>
              </a:graphicData>
            </a:graphic>
          </wp:inline>
        </w:drawing>
      </w:r>
    </w:p>
    <w:p w14:paraId="0FA74B21" w14:textId="14759A13" w:rsidR="00AA19DC" w:rsidRDefault="00AA19DC" w:rsidP="00FD100F">
      <w:pPr>
        <w:pStyle w:val="Titredelactivit"/>
        <w:rPr>
          <w:lang w:val="fr-CA"/>
        </w:rPr>
        <w:sectPr w:rsidR="00AA19DC" w:rsidSect="006F3382">
          <w:headerReference w:type="default" r:id="rId24"/>
          <w:pgSz w:w="12240" w:h="15840"/>
          <w:pgMar w:top="567" w:right="1418" w:bottom="1418" w:left="1276" w:header="709" w:footer="709" w:gutter="0"/>
          <w:cols w:space="708"/>
          <w:docGrid w:linePitch="360"/>
        </w:sectPr>
      </w:pPr>
      <w:r>
        <w:rPr>
          <w:noProof/>
          <w:lang w:val="fr-CA"/>
        </w:rPr>
        <w:lastRenderedPageBreak/>
        <w:drawing>
          <wp:inline distT="0" distB="0" distL="0" distR="0" wp14:anchorId="7EA48A37" wp14:editId="1433D49F">
            <wp:extent cx="6061710" cy="8573952"/>
            <wp:effectExtent l="0" t="0" r="0" b="0"/>
            <wp:docPr id="18" name="printJS-image" descr="Priorité des Opérations sur les Nombres Entiers Naturels à Cinq Étape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JS-image" descr="Priorité des Opérations sur les Nombres Entiers Naturels à Cinq Étapes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1710" cy="8573952"/>
                    </a:xfrm>
                    <a:prstGeom prst="rect">
                      <a:avLst/>
                    </a:prstGeom>
                    <a:noFill/>
                    <a:ln>
                      <a:noFill/>
                    </a:ln>
                  </pic:spPr>
                </pic:pic>
              </a:graphicData>
            </a:graphic>
          </wp:inline>
        </w:drawing>
      </w:r>
    </w:p>
    <w:bookmarkEnd w:id="0"/>
    <w:p w14:paraId="09D0D073" w14:textId="346FB02B" w:rsidR="00B1004F" w:rsidRPr="009128FD" w:rsidRDefault="00BB44E1" w:rsidP="00B1004F">
      <w:pPr>
        <w:pStyle w:val="Titredelactivit"/>
        <w:rPr>
          <w:lang w:val="fr-CA"/>
        </w:rPr>
      </w:pPr>
      <w:r>
        <w:rPr>
          <w:lang w:val="fr-CA"/>
        </w:rPr>
        <w:lastRenderedPageBreak/>
        <w:t xml:space="preserve">Lecture </w:t>
      </w:r>
      <w:r w:rsidR="00407F68">
        <w:rPr>
          <w:lang w:val="fr-CA"/>
        </w:rPr>
        <w:t xml:space="preserve">d'articles scientifiques </w:t>
      </w:r>
    </w:p>
    <w:p w14:paraId="2AD976DD" w14:textId="77777777" w:rsidR="00B1004F" w:rsidRDefault="00B1004F" w:rsidP="00B1004F">
      <w:pPr>
        <w:pStyle w:val="Consignesetmatriel-titres"/>
      </w:pPr>
      <w:r w:rsidRPr="00B14054">
        <w:t xml:space="preserve">Consigne à </w:t>
      </w:r>
      <w:r w:rsidRPr="00145AE5">
        <w:t>l’élève</w:t>
      </w:r>
    </w:p>
    <w:p w14:paraId="73B1C0C4" w14:textId="543DFD84" w:rsidR="00B1004F" w:rsidRDefault="0033340F" w:rsidP="0033340F">
      <w:pPr>
        <w:pStyle w:val="Consignesetmatriel-description"/>
        <w:spacing w:after="120" w:line="240" w:lineRule="auto"/>
        <w:ind w:left="360"/>
      </w:pPr>
      <w:r>
        <w:t xml:space="preserve">Lecture de la revue : </w:t>
      </w:r>
      <w:r w:rsidR="00AE680C">
        <w:t>Curium</w:t>
      </w:r>
    </w:p>
    <w:p w14:paraId="053D2029" w14:textId="77777777" w:rsidR="00B1004F" w:rsidRPr="00B14054" w:rsidRDefault="00B1004F" w:rsidP="00B1004F">
      <w:pPr>
        <w:pStyle w:val="Consignesetmatriel-titres"/>
      </w:pPr>
      <w:r>
        <w:t>Matériel requis</w:t>
      </w:r>
    </w:p>
    <w:p w14:paraId="4C8232F9" w14:textId="377F88D6" w:rsidR="005501F5" w:rsidRDefault="005E4351" w:rsidP="00080429">
      <w:pPr>
        <w:pStyle w:val="Consignesetmatriel-description"/>
        <w:numPr>
          <w:ilvl w:val="0"/>
          <w:numId w:val="3"/>
        </w:numPr>
      </w:pPr>
      <w:hyperlink r:id="rId26" w:history="1">
        <w:r w:rsidR="00916B1F" w:rsidRPr="006C6EE4">
          <w:rPr>
            <w:rStyle w:val="Lienhypertexte"/>
          </w:rPr>
          <w:t>https://view.flipdocs.com/?ID=10002989_255474</w:t>
        </w:r>
      </w:hyperlink>
    </w:p>
    <w:p w14:paraId="70FDD342" w14:textId="549E7466" w:rsidR="005501F5" w:rsidRDefault="005501F5" w:rsidP="00916B1F">
      <w:pPr>
        <w:pStyle w:val="Consignesetmatriel-description"/>
      </w:pPr>
    </w:p>
    <w:p w14:paraId="5DE45CC5" w14:textId="77777777" w:rsidR="005501F5" w:rsidRDefault="005501F5" w:rsidP="00916B1F">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3551DCB9" w14:textId="77777777" w:rsidTr="0043777B">
        <w:tc>
          <w:tcPr>
            <w:tcW w:w="9782" w:type="dxa"/>
            <w:shd w:val="clear" w:color="auto" w:fill="DDECEE" w:themeFill="accent5" w:themeFillTint="33"/>
          </w:tcPr>
          <w:p w14:paraId="585D004E" w14:textId="77777777" w:rsidR="00B1004F" w:rsidRDefault="00B1004F" w:rsidP="0043777B">
            <w:pPr>
              <w:pStyle w:val="Informationsauxparents"/>
            </w:pPr>
            <w:r w:rsidRPr="00726125">
              <w:t>Information au</w:t>
            </w:r>
            <w:r>
              <w:t>x</w:t>
            </w:r>
            <w:r w:rsidRPr="00726125">
              <w:t xml:space="preserve"> parents</w:t>
            </w:r>
          </w:p>
          <w:p w14:paraId="02E1A48E" w14:textId="77777777" w:rsidR="00B1004F" w:rsidRPr="00B14054" w:rsidRDefault="00B1004F" w:rsidP="0043777B">
            <w:pPr>
              <w:pStyle w:val="Tableauconsignesetmatriel-titres"/>
            </w:pPr>
            <w:r>
              <w:t>À propos de l’activité</w:t>
            </w:r>
          </w:p>
          <w:p w14:paraId="25728480" w14:textId="77777777" w:rsidR="00B1004F" w:rsidRPr="006F3382" w:rsidRDefault="00B1004F" w:rsidP="0043777B">
            <w:pPr>
              <w:pStyle w:val="TableauParagraphedeliste"/>
            </w:pPr>
          </w:p>
        </w:tc>
      </w:tr>
      <w:tr w:rsidR="00B1004F" w:rsidRPr="006F3382" w14:paraId="6DC8D29E" w14:textId="77777777" w:rsidTr="0043777B">
        <w:tc>
          <w:tcPr>
            <w:tcW w:w="9782" w:type="dxa"/>
            <w:shd w:val="clear" w:color="auto" w:fill="DDECEE" w:themeFill="accent5" w:themeFillTint="33"/>
          </w:tcPr>
          <w:p w14:paraId="208D74DC" w14:textId="77777777" w:rsidR="00B1004F" w:rsidRPr="00726125" w:rsidRDefault="00B1004F" w:rsidP="0043777B">
            <w:pPr>
              <w:pStyle w:val="Informationsauxparents"/>
            </w:pPr>
          </w:p>
        </w:tc>
      </w:tr>
    </w:tbl>
    <w:p w14:paraId="4C44E82A" w14:textId="77777777" w:rsidR="00FD100F" w:rsidRDefault="00FD100F">
      <w:pPr>
        <w:sectPr w:rsidR="00FD100F" w:rsidSect="006F3382">
          <w:headerReference w:type="default" r:id="rId27"/>
          <w:pgSz w:w="12240" w:h="15840"/>
          <w:pgMar w:top="567" w:right="1418" w:bottom="1418" w:left="1276" w:header="709" w:footer="709" w:gutter="0"/>
          <w:cols w:space="708"/>
          <w:docGrid w:linePitch="360"/>
        </w:sectPr>
      </w:pPr>
    </w:p>
    <w:p w14:paraId="0A8B7B56" w14:textId="1375F3D1" w:rsidR="00B1004F" w:rsidRPr="00CE0312" w:rsidRDefault="00B1004F" w:rsidP="00CE0312">
      <w:pPr>
        <w:pStyle w:val="Consignesetmatriel-titres"/>
      </w:pPr>
      <w:r w:rsidRPr="009128FD">
        <w:rPr>
          <w:lang w:val="fr-CA"/>
        </w:rPr>
        <w:lastRenderedPageBreak/>
        <w:t>Titre de l’activité</w:t>
      </w:r>
    </w:p>
    <w:p w14:paraId="2407512F" w14:textId="77777777" w:rsidR="00B1004F" w:rsidRDefault="00B1004F" w:rsidP="00B1004F">
      <w:pPr>
        <w:pStyle w:val="Consignesetmatriel-titres"/>
      </w:pPr>
      <w:r w:rsidRPr="00B14054">
        <w:t xml:space="preserve">Consigne à </w:t>
      </w:r>
      <w:r w:rsidRPr="00145AE5">
        <w:t>l’élève</w:t>
      </w:r>
    </w:p>
    <w:p w14:paraId="47C241BB" w14:textId="6C258A82" w:rsidR="00B1004F" w:rsidRDefault="00B1004F" w:rsidP="00080429">
      <w:pPr>
        <w:pStyle w:val="Consignesetmatriel-description"/>
        <w:numPr>
          <w:ilvl w:val="0"/>
          <w:numId w:val="3"/>
        </w:numPr>
        <w:spacing w:after="120" w:line="240" w:lineRule="auto"/>
      </w:pPr>
      <w:r>
        <w:t>.</w:t>
      </w:r>
      <w:r w:rsidR="007462E2">
        <w:t xml:space="preserve">jeu </w:t>
      </w:r>
      <w:r w:rsidR="00F43320">
        <w:t>serpents et échelles pour s’entraîner</w:t>
      </w:r>
      <w:r w:rsidR="009827A3">
        <w:t> !!!!</w:t>
      </w:r>
    </w:p>
    <w:p w14:paraId="1BEAB479" w14:textId="6ACE1312" w:rsidR="009C0CCB" w:rsidRDefault="005E4351" w:rsidP="00080429">
      <w:pPr>
        <w:pStyle w:val="Consignesetmatriel-description"/>
        <w:numPr>
          <w:ilvl w:val="0"/>
          <w:numId w:val="3"/>
        </w:numPr>
        <w:spacing w:after="120" w:line="240" w:lineRule="auto"/>
      </w:pPr>
      <w:r>
        <w:t>Des dés et de la volonté !</w:t>
      </w:r>
    </w:p>
    <w:p w14:paraId="02606B9E" w14:textId="43C757E5" w:rsidR="00B1004F" w:rsidRPr="00B14054" w:rsidRDefault="005516C1" w:rsidP="00B1004F">
      <w:pPr>
        <w:pStyle w:val="Consignesetmatriel-titres"/>
      </w:pPr>
      <w:r>
        <w:rPr>
          <w:noProof/>
          <w:lang w:val="fr-CA" w:eastAsia="fr-CA"/>
        </w:rPr>
        <w:drawing>
          <wp:anchor distT="0" distB="0" distL="114300" distR="114300" simplePos="0" relativeHeight="251660288" behindDoc="0" locked="0" layoutInCell="1" allowOverlap="1" wp14:anchorId="5183C5A8" wp14:editId="6890C8BE">
            <wp:simplePos x="0" y="0"/>
            <wp:positionH relativeFrom="column">
              <wp:posOffset>0</wp:posOffset>
            </wp:positionH>
            <wp:positionV relativeFrom="paragraph">
              <wp:posOffset>351790</wp:posOffset>
            </wp:positionV>
            <wp:extent cx="6061710" cy="4363085"/>
            <wp:effectExtent l="0" t="0" r="0" b="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28">
                      <a:extLst>
                        <a:ext uri="{28A0092B-C50C-407E-A947-70E740481C1C}">
                          <a14:useLocalDpi xmlns:a14="http://schemas.microsoft.com/office/drawing/2010/main" val="0"/>
                        </a:ext>
                      </a:extLst>
                    </a:blip>
                    <a:stretch>
                      <a:fillRect/>
                    </a:stretch>
                  </pic:blipFill>
                  <pic:spPr>
                    <a:xfrm>
                      <a:off x="0" y="0"/>
                      <a:ext cx="6061710" cy="4363085"/>
                    </a:xfrm>
                    <a:prstGeom prst="rect">
                      <a:avLst/>
                    </a:prstGeom>
                  </pic:spPr>
                </pic:pic>
              </a:graphicData>
            </a:graphic>
          </wp:anchor>
        </w:drawing>
      </w:r>
      <w:r w:rsidR="00B1004F">
        <w:t>Matériel requis</w:t>
      </w:r>
    </w:p>
    <w:p w14:paraId="480D4738" w14:textId="59C94739" w:rsidR="00B1004F" w:rsidRDefault="00B1004F" w:rsidP="005E4351">
      <w:pPr>
        <w:pStyle w:val="Consignesetmatriel-description"/>
      </w:pPr>
      <w:bookmarkStart w:id="1" w:name="_GoBack"/>
      <w:bookmarkEnd w:id="1"/>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1004F" w:rsidRPr="006F3382" w14:paraId="7BDC033D" w14:textId="77777777" w:rsidTr="0043777B">
        <w:tc>
          <w:tcPr>
            <w:tcW w:w="9782" w:type="dxa"/>
            <w:shd w:val="clear" w:color="auto" w:fill="DDECEE" w:themeFill="accent5" w:themeFillTint="33"/>
          </w:tcPr>
          <w:p w14:paraId="4071F960" w14:textId="77777777" w:rsidR="00B1004F" w:rsidRDefault="00B1004F" w:rsidP="0043777B">
            <w:pPr>
              <w:pStyle w:val="Informationsauxparents"/>
            </w:pPr>
            <w:r w:rsidRPr="00726125">
              <w:t>Information au</w:t>
            </w:r>
            <w:r>
              <w:t>x</w:t>
            </w:r>
            <w:r w:rsidRPr="00726125">
              <w:t xml:space="preserve"> parents</w:t>
            </w:r>
          </w:p>
          <w:p w14:paraId="6F78B409" w14:textId="77777777" w:rsidR="00B1004F" w:rsidRPr="00B14054" w:rsidRDefault="00B1004F" w:rsidP="0043777B">
            <w:pPr>
              <w:pStyle w:val="Tableauconsignesetmatriel-titres"/>
            </w:pPr>
            <w:r>
              <w:t>À propos de l’activité</w:t>
            </w:r>
          </w:p>
          <w:p w14:paraId="049FA726" w14:textId="77777777" w:rsidR="00B1004F" w:rsidRPr="006F3382" w:rsidRDefault="00B1004F" w:rsidP="0043777B">
            <w:pPr>
              <w:pStyle w:val="TableauParagraphedeliste"/>
            </w:pPr>
          </w:p>
        </w:tc>
      </w:tr>
    </w:tbl>
    <w:p w14:paraId="70E97A24" w14:textId="77777777" w:rsidR="0043777B" w:rsidRDefault="0043777B" w:rsidP="00620C5C">
      <w:pPr>
        <w:pStyle w:val="Titredelactivit"/>
        <w:rPr>
          <w:lang w:val="fr-CA"/>
        </w:rPr>
        <w:sectPr w:rsidR="0043777B" w:rsidSect="006F3382">
          <w:headerReference w:type="default" r:id="rId29"/>
          <w:pgSz w:w="12240" w:h="15840"/>
          <w:pgMar w:top="567" w:right="1418" w:bottom="1418" w:left="1276" w:header="709" w:footer="709" w:gutter="0"/>
          <w:cols w:space="708"/>
          <w:docGrid w:linePitch="360"/>
        </w:sectPr>
      </w:pPr>
    </w:p>
    <w:p w14:paraId="4815B9F3" w14:textId="77777777" w:rsidR="0043777B" w:rsidRPr="00BF31BF" w:rsidRDefault="0043777B" w:rsidP="0043777B">
      <w:pPr>
        <w:pStyle w:val="Titredudocument"/>
      </w:pPr>
    </w:p>
    <w:p w14:paraId="048B73A7" w14:textId="77777777" w:rsidR="0043777B" w:rsidRPr="00BF31BF" w:rsidRDefault="0043777B" w:rsidP="0043777B">
      <w:pPr>
        <w:pStyle w:val="Niveau-Premirepage"/>
      </w:pPr>
      <w:r>
        <w:t>MEES - 1</w:t>
      </w:r>
      <w:r w:rsidRPr="00FB2FE6">
        <w:rPr>
          <w:caps w:val="0"/>
          <w:vertAlign w:val="superscript"/>
        </w:rPr>
        <w:t>r</w:t>
      </w:r>
      <w:r w:rsidRPr="00BF31BF">
        <w:rPr>
          <w:caps w:val="0"/>
          <w:vertAlign w:val="superscript"/>
        </w:rPr>
        <w:t>e</w:t>
      </w:r>
      <w:r w:rsidRPr="00BF31BF">
        <w:t xml:space="preserve"> ann</w:t>
      </w:r>
      <w:r>
        <w:t>É</w:t>
      </w:r>
      <w:r w:rsidRPr="00BF31BF">
        <w:t xml:space="preserve">e du </w:t>
      </w:r>
      <w:r>
        <w:t>secondaire</w:t>
      </w:r>
    </w:p>
    <w:p w14:paraId="74E06F02" w14:textId="77777777" w:rsidR="0043777B" w:rsidRPr="00BF31BF" w:rsidRDefault="0043777B" w:rsidP="0043777B">
      <w:pPr>
        <w:pStyle w:val="Semainedu"/>
        <w:spacing w:after="1320"/>
      </w:pPr>
      <w:r w:rsidRPr="00BF31BF">
        <w:t xml:space="preserve">Semaine du </w:t>
      </w:r>
      <w:r>
        <w:t>27</w:t>
      </w:r>
      <w:r w:rsidRPr="00BF31BF">
        <w:t xml:space="preserve"> avril 2020</w:t>
      </w:r>
    </w:p>
    <w:p w14:paraId="6EB97DF2" w14:textId="5302F6B7" w:rsidR="00080429" w:rsidRDefault="0043777B">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8885813" w:history="1">
        <w:r w:rsidR="00080429" w:rsidRPr="008B2F16">
          <w:rPr>
            <w:rStyle w:val="Lienhypertexte"/>
            <w:noProof/>
          </w:rPr>
          <w:t>Entrevue culturelle</w:t>
        </w:r>
        <w:r w:rsidR="00080429">
          <w:rPr>
            <w:noProof/>
            <w:webHidden/>
          </w:rPr>
          <w:tab/>
        </w:r>
        <w:r w:rsidR="00080429">
          <w:rPr>
            <w:noProof/>
            <w:webHidden/>
          </w:rPr>
          <w:fldChar w:fldCharType="begin"/>
        </w:r>
        <w:r w:rsidR="00080429">
          <w:rPr>
            <w:noProof/>
            <w:webHidden/>
          </w:rPr>
          <w:instrText xml:space="preserve"> PAGEREF _Toc38885813 \h </w:instrText>
        </w:r>
        <w:r w:rsidR="00080429">
          <w:rPr>
            <w:noProof/>
            <w:webHidden/>
          </w:rPr>
        </w:r>
        <w:r w:rsidR="00080429">
          <w:rPr>
            <w:noProof/>
            <w:webHidden/>
          </w:rPr>
          <w:fldChar w:fldCharType="separate"/>
        </w:r>
        <w:r w:rsidR="00080429">
          <w:rPr>
            <w:noProof/>
            <w:webHidden/>
          </w:rPr>
          <w:t>21</w:t>
        </w:r>
        <w:r w:rsidR="00080429">
          <w:rPr>
            <w:noProof/>
            <w:webHidden/>
          </w:rPr>
          <w:fldChar w:fldCharType="end"/>
        </w:r>
      </w:hyperlink>
    </w:p>
    <w:p w14:paraId="5D21A207" w14:textId="1C01FF0D" w:rsidR="00080429" w:rsidRDefault="005E4351">
      <w:pPr>
        <w:pStyle w:val="TM3"/>
        <w:tabs>
          <w:tab w:val="right" w:leader="dot" w:pos="9536"/>
        </w:tabs>
        <w:rPr>
          <w:rFonts w:cstheme="minorBidi"/>
          <w:noProof/>
        </w:rPr>
      </w:pPr>
      <w:hyperlink w:anchor="_Toc38885814"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_Toc38885814 \h </w:instrText>
        </w:r>
        <w:r w:rsidR="00080429">
          <w:rPr>
            <w:noProof/>
            <w:webHidden/>
          </w:rPr>
        </w:r>
        <w:r w:rsidR="00080429">
          <w:rPr>
            <w:noProof/>
            <w:webHidden/>
          </w:rPr>
          <w:fldChar w:fldCharType="separate"/>
        </w:r>
        <w:r w:rsidR="00080429">
          <w:rPr>
            <w:noProof/>
            <w:webHidden/>
          </w:rPr>
          <w:t>21</w:t>
        </w:r>
        <w:r w:rsidR="00080429">
          <w:rPr>
            <w:noProof/>
            <w:webHidden/>
          </w:rPr>
          <w:fldChar w:fldCharType="end"/>
        </w:r>
      </w:hyperlink>
    </w:p>
    <w:p w14:paraId="6E51BCC8" w14:textId="756655C4" w:rsidR="00080429" w:rsidRDefault="005E4351">
      <w:pPr>
        <w:pStyle w:val="TM3"/>
        <w:tabs>
          <w:tab w:val="right" w:leader="dot" w:pos="9536"/>
        </w:tabs>
        <w:rPr>
          <w:rFonts w:cstheme="minorBidi"/>
          <w:noProof/>
        </w:rPr>
      </w:pPr>
      <w:hyperlink w:anchor="_Toc38885815"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_Toc38885815 \h </w:instrText>
        </w:r>
        <w:r w:rsidR="00080429">
          <w:rPr>
            <w:noProof/>
            <w:webHidden/>
          </w:rPr>
        </w:r>
        <w:r w:rsidR="00080429">
          <w:rPr>
            <w:noProof/>
            <w:webHidden/>
          </w:rPr>
          <w:fldChar w:fldCharType="separate"/>
        </w:r>
        <w:r w:rsidR="00080429">
          <w:rPr>
            <w:noProof/>
            <w:webHidden/>
          </w:rPr>
          <w:t>21</w:t>
        </w:r>
        <w:r w:rsidR="00080429">
          <w:rPr>
            <w:noProof/>
            <w:webHidden/>
          </w:rPr>
          <w:fldChar w:fldCharType="end"/>
        </w:r>
      </w:hyperlink>
    </w:p>
    <w:p w14:paraId="50C4477B" w14:textId="1392EF59" w:rsidR="00080429" w:rsidRDefault="005E4351">
      <w:pPr>
        <w:pStyle w:val="TM3"/>
        <w:tabs>
          <w:tab w:val="right" w:leader="dot" w:pos="9536"/>
        </w:tabs>
        <w:rPr>
          <w:rFonts w:cstheme="minorBidi"/>
          <w:noProof/>
        </w:rPr>
      </w:pPr>
      <w:hyperlink w:anchor="_Toc38885816"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_Toc38885816 \h </w:instrText>
        </w:r>
        <w:r w:rsidR="00080429">
          <w:rPr>
            <w:noProof/>
            <w:webHidden/>
          </w:rPr>
        </w:r>
        <w:r w:rsidR="00080429">
          <w:rPr>
            <w:noProof/>
            <w:webHidden/>
          </w:rPr>
          <w:fldChar w:fldCharType="separate"/>
        </w:r>
        <w:r w:rsidR="00080429">
          <w:rPr>
            <w:noProof/>
            <w:webHidden/>
          </w:rPr>
          <w:t>21</w:t>
        </w:r>
        <w:r w:rsidR="00080429">
          <w:rPr>
            <w:noProof/>
            <w:webHidden/>
          </w:rPr>
          <w:fldChar w:fldCharType="end"/>
        </w:r>
      </w:hyperlink>
    </w:p>
    <w:p w14:paraId="14F71938" w14:textId="505662CD" w:rsidR="00080429" w:rsidRDefault="005E4351">
      <w:pPr>
        <w:pStyle w:val="TM2"/>
        <w:tabs>
          <w:tab w:val="right" w:leader="dot" w:pos="9536"/>
        </w:tabs>
        <w:rPr>
          <w:rFonts w:cstheme="minorBidi"/>
          <w:noProof/>
        </w:rPr>
      </w:pPr>
      <w:hyperlink w:anchor="_Toc38885817" w:history="1">
        <w:r w:rsidR="00080429" w:rsidRPr="008B2F16">
          <w:rPr>
            <w:rStyle w:val="Lienhypertexte"/>
            <w:noProof/>
          </w:rPr>
          <w:t>Kicks and Punches</w:t>
        </w:r>
        <w:r w:rsidR="00080429">
          <w:rPr>
            <w:noProof/>
            <w:webHidden/>
          </w:rPr>
          <w:tab/>
        </w:r>
        <w:r w:rsidR="00080429">
          <w:rPr>
            <w:noProof/>
            <w:webHidden/>
          </w:rPr>
          <w:fldChar w:fldCharType="begin"/>
        </w:r>
        <w:r w:rsidR="00080429">
          <w:rPr>
            <w:noProof/>
            <w:webHidden/>
          </w:rPr>
          <w:instrText xml:space="preserve"> PAGEREF _Toc38885817 \h </w:instrText>
        </w:r>
        <w:r w:rsidR="00080429">
          <w:rPr>
            <w:noProof/>
            <w:webHidden/>
          </w:rPr>
        </w:r>
        <w:r w:rsidR="00080429">
          <w:rPr>
            <w:noProof/>
            <w:webHidden/>
          </w:rPr>
          <w:fldChar w:fldCharType="separate"/>
        </w:r>
        <w:r w:rsidR="00080429">
          <w:rPr>
            <w:noProof/>
            <w:webHidden/>
          </w:rPr>
          <w:t>22</w:t>
        </w:r>
        <w:r w:rsidR="00080429">
          <w:rPr>
            <w:noProof/>
            <w:webHidden/>
          </w:rPr>
          <w:fldChar w:fldCharType="end"/>
        </w:r>
      </w:hyperlink>
    </w:p>
    <w:p w14:paraId="668F4385" w14:textId="0605A181" w:rsidR="00080429" w:rsidRDefault="005E4351">
      <w:pPr>
        <w:pStyle w:val="TM3"/>
        <w:tabs>
          <w:tab w:val="right" w:leader="dot" w:pos="9536"/>
        </w:tabs>
        <w:rPr>
          <w:rFonts w:cstheme="minorBidi"/>
          <w:noProof/>
        </w:rPr>
      </w:pPr>
      <w:hyperlink w:anchor="_Toc38885818"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_Toc38885818 \h </w:instrText>
        </w:r>
        <w:r w:rsidR="00080429">
          <w:rPr>
            <w:noProof/>
            <w:webHidden/>
          </w:rPr>
        </w:r>
        <w:r w:rsidR="00080429">
          <w:rPr>
            <w:noProof/>
            <w:webHidden/>
          </w:rPr>
          <w:fldChar w:fldCharType="separate"/>
        </w:r>
        <w:r w:rsidR="00080429">
          <w:rPr>
            <w:noProof/>
            <w:webHidden/>
          </w:rPr>
          <w:t>22</w:t>
        </w:r>
        <w:r w:rsidR="00080429">
          <w:rPr>
            <w:noProof/>
            <w:webHidden/>
          </w:rPr>
          <w:fldChar w:fldCharType="end"/>
        </w:r>
      </w:hyperlink>
    </w:p>
    <w:p w14:paraId="211E3EC7" w14:textId="3EFB7D3C" w:rsidR="00080429" w:rsidRDefault="005E4351">
      <w:pPr>
        <w:pStyle w:val="TM3"/>
        <w:tabs>
          <w:tab w:val="right" w:leader="dot" w:pos="9536"/>
        </w:tabs>
        <w:rPr>
          <w:rFonts w:cstheme="minorBidi"/>
          <w:noProof/>
        </w:rPr>
      </w:pPr>
      <w:hyperlink w:anchor="_Toc38885819"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_Toc38885819 \h </w:instrText>
        </w:r>
        <w:r w:rsidR="00080429">
          <w:rPr>
            <w:noProof/>
            <w:webHidden/>
          </w:rPr>
        </w:r>
        <w:r w:rsidR="00080429">
          <w:rPr>
            <w:noProof/>
            <w:webHidden/>
          </w:rPr>
          <w:fldChar w:fldCharType="separate"/>
        </w:r>
        <w:r w:rsidR="00080429">
          <w:rPr>
            <w:noProof/>
            <w:webHidden/>
          </w:rPr>
          <w:t>22</w:t>
        </w:r>
        <w:r w:rsidR="00080429">
          <w:rPr>
            <w:noProof/>
            <w:webHidden/>
          </w:rPr>
          <w:fldChar w:fldCharType="end"/>
        </w:r>
      </w:hyperlink>
    </w:p>
    <w:p w14:paraId="205B1CA1" w14:textId="6134D128" w:rsidR="00080429" w:rsidRDefault="005E4351">
      <w:pPr>
        <w:pStyle w:val="TM2"/>
        <w:tabs>
          <w:tab w:val="right" w:leader="dot" w:pos="9536"/>
        </w:tabs>
        <w:rPr>
          <w:rFonts w:cstheme="minorBidi"/>
          <w:noProof/>
        </w:rPr>
      </w:pPr>
      <w:hyperlink w:anchor="_Toc38885820" w:history="1">
        <w:r w:rsidR="00080429" w:rsidRPr="008B2F16">
          <w:rPr>
            <w:rStyle w:val="Lienhypertexte"/>
            <w:noProof/>
          </w:rPr>
          <w:t>Une recette de biscuits</w:t>
        </w:r>
        <w:r w:rsidR="00080429">
          <w:rPr>
            <w:noProof/>
            <w:webHidden/>
          </w:rPr>
          <w:tab/>
        </w:r>
        <w:r w:rsidR="00080429">
          <w:rPr>
            <w:noProof/>
            <w:webHidden/>
          </w:rPr>
          <w:fldChar w:fldCharType="begin"/>
        </w:r>
        <w:r w:rsidR="00080429">
          <w:rPr>
            <w:noProof/>
            <w:webHidden/>
          </w:rPr>
          <w:instrText xml:space="preserve"> PAGEREF _Toc38885820 \h </w:instrText>
        </w:r>
        <w:r w:rsidR="00080429">
          <w:rPr>
            <w:noProof/>
            <w:webHidden/>
          </w:rPr>
        </w:r>
        <w:r w:rsidR="00080429">
          <w:rPr>
            <w:noProof/>
            <w:webHidden/>
          </w:rPr>
          <w:fldChar w:fldCharType="separate"/>
        </w:r>
        <w:r w:rsidR="00080429">
          <w:rPr>
            <w:noProof/>
            <w:webHidden/>
          </w:rPr>
          <w:t>23</w:t>
        </w:r>
        <w:r w:rsidR="00080429">
          <w:rPr>
            <w:noProof/>
            <w:webHidden/>
          </w:rPr>
          <w:fldChar w:fldCharType="end"/>
        </w:r>
      </w:hyperlink>
    </w:p>
    <w:p w14:paraId="62661923" w14:textId="76EC8DD6" w:rsidR="00080429" w:rsidRDefault="005E4351">
      <w:pPr>
        <w:pStyle w:val="TM3"/>
        <w:tabs>
          <w:tab w:val="right" w:leader="dot" w:pos="9536"/>
        </w:tabs>
        <w:rPr>
          <w:rFonts w:cstheme="minorBidi"/>
          <w:noProof/>
        </w:rPr>
      </w:pPr>
      <w:hyperlink w:anchor="_Toc38885821"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_Toc38885821 \h </w:instrText>
        </w:r>
        <w:r w:rsidR="00080429">
          <w:rPr>
            <w:noProof/>
            <w:webHidden/>
          </w:rPr>
        </w:r>
        <w:r w:rsidR="00080429">
          <w:rPr>
            <w:noProof/>
            <w:webHidden/>
          </w:rPr>
          <w:fldChar w:fldCharType="separate"/>
        </w:r>
        <w:r w:rsidR="00080429">
          <w:rPr>
            <w:noProof/>
            <w:webHidden/>
          </w:rPr>
          <w:t>23</w:t>
        </w:r>
        <w:r w:rsidR="00080429">
          <w:rPr>
            <w:noProof/>
            <w:webHidden/>
          </w:rPr>
          <w:fldChar w:fldCharType="end"/>
        </w:r>
      </w:hyperlink>
    </w:p>
    <w:p w14:paraId="01DF4CF4" w14:textId="56C16D7C" w:rsidR="00080429" w:rsidRDefault="005E4351">
      <w:pPr>
        <w:pStyle w:val="TM3"/>
        <w:tabs>
          <w:tab w:val="right" w:leader="dot" w:pos="9536"/>
        </w:tabs>
        <w:rPr>
          <w:rFonts w:cstheme="minorBidi"/>
          <w:noProof/>
        </w:rPr>
      </w:pPr>
      <w:hyperlink w:anchor="_Toc38885822"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_Toc38885822 \h </w:instrText>
        </w:r>
        <w:r w:rsidR="00080429">
          <w:rPr>
            <w:noProof/>
            <w:webHidden/>
          </w:rPr>
        </w:r>
        <w:r w:rsidR="00080429">
          <w:rPr>
            <w:noProof/>
            <w:webHidden/>
          </w:rPr>
          <w:fldChar w:fldCharType="separate"/>
        </w:r>
        <w:r w:rsidR="00080429">
          <w:rPr>
            <w:noProof/>
            <w:webHidden/>
          </w:rPr>
          <w:t>23</w:t>
        </w:r>
        <w:r w:rsidR="00080429">
          <w:rPr>
            <w:noProof/>
            <w:webHidden/>
          </w:rPr>
          <w:fldChar w:fldCharType="end"/>
        </w:r>
      </w:hyperlink>
    </w:p>
    <w:p w14:paraId="6E97DC11" w14:textId="0FBBAA17" w:rsidR="00080429" w:rsidRDefault="005E4351">
      <w:pPr>
        <w:pStyle w:val="TM3"/>
        <w:tabs>
          <w:tab w:val="right" w:leader="dot" w:pos="9536"/>
        </w:tabs>
        <w:rPr>
          <w:rFonts w:cstheme="minorBidi"/>
          <w:noProof/>
        </w:rPr>
      </w:pPr>
      <w:hyperlink w:anchor="_Toc38885823"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_Toc38885823 \h </w:instrText>
        </w:r>
        <w:r w:rsidR="00080429">
          <w:rPr>
            <w:noProof/>
            <w:webHidden/>
          </w:rPr>
        </w:r>
        <w:r w:rsidR="00080429">
          <w:rPr>
            <w:noProof/>
            <w:webHidden/>
          </w:rPr>
          <w:fldChar w:fldCharType="separate"/>
        </w:r>
        <w:r w:rsidR="00080429">
          <w:rPr>
            <w:noProof/>
            <w:webHidden/>
          </w:rPr>
          <w:t>23</w:t>
        </w:r>
        <w:r w:rsidR="00080429">
          <w:rPr>
            <w:noProof/>
            <w:webHidden/>
          </w:rPr>
          <w:fldChar w:fldCharType="end"/>
        </w:r>
      </w:hyperlink>
    </w:p>
    <w:p w14:paraId="52E2778E" w14:textId="3D6EA7D0" w:rsidR="00080429" w:rsidRDefault="005E4351">
      <w:pPr>
        <w:pStyle w:val="TM2"/>
        <w:tabs>
          <w:tab w:val="right" w:leader="dot" w:pos="9536"/>
        </w:tabs>
        <w:rPr>
          <w:rFonts w:cstheme="minorBidi"/>
          <w:noProof/>
        </w:rPr>
      </w:pPr>
      <w:hyperlink w:anchor="_Toc38885824" w:history="1">
        <w:r w:rsidR="00080429" w:rsidRPr="008B2F16">
          <w:rPr>
            <w:rStyle w:val="Lienhypertexte"/>
            <w:noProof/>
          </w:rPr>
          <w:t>Annexe – Recette originale de biscuits aux pépites de chocolat</w:t>
        </w:r>
        <w:r w:rsidR="00080429">
          <w:rPr>
            <w:noProof/>
            <w:webHidden/>
          </w:rPr>
          <w:tab/>
        </w:r>
        <w:r w:rsidR="00080429">
          <w:rPr>
            <w:noProof/>
            <w:webHidden/>
          </w:rPr>
          <w:fldChar w:fldCharType="begin"/>
        </w:r>
        <w:r w:rsidR="00080429">
          <w:rPr>
            <w:noProof/>
            <w:webHidden/>
          </w:rPr>
          <w:instrText xml:space="preserve"> PAGEREF _Toc38885824 \h </w:instrText>
        </w:r>
        <w:r w:rsidR="00080429">
          <w:rPr>
            <w:noProof/>
            <w:webHidden/>
          </w:rPr>
        </w:r>
        <w:r w:rsidR="00080429">
          <w:rPr>
            <w:noProof/>
            <w:webHidden/>
          </w:rPr>
          <w:fldChar w:fldCharType="separate"/>
        </w:r>
        <w:r w:rsidR="00080429">
          <w:rPr>
            <w:noProof/>
            <w:webHidden/>
          </w:rPr>
          <w:t>24</w:t>
        </w:r>
        <w:r w:rsidR="00080429">
          <w:rPr>
            <w:noProof/>
            <w:webHidden/>
          </w:rPr>
          <w:fldChar w:fldCharType="end"/>
        </w:r>
      </w:hyperlink>
    </w:p>
    <w:p w14:paraId="55116B69" w14:textId="01BCB29A" w:rsidR="00080429" w:rsidRDefault="005E4351">
      <w:pPr>
        <w:pStyle w:val="TM2"/>
        <w:tabs>
          <w:tab w:val="right" w:leader="dot" w:pos="9536"/>
        </w:tabs>
        <w:rPr>
          <w:rFonts w:cstheme="minorBidi"/>
          <w:noProof/>
        </w:rPr>
      </w:pPr>
      <w:hyperlink w:anchor="_Toc38885825" w:history="1">
        <w:r w:rsidR="00080429" w:rsidRPr="008B2F16">
          <w:rPr>
            <w:rStyle w:val="Lienhypertexte"/>
            <w:noProof/>
          </w:rPr>
          <w:t>Annexe – Solutionnaire</w:t>
        </w:r>
        <w:r w:rsidR="00080429">
          <w:rPr>
            <w:noProof/>
            <w:webHidden/>
          </w:rPr>
          <w:tab/>
        </w:r>
        <w:r w:rsidR="00080429">
          <w:rPr>
            <w:noProof/>
            <w:webHidden/>
          </w:rPr>
          <w:fldChar w:fldCharType="begin"/>
        </w:r>
        <w:r w:rsidR="00080429">
          <w:rPr>
            <w:noProof/>
            <w:webHidden/>
          </w:rPr>
          <w:instrText xml:space="preserve"> PAGEREF _Toc38885825 \h </w:instrText>
        </w:r>
        <w:r w:rsidR="00080429">
          <w:rPr>
            <w:noProof/>
            <w:webHidden/>
          </w:rPr>
        </w:r>
        <w:r w:rsidR="00080429">
          <w:rPr>
            <w:noProof/>
            <w:webHidden/>
          </w:rPr>
          <w:fldChar w:fldCharType="separate"/>
        </w:r>
        <w:r w:rsidR="00080429">
          <w:rPr>
            <w:noProof/>
            <w:webHidden/>
          </w:rPr>
          <w:t>25</w:t>
        </w:r>
        <w:r w:rsidR="00080429">
          <w:rPr>
            <w:noProof/>
            <w:webHidden/>
          </w:rPr>
          <w:fldChar w:fldCharType="end"/>
        </w:r>
      </w:hyperlink>
    </w:p>
    <w:p w14:paraId="18527968" w14:textId="2DD4EEBB" w:rsidR="00080429" w:rsidRDefault="005E4351">
      <w:pPr>
        <w:pStyle w:val="TM2"/>
        <w:tabs>
          <w:tab w:val="right" w:leader="dot" w:pos="9536"/>
        </w:tabs>
        <w:rPr>
          <w:rFonts w:cstheme="minorBidi"/>
          <w:noProof/>
        </w:rPr>
      </w:pPr>
      <w:hyperlink w:anchor="_Toc38885826" w:history="1">
        <w:r w:rsidR="00080429" w:rsidRPr="008B2F16">
          <w:rPr>
            <w:rStyle w:val="Lienhypertexte"/>
            <w:rFonts w:eastAsiaTheme="majorEastAsia"/>
            <w:noProof/>
          </w:rPr>
          <w:t>Le lavage des mains</w:t>
        </w:r>
        <w:r w:rsidR="00080429">
          <w:rPr>
            <w:noProof/>
            <w:webHidden/>
          </w:rPr>
          <w:tab/>
        </w:r>
        <w:r w:rsidR="00080429">
          <w:rPr>
            <w:noProof/>
            <w:webHidden/>
          </w:rPr>
          <w:fldChar w:fldCharType="begin"/>
        </w:r>
        <w:r w:rsidR="00080429">
          <w:rPr>
            <w:noProof/>
            <w:webHidden/>
          </w:rPr>
          <w:instrText xml:space="preserve"> PAGEREF _Toc38885826 \h </w:instrText>
        </w:r>
        <w:r w:rsidR="00080429">
          <w:rPr>
            <w:noProof/>
            <w:webHidden/>
          </w:rPr>
        </w:r>
        <w:r w:rsidR="00080429">
          <w:rPr>
            <w:noProof/>
            <w:webHidden/>
          </w:rPr>
          <w:fldChar w:fldCharType="separate"/>
        </w:r>
        <w:r w:rsidR="00080429">
          <w:rPr>
            <w:noProof/>
            <w:webHidden/>
          </w:rPr>
          <w:t>26</w:t>
        </w:r>
        <w:r w:rsidR="00080429">
          <w:rPr>
            <w:noProof/>
            <w:webHidden/>
          </w:rPr>
          <w:fldChar w:fldCharType="end"/>
        </w:r>
      </w:hyperlink>
    </w:p>
    <w:p w14:paraId="2F085197" w14:textId="1E3BDD76" w:rsidR="00080429" w:rsidRDefault="005E4351">
      <w:pPr>
        <w:pStyle w:val="TM3"/>
        <w:tabs>
          <w:tab w:val="right" w:leader="dot" w:pos="9536"/>
        </w:tabs>
        <w:rPr>
          <w:rFonts w:cstheme="minorBidi"/>
          <w:noProof/>
        </w:rPr>
      </w:pPr>
      <w:hyperlink w:anchor="_Toc38885827"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_Toc38885827 \h </w:instrText>
        </w:r>
        <w:r w:rsidR="00080429">
          <w:rPr>
            <w:noProof/>
            <w:webHidden/>
          </w:rPr>
        </w:r>
        <w:r w:rsidR="00080429">
          <w:rPr>
            <w:noProof/>
            <w:webHidden/>
          </w:rPr>
          <w:fldChar w:fldCharType="separate"/>
        </w:r>
        <w:r w:rsidR="00080429">
          <w:rPr>
            <w:noProof/>
            <w:webHidden/>
          </w:rPr>
          <w:t>26</w:t>
        </w:r>
        <w:r w:rsidR="00080429">
          <w:rPr>
            <w:noProof/>
            <w:webHidden/>
          </w:rPr>
          <w:fldChar w:fldCharType="end"/>
        </w:r>
      </w:hyperlink>
    </w:p>
    <w:p w14:paraId="6D2EDA48" w14:textId="184008E8" w:rsidR="00080429" w:rsidRDefault="005E4351">
      <w:pPr>
        <w:pStyle w:val="TM3"/>
        <w:tabs>
          <w:tab w:val="right" w:leader="dot" w:pos="9536"/>
        </w:tabs>
        <w:rPr>
          <w:rFonts w:cstheme="minorBidi"/>
          <w:noProof/>
        </w:rPr>
      </w:pPr>
      <w:hyperlink w:anchor="_Toc38885828"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_Toc38885828 \h </w:instrText>
        </w:r>
        <w:r w:rsidR="00080429">
          <w:rPr>
            <w:noProof/>
            <w:webHidden/>
          </w:rPr>
        </w:r>
        <w:r w:rsidR="00080429">
          <w:rPr>
            <w:noProof/>
            <w:webHidden/>
          </w:rPr>
          <w:fldChar w:fldCharType="separate"/>
        </w:r>
        <w:r w:rsidR="00080429">
          <w:rPr>
            <w:noProof/>
            <w:webHidden/>
          </w:rPr>
          <w:t>26</w:t>
        </w:r>
        <w:r w:rsidR="00080429">
          <w:rPr>
            <w:noProof/>
            <w:webHidden/>
          </w:rPr>
          <w:fldChar w:fldCharType="end"/>
        </w:r>
      </w:hyperlink>
    </w:p>
    <w:p w14:paraId="3978E07C" w14:textId="7E071421" w:rsidR="00080429" w:rsidRDefault="005E4351">
      <w:pPr>
        <w:pStyle w:val="TM3"/>
        <w:tabs>
          <w:tab w:val="right" w:leader="dot" w:pos="9536"/>
        </w:tabs>
        <w:rPr>
          <w:rFonts w:cstheme="minorBidi"/>
          <w:noProof/>
        </w:rPr>
      </w:pPr>
      <w:hyperlink w:anchor="_Toc38885829"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_Toc38885829 \h </w:instrText>
        </w:r>
        <w:r w:rsidR="00080429">
          <w:rPr>
            <w:noProof/>
            <w:webHidden/>
          </w:rPr>
        </w:r>
        <w:r w:rsidR="00080429">
          <w:rPr>
            <w:noProof/>
            <w:webHidden/>
          </w:rPr>
          <w:fldChar w:fldCharType="separate"/>
        </w:r>
        <w:r w:rsidR="00080429">
          <w:rPr>
            <w:noProof/>
            <w:webHidden/>
          </w:rPr>
          <w:t>26</w:t>
        </w:r>
        <w:r w:rsidR="00080429">
          <w:rPr>
            <w:noProof/>
            <w:webHidden/>
          </w:rPr>
          <w:fldChar w:fldCharType="end"/>
        </w:r>
      </w:hyperlink>
    </w:p>
    <w:p w14:paraId="6D48D747" w14:textId="0E9CE777" w:rsidR="00080429" w:rsidRDefault="005E4351">
      <w:pPr>
        <w:pStyle w:val="TM2"/>
        <w:tabs>
          <w:tab w:val="right" w:leader="dot" w:pos="9536"/>
        </w:tabs>
        <w:rPr>
          <w:rFonts w:cstheme="minorBidi"/>
          <w:noProof/>
        </w:rPr>
      </w:pPr>
      <w:hyperlink w:anchor="_Toc38885830" w:history="1">
        <w:r w:rsidR="00080429" w:rsidRPr="008B2F16">
          <w:rPr>
            <w:rStyle w:val="Lienhypertexte"/>
            <w:rFonts w:eastAsiaTheme="majorEastAsia"/>
            <w:noProof/>
          </w:rPr>
          <w:t>Annexe –</w:t>
        </w:r>
        <w:r w:rsidR="00080429" w:rsidRPr="008B2F16">
          <w:rPr>
            <w:rStyle w:val="Lienhypertexte"/>
            <w:noProof/>
          </w:rPr>
          <w:t xml:space="preserve"> </w:t>
        </w:r>
        <w:r w:rsidR="00080429" w:rsidRPr="008B2F16">
          <w:rPr>
            <w:rStyle w:val="Lienhypertexte"/>
            <w:rFonts w:eastAsiaTheme="majorEastAsia"/>
            <w:noProof/>
          </w:rPr>
          <w:t>Le lavage des mains</w:t>
        </w:r>
        <w:r w:rsidR="00080429">
          <w:rPr>
            <w:noProof/>
            <w:webHidden/>
          </w:rPr>
          <w:tab/>
        </w:r>
        <w:r w:rsidR="00080429">
          <w:rPr>
            <w:noProof/>
            <w:webHidden/>
          </w:rPr>
          <w:fldChar w:fldCharType="begin"/>
        </w:r>
        <w:r w:rsidR="00080429">
          <w:rPr>
            <w:noProof/>
            <w:webHidden/>
          </w:rPr>
          <w:instrText xml:space="preserve"> PAGEREF _Toc38885830 \h </w:instrText>
        </w:r>
        <w:r w:rsidR="00080429">
          <w:rPr>
            <w:noProof/>
            <w:webHidden/>
          </w:rPr>
        </w:r>
        <w:r w:rsidR="00080429">
          <w:rPr>
            <w:noProof/>
            <w:webHidden/>
          </w:rPr>
          <w:fldChar w:fldCharType="separate"/>
        </w:r>
        <w:r w:rsidR="00080429">
          <w:rPr>
            <w:noProof/>
            <w:webHidden/>
          </w:rPr>
          <w:t>27</w:t>
        </w:r>
        <w:r w:rsidR="00080429">
          <w:rPr>
            <w:noProof/>
            <w:webHidden/>
          </w:rPr>
          <w:fldChar w:fldCharType="end"/>
        </w:r>
      </w:hyperlink>
    </w:p>
    <w:p w14:paraId="1E779DA8" w14:textId="7CBF6F57" w:rsidR="00080429" w:rsidRDefault="005E4351">
      <w:pPr>
        <w:pStyle w:val="TM3"/>
        <w:tabs>
          <w:tab w:val="right" w:leader="dot" w:pos="9536"/>
        </w:tabs>
        <w:rPr>
          <w:rFonts w:cstheme="minorBidi"/>
          <w:noProof/>
        </w:rPr>
      </w:pPr>
      <w:hyperlink w:anchor="_Toc38885831" w:history="1">
        <w:r w:rsidR="00080429" w:rsidRPr="008B2F16">
          <w:rPr>
            <w:rStyle w:val="Lienhypertexte"/>
            <w:noProof/>
          </w:rPr>
          <w:t>Consigne</w:t>
        </w:r>
        <w:r w:rsidR="00080429" w:rsidRPr="008B2F16">
          <w:rPr>
            <w:rStyle w:val="Lienhypertexte"/>
            <w:rFonts w:cs="Arial"/>
            <w:bCs/>
            <w:noProof/>
          </w:rPr>
          <w:t xml:space="preserve"> à l’élève</w:t>
        </w:r>
        <w:r w:rsidR="00080429">
          <w:rPr>
            <w:noProof/>
            <w:webHidden/>
          </w:rPr>
          <w:tab/>
        </w:r>
        <w:r w:rsidR="00080429">
          <w:rPr>
            <w:noProof/>
            <w:webHidden/>
          </w:rPr>
          <w:fldChar w:fldCharType="begin"/>
        </w:r>
        <w:r w:rsidR="00080429">
          <w:rPr>
            <w:noProof/>
            <w:webHidden/>
          </w:rPr>
          <w:instrText xml:space="preserve"> PAGEREF _Toc38885831 \h </w:instrText>
        </w:r>
        <w:r w:rsidR="00080429">
          <w:rPr>
            <w:noProof/>
            <w:webHidden/>
          </w:rPr>
        </w:r>
        <w:r w:rsidR="00080429">
          <w:rPr>
            <w:noProof/>
            <w:webHidden/>
          </w:rPr>
          <w:fldChar w:fldCharType="separate"/>
        </w:r>
        <w:r w:rsidR="00080429">
          <w:rPr>
            <w:noProof/>
            <w:webHidden/>
          </w:rPr>
          <w:t>27</w:t>
        </w:r>
        <w:r w:rsidR="00080429">
          <w:rPr>
            <w:noProof/>
            <w:webHidden/>
          </w:rPr>
          <w:fldChar w:fldCharType="end"/>
        </w:r>
      </w:hyperlink>
    </w:p>
    <w:p w14:paraId="6DE7E802" w14:textId="5852C4D4" w:rsidR="00080429" w:rsidRDefault="005E4351">
      <w:pPr>
        <w:pStyle w:val="TM2"/>
        <w:tabs>
          <w:tab w:val="right" w:leader="dot" w:pos="9536"/>
        </w:tabs>
        <w:rPr>
          <w:rFonts w:cstheme="minorBidi"/>
          <w:noProof/>
        </w:rPr>
      </w:pPr>
      <w:hyperlink w:anchor="_Toc38885832" w:history="1">
        <w:r w:rsidR="00080429" w:rsidRPr="008B2F16">
          <w:rPr>
            <w:rStyle w:val="Lienhypertexte"/>
            <w:noProof/>
          </w:rPr>
          <w:t>Informe-toi sur le vapotage et passe à l’action</w:t>
        </w:r>
        <w:r w:rsidR="00080429">
          <w:rPr>
            <w:noProof/>
            <w:webHidden/>
          </w:rPr>
          <w:tab/>
        </w:r>
        <w:r w:rsidR="00080429">
          <w:rPr>
            <w:noProof/>
            <w:webHidden/>
          </w:rPr>
          <w:fldChar w:fldCharType="begin"/>
        </w:r>
        <w:r w:rsidR="00080429">
          <w:rPr>
            <w:noProof/>
            <w:webHidden/>
          </w:rPr>
          <w:instrText xml:space="preserve"> PAGEREF _Toc38885832 \h </w:instrText>
        </w:r>
        <w:r w:rsidR="00080429">
          <w:rPr>
            <w:noProof/>
            <w:webHidden/>
          </w:rPr>
        </w:r>
        <w:r w:rsidR="00080429">
          <w:rPr>
            <w:noProof/>
            <w:webHidden/>
          </w:rPr>
          <w:fldChar w:fldCharType="separate"/>
        </w:r>
        <w:r w:rsidR="00080429">
          <w:rPr>
            <w:noProof/>
            <w:webHidden/>
          </w:rPr>
          <w:t>28</w:t>
        </w:r>
        <w:r w:rsidR="00080429">
          <w:rPr>
            <w:noProof/>
            <w:webHidden/>
          </w:rPr>
          <w:fldChar w:fldCharType="end"/>
        </w:r>
      </w:hyperlink>
    </w:p>
    <w:p w14:paraId="74BC747B" w14:textId="272A655A" w:rsidR="00080429" w:rsidRDefault="005E4351">
      <w:pPr>
        <w:pStyle w:val="TM3"/>
        <w:tabs>
          <w:tab w:val="right" w:leader="dot" w:pos="9536"/>
        </w:tabs>
        <w:rPr>
          <w:rFonts w:cstheme="minorBidi"/>
          <w:noProof/>
        </w:rPr>
      </w:pPr>
      <w:hyperlink w:anchor="_Toc38885833"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_Toc38885833 \h </w:instrText>
        </w:r>
        <w:r w:rsidR="00080429">
          <w:rPr>
            <w:noProof/>
            <w:webHidden/>
          </w:rPr>
        </w:r>
        <w:r w:rsidR="00080429">
          <w:rPr>
            <w:noProof/>
            <w:webHidden/>
          </w:rPr>
          <w:fldChar w:fldCharType="separate"/>
        </w:r>
        <w:r w:rsidR="00080429">
          <w:rPr>
            <w:noProof/>
            <w:webHidden/>
          </w:rPr>
          <w:t>28</w:t>
        </w:r>
        <w:r w:rsidR="00080429">
          <w:rPr>
            <w:noProof/>
            <w:webHidden/>
          </w:rPr>
          <w:fldChar w:fldCharType="end"/>
        </w:r>
      </w:hyperlink>
    </w:p>
    <w:p w14:paraId="7CCD9847" w14:textId="1C3A0E32" w:rsidR="00080429" w:rsidRDefault="005E4351">
      <w:pPr>
        <w:pStyle w:val="TM3"/>
        <w:tabs>
          <w:tab w:val="right" w:leader="dot" w:pos="9536"/>
        </w:tabs>
        <w:rPr>
          <w:rFonts w:cstheme="minorBidi"/>
          <w:noProof/>
        </w:rPr>
      </w:pPr>
      <w:hyperlink w:anchor="_Toc38885834"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_Toc38885834 \h </w:instrText>
        </w:r>
        <w:r w:rsidR="00080429">
          <w:rPr>
            <w:noProof/>
            <w:webHidden/>
          </w:rPr>
        </w:r>
        <w:r w:rsidR="00080429">
          <w:rPr>
            <w:noProof/>
            <w:webHidden/>
          </w:rPr>
          <w:fldChar w:fldCharType="separate"/>
        </w:r>
        <w:r w:rsidR="00080429">
          <w:rPr>
            <w:noProof/>
            <w:webHidden/>
          </w:rPr>
          <w:t>28</w:t>
        </w:r>
        <w:r w:rsidR="00080429">
          <w:rPr>
            <w:noProof/>
            <w:webHidden/>
          </w:rPr>
          <w:fldChar w:fldCharType="end"/>
        </w:r>
      </w:hyperlink>
    </w:p>
    <w:p w14:paraId="7657D6E6" w14:textId="33DBE148" w:rsidR="00080429" w:rsidRDefault="005E4351">
      <w:pPr>
        <w:pStyle w:val="TM3"/>
        <w:tabs>
          <w:tab w:val="right" w:leader="dot" w:pos="9536"/>
        </w:tabs>
        <w:rPr>
          <w:rFonts w:cstheme="minorBidi"/>
          <w:noProof/>
        </w:rPr>
      </w:pPr>
      <w:hyperlink w:anchor="_Toc38885835"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_Toc38885835 \h </w:instrText>
        </w:r>
        <w:r w:rsidR="00080429">
          <w:rPr>
            <w:noProof/>
            <w:webHidden/>
          </w:rPr>
        </w:r>
        <w:r w:rsidR="00080429">
          <w:rPr>
            <w:noProof/>
            <w:webHidden/>
          </w:rPr>
          <w:fldChar w:fldCharType="separate"/>
        </w:r>
        <w:r w:rsidR="00080429">
          <w:rPr>
            <w:noProof/>
            <w:webHidden/>
          </w:rPr>
          <w:t>28</w:t>
        </w:r>
        <w:r w:rsidR="00080429">
          <w:rPr>
            <w:noProof/>
            <w:webHidden/>
          </w:rPr>
          <w:fldChar w:fldCharType="end"/>
        </w:r>
      </w:hyperlink>
    </w:p>
    <w:p w14:paraId="22DC202E" w14:textId="234837CC" w:rsidR="00080429" w:rsidRDefault="005E4351">
      <w:pPr>
        <w:pStyle w:val="TM2"/>
        <w:tabs>
          <w:tab w:val="right" w:leader="dot" w:pos="9536"/>
        </w:tabs>
        <w:rPr>
          <w:rFonts w:cstheme="minorBidi"/>
          <w:noProof/>
        </w:rPr>
      </w:pPr>
      <w:hyperlink w:anchor="_Toc38885836" w:history="1">
        <w:r w:rsidR="00080429" w:rsidRPr="008B2F16">
          <w:rPr>
            <w:rStyle w:val="Lienhypertexte"/>
            <w:noProof/>
          </w:rPr>
          <w:t>Mon journal d’écoute</w:t>
        </w:r>
        <w:r w:rsidR="00080429">
          <w:rPr>
            <w:noProof/>
            <w:webHidden/>
          </w:rPr>
          <w:tab/>
        </w:r>
        <w:r w:rsidR="00080429">
          <w:rPr>
            <w:noProof/>
            <w:webHidden/>
          </w:rPr>
          <w:fldChar w:fldCharType="begin"/>
        </w:r>
        <w:r w:rsidR="00080429">
          <w:rPr>
            <w:noProof/>
            <w:webHidden/>
          </w:rPr>
          <w:instrText xml:space="preserve"> PAGEREF _Toc38885836 \h </w:instrText>
        </w:r>
        <w:r w:rsidR="00080429">
          <w:rPr>
            <w:noProof/>
            <w:webHidden/>
          </w:rPr>
        </w:r>
        <w:r w:rsidR="00080429">
          <w:rPr>
            <w:noProof/>
            <w:webHidden/>
          </w:rPr>
          <w:fldChar w:fldCharType="separate"/>
        </w:r>
        <w:r w:rsidR="00080429">
          <w:rPr>
            <w:noProof/>
            <w:webHidden/>
          </w:rPr>
          <w:t>29</w:t>
        </w:r>
        <w:r w:rsidR="00080429">
          <w:rPr>
            <w:noProof/>
            <w:webHidden/>
          </w:rPr>
          <w:fldChar w:fldCharType="end"/>
        </w:r>
      </w:hyperlink>
    </w:p>
    <w:p w14:paraId="71CB4A77" w14:textId="1422683E" w:rsidR="00080429" w:rsidRDefault="005E4351">
      <w:pPr>
        <w:pStyle w:val="TM3"/>
        <w:tabs>
          <w:tab w:val="right" w:leader="dot" w:pos="9536"/>
        </w:tabs>
        <w:rPr>
          <w:rFonts w:cstheme="minorBidi"/>
          <w:noProof/>
        </w:rPr>
      </w:pPr>
      <w:hyperlink w:anchor="_Toc38885837"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_Toc38885837 \h </w:instrText>
        </w:r>
        <w:r w:rsidR="00080429">
          <w:rPr>
            <w:noProof/>
            <w:webHidden/>
          </w:rPr>
        </w:r>
        <w:r w:rsidR="00080429">
          <w:rPr>
            <w:noProof/>
            <w:webHidden/>
          </w:rPr>
          <w:fldChar w:fldCharType="separate"/>
        </w:r>
        <w:r w:rsidR="00080429">
          <w:rPr>
            <w:noProof/>
            <w:webHidden/>
          </w:rPr>
          <w:t>29</w:t>
        </w:r>
        <w:r w:rsidR="00080429">
          <w:rPr>
            <w:noProof/>
            <w:webHidden/>
          </w:rPr>
          <w:fldChar w:fldCharType="end"/>
        </w:r>
      </w:hyperlink>
    </w:p>
    <w:p w14:paraId="1EF4BB8E" w14:textId="5373F570" w:rsidR="00080429" w:rsidRDefault="005E4351">
      <w:pPr>
        <w:pStyle w:val="TM3"/>
        <w:tabs>
          <w:tab w:val="right" w:leader="dot" w:pos="9536"/>
        </w:tabs>
        <w:rPr>
          <w:rFonts w:cstheme="minorBidi"/>
          <w:noProof/>
        </w:rPr>
      </w:pPr>
      <w:hyperlink w:anchor="_Toc38885838"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_Toc38885838 \h </w:instrText>
        </w:r>
        <w:r w:rsidR="00080429">
          <w:rPr>
            <w:noProof/>
            <w:webHidden/>
          </w:rPr>
        </w:r>
        <w:r w:rsidR="00080429">
          <w:rPr>
            <w:noProof/>
            <w:webHidden/>
          </w:rPr>
          <w:fldChar w:fldCharType="separate"/>
        </w:r>
        <w:r w:rsidR="00080429">
          <w:rPr>
            <w:noProof/>
            <w:webHidden/>
          </w:rPr>
          <w:t>29</w:t>
        </w:r>
        <w:r w:rsidR="00080429">
          <w:rPr>
            <w:noProof/>
            <w:webHidden/>
          </w:rPr>
          <w:fldChar w:fldCharType="end"/>
        </w:r>
      </w:hyperlink>
    </w:p>
    <w:p w14:paraId="2DCC0809" w14:textId="04C5F888" w:rsidR="00080429" w:rsidRDefault="005E4351">
      <w:pPr>
        <w:pStyle w:val="TM3"/>
        <w:tabs>
          <w:tab w:val="right" w:leader="dot" w:pos="9536"/>
        </w:tabs>
        <w:rPr>
          <w:rFonts w:cstheme="minorBidi"/>
          <w:noProof/>
        </w:rPr>
      </w:pPr>
      <w:hyperlink w:anchor="_Toc38885839"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_Toc38885839 \h </w:instrText>
        </w:r>
        <w:r w:rsidR="00080429">
          <w:rPr>
            <w:noProof/>
            <w:webHidden/>
          </w:rPr>
        </w:r>
        <w:r w:rsidR="00080429">
          <w:rPr>
            <w:noProof/>
            <w:webHidden/>
          </w:rPr>
          <w:fldChar w:fldCharType="separate"/>
        </w:r>
        <w:r w:rsidR="00080429">
          <w:rPr>
            <w:noProof/>
            <w:webHidden/>
          </w:rPr>
          <w:t>29</w:t>
        </w:r>
        <w:r w:rsidR="00080429">
          <w:rPr>
            <w:noProof/>
            <w:webHidden/>
          </w:rPr>
          <w:fldChar w:fldCharType="end"/>
        </w:r>
      </w:hyperlink>
    </w:p>
    <w:p w14:paraId="075D05C2" w14:textId="2F357405" w:rsidR="00080429" w:rsidRDefault="005E4351">
      <w:pPr>
        <w:pStyle w:val="TM2"/>
        <w:tabs>
          <w:tab w:val="right" w:leader="dot" w:pos="9536"/>
        </w:tabs>
        <w:rPr>
          <w:rFonts w:cstheme="minorBidi"/>
          <w:noProof/>
        </w:rPr>
      </w:pPr>
      <w:hyperlink w:anchor="_Toc38885840" w:history="1">
        <w:r w:rsidR="00080429" w:rsidRPr="008B2F16">
          <w:rPr>
            <w:rStyle w:val="Lienhypertexte"/>
            <w:noProof/>
          </w:rPr>
          <w:t>Annexe – Grille d’écoute</w:t>
        </w:r>
        <w:r w:rsidR="00080429">
          <w:rPr>
            <w:noProof/>
            <w:webHidden/>
          </w:rPr>
          <w:tab/>
        </w:r>
        <w:r w:rsidR="00080429">
          <w:rPr>
            <w:noProof/>
            <w:webHidden/>
          </w:rPr>
          <w:fldChar w:fldCharType="begin"/>
        </w:r>
        <w:r w:rsidR="00080429">
          <w:rPr>
            <w:noProof/>
            <w:webHidden/>
          </w:rPr>
          <w:instrText xml:space="preserve"> PAGEREF _Toc38885840 \h </w:instrText>
        </w:r>
        <w:r w:rsidR="00080429">
          <w:rPr>
            <w:noProof/>
            <w:webHidden/>
          </w:rPr>
        </w:r>
        <w:r w:rsidR="00080429">
          <w:rPr>
            <w:noProof/>
            <w:webHidden/>
          </w:rPr>
          <w:fldChar w:fldCharType="separate"/>
        </w:r>
        <w:r w:rsidR="00080429">
          <w:rPr>
            <w:noProof/>
            <w:webHidden/>
          </w:rPr>
          <w:t>30</w:t>
        </w:r>
        <w:r w:rsidR="00080429">
          <w:rPr>
            <w:noProof/>
            <w:webHidden/>
          </w:rPr>
          <w:fldChar w:fldCharType="end"/>
        </w:r>
      </w:hyperlink>
    </w:p>
    <w:p w14:paraId="16B297B4" w14:textId="7B654334" w:rsidR="00080429" w:rsidRDefault="005E4351">
      <w:pPr>
        <w:pStyle w:val="TM2"/>
        <w:tabs>
          <w:tab w:val="right" w:leader="dot" w:pos="9536"/>
        </w:tabs>
        <w:rPr>
          <w:rFonts w:cstheme="minorBidi"/>
          <w:noProof/>
        </w:rPr>
      </w:pPr>
      <w:hyperlink w:anchor="_Toc38885841" w:history="1">
        <w:r w:rsidR="00080429" w:rsidRPr="008B2F16">
          <w:rPr>
            <w:rStyle w:val="Lienhypertexte"/>
            <w:noProof/>
          </w:rPr>
          <w:t>Visite libre</w:t>
        </w:r>
        <w:r w:rsidR="00080429">
          <w:rPr>
            <w:noProof/>
            <w:webHidden/>
          </w:rPr>
          <w:tab/>
        </w:r>
        <w:r w:rsidR="00080429">
          <w:rPr>
            <w:noProof/>
            <w:webHidden/>
          </w:rPr>
          <w:fldChar w:fldCharType="begin"/>
        </w:r>
        <w:r w:rsidR="00080429">
          <w:rPr>
            <w:noProof/>
            <w:webHidden/>
          </w:rPr>
          <w:instrText xml:space="preserve"> PAGEREF _Toc38885841 \h </w:instrText>
        </w:r>
        <w:r w:rsidR="00080429">
          <w:rPr>
            <w:noProof/>
            <w:webHidden/>
          </w:rPr>
        </w:r>
        <w:r w:rsidR="00080429">
          <w:rPr>
            <w:noProof/>
            <w:webHidden/>
          </w:rPr>
          <w:fldChar w:fldCharType="separate"/>
        </w:r>
        <w:r w:rsidR="00080429">
          <w:rPr>
            <w:noProof/>
            <w:webHidden/>
          </w:rPr>
          <w:t>31</w:t>
        </w:r>
        <w:r w:rsidR="00080429">
          <w:rPr>
            <w:noProof/>
            <w:webHidden/>
          </w:rPr>
          <w:fldChar w:fldCharType="end"/>
        </w:r>
      </w:hyperlink>
    </w:p>
    <w:p w14:paraId="5C729F05" w14:textId="5E2FD120" w:rsidR="00080429" w:rsidRDefault="005E4351">
      <w:pPr>
        <w:pStyle w:val="TM3"/>
        <w:tabs>
          <w:tab w:val="right" w:leader="dot" w:pos="9536"/>
        </w:tabs>
        <w:rPr>
          <w:rFonts w:cstheme="minorBidi"/>
          <w:noProof/>
        </w:rPr>
      </w:pPr>
      <w:hyperlink w:anchor="_Toc38885842"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_Toc38885842 \h </w:instrText>
        </w:r>
        <w:r w:rsidR="00080429">
          <w:rPr>
            <w:noProof/>
            <w:webHidden/>
          </w:rPr>
        </w:r>
        <w:r w:rsidR="00080429">
          <w:rPr>
            <w:noProof/>
            <w:webHidden/>
          </w:rPr>
          <w:fldChar w:fldCharType="separate"/>
        </w:r>
        <w:r w:rsidR="00080429">
          <w:rPr>
            <w:noProof/>
            <w:webHidden/>
          </w:rPr>
          <w:t>31</w:t>
        </w:r>
        <w:r w:rsidR="00080429">
          <w:rPr>
            <w:noProof/>
            <w:webHidden/>
          </w:rPr>
          <w:fldChar w:fldCharType="end"/>
        </w:r>
      </w:hyperlink>
    </w:p>
    <w:p w14:paraId="344B595C" w14:textId="07705124" w:rsidR="00080429" w:rsidRDefault="005E4351">
      <w:pPr>
        <w:pStyle w:val="TM3"/>
        <w:tabs>
          <w:tab w:val="right" w:leader="dot" w:pos="9536"/>
        </w:tabs>
        <w:rPr>
          <w:rFonts w:cstheme="minorBidi"/>
          <w:noProof/>
        </w:rPr>
      </w:pPr>
      <w:hyperlink w:anchor="_Toc38885843"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_Toc38885843 \h </w:instrText>
        </w:r>
        <w:r w:rsidR="00080429">
          <w:rPr>
            <w:noProof/>
            <w:webHidden/>
          </w:rPr>
        </w:r>
        <w:r w:rsidR="00080429">
          <w:rPr>
            <w:noProof/>
            <w:webHidden/>
          </w:rPr>
          <w:fldChar w:fldCharType="separate"/>
        </w:r>
        <w:r w:rsidR="00080429">
          <w:rPr>
            <w:noProof/>
            <w:webHidden/>
          </w:rPr>
          <w:t>31</w:t>
        </w:r>
        <w:r w:rsidR="00080429">
          <w:rPr>
            <w:noProof/>
            <w:webHidden/>
          </w:rPr>
          <w:fldChar w:fldCharType="end"/>
        </w:r>
      </w:hyperlink>
    </w:p>
    <w:p w14:paraId="49AFF065" w14:textId="1D0AA634" w:rsidR="00080429" w:rsidRDefault="005E4351">
      <w:pPr>
        <w:pStyle w:val="TM3"/>
        <w:tabs>
          <w:tab w:val="right" w:leader="dot" w:pos="9536"/>
        </w:tabs>
        <w:rPr>
          <w:rFonts w:cstheme="minorBidi"/>
          <w:noProof/>
        </w:rPr>
      </w:pPr>
      <w:hyperlink w:anchor="_Toc38885844"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_Toc38885844 \h </w:instrText>
        </w:r>
        <w:r w:rsidR="00080429">
          <w:rPr>
            <w:noProof/>
            <w:webHidden/>
          </w:rPr>
        </w:r>
        <w:r w:rsidR="00080429">
          <w:rPr>
            <w:noProof/>
            <w:webHidden/>
          </w:rPr>
          <w:fldChar w:fldCharType="separate"/>
        </w:r>
        <w:r w:rsidR="00080429">
          <w:rPr>
            <w:noProof/>
            <w:webHidden/>
          </w:rPr>
          <w:t>31</w:t>
        </w:r>
        <w:r w:rsidR="00080429">
          <w:rPr>
            <w:noProof/>
            <w:webHidden/>
          </w:rPr>
          <w:fldChar w:fldCharType="end"/>
        </w:r>
      </w:hyperlink>
    </w:p>
    <w:p w14:paraId="7DA62196" w14:textId="414D3FB9" w:rsidR="00080429" w:rsidRDefault="005E4351">
      <w:pPr>
        <w:pStyle w:val="TM2"/>
        <w:tabs>
          <w:tab w:val="right" w:leader="dot" w:pos="9536"/>
        </w:tabs>
        <w:rPr>
          <w:rFonts w:cstheme="minorBidi"/>
          <w:noProof/>
        </w:rPr>
      </w:pPr>
      <w:hyperlink w:anchor="_Toc38885845" w:history="1">
        <w:r w:rsidR="00080429" w:rsidRPr="008B2F16">
          <w:rPr>
            <w:rStyle w:val="Lienhypertexte"/>
            <w:noProof/>
          </w:rPr>
          <w:t>Annexe – Visite libre</w:t>
        </w:r>
        <w:r w:rsidR="00080429">
          <w:rPr>
            <w:noProof/>
            <w:webHidden/>
          </w:rPr>
          <w:tab/>
        </w:r>
        <w:r w:rsidR="00080429">
          <w:rPr>
            <w:noProof/>
            <w:webHidden/>
          </w:rPr>
          <w:fldChar w:fldCharType="begin"/>
        </w:r>
        <w:r w:rsidR="00080429">
          <w:rPr>
            <w:noProof/>
            <w:webHidden/>
          </w:rPr>
          <w:instrText xml:space="preserve"> PAGEREF _Toc38885845 \h </w:instrText>
        </w:r>
        <w:r w:rsidR="00080429">
          <w:rPr>
            <w:noProof/>
            <w:webHidden/>
          </w:rPr>
        </w:r>
        <w:r w:rsidR="00080429">
          <w:rPr>
            <w:noProof/>
            <w:webHidden/>
          </w:rPr>
          <w:fldChar w:fldCharType="separate"/>
        </w:r>
        <w:r w:rsidR="00080429">
          <w:rPr>
            <w:noProof/>
            <w:webHidden/>
          </w:rPr>
          <w:t>32</w:t>
        </w:r>
        <w:r w:rsidR="00080429">
          <w:rPr>
            <w:noProof/>
            <w:webHidden/>
          </w:rPr>
          <w:fldChar w:fldCharType="end"/>
        </w:r>
      </w:hyperlink>
    </w:p>
    <w:p w14:paraId="696381F5" w14:textId="4A382486" w:rsidR="00080429" w:rsidRDefault="005E4351">
      <w:pPr>
        <w:pStyle w:val="TM3"/>
        <w:tabs>
          <w:tab w:val="right" w:leader="dot" w:pos="9536"/>
        </w:tabs>
        <w:rPr>
          <w:rFonts w:cstheme="minorBidi"/>
          <w:noProof/>
        </w:rPr>
      </w:pPr>
      <w:hyperlink w:anchor="_Toc38885846" w:history="1">
        <w:r w:rsidR="00080429" w:rsidRPr="008B2F16">
          <w:rPr>
            <w:rStyle w:val="Lienhypertexte"/>
            <w:noProof/>
          </w:rPr>
          <w:t>Pistes de réflexion</w:t>
        </w:r>
        <w:r w:rsidR="00080429">
          <w:rPr>
            <w:noProof/>
            <w:webHidden/>
          </w:rPr>
          <w:tab/>
        </w:r>
        <w:r w:rsidR="00080429">
          <w:rPr>
            <w:noProof/>
            <w:webHidden/>
          </w:rPr>
          <w:fldChar w:fldCharType="begin"/>
        </w:r>
        <w:r w:rsidR="00080429">
          <w:rPr>
            <w:noProof/>
            <w:webHidden/>
          </w:rPr>
          <w:instrText xml:space="preserve"> PAGEREF _Toc38885846 \h </w:instrText>
        </w:r>
        <w:r w:rsidR="00080429">
          <w:rPr>
            <w:noProof/>
            <w:webHidden/>
          </w:rPr>
        </w:r>
        <w:r w:rsidR="00080429">
          <w:rPr>
            <w:noProof/>
            <w:webHidden/>
          </w:rPr>
          <w:fldChar w:fldCharType="separate"/>
        </w:r>
        <w:r w:rsidR="00080429">
          <w:rPr>
            <w:noProof/>
            <w:webHidden/>
          </w:rPr>
          <w:t>32</w:t>
        </w:r>
        <w:r w:rsidR="00080429">
          <w:rPr>
            <w:noProof/>
            <w:webHidden/>
          </w:rPr>
          <w:fldChar w:fldCharType="end"/>
        </w:r>
      </w:hyperlink>
    </w:p>
    <w:p w14:paraId="297D879F" w14:textId="2342F9FA" w:rsidR="00080429" w:rsidRDefault="005E4351">
      <w:pPr>
        <w:pStyle w:val="TM3"/>
        <w:tabs>
          <w:tab w:val="right" w:leader="dot" w:pos="9536"/>
        </w:tabs>
        <w:rPr>
          <w:rFonts w:cstheme="minorBidi"/>
          <w:noProof/>
        </w:rPr>
      </w:pPr>
      <w:hyperlink w:anchor="_Toc38885847" w:history="1">
        <w:r w:rsidR="00080429" w:rsidRPr="008B2F16">
          <w:rPr>
            <w:rStyle w:val="Lienhypertexte"/>
            <w:noProof/>
          </w:rPr>
          <w:t>Fenêtre ouverte sur les maisons qui dansent</w:t>
        </w:r>
        <w:r w:rsidR="00080429">
          <w:rPr>
            <w:noProof/>
            <w:webHidden/>
          </w:rPr>
          <w:tab/>
        </w:r>
        <w:r w:rsidR="00080429">
          <w:rPr>
            <w:noProof/>
            <w:webHidden/>
          </w:rPr>
          <w:fldChar w:fldCharType="begin"/>
        </w:r>
        <w:r w:rsidR="00080429">
          <w:rPr>
            <w:noProof/>
            <w:webHidden/>
          </w:rPr>
          <w:instrText xml:space="preserve"> PAGEREF _Toc38885847 \h </w:instrText>
        </w:r>
        <w:r w:rsidR="00080429">
          <w:rPr>
            <w:noProof/>
            <w:webHidden/>
          </w:rPr>
        </w:r>
        <w:r w:rsidR="00080429">
          <w:rPr>
            <w:noProof/>
            <w:webHidden/>
          </w:rPr>
          <w:fldChar w:fldCharType="separate"/>
        </w:r>
        <w:r w:rsidR="00080429">
          <w:rPr>
            <w:noProof/>
            <w:webHidden/>
          </w:rPr>
          <w:t>32</w:t>
        </w:r>
        <w:r w:rsidR="00080429">
          <w:rPr>
            <w:noProof/>
            <w:webHidden/>
          </w:rPr>
          <w:fldChar w:fldCharType="end"/>
        </w:r>
      </w:hyperlink>
    </w:p>
    <w:p w14:paraId="4FC89CA7" w14:textId="1ACAA734" w:rsidR="00080429" w:rsidRDefault="005E4351">
      <w:pPr>
        <w:pStyle w:val="TM3"/>
        <w:tabs>
          <w:tab w:val="right" w:leader="dot" w:pos="9536"/>
        </w:tabs>
        <w:rPr>
          <w:rFonts w:cstheme="minorBidi"/>
          <w:noProof/>
        </w:rPr>
      </w:pPr>
      <w:hyperlink w:anchor="_Toc38885848" w:history="1">
        <w:r w:rsidR="00080429" w:rsidRPr="008B2F16">
          <w:rPr>
            <w:rStyle w:val="Lienhypertexte"/>
            <w:noProof/>
          </w:rPr>
          <w:t>Projet de création : réaliser un parcours dansé</w:t>
        </w:r>
        <w:r w:rsidR="00080429">
          <w:rPr>
            <w:noProof/>
            <w:webHidden/>
          </w:rPr>
          <w:tab/>
        </w:r>
        <w:r w:rsidR="00080429">
          <w:rPr>
            <w:noProof/>
            <w:webHidden/>
          </w:rPr>
          <w:fldChar w:fldCharType="begin"/>
        </w:r>
        <w:r w:rsidR="00080429">
          <w:rPr>
            <w:noProof/>
            <w:webHidden/>
          </w:rPr>
          <w:instrText xml:space="preserve"> PAGEREF _Toc38885848 \h </w:instrText>
        </w:r>
        <w:r w:rsidR="00080429">
          <w:rPr>
            <w:noProof/>
            <w:webHidden/>
          </w:rPr>
        </w:r>
        <w:r w:rsidR="00080429">
          <w:rPr>
            <w:noProof/>
            <w:webHidden/>
          </w:rPr>
          <w:fldChar w:fldCharType="separate"/>
        </w:r>
        <w:r w:rsidR="00080429">
          <w:rPr>
            <w:noProof/>
            <w:webHidden/>
          </w:rPr>
          <w:t>32</w:t>
        </w:r>
        <w:r w:rsidR="00080429">
          <w:rPr>
            <w:noProof/>
            <w:webHidden/>
          </w:rPr>
          <w:fldChar w:fldCharType="end"/>
        </w:r>
      </w:hyperlink>
    </w:p>
    <w:p w14:paraId="5E2E8DDB" w14:textId="60BB4574" w:rsidR="00080429" w:rsidRDefault="005E4351">
      <w:pPr>
        <w:pStyle w:val="TM3"/>
        <w:tabs>
          <w:tab w:val="right" w:leader="dot" w:pos="9536"/>
        </w:tabs>
        <w:rPr>
          <w:rFonts w:cstheme="minorBidi"/>
          <w:noProof/>
        </w:rPr>
      </w:pPr>
      <w:hyperlink w:anchor="_Toc38885849" w:history="1">
        <w:r w:rsidR="00080429" w:rsidRPr="008B2F16">
          <w:rPr>
            <w:rStyle w:val="Lienhypertexte"/>
            <w:noProof/>
          </w:rPr>
          <w:t>Visite libre!</w:t>
        </w:r>
        <w:r w:rsidR="00080429">
          <w:rPr>
            <w:noProof/>
            <w:webHidden/>
          </w:rPr>
          <w:tab/>
        </w:r>
        <w:r w:rsidR="00080429">
          <w:rPr>
            <w:noProof/>
            <w:webHidden/>
          </w:rPr>
          <w:fldChar w:fldCharType="begin"/>
        </w:r>
        <w:r w:rsidR="00080429">
          <w:rPr>
            <w:noProof/>
            <w:webHidden/>
          </w:rPr>
          <w:instrText xml:space="preserve"> PAGEREF _Toc38885849 \h </w:instrText>
        </w:r>
        <w:r w:rsidR="00080429">
          <w:rPr>
            <w:noProof/>
            <w:webHidden/>
          </w:rPr>
        </w:r>
        <w:r w:rsidR="00080429">
          <w:rPr>
            <w:noProof/>
            <w:webHidden/>
          </w:rPr>
          <w:fldChar w:fldCharType="separate"/>
        </w:r>
        <w:r w:rsidR="00080429">
          <w:rPr>
            <w:noProof/>
            <w:webHidden/>
          </w:rPr>
          <w:t>32</w:t>
        </w:r>
        <w:r w:rsidR="00080429">
          <w:rPr>
            <w:noProof/>
            <w:webHidden/>
          </w:rPr>
          <w:fldChar w:fldCharType="end"/>
        </w:r>
      </w:hyperlink>
    </w:p>
    <w:p w14:paraId="3B04E692" w14:textId="6BE1B76E" w:rsidR="00080429" w:rsidRDefault="005E4351">
      <w:pPr>
        <w:pStyle w:val="TM2"/>
        <w:tabs>
          <w:tab w:val="right" w:leader="dot" w:pos="9536"/>
        </w:tabs>
        <w:rPr>
          <w:rFonts w:cstheme="minorBidi"/>
          <w:noProof/>
        </w:rPr>
      </w:pPr>
      <w:hyperlink w:anchor="_Toc38885850" w:history="1">
        <w:r w:rsidR="00080429" w:rsidRPr="008B2F16">
          <w:rPr>
            <w:rStyle w:val="Lienhypertexte"/>
            <w:noProof/>
          </w:rPr>
          <w:t>Mon autonomie en image</w:t>
        </w:r>
        <w:r w:rsidR="00080429">
          <w:rPr>
            <w:noProof/>
            <w:webHidden/>
          </w:rPr>
          <w:tab/>
        </w:r>
        <w:r w:rsidR="00080429">
          <w:rPr>
            <w:noProof/>
            <w:webHidden/>
          </w:rPr>
          <w:fldChar w:fldCharType="begin"/>
        </w:r>
        <w:r w:rsidR="00080429">
          <w:rPr>
            <w:noProof/>
            <w:webHidden/>
          </w:rPr>
          <w:instrText xml:space="preserve"> PAGEREF _Toc38885850 \h </w:instrText>
        </w:r>
        <w:r w:rsidR="00080429">
          <w:rPr>
            <w:noProof/>
            <w:webHidden/>
          </w:rPr>
        </w:r>
        <w:r w:rsidR="00080429">
          <w:rPr>
            <w:noProof/>
            <w:webHidden/>
          </w:rPr>
          <w:fldChar w:fldCharType="separate"/>
        </w:r>
        <w:r w:rsidR="00080429">
          <w:rPr>
            <w:noProof/>
            <w:webHidden/>
          </w:rPr>
          <w:t>33</w:t>
        </w:r>
        <w:r w:rsidR="00080429">
          <w:rPr>
            <w:noProof/>
            <w:webHidden/>
          </w:rPr>
          <w:fldChar w:fldCharType="end"/>
        </w:r>
      </w:hyperlink>
    </w:p>
    <w:p w14:paraId="460E4AFA" w14:textId="260B179F" w:rsidR="00080429" w:rsidRDefault="005E4351">
      <w:pPr>
        <w:pStyle w:val="TM3"/>
        <w:tabs>
          <w:tab w:val="right" w:leader="dot" w:pos="9536"/>
        </w:tabs>
        <w:rPr>
          <w:rFonts w:cstheme="minorBidi"/>
          <w:noProof/>
        </w:rPr>
      </w:pPr>
      <w:hyperlink w:anchor="_Toc38885851"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_Toc38885851 \h </w:instrText>
        </w:r>
        <w:r w:rsidR="00080429">
          <w:rPr>
            <w:noProof/>
            <w:webHidden/>
          </w:rPr>
        </w:r>
        <w:r w:rsidR="00080429">
          <w:rPr>
            <w:noProof/>
            <w:webHidden/>
          </w:rPr>
          <w:fldChar w:fldCharType="separate"/>
        </w:r>
        <w:r w:rsidR="00080429">
          <w:rPr>
            <w:noProof/>
            <w:webHidden/>
          </w:rPr>
          <w:t>33</w:t>
        </w:r>
        <w:r w:rsidR="00080429">
          <w:rPr>
            <w:noProof/>
            <w:webHidden/>
          </w:rPr>
          <w:fldChar w:fldCharType="end"/>
        </w:r>
      </w:hyperlink>
    </w:p>
    <w:p w14:paraId="2D5F2DCA" w14:textId="7724E43A" w:rsidR="00080429" w:rsidRDefault="005E4351">
      <w:pPr>
        <w:pStyle w:val="TM3"/>
        <w:tabs>
          <w:tab w:val="right" w:leader="dot" w:pos="9536"/>
        </w:tabs>
        <w:rPr>
          <w:rFonts w:cstheme="minorBidi"/>
          <w:noProof/>
        </w:rPr>
      </w:pPr>
      <w:hyperlink w:anchor="_Toc38885852" w:history="1">
        <w:r w:rsidR="00080429" w:rsidRPr="008B2F16">
          <w:rPr>
            <w:rStyle w:val="Lienhypertexte"/>
            <w:noProof/>
          </w:rPr>
          <w:t>Envie d’aller plus loin?</w:t>
        </w:r>
        <w:r w:rsidR="00080429">
          <w:rPr>
            <w:noProof/>
            <w:webHidden/>
          </w:rPr>
          <w:tab/>
        </w:r>
        <w:r w:rsidR="00080429">
          <w:rPr>
            <w:noProof/>
            <w:webHidden/>
          </w:rPr>
          <w:fldChar w:fldCharType="begin"/>
        </w:r>
        <w:r w:rsidR="00080429">
          <w:rPr>
            <w:noProof/>
            <w:webHidden/>
          </w:rPr>
          <w:instrText xml:space="preserve"> PAGEREF _Toc38885852 \h </w:instrText>
        </w:r>
        <w:r w:rsidR="00080429">
          <w:rPr>
            <w:noProof/>
            <w:webHidden/>
          </w:rPr>
        </w:r>
        <w:r w:rsidR="00080429">
          <w:rPr>
            <w:noProof/>
            <w:webHidden/>
          </w:rPr>
          <w:fldChar w:fldCharType="separate"/>
        </w:r>
        <w:r w:rsidR="00080429">
          <w:rPr>
            <w:noProof/>
            <w:webHidden/>
          </w:rPr>
          <w:t>33</w:t>
        </w:r>
        <w:r w:rsidR="00080429">
          <w:rPr>
            <w:noProof/>
            <w:webHidden/>
          </w:rPr>
          <w:fldChar w:fldCharType="end"/>
        </w:r>
      </w:hyperlink>
    </w:p>
    <w:p w14:paraId="376C7779" w14:textId="3FD17A63" w:rsidR="00080429" w:rsidRDefault="005E4351">
      <w:pPr>
        <w:pStyle w:val="TM3"/>
        <w:tabs>
          <w:tab w:val="right" w:leader="dot" w:pos="9536"/>
        </w:tabs>
        <w:rPr>
          <w:rFonts w:cstheme="minorBidi"/>
          <w:noProof/>
        </w:rPr>
      </w:pPr>
      <w:hyperlink w:anchor="_Toc38885853"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_Toc38885853 \h </w:instrText>
        </w:r>
        <w:r w:rsidR="00080429">
          <w:rPr>
            <w:noProof/>
            <w:webHidden/>
          </w:rPr>
        </w:r>
        <w:r w:rsidR="00080429">
          <w:rPr>
            <w:noProof/>
            <w:webHidden/>
          </w:rPr>
          <w:fldChar w:fldCharType="separate"/>
        </w:r>
        <w:r w:rsidR="00080429">
          <w:rPr>
            <w:noProof/>
            <w:webHidden/>
          </w:rPr>
          <w:t>33</w:t>
        </w:r>
        <w:r w:rsidR="00080429">
          <w:rPr>
            <w:noProof/>
            <w:webHidden/>
          </w:rPr>
          <w:fldChar w:fldCharType="end"/>
        </w:r>
      </w:hyperlink>
    </w:p>
    <w:p w14:paraId="573035AC" w14:textId="744F2307" w:rsidR="00080429" w:rsidRDefault="005E4351">
      <w:pPr>
        <w:pStyle w:val="TM3"/>
        <w:tabs>
          <w:tab w:val="right" w:leader="dot" w:pos="9536"/>
        </w:tabs>
        <w:rPr>
          <w:rFonts w:cstheme="minorBidi"/>
          <w:noProof/>
        </w:rPr>
      </w:pPr>
      <w:hyperlink w:anchor="_Toc38885854"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_Toc38885854 \h </w:instrText>
        </w:r>
        <w:r w:rsidR="00080429">
          <w:rPr>
            <w:noProof/>
            <w:webHidden/>
          </w:rPr>
        </w:r>
        <w:r w:rsidR="00080429">
          <w:rPr>
            <w:noProof/>
            <w:webHidden/>
          </w:rPr>
          <w:fldChar w:fldCharType="separate"/>
        </w:r>
        <w:r w:rsidR="00080429">
          <w:rPr>
            <w:noProof/>
            <w:webHidden/>
          </w:rPr>
          <w:t>33</w:t>
        </w:r>
        <w:r w:rsidR="00080429">
          <w:rPr>
            <w:noProof/>
            <w:webHidden/>
          </w:rPr>
          <w:fldChar w:fldCharType="end"/>
        </w:r>
      </w:hyperlink>
    </w:p>
    <w:p w14:paraId="6F87E3B8" w14:textId="36D7CB64" w:rsidR="00080429" w:rsidRDefault="005E4351">
      <w:pPr>
        <w:pStyle w:val="TM2"/>
        <w:tabs>
          <w:tab w:val="right" w:leader="dot" w:pos="9536"/>
        </w:tabs>
        <w:rPr>
          <w:rFonts w:cstheme="minorBidi"/>
          <w:noProof/>
        </w:rPr>
      </w:pPr>
      <w:hyperlink w:anchor="_Toc38885855" w:history="1">
        <w:r w:rsidR="00080429" w:rsidRPr="008B2F16">
          <w:rPr>
            <w:rStyle w:val="Lienhypertexte"/>
            <w:noProof/>
          </w:rPr>
          <w:t>Les territoires québécois à la loupe</w:t>
        </w:r>
        <w:r w:rsidR="00080429">
          <w:rPr>
            <w:noProof/>
            <w:webHidden/>
          </w:rPr>
          <w:tab/>
        </w:r>
        <w:r w:rsidR="00080429">
          <w:rPr>
            <w:noProof/>
            <w:webHidden/>
          </w:rPr>
          <w:fldChar w:fldCharType="begin"/>
        </w:r>
        <w:r w:rsidR="00080429">
          <w:rPr>
            <w:noProof/>
            <w:webHidden/>
          </w:rPr>
          <w:instrText xml:space="preserve"> PAGEREF _Toc38885855 \h </w:instrText>
        </w:r>
        <w:r w:rsidR="00080429">
          <w:rPr>
            <w:noProof/>
            <w:webHidden/>
          </w:rPr>
        </w:r>
        <w:r w:rsidR="00080429">
          <w:rPr>
            <w:noProof/>
            <w:webHidden/>
          </w:rPr>
          <w:fldChar w:fldCharType="separate"/>
        </w:r>
        <w:r w:rsidR="00080429">
          <w:rPr>
            <w:noProof/>
            <w:webHidden/>
          </w:rPr>
          <w:t>34</w:t>
        </w:r>
        <w:r w:rsidR="00080429">
          <w:rPr>
            <w:noProof/>
            <w:webHidden/>
          </w:rPr>
          <w:fldChar w:fldCharType="end"/>
        </w:r>
      </w:hyperlink>
    </w:p>
    <w:p w14:paraId="4B37FAAF" w14:textId="36857702" w:rsidR="00080429" w:rsidRDefault="005E4351">
      <w:pPr>
        <w:pStyle w:val="TM3"/>
        <w:tabs>
          <w:tab w:val="right" w:leader="dot" w:pos="9536"/>
        </w:tabs>
        <w:rPr>
          <w:rFonts w:cstheme="minorBidi"/>
          <w:noProof/>
        </w:rPr>
      </w:pPr>
      <w:hyperlink w:anchor="_Toc38885856"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_Toc38885856 \h </w:instrText>
        </w:r>
        <w:r w:rsidR="00080429">
          <w:rPr>
            <w:noProof/>
            <w:webHidden/>
          </w:rPr>
        </w:r>
        <w:r w:rsidR="00080429">
          <w:rPr>
            <w:noProof/>
            <w:webHidden/>
          </w:rPr>
          <w:fldChar w:fldCharType="separate"/>
        </w:r>
        <w:r w:rsidR="00080429">
          <w:rPr>
            <w:noProof/>
            <w:webHidden/>
          </w:rPr>
          <w:t>34</w:t>
        </w:r>
        <w:r w:rsidR="00080429">
          <w:rPr>
            <w:noProof/>
            <w:webHidden/>
          </w:rPr>
          <w:fldChar w:fldCharType="end"/>
        </w:r>
      </w:hyperlink>
    </w:p>
    <w:p w14:paraId="3D98FAB1" w14:textId="73F5B306" w:rsidR="00080429" w:rsidRDefault="005E4351">
      <w:pPr>
        <w:pStyle w:val="TM3"/>
        <w:tabs>
          <w:tab w:val="right" w:leader="dot" w:pos="9536"/>
        </w:tabs>
        <w:rPr>
          <w:rFonts w:cstheme="minorBidi"/>
          <w:noProof/>
        </w:rPr>
      </w:pPr>
      <w:hyperlink w:anchor="_Toc38885857"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_Toc38885857 \h </w:instrText>
        </w:r>
        <w:r w:rsidR="00080429">
          <w:rPr>
            <w:noProof/>
            <w:webHidden/>
          </w:rPr>
        </w:r>
        <w:r w:rsidR="00080429">
          <w:rPr>
            <w:noProof/>
            <w:webHidden/>
          </w:rPr>
          <w:fldChar w:fldCharType="separate"/>
        </w:r>
        <w:r w:rsidR="00080429">
          <w:rPr>
            <w:noProof/>
            <w:webHidden/>
          </w:rPr>
          <w:t>34</w:t>
        </w:r>
        <w:r w:rsidR="00080429">
          <w:rPr>
            <w:noProof/>
            <w:webHidden/>
          </w:rPr>
          <w:fldChar w:fldCharType="end"/>
        </w:r>
      </w:hyperlink>
    </w:p>
    <w:p w14:paraId="30D64074" w14:textId="320E7387" w:rsidR="00080429" w:rsidRDefault="005E4351">
      <w:pPr>
        <w:pStyle w:val="TM3"/>
        <w:tabs>
          <w:tab w:val="right" w:leader="dot" w:pos="9536"/>
        </w:tabs>
        <w:rPr>
          <w:rFonts w:cstheme="minorBidi"/>
          <w:noProof/>
        </w:rPr>
      </w:pPr>
      <w:hyperlink w:anchor="_Toc38885858"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_Toc38885858 \h </w:instrText>
        </w:r>
        <w:r w:rsidR="00080429">
          <w:rPr>
            <w:noProof/>
            <w:webHidden/>
          </w:rPr>
        </w:r>
        <w:r w:rsidR="00080429">
          <w:rPr>
            <w:noProof/>
            <w:webHidden/>
          </w:rPr>
          <w:fldChar w:fldCharType="separate"/>
        </w:r>
        <w:r w:rsidR="00080429">
          <w:rPr>
            <w:noProof/>
            <w:webHidden/>
          </w:rPr>
          <w:t>34</w:t>
        </w:r>
        <w:r w:rsidR="00080429">
          <w:rPr>
            <w:noProof/>
            <w:webHidden/>
          </w:rPr>
          <w:fldChar w:fldCharType="end"/>
        </w:r>
      </w:hyperlink>
    </w:p>
    <w:p w14:paraId="2673680D" w14:textId="376C0A0B" w:rsidR="00080429" w:rsidRDefault="005E4351">
      <w:pPr>
        <w:pStyle w:val="TM2"/>
        <w:tabs>
          <w:tab w:val="right" w:leader="dot" w:pos="9536"/>
        </w:tabs>
        <w:rPr>
          <w:rFonts w:cstheme="minorBidi"/>
          <w:noProof/>
        </w:rPr>
      </w:pPr>
      <w:hyperlink w:anchor="_Toc38885859" w:history="1">
        <w:r w:rsidR="00080429" w:rsidRPr="008B2F16">
          <w:rPr>
            <w:rStyle w:val="Lienhypertexte"/>
            <w:noProof/>
          </w:rPr>
          <w:t>Annexe – Album des territoires</w:t>
        </w:r>
        <w:r w:rsidR="00080429">
          <w:rPr>
            <w:noProof/>
            <w:webHidden/>
          </w:rPr>
          <w:tab/>
        </w:r>
        <w:r w:rsidR="00080429">
          <w:rPr>
            <w:noProof/>
            <w:webHidden/>
          </w:rPr>
          <w:fldChar w:fldCharType="begin"/>
        </w:r>
        <w:r w:rsidR="00080429">
          <w:rPr>
            <w:noProof/>
            <w:webHidden/>
          </w:rPr>
          <w:instrText xml:space="preserve"> PAGEREF _Toc38885859 \h </w:instrText>
        </w:r>
        <w:r w:rsidR="00080429">
          <w:rPr>
            <w:noProof/>
            <w:webHidden/>
          </w:rPr>
        </w:r>
        <w:r w:rsidR="00080429">
          <w:rPr>
            <w:noProof/>
            <w:webHidden/>
          </w:rPr>
          <w:fldChar w:fldCharType="separate"/>
        </w:r>
        <w:r w:rsidR="00080429">
          <w:rPr>
            <w:noProof/>
            <w:webHidden/>
          </w:rPr>
          <w:t>35</w:t>
        </w:r>
        <w:r w:rsidR="00080429">
          <w:rPr>
            <w:noProof/>
            <w:webHidden/>
          </w:rPr>
          <w:fldChar w:fldCharType="end"/>
        </w:r>
      </w:hyperlink>
    </w:p>
    <w:p w14:paraId="346B8042" w14:textId="5EA0894B" w:rsidR="00080429" w:rsidRDefault="005E4351">
      <w:pPr>
        <w:pStyle w:val="TM2"/>
        <w:tabs>
          <w:tab w:val="right" w:leader="dot" w:pos="9536"/>
        </w:tabs>
        <w:rPr>
          <w:rFonts w:cstheme="minorBidi"/>
          <w:noProof/>
        </w:rPr>
      </w:pPr>
      <w:hyperlink w:anchor="_Toc38885860" w:history="1">
        <w:r w:rsidR="00080429" w:rsidRPr="008B2F16">
          <w:rPr>
            <w:rStyle w:val="Lienhypertexte"/>
            <w:noProof/>
          </w:rPr>
          <w:t>Annexe – Album des territoires (suite)</w:t>
        </w:r>
        <w:r w:rsidR="00080429">
          <w:rPr>
            <w:noProof/>
            <w:webHidden/>
          </w:rPr>
          <w:tab/>
        </w:r>
        <w:r w:rsidR="00080429">
          <w:rPr>
            <w:noProof/>
            <w:webHidden/>
          </w:rPr>
          <w:fldChar w:fldCharType="begin"/>
        </w:r>
        <w:r w:rsidR="00080429">
          <w:rPr>
            <w:noProof/>
            <w:webHidden/>
          </w:rPr>
          <w:instrText xml:space="preserve"> PAGEREF _Toc38885860 \h </w:instrText>
        </w:r>
        <w:r w:rsidR="00080429">
          <w:rPr>
            <w:noProof/>
            <w:webHidden/>
          </w:rPr>
        </w:r>
        <w:r w:rsidR="00080429">
          <w:rPr>
            <w:noProof/>
            <w:webHidden/>
          </w:rPr>
          <w:fldChar w:fldCharType="separate"/>
        </w:r>
        <w:r w:rsidR="00080429">
          <w:rPr>
            <w:noProof/>
            <w:webHidden/>
          </w:rPr>
          <w:t>36</w:t>
        </w:r>
        <w:r w:rsidR="00080429">
          <w:rPr>
            <w:noProof/>
            <w:webHidden/>
          </w:rPr>
          <w:fldChar w:fldCharType="end"/>
        </w:r>
      </w:hyperlink>
    </w:p>
    <w:p w14:paraId="1B242D09" w14:textId="3308E2E0" w:rsidR="00080429" w:rsidRDefault="005E4351">
      <w:pPr>
        <w:pStyle w:val="TM2"/>
        <w:tabs>
          <w:tab w:val="right" w:leader="dot" w:pos="9536"/>
        </w:tabs>
        <w:rPr>
          <w:rFonts w:cstheme="minorBidi"/>
          <w:noProof/>
        </w:rPr>
      </w:pPr>
      <w:hyperlink w:anchor="_Toc38885861" w:history="1">
        <w:r w:rsidR="00080429" w:rsidRPr="008B2F16">
          <w:rPr>
            <w:rStyle w:val="Lienhypertexte"/>
            <w:noProof/>
          </w:rPr>
          <w:t>Annexe – Atouts et contraintes</w:t>
        </w:r>
        <w:r w:rsidR="00080429">
          <w:rPr>
            <w:noProof/>
            <w:webHidden/>
          </w:rPr>
          <w:tab/>
        </w:r>
        <w:r w:rsidR="00080429">
          <w:rPr>
            <w:noProof/>
            <w:webHidden/>
          </w:rPr>
          <w:fldChar w:fldCharType="begin"/>
        </w:r>
        <w:r w:rsidR="00080429">
          <w:rPr>
            <w:noProof/>
            <w:webHidden/>
          </w:rPr>
          <w:instrText xml:space="preserve"> PAGEREF _Toc38885861 \h </w:instrText>
        </w:r>
        <w:r w:rsidR="00080429">
          <w:rPr>
            <w:noProof/>
            <w:webHidden/>
          </w:rPr>
        </w:r>
        <w:r w:rsidR="00080429">
          <w:rPr>
            <w:noProof/>
            <w:webHidden/>
          </w:rPr>
          <w:fldChar w:fldCharType="separate"/>
        </w:r>
        <w:r w:rsidR="00080429">
          <w:rPr>
            <w:noProof/>
            <w:webHidden/>
          </w:rPr>
          <w:t>37</w:t>
        </w:r>
        <w:r w:rsidR="00080429">
          <w:rPr>
            <w:noProof/>
            <w:webHidden/>
          </w:rPr>
          <w:fldChar w:fldCharType="end"/>
        </w:r>
      </w:hyperlink>
    </w:p>
    <w:p w14:paraId="55E06991" w14:textId="3A591050" w:rsidR="00080429" w:rsidRDefault="005E4351">
      <w:pPr>
        <w:pStyle w:val="TM2"/>
        <w:tabs>
          <w:tab w:val="right" w:leader="dot" w:pos="9536"/>
        </w:tabs>
        <w:rPr>
          <w:rFonts w:cstheme="minorBidi"/>
          <w:noProof/>
        </w:rPr>
      </w:pPr>
      <w:hyperlink w:anchor="_Toc38885862" w:history="1">
        <w:r w:rsidR="00080429" w:rsidRPr="008B2F16">
          <w:rPr>
            <w:rStyle w:val="Lienhypertexte"/>
            <w:noProof/>
          </w:rPr>
          <w:t>Annexe – Descriptions des territoires</w:t>
        </w:r>
        <w:r w:rsidR="00080429">
          <w:rPr>
            <w:noProof/>
            <w:webHidden/>
          </w:rPr>
          <w:tab/>
        </w:r>
        <w:r w:rsidR="00080429">
          <w:rPr>
            <w:noProof/>
            <w:webHidden/>
          </w:rPr>
          <w:fldChar w:fldCharType="begin"/>
        </w:r>
        <w:r w:rsidR="00080429">
          <w:rPr>
            <w:noProof/>
            <w:webHidden/>
          </w:rPr>
          <w:instrText xml:space="preserve"> PAGEREF _Toc38885862 \h </w:instrText>
        </w:r>
        <w:r w:rsidR="00080429">
          <w:rPr>
            <w:noProof/>
            <w:webHidden/>
          </w:rPr>
        </w:r>
        <w:r w:rsidR="00080429">
          <w:rPr>
            <w:noProof/>
            <w:webHidden/>
          </w:rPr>
          <w:fldChar w:fldCharType="separate"/>
        </w:r>
        <w:r w:rsidR="00080429">
          <w:rPr>
            <w:noProof/>
            <w:webHidden/>
          </w:rPr>
          <w:t>38</w:t>
        </w:r>
        <w:r w:rsidR="00080429">
          <w:rPr>
            <w:noProof/>
            <w:webHidden/>
          </w:rPr>
          <w:fldChar w:fldCharType="end"/>
        </w:r>
      </w:hyperlink>
    </w:p>
    <w:p w14:paraId="1D3EBB77" w14:textId="4E5D691E" w:rsidR="00080429" w:rsidRDefault="005E4351">
      <w:pPr>
        <w:pStyle w:val="TM2"/>
        <w:tabs>
          <w:tab w:val="right" w:leader="dot" w:pos="9536"/>
        </w:tabs>
        <w:rPr>
          <w:rFonts w:cstheme="minorBidi"/>
          <w:noProof/>
        </w:rPr>
      </w:pPr>
      <w:hyperlink w:anchor="_Toc38885863" w:history="1">
        <w:r w:rsidR="00080429" w:rsidRPr="008B2F16">
          <w:rPr>
            <w:rStyle w:val="Lienhypertexte"/>
            <w:noProof/>
          </w:rPr>
          <w:t>Des événements historiques</w:t>
        </w:r>
        <w:r w:rsidR="00080429">
          <w:rPr>
            <w:noProof/>
            <w:webHidden/>
          </w:rPr>
          <w:tab/>
        </w:r>
        <w:r w:rsidR="00080429">
          <w:rPr>
            <w:noProof/>
            <w:webHidden/>
          </w:rPr>
          <w:fldChar w:fldCharType="begin"/>
        </w:r>
        <w:r w:rsidR="00080429">
          <w:rPr>
            <w:noProof/>
            <w:webHidden/>
          </w:rPr>
          <w:instrText xml:space="preserve"> PAGEREF _Toc38885863 \h </w:instrText>
        </w:r>
        <w:r w:rsidR="00080429">
          <w:rPr>
            <w:noProof/>
            <w:webHidden/>
          </w:rPr>
        </w:r>
        <w:r w:rsidR="00080429">
          <w:rPr>
            <w:noProof/>
            <w:webHidden/>
          </w:rPr>
          <w:fldChar w:fldCharType="separate"/>
        </w:r>
        <w:r w:rsidR="00080429">
          <w:rPr>
            <w:noProof/>
            <w:webHidden/>
          </w:rPr>
          <w:t>39</w:t>
        </w:r>
        <w:r w:rsidR="00080429">
          <w:rPr>
            <w:noProof/>
            <w:webHidden/>
          </w:rPr>
          <w:fldChar w:fldCharType="end"/>
        </w:r>
      </w:hyperlink>
    </w:p>
    <w:p w14:paraId="0AAA8B44" w14:textId="52296FE9" w:rsidR="00080429" w:rsidRDefault="005E4351">
      <w:pPr>
        <w:pStyle w:val="TM3"/>
        <w:tabs>
          <w:tab w:val="right" w:leader="dot" w:pos="9536"/>
        </w:tabs>
        <w:rPr>
          <w:rFonts w:cstheme="minorBidi"/>
          <w:noProof/>
        </w:rPr>
      </w:pPr>
      <w:hyperlink w:anchor="_Toc38885864" w:history="1">
        <w:r w:rsidR="00080429" w:rsidRPr="008B2F16">
          <w:rPr>
            <w:rStyle w:val="Lienhypertexte"/>
            <w:noProof/>
          </w:rPr>
          <w:t>Consigne à l’élève</w:t>
        </w:r>
        <w:r w:rsidR="00080429">
          <w:rPr>
            <w:noProof/>
            <w:webHidden/>
          </w:rPr>
          <w:tab/>
        </w:r>
        <w:r w:rsidR="00080429">
          <w:rPr>
            <w:noProof/>
            <w:webHidden/>
          </w:rPr>
          <w:fldChar w:fldCharType="begin"/>
        </w:r>
        <w:r w:rsidR="00080429">
          <w:rPr>
            <w:noProof/>
            <w:webHidden/>
          </w:rPr>
          <w:instrText xml:space="preserve"> PAGEREF _Toc38885864 \h </w:instrText>
        </w:r>
        <w:r w:rsidR="00080429">
          <w:rPr>
            <w:noProof/>
            <w:webHidden/>
          </w:rPr>
        </w:r>
        <w:r w:rsidR="00080429">
          <w:rPr>
            <w:noProof/>
            <w:webHidden/>
          </w:rPr>
          <w:fldChar w:fldCharType="separate"/>
        </w:r>
        <w:r w:rsidR="00080429">
          <w:rPr>
            <w:noProof/>
            <w:webHidden/>
          </w:rPr>
          <w:t>39</w:t>
        </w:r>
        <w:r w:rsidR="00080429">
          <w:rPr>
            <w:noProof/>
            <w:webHidden/>
          </w:rPr>
          <w:fldChar w:fldCharType="end"/>
        </w:r>
      </w:hyperlink>
    </w:p>
    <w:p w14:paraId="4BAD6AAC" w14:textId="28E11B2E" w:rsidR="00080429" w:rsidRDefault="005E4351">
      <w:pPr>
        <w:pStyle w:val="TM3"/>
        <w:tabs>
          <w:tab w:val="right" w:leader="dot" w:pos="9536"/>
        </w:tabs>
        <w:rPr>
          <w:rFonts w:cstheme="minorBidi"/>
          <w:noProof/>
        </w:rPr>
      </w:pPr>
      <w:hyperlink w:anchor="_Toc38885865" w:history="1">
        <w:r w:rsidR="00080429" w:rsidRPr="008B2F16">
          <w:rPr>
            <w:rStyle w:val="Lienhypertexte"/>
            <w:noProof/>
          </w:rPr>
          <w:t>Matériel requis</w:t>
        </w:r>
        <w:r w:rsidR="00080429">
          <w:rPr>
            <w:noProof/>
            <w:webHidden/>
          </w:rPr>
          <w:tab/>
        </w:r>
        <w:r w:rsidR="00080429">
          <w:rPr>
            <w:noProof/>
            <w:webHidden/>
          </w:rPr>
          <w:fldChar w:fldCharType="begin"/>
        </w:r>
        <w:r w:rsidR="00080429">
          <w:rPr>
            <w:noProof/>
            <w:webHidden/>
          </w:rPr>
          <w:instrText xml:space="preserve"> PAGEREF _Toc38885865 \h </w:instrText>
        </w:r>
        <w:r w:rsidR="00080429">
          <w:rPr>
            <w:noProof/>
            <w:webHidden/>
          </w:rPr>
        </w:r>
        <w:r w:rsidR="00080429">
          <w:rPr>
            <w:noProof/>
            <w:webHidden/>
          </w:rPr>
          <w:fldChar w:fldCharType="separate"/>
        </w:r>
        <w:r w:rsidR="00080429">
          <w:rPr>
            <w:noProof/>
            <w:webHidden/>
          </w:rPr>
          <w:t>39</w:t>
        </w:r>
        <w:r w:rsidR="00080429">
          <w:rPr>
            <w:noProof/>
            <w:webHidden/>
          </w:rPr>
          <w:fldChar w:fldCharType="end"/>
        </w:r>
      </w:hyperlink>
    </w:p>
    <w:p w14:paraId="56E22073" w14:textId="7DB46C33" w:rsidR="00080429" w:rsidRDefault="005E4351">
      <w:pPr>
        <w:pStyle w:val="TM3"/>
        <w:tabs>
          <w:tab w:val="right" w:leader="dot" w:pos="9536"/>
        </w:tabs>
        <w:rPr>
          <w:rFonts w:cstheme="minorBidi"/>
          <w:noProof/>
        </w:rPr>
      </w:pPr>
      <w:hyperlink w:anchor="_Toc38885866" w:history="1">
        <w:r w:rsidR="00080429" w:rsidRPr="008B2F16">
          <w:rPr>
            <w:rStyle w:val="Lienhypertexte"/>
            <w:noProof/>
          </w:rPr>
          <w:t>Information aux parents</w:t>
        </w:r>
        <w:r w:rsidR="00080429">
          <w:rPr>
            <w:noProof/>
            <w:webHidden/>
          </w:rPr>
          <w:tab/>
        </w:r>
        <w:r w:rsidR="00080429">
          <w:rPr>
            <w:noProof/>
            <w:webHidden/>
          </w:rPr>
          <w:fldChar w:fldCharType="begin"/>
        </w:r>
        <w:r w:rsidR="00080429">
          <w:rPr>
            <w:noProof/>
            <w:webHidden/>
          </w:rPr>
          <w:instrText xml:space="preserve"> PAGEREF _Toc38885866 \h </w:instrText>
        </w:r>
        <w:r w:rsidR="00080429">
          <w:rPr>
            <w:noProof/>
            <w:webHidden/>
          </w:rPr>
        </w:r>
        <w:r w:rsidR="00080429">
          <w:rPr>
            <w:noProof/>
            <w:webHidden/>
          </w:rPr>
          <w:fldChar w:fldCharType="separate"/>
        </w:r>
        <w:r w:rsidR="00080429">
          <w:rPr>
            <w:noProof/>
            <w:webHidden/>
          </w:rPr>
          <w:t>39</w:t>
        </w:r>
        <w:r w:rsidR="00080429">
          <w:rPr>
            <w:noProof/>
            <w:webHidden/>
          </w:rPr>
          <w:fldChar w:fldCharType="end"/>
        </w:r>
      </w:hyperlink>
    </w:p>
    <w:p w14:paraId="3DABE23A" w14:textId="6FF39574" w:rsidR="0043777B" w:rsidRPr="00BF31BF" w:rsidRDefault="0043777B" w:rsidP="0043777B">
      <w:pPr>
        <w:pStyle w:val="TM3"/>
        <w:sectPr w:rsidR="0043777B" w:rsidRPr="00BF31BF" w:rsidSect="0043777B">
          <w:headerReference w:type="default" r:id="rId30"/>
          <w:footerReference w:type="even" r:id="rId31"/>
          <w:pgSz w:w="12240" w:h="15840"/>
          <w:pgMar w:top="567" w:right="1418" w:bottom="1418" w:left="1276" w:header="709" w:footer="709" w:gutter="0"/>
          <w:cols w:space="708"/>
          <w:docGrid w:linePitch="360"/>
        </w:sectPr>
      </w:pPr>
      <w:r>
        <w:rPr>
          <w:noProof/>
        </w:rPr>
        <w:fldChar w:fldCharType="end"/>
      </w:r>
    </w:p>
    <w:p w14:paraId="0612AA4F" w14:textId="77777777" w:rsidR="0043777B" w:rsidRPr="00BF31BF" w:rsidRDefault="0043777B" w:rsidP="0043777B">
      <w:pPr>
        <w:pStyle w:val="Matire-Premirepage"/>
      </w:pPr>
      <w:r w:rsidRPr="00BF31BF">
        <w:lastRenderedPageBreak/>
        <w:t>Français</w:t>
      </w:r>
      <w:r>
        <w:t>,</w:t>
      </w:r>
      <w:r w:rsidRPr="00BF31BF">
        <w:t xml:space="preserve"> langue d’enseignement</w:t>
      </w:r>
    </w:p>
    <w:p w14:paraId="151C4702" w14:textId="77777777" w:rsidR="0043777B" w:rsidRPr="00BF31BF" w:rsidRDefault="0043777B" w:rsidP="0043777B">
      <w:pPr>
        <w:pStyle w:val="Titredelactivit0"/>
        <w:tabs>
          <w:tab w:val="left" w:pos="7170"/>
        </w:tabs>
      </w:pPr>
      <w:bookmarkStart w:id="2" w:name="_Toc38885813"/>
      <w:bookmarkStart w:id="3" w:name="_Hlk37076076"/>
      <w:bookmarkStart w:id="4" w:name="_Hlk37076433"/>
      <w:bookmarkStart w:id="5" w:name="_Hlk37077689"/>
      <w:r>
        <w:t>Entrevue culturelle</w:t>
      </w:r>
      <w:bookmarkEnd w:id="2"/>
    </w:p>
    <w:p w14:paraId="78DCD4F1" w14:textId="77777777" w:rsidR="0043777B" w:rsidRPr="00BF31BF" w:rsidRDefault="0043777B" w:rsidP="0043777B">
      <w:pPr>
        <w:pStyle w:val="Consigne-Titre"/>
      </w:pPr>
      <w:bookmarkStart w:id="6" w:name="_Toc38885814"/>
      <w:r w:rsidRPr="00BF31BF">
        <w:t>Consigne à l’élève</w:t>
      </w:r>
      <w:bookmarkEnd w:id="6"/>
    </w:p>
    <w:p w14:paraId="4AE20AC0" w14:textId="77777777" w:rsidR="0043777B" w:rsidRPr="0047501E" w:rsidRDefault="0043777B" w:rsidP="0043777B">
      <w:pPr>
        <w:pStyle w:val="Consigne-Texte"/>
        <w:rPr>
          <w:rStyle w:val="eop"/>
        </w:rPr>
      </w:pPr>
      <w:r w:rsidRPr="0047501E">
        <w:rPr>
          <w:rStyle w:val="normaltextrun"/>
        </w:rPr>
        <w:t>Imagine que tu rencontres ton artiste préféré.</w:t>
      </w:r>
    </w:p>
    <w:p w14:paraId="5CC3427D" w14:textId="77777777" w:rsidR="0043777B" w:rsidRPr="0047501E" w:rsidRDefault="0043777B" w:rsidP="0043777B">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49DA8DFA" w14:textId="77777777" w:rsidR="0043777B" w:rsidRPr="00CE3123" w:rsidRDefault="0043777B" w:rsidP="0043777B">
      <w:pPr>
        <w:pStyle w:val="Consigne-Texte"/>
        <w:rPr>
          <w:rStyle w:val="normaltextrun"/>
        </w:rPr>
      </w:pPr>
      <w:r w:rsidRPr="00CE3123">
        <w:rPr>
          <w:rStyle w:val="normaltextrun"/>
        </w:rPr>
        <w:t xml:space="preserve">Vérifie et corrige la structure de tes phrases interrogatives en te référant à </w:t>
      </w:r>
      <w:hyperlink r:id="rId32" w:history="1">
        <w:r>
          <w:rPr>
            <w:rStyle w:val="Lienhypertexte"/>
          </w:rPr>
          <w:t>cette page d’Alloprof</w:t>
        </w:r>
      </w:hyperlink>
      <w:r w:rsidRPr="00CE3123">
        <w:rPr>
          <w:rStyle w:val="normaltextrun"/>
        </w:rPr>
        <w:t>.</w:t>
      </w:r>
    </w:p>
    <w:p w14:paraId="60857E1E" w14:textId="77777777" w:rsidR="0043777B" w:rsidRPr="00165170" w:rsidRDefault="0043777B" w:rsidP="0043777B">
      <w:pPr>
        <w:pStyle w:val="Consigne-tapes"/>
        <w:rPr>
          <w:rStyle w:val="normaltextrun"/>
        </w:rPr>
      </w:pPr>
      <w:r w:rsidRPr="00165170">
        <w:rPr>
          <w:rStyle w:val="normaltextrun"/>
        </w:rPr>
        <w:t xml:space="preserve">Pour aller plus loin </w:t>
      </w:r>
    </w:p>
    <w:p w14:paraId="7C443DFB" w14:textId="77777777" w:rsidR="0043777B" w:rsidRPr="00165170" w:rsidRDefault="0043777B" w:rsidP="0043777B">
      <w:pPr>
        <w:pStyle w:val="Consigne-Texte"/>
      </w:pPr>
      <w:r w:rsidRPr="00165170">
        <w:rPr>
          <w:rStyle w:val="normaltextrun"/>
        </w:rPr>
        <w:t>Tu peux faire les exercices proposés sur les types de phrases.</w:t>
      </w:r>
      <w:r w:rsidRPr="00165170">
        <w:rPr>
          <w:rStyle w:val="eop"/>
        </w:rPr>
        <w:t> </w:t>
      </w:r>
    </w:p>
    <w:p w14:paraId="610AB467" w14:textId="77777777" w:rsidR="0043777B" w:rsidRPr="00165170" w:rsidRDefault="0043777B" w:rsidP="0043777B">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72B7B4BF" w14:textId="77777777" w:rsidR="0043777B" w:rsidRPr="00165170" w:rsidRDefault="0043777B" w:rsidP="0043777B">
      <w:pPr>
        <w:pStyle w:val="Consigne-Texte"/>
      </w:pPr>
      <w:r w:rsidRPr="00165170">
        <w:rPr>
          <w:rStyle w:val="normaltextrun"/>
        </w:rPr>
        <w:t>Si tu as envie de t’amuser à parodier ton artiste et de filmer une fausse entrevue, laisse-toi aller!</w:t>
      </w:r>
      <w:r w:rsidRPr="00165170">
        <w:rPr>
          <w:rStyle w:val="eop"/>
        </w:rPr>
        <w:t> </w:t>
      </w:r>
    </w:p>
    <w:p w14:paraId="0C9E01B8" w14:textId="77777777" w:rsidR="0043777B" w:rsidRPr="00BF31BF" w:rsidRDefault="0043777B" w:rsidP="0043777B">
      <w:pPr>
        <w:pStyle w:val="Matriel-Titre"/>
      </w:pPr>
      <w:bookmarkStart w:id="7" w:name="_Toc38885815"/>
      <w:r w:rsidRPr="00BF31BF">
        <w:t>Matériel requis</w:t>
      </w:r>
      <w:bookmarkEnd w:id="7"/>
    </w:p>
    <w:p w14:paraId="24B4ACEA" w14:textId="77777777" w:rsidR="0043777B" w:rsidRPr="00D01151" w:rsidRDefault="0043777B" w:rsidP="0043777B">
      <w:pPr>
        <w:pStyle w:val="Matriel-Texte"/>
        <w:rPr>
          <w:rStyle w:val="eop"/>
        </w:rPr>
      </w:pPr>
      <w:r>
        <w:rPr>
          <w:rStyle w:val="eop"/>
        </w:rPr>
        <w:t xml:space="preserve">Un </w:t>
      </w:r>
      <w:r w:rsidRPr="00F11FA8">
        <w:rPr>
          <w:rStyle w:val="eop"/>
        </w:rPr>
        <w:t>ordinateur</w:t>
      </w:r>
      <w:r>
        <w:rPr>
          <w:rStyle w:val="eop"/>
        </w:rPr>
        <w:t>, une tablette ou un téléphone cellulaire</w:t>
      </w:r>
      <w:r w:rsidRPr="00D01151">
        <w:rPr>
          <w:rStyle w:val="eop"/>
        </w:rPr>
        <w:t>. </w:t>
      </w:r>
    </w:p>
    <w:p w14:paraId="425A41E8" w14:textId="77777777" w:rsidR="0043777B" w:rsidRPr="00D01151" w:rsidRDefault="005E4351" w:rsidP="0043777B">
      <w:pPr>
        <w:pStyle w:val="Matriel-Texte"/>
        <w:rPr>
          <w:rStyle w:val="eop"/>
        </w:rPr>
      </w:pPr>
      <w:hyperlink r:id="rId33" w:history="1">
        <w:r w:rsidR="0043777B" w:rsidRPr="00F11FA8">
          <w:rPr>
            <w:rStyle w:val="Lienhypertexte"/>
          </w:rPr>
          <w:t>Alloprof</w:t>
        </w:r>
      </w:hyperlink>
      <w:r w:rsidR="0043777B">
        <w:rPr>
          <w:rStyle w:val="eop"/>
        </w:rPr>
        <w:t>.</w:t>
      </w:r>
      <w:r w:rsidR="0043777B"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039376B5" w14:textId="77777777" w:rsidTr="0043777B">
        <w:tc>
          <w:tcPr>
            <w:tcW w:w="11084" w:type="dxa"/>
            <w:shd w:val="clear" w:color="auto" w:fill="DDECEE" w:themeFill="accent5" w:themeFillTint="33"/>
            <w:tcMar>
              <w:top w:w="360" w:type="dxa"/>
              <w:left w:w="360" w:type="dxa"/>
              <w:bottom w:w="360" w:type="dxa"/>
              <w:right w:w="360" w:type="dxa"/>
            </w:tcMar>
          </w:tcPr>
          <w:p w14:paraId="1B9F4444" w14:textId="77777777" w:rsidR="0043777B" w:rsidRPr="00BF31BF" w:rsidRDefault="0043777B" w:rsidP="0043777B">
            <w:pPr>
              <w:pStyle w:val="Tableau-Informationauxparents"/>
            </w:pPr>
            <w:bookmarkStart w:id="8" w:name="_Toc36744043"/>
            <w:bookmarkStart w:id="9" w:name="_Toc38885816"/>
            <w:bookmarkStart w:id="10" w:name="_Hlk36746529"/>
            <w:r w:rsidRPr="00BF31BF">
              <w:t>Information aux parents</w:t>
            </w:r>
            <w:bookmarkEnd w:id="8"/>
            <w:bookmarkEnd w:id="9"/>
          </w:p>
          <w:p w14:paraId="480A9628" w14:textId="77777777" w:rsidR="0043777B" w:rsidRPr="00BF31BF" w:rsidRDefault="0043777B" w:rsidP="0043777B">
            <w:pPr>
              <w:pStyle w:val="Tableau-titre"/>
            </w:pPr>
            <w:r w:rsidRPr="00BF31BF">
              <w:t>À propos de l’activité</w:t>
            </w:r>
          </w:p>
          <w:p w14:paraId="592F51E0" w14:textId="77777777" w:rsidR="0043777B" w:rsidRPr="00BF31BF" w:rsidRDefault="0043777B" w:rsidP="0043777B">
            <w:pPr>
              <w:pStyle w:val="Tableau-texte"/>
            </w:pPr>
            <w:r w:rsidRPr="00BF31BF">
              <w:t>Votre enfant s’exercera à :</w:t>
            </w:r>
          </w:p>
          <w:p w14:paraId="0764D3F2" w14:textId="77777777" w:rsidR="0043777B" w:rsidRPr="00D01151" w:rsidRDefault="0043777B" w:rsidP="0043777B">
            <w:pPr>
              <w:pStyle w:val="Tableau-Liste"/>
              <w:numPr>
                <w:ilvl w:val="0"/>
                <w:numId w:val="1"/>
              </w:numPr>
              <w:ind w:left="357" w:hanging="357"/>
            </w:pPr>
            <w:r w:rsidRPr="00D01151">
              <w:rPr>
                <w:rStyle w:val="normaltextrun"/>
              </w:rPr>
              <w:t>Formuler et rédiger des phrases interrogatives</w:t>
            </w:r>
            <w:r>
              <w:rPr>
                <w:rStyle w:val="normaltextrun"/>
              </w:rPr>
              <w:t>;</w:t>
            </w:r>
            <w:r w:rsidRPr="00D01151">
              <w:rPr>
                <w:rStyle w:val="eop"/>
              </w:rPr>
              <w:t> </w:t>
            </w:r>
          </w:p>
          <w:p w14:paraId="4223AF06" w14:textId="77777777" w:rsidR="0043777B" w:rsidRPr="00D01151" w:rsidRDefault="0043777B" w:rsidP="0043777B">
            <w:pPr>
              <w:pStyle w:val="Tableau-Liste"/>
              <w:numPr>
                <w:ilvl w:val="0"/>
                <w:numId w:val="1"/>
              </w:numPr>
              <w:ind w:left="357" w:hanging="357"/>
            </w:pPr>
            <w:r w:rsidRPr="00D01151">
              <w:rPr>
                <w:rStyle w:val="normaltextrun"/>
              </w:rPr>
              <w:t>Vérifier et corriger la structure de ces phrases</w:t>
            </w:r>
            <w:r>
              <w:rPr>
                <w:rStyle w:val="eop"/>
              </w:rPr>
              <w:t>;</w:t>
            </w:r>
          </w:p>
          <w:p w14:paraId="6DFE574A" w14:textId="77777777" w:rsidR="0043777B" w:rsidRPr="00D01151" w:rsidRDefault="0043777B" w:rsidP="0043777B">
            <w:pPr>
              <w:pStyle w:val="Tableau-Liste"/>
              <w:numPr>
                <w:ilvl w:val="0"/>
                <w:numId w:val="1"/>
              </w:numPr>
              <w:ind w:left="357" w:hanging="357"/>
            </w:pPr>
            <w:r w:rsidRPr="00D01151">
              <w:rPr>
                <w:rStyle w:val="normaltextrun"/>
              </w:rPr>
              <w:t>Imaginer une entrevue</w:t>
            </w:r>
            <w:r>
              <w:rPr>
                <w:rStyle w:val="normaltextrun"/>
              </w:rPr>
              <w:t>.</w:t>
            </w:r>
            <w:r w:rsidRPr="00D01151">
              <w:rPr>
                <w:rStyle w:val="eop"/>
              </w:rPr>
              <w:t> </w:t>
            </w:r>
          </w:p>
          <w:p w14:paraId="5167911E" w14:textId="77777777" w:rsidR="0043777B" w:rsidRPr="00BF31BF" w:rsidRDefault="0043777B" w:rsidP="0043777B">
            <w:pPr>
              <w:pStyle w:val="Tableau-texte"/>
            </w:pPr>
            <w:r w:rsidRPr="00BF31BF">
              <w:t>Vous pourriez :</w:t>
            </w:r>
          </w:p>
          <w:p w14:paraId="0D3700A5" w14:textId="77777777" w:rsidR="0043777B" w:rsidRPr="00D01151" w:rsidRDefault="0043777B" w:rsidP="0043777B">
            <w:pPr>
              <w:pStyle w:val="Tableau-Liste"/>
              <w:numPr>
                <w:ilvl w:val="0"/>
                <w:numId w:val="1"/>
              </w:numPr>
              <w:ind w:left="357" w:hanging="357"/>
            </w:pPr>
            <w:r w:rsidRPr="00D01151">
              <w:rPr>
                <w:rStyle w:val="normaltextrun"/>
              </w:rPr>
              <w:t xml:space="preserve">L’encourager à faire les exercices </w:t>
            </w:r>
            <w:r>
              <w:rPr>
                <w:rStyle w:val="normaltextrun"/>
              </w:rPr>
              <w:t xml:space="preserve">présentés </w:t>
            </w:r>
            <w:r w:rsidRPr="00CE3123">
              <w:rPr>
                <w:rStyle w:val="normaltextrun"/>
              </w:rPr>
              <w:t>sur </w:t>
            </w:r>
            <w:r w:rsidRPr="00CE3123">
              <w:rPr>
                <w:rStyle w:val="spellingerror"/>
              </w:rPr>
              <w:t>Alloprof;</w:t>
            </w:r>
            <w:r w:rsidRPr="00D01151">
              <w:rPr>
                <w:rStyle w:val="eop"/>
              </w:rPr>
              <w:t> </w:t>
            </w:r>
          </w:p>
          <w:p w14:paraId="12207E21" w14:textId="77777777" w:rsidR="0043777B" w:rsidRPr="00BF31BF" w:rsidRDefault="0043777B" w:rsidP="0043777B">
            <w:pPr>
              <w:pStyle w:val="Tableau-Liste"/>
              <w:numPr>
                <w:ilvl w:val="0"/>
                <w:numId w:val="1"/>
              </w:numPr>
              <w:ind w:left="357" w:hanging="357"/>
            </w:pPr>
            <w:r w:rsidRPr="00D01151">
              <w:rPr>
                <w:rStyle w:val="normaltextrun"/>
              </w:rPr>
              <w:t>Corriger ou améliorer la formulation de ses questions.</w:t>
            </w:r>
            <w:r>
              <w:rPr>
                <w:rStyle w:val="eop"/>
                <w:rFonts w:ascii="Calibri" w:hAnsi="Calibri"/>
              </w:rPr>
              <w:t> </w:t>
            </w:r>
          </w:p>
        </w:tc>
      </w:tr>
      <w:bookmarkEnd w:id="3"/>
      <w:bookmarkEnd w:id="10"/>
    </w:tbl>
    <w:p w14:paraId="4B3DB281" w14:textId="77777777" w:rsidR="0043777B" w:rsidRDefault="0043777B" w:rsidP="0043777B"/>
    <w:bookmarkEnd w:id="4"/>
    <w:p w14:paraId="18F5D3E9" w14:textId="77777777" w:rsidR="0043777B" w:rsidRPr="00107EBA" w:rsidRDefault="0043777B" w:rsidP="0043777B">
      <w:pPr>
        <w:sectPr w:rsidR="0043777B" w:rsidRPr="00107EBA" w:rsidSect="0043777B">
          <w:headerReference w:type="default" r:id="rId34"/>
          <w:footerReference w:type="default" r:id="rId35"/>
          <w:pgSz w:w="12240" w:h="15840"/>
          <w:pgMar w:top="1170" w:right="1080" w:bottom="1440" w:left="1080" w:header="615" w:footer="706" w:gutter="0"/>
          <w:cols w:space="708"/>
          <w:docGrid w:linePitch="360"/>
        </w:sectPr>
      </w:pPr>
    </w:p>
    <w:p w14:paraId="29CF4B57" w14:textId="77777777" w:rsidR="0043777B" w:rsidRPr="00BF31BF" w:rsidRDefault="0043777B" w:rsidP="0043777B">
      <w:pPr>
        <w:pStyle w:val="Matire-Premirepage"/>
      </w:pPr>
      <w:r>
        <w:lastRenderedPageBreak/>
        <w:t>Anglais, langue seconde</w:t>
      </w:r>
    </w:p>
    <w:p w14:paraId="108A1D34" w14:textId="77777777" w:rsidR="0043777B" w:rsidRPr="00357053" w:rsidRDefault="0043777B" w:rsidP="0043777B">
      <w:pPr>
        <w:pStyle w:val="Titredelactivit0"/>
        <w:tabs>
          <w:tab w:val="left" w:pos="7170"/>
        </w:tabs>
        <w:rPr>
          <w:lang w:val="fr-CA"/>
        </w:rPr>
      </w:pPr>
      <w:bookmarkStart w:id="11" w:name="_Toc38885817"/>
      <w:r w:rsidRPr="00357053">
        <w:rPr>
          <w:lang w:val="fr-CA"/>
        </w:rPr>
        <w:t>Kicks and Punches</w:t>
      </w:r>
      <w:bookmarkEnd w:id="11"/>
    </w:p>
    <w:p w14:paraId="1D8F0A24" w14:textId="77777777" w:rsidR="0043777B" w:rsidRPr="00357053" w:rsidRDefault="0043777B" w:rsidP="0043777B">
      <w:pPr>
        <w:pStyle w:val="Consigne-Titre"/>
        <w:rPr>
          <w:lang w:val="fr-CA"/>
        </w:rPr>
      </w:pPr>
      <w:bookmarkStart w:id="12" w:name="_Toc38885818"/>
      <w:r w:rsidRPr="00357053">
        <w:rPr>
          <w:lang w:val="fr-CA"/>
        </w:rPr>
        <w:t>Consigne à l’élève</w:t>
      </w:r>
      <w:bookmarkEnd w:id="12"/>
    </w:p>
    <w:p w14:paraId="1384CE0A" w14:textId="77777777" w:rsidR="0043777B" w:rsidRPr="002A4AD9" w:rsidRDefault="0043777B" w:rsidP="0043777B">
      <w:pPr>
        <w:spacing w:after="120"/>
        <w:rPr>
          <w:rFonts w:ascii="Times New Roman" w:hAnsi="Times New Roman"/>
          <w:sz w:val="24"/>
          <w:lang w:val="en-CA"/>
        </w:rPr>
      </w:pPr>
      <w:r w:rsidRPr="002A4AD9">
        <w:rPr>
          <w:lang w:val="en-CA"/>
        </w:rPr>
        <w:t>Everybody is Kung-Fu fighting! Well, not everybody</w:t>
      </w:r>
      <w:r>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Pr>
          <w:lang w:val="en-CA"/>
        </w:rPr>
        <w:t>,</w:t>
      </w:r>
      <w:r w:rsidRPr="002A4AD9">
        <w:rPr>
          <w:lang w:val="en-CA"/>
        </w:rPr>
        <w:t xml:space="preserve"> as well as </w:t>
      </w:r>
      <w:r>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68E109A2" w14:textId="77777777" w:rsidR="0043777B" w:rsidRPr="002A4AD9" w:rsidRDefault="0043777B" w:rsidP="0043777B">
      <w:pPr>
        <w:pStyle w:val="Consigne-Texte"/>
        <w:rPr>
          <w:lang w:val="en-CA"/>
        </w:rPr>
      </w:pPr>
      <w:r w:rsidRPr="002A4AD9">
        <w:rPr>
          <w:lang w:val="en-CA"/>
        </w:rPr>
        <w:t>In your own words, write a definition of the term “</w:t>
      </w:r>
      <w:r>
        <w:rPr>
          <w:lang w:val="en-CA"/>
        </w:rPr>
        <w:t>m</w:t>
      </w:r>
      <w:r w:rsidRPr="002A4AD9">
        <w:rPr>
          <w:lang w:val="en-CA"/>
        </w:rPr>
        <w:t>artial arts”.</w:t>
      </w:r>
    </w:p>
    <w:p w14:paraId="1C3B67F1" w14:textId="77777777" w:rsidR="0043777B" w:rsidRPr="002A4AD9" w:rsidRDefault="0043777B" w:rsidP="0043777B">
      <w:pPr>
        <w:pStyle w:val="Consigne-Texte"/>
        <w:rPr>
          <w:lang w:val="en-CA"/>
        </w:rPr>
      </w:pPr>
      <w:r w:rsidRPr="002A4AD9">
        <w:rPr>
          <w:lang w:val="en-CA"/>
        </w:rPr>
        <w:t>Write a list of all the sports you know that fit the definition you have written.</w:t>
      </w:r>
    </w:p>
    <w:p w14:paraId="2E0F4518" w14:textId="77777777" w:rsidR="0043777B" w:rsidRPr="002A4AD9" w:rsidRDefault="0043777B" w:rsidP="0043777B">
      <w:pPr>
        <w:pStyle w:val="Consigne-Texte"/>
        <w:rPr>
          <w:lang w:val="en-CA"/>
        </w:rPr>
      </w:pPr>
      <w:r w:rsidRPr="002A4AD9">
        <w:rPr>
          <w:lang w:val="en-CA"/>
        </w:rPr>
        <w:t xml:space="preserve">Watch the video </w:t>
      </w:r>
      <w:hyperlink r:id="rId36" w:history="1">
        <w:r w:rsidRPr="0088094E">
          <w:rPr>
            <w:i/>
            <w:lang w:val="en-CA"/>
          </w:rPr>
          <w:t>36,000 Kids You Don’t Want to Mess With</w:t>
        </w:r>
      </w:hyperlink>
      <w:r w:rsidRPr="002A4AD9">
        <w:rPr>
          <w:lang w:val="en-CA"/>
        </w:rPr>
        <w:t>.</w:t>
      </w:r>
      <w:r>
        <w:rPr>
          <w:lang w:val="en-CA"/>
        </w:rPr>
        <w:t xml:space="preserve"> Did you recognize any sports from your list? Which ones? Did you see any other martial art that could be added on your list? If so, add it.</w:t>
      </w:r>
    </w:p>
    <w:p w14:paraId="1ADA7A92" w14:textId="77777777" w:rsidR="0043777B" w:rsidRPr="00090D0E" w:rsidRDefault="0043777B" w:rsidP="0043777B">
      <w:pPr>
        <w:pStyle w:val="Consigne-Texte"/>
        <w:rPr>
          <w:lang w:val="en-CA"/>
        </w:rPr>
      </w:pPr>
      <w:r w:rsidRPr="002A4AD9">
        <w:rPr>
          <w:lang w:val="en-CA"/>
        </w:rPr>
        <w:t>Read about the different types of martial arts</w:t>
      </w:r>
      <w:r>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4A9CE624" w14:textId="77777777" w:rsidR="0043777B" w:rsidRPr="00090D0E" w:rsidRDefault="0043777B" w:rsidP="0043777B">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0035C847" w14:textId="77777777" w:rsidR="0043777B" w:rsidRPr="002A4AD9" w:rsidRDefault="0043777B" w:rsidP="0043777B">
      <w:pPr>
        <w:pStyle w:val="Consignepuceniveau2"/>
        <w:rPr>
          <w:lang w:val="en-CA"/>
        </w:rPr>
      </w:pPr>
      <w:r w:rsidRPr="002A4AD9">
        <w:rPr>
          <w:lang w:val="en-CA"/>
        </w:rPr>
        <w:t>List the different words you want to include in your puzzle.</w:t>
      </w:r>
    </w:p>
    <w:p w14:paraId="2A50ED10" w14:textId="77777777" w:rsidR="0043777B" w:rsidRPr="002A4AD9" w:rsidRDefault="0043777B" w:rsidP="0043777B">
      <w:pPr>
        <w:pStyle w:val="Consignepuceniveau2"/>
        <w:rPr>
          <w:lang w:val="en-CA"/>
        </w:rPr>
      </w:pPr>
      <w:r w:rsidRPr="002A4AD9">
        <w:rPr>
          <w:lang w:val="en-CA"/>
        </w:rPr>
        <w:t>Organize them into a crossword format so that the words interlock.</w:t>
      </w:r>
      <w:r>
        <w:rPr>
          <w:lang w:val="en-CA"/>
        </w:rPr>
        <w:t xml:space="preserve"> You may do this on paper or use an online application to help you.</w:t>
      </w:r>
    </w:p>
    <w:p w14:paraId="7DA34B2A" w14:textId="77777777" w:rsidR="0043777B" w:rsidRPr="002A4AD9" w:rsidRDefault="0043777B" w:rsidP="0043777B">
      <w:pPr>
        <w:pStyle w:val="Consignepuceniveau2"/>
        <w:rPr>
          <w:lang w:val="en-CA"/>
        </w:rPr>
      </w:pPr>
      <w:r w:rsidRPr="002A4AD9">
        <w:rPr>
          <w:lang w:val="en-CA"/>
        </w:rPr>
        <w:t>Write down a clue for each word.</w:t>
      </w:r>
    </w:p>
    <w:p w14:paraId="7C877600" w14:textId="77777777" w:rsidR="0043777B" w:rsidRDefault="0043777B" w:rsidP="0043777B">
      <w:pPr>
        <w:pStyle w:val="Consigne-Texte"/>
        <w:rPr>
          <w:lang w:val="en-CA"/>
        </w:rPr>
      </w:pPr>
      <w:r w:rsidRPr="002A4AD9">
        <w:rPr>
          <w:lang w:val="en-CA"/>
        </w:rPr>
        <w:t>Make a final copy of your puzzle.</w:t>
      </w:r>
    </w:p>
    <w:p w14:paraId="73C6E5FE" w14:textId="77777777" w:rsidR="0043777B" w:rsidRPr="0055671F" w:rsidRDefault="0043777B" w:rsidP="0043777B">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Pr>
          <w:lang w:val="en-CA"/>
        </w:rPr>
        <w:t>do</w:t>
      </w:r>
      <w:r w:rsidRPr="0055671F">
        <w:rPr>
          <w:lang w:val="en-CA"/>
        </w:rPr>
        <w:t xml:space="preserve"> </w:t>
      </w:r>
      <w:r>
        <w:rPr>
          <w:lang w:val="en-CA"/>
        </w:rPr>
        <w:t>your puzzle</w:t>
      </w:r>
      <w:r w:rsidRPr="0055671F">
        <w:rPr>
          <w:lang w:val="en-CA"/>
        </w:rPr>
        <w:t>.</w:t>
      </w:r>
    </w:p>
    <w:p w14:paraId="30723530" w14:textId="77777777" w:rsidR="0043777B" w:rsidRPr="00BF31BF" w:rsidRDefault="0043777B" w:rsidP="0043777B">
      <w:pPr>
        <w:pStyle w:val="Matriel-Titre"/>
      </w:pPr>
      <w:bookmarkStart w:id="13" w:name="_Toc38885819"/>
      <w:r w:rsidRPr="00BF31BF">
        <w:t>Matériel requis</w:t>
      </w:r>
      <w:bookmarkEnd w:id="13"/>
    </w:p>
    <w:p w14:paraId="286F4C47" w14:textId="77777777" w:rsidR="0043777B" w:rsidRPr="002A4AD9" w:rsidRDefault="0043777B" w:rsidP="0043777B">
      <w:pPr>
        <w:pStyle w:val="Matriel-Texte"/>
        <w:rPr>
          <w:color w:val="000000"/>
          <w:lang w:val="en-CA"/>
        </w:rPr>
      </w:pPr>
      <w:r w:rsidRPr="0088094E">
        <w:rPr>
          <w:color w:val="000000"/>
          <w:lang w:val="en-CA"/>
        </w:rPr>
        <w:t>Cl</w:t>
      </w:r>
      <w:r>
        <w:rPr>
          <w:color w:val="000000"/>
          <w:lang w:val="en-CA"/>
        </w:rPr>
        <w:t xml:space="preserve">ick </w:t>
      </w:r>
      <w:hyperlink r:id="rId37" w:history="1">
        <w:r w:rsidRPr="007F5118">
          <w:rPr>
            <w:rStyle w:val="Lienhypertexte"/>
            <w:lang w:val="en-CA"/>
          </w:rPr>
          <w:t>here</w:t>
        </w:r>
      </w:hyperlink>
      <w:r>
        <w:rPr>
          <w:color w:val="000000"/>
          <w:lang w:val="en-CA"/>
        </w:rPr>
        <w:t xml:space="preserve"> to watch the </w:t>
      </w:r>
      <w:r w:rsidRPr="0088094E">
        <w:rPr>
          <w:color w:val="000000"/>
          <w:lang w:val="en-CA"/>
        </w:rPr>
        <w:t xml:space="preserve">video </w:t>
      </w:r>
      <w:hyperlink r:id="rId38" w:history="1">
        <w:r w:rsidRPr="0088094E">
          <w:rPr>
            <w:lang w:val="en-CA"/>
          </w:rPr>
          <w:t>36,000 Kids You Don’t Want to Mess With</w:t>
        </w:r>
      </w:hyperlink>
      <w:r>
        <w:rPr>
          <w:color w:val="000000"/>
          <w:lang w:val="en-CA"/>
        </w:rPr>
        <w:t>.</w:t>
      </w:r>
    </w:p>
    <w:p w14:paraId="50CE1177" w14:textId="77777777" w:rsidR="0043777B" w:rsidRPr="0088094E" w:rsidRDefault="0043777B" w:rsidP="0043777B">
      <w:pPr>
        <w:pStyle w:val="Matriel-Texte"/>
        <w:rPr>
          <w:color w:val="000000"/>
          <w:lang w:val="en-CA"/>
        </w:rPr>
      </w:pPr>
      <w:r w:rsidRPr="0088094E">
        <w:rPr>
          <w:color w:val="000000"/>
          <w:lang w:val="en-CA"/>
        </w:rPr>
        <w:t xml:space="preserve">Click </w:t>
      </w:r>
      <w:hyperlink r:id="rId39" w:history="1">
        <w:r w:rsidRPr="007F5118">
          <w:rPr>
            <w:rStyle w:val="Lienhypertexte"/>
            <w:lang w:val="en-CA"/>
          </w:rPr>
          <w:t>here</w:t>
        </w:r>
      </w:hyperlink>
      <w:r>
        <w:rPr>
          <w:color w:val="000000"/>
          <w:lang w:val="en-CA"/>
        </w:rPr>
        <w:t xml:space="preserve"> to read the text </w:t>
      </w:r>
      <w:r w:rsidRPr="0088094E">
        <w:rPr>
          <w:color w:val="000000"/>
          <w:lang w:val="en-CA"/>
        </w:rPr>
        <w:t xml:space="preserve">What Are Martial Arts? </w:t>
      </w:r>
    </w:p>
    <w:p w14:paraId="0C80DBA0" w14:textId="77777777" w:rsidR="0043777B" w:rsidRPr="0088094E" w:rsidRDefault="0043777B" w:rsidP="0043777B">
      <w:pPr>
        <w:pStyle w:val="Matriel-Texte"/>
        <w:rPr>
          <w:color w:val="000000"/>
          <w:lang w:val="en-CA"/>
        </w:rPr>
      </w:pPr>
      <w:r w:rsidRPr="0088094E">
        <w:rPr>
          <w:color w:val="000000"/>
          <w:lang w:val="en-CA"/>
        </w:rPr>
        <w:t xml:space="preserve">Click </w:t>
      </w:r>
      <w:hyperlink r:id="rId40" w:history="1">
        <w:r w:rsidRPr="007F5118">
          <w:rPr>
            <w:rStyle w:val="Lienhypertexte"/>
            <w:lang w:val="en-CA"/>
          </w:rPr>
          <w:t>here</w:t>
        </w:r>
      </w:hyperlink>
      <w:r>
        <w:rPr>
          <w:color w:val="000000"/>
          <w:lang w:val="en-CA"/>
        </w:rPr>
        <w:t xml:space="preserve"> to read the text </w:t>
      </w:r>
      <w:r w:rsidRPr="0088094E">
        <w:rPr>
          <w:color w:val="000000"/>
          <w:lang w:val="en-CA"/>
        </w:rPr>
        <w:t>The History of Martial Arts</w:t>
      </w:r>
      <w:r>
        <w:rPr>
          <w:color w:val="000000"/>
          <w:lang w:val="en-CA"/>
        </w:rPr>
        <w:t xml:space="preserve">. </w:t>
      </w:r>
    </w:p>
    <w:p w14:paraId="467630FD" w14:textId="77777777" w:rsidR="0043777B" w:rsidRPr="0088094E" w:rsidRDefault="0043777B" w:rsidP="0043777B">
      <w:pPr>
        <w:pStyle w:val="Matriel-Texte"/>
        <w:rPr>
          <w:color w:val="000000"/>
          <w:lang w:val="en-CA"/>
        </w:rPr>
      </w:pPr>
      <w:r>
        <w:rPr>
          <w:color w:val="000000"/>
          <w:lang w:val="en-CA"/>
        </w:rPr>
        <w:t xml:space="preserve">Click </w:t>
      </w:r>
      <w:hyperlink r:id="rId41" w:history="1">
        <w:r w:rsidRPr="007F5118">
          <w:rPr>
            <w:rStyle w:val="Lienhypertexte"/>
            <w:lang w:val="en-CA"/>
          </w:rPr>
          <w:t>here</w:t>
        </w:r>
        <w:r w:rsidRPr="0088094E">
          <w:rPr>
            <w:rStyle w:val="Lienhypertexte"/>
            <w:color w:val="1155CC"/>
            <w:lang w:val="en-CA"/>
          </w:rPr>
          <w:t xml:space="preserve"> </w:t>
        </w:r>
      </w:hyperlink>
      <w:r>
        <w:rPr>
          <w:color w:val="000000"/>
          <w:lang w:val="en-CA"/>
        </w:rPr>
        <w:t xml:space="preserve">to read the text </w:t>
      </w:r>
      <w:r w:rsidRPr="0088094E">
        <w:rPr>
          <w:color w:val="000000"/>
          <w:lang w:val="en-CA"/>
        </w:rPr>
        <w:t>The Benefits of Martial Arts</w:t>
      </w:r>
      <w:r>
        <w:rPr>
          <w:color w:val="000000"/>
          <w:lang w:val="en-CA"/>
        </w:rPr>
        <w:t>.</w:t>
      </w:r>
      <w:r w:rsidRPr="0088094E">
        <w:rPr>
          <w:color w:val="000000"/>
          <w:lang w:val="en-CA"/>
        </w:rPr>
        <w:t xml:space="preserve"> </w:t>
      </w:r>
    </w:p>
    <w:p w14:paraId="3F4225AA" w14:textId="77777777" w:rsidR="0043777B" w:rsidRDefault="0043777B" w:rsidP="0043777B">
      <w:pPr>
        <w:pStyle w:val="Crdit0"/>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t>,</w:t>
      </w:r>
      <w:r w:rsidRPr="00E35F17">
        <w:t xml:space="preserve"> et Isabelle Giroux, conseillère pédagogique à la </w:t>
      </w:r>
      <w:r>
        <w:t>C</w:t>
      </w:r>
      <w:r w:rsidRPr="00E35F17">
        <w:t xml:space="preserve">ommission scolaire </w:t>
      </w:r>
      <w:r>
        <w:t xml:space="preserve">de la </w:t>
      </w:r>
      <w:r w:rsidRPr="00E35F17">
        <w:t>Rivière-du-Nord.</w:t>
      </w:r>
      <w:bookmarkEnd w:id="14"/>
    </w:p>
    <w:p w14:paraId="67ABB6BC" w14:textId="77777777" w:rsidR="0043777B" w:rsidRDefault="0043777B" w:rsidP="0043777B"/>
    <w:p w14:paraId="418E2B2E" w14:textId="77777777" w:rsidR="0043777B" w:rsidRPr="00936D23" w:rsidRDefault="0043777B" w:rsidP="0043777B">
      <w:pPr>
        <w:sectPr w:rsidR="0043777B" w:rsidRPr="00936D23" w:rsidSect="0043777B">
          <w:pgSz w:w="12240" w:h="15840"/>
          <w:pgMar w:top="1170" w:right="1080" w:bottom="1440" w:left="1080" w:header="615" w:footer="706" w:gutter="0"/>
          <w:cols w:space="708"/>
          <w:docGrid w:linePitch="360"/>
        </w:sectPr>
      </w:pPr>
    </w:p>
    <w:p w14:paraId="061B583C" w14:textId="77777777" w:rsidR="0043777B" w:rsidRPr="00BF31BF" w:rsidRDefault="0043777B" w:rsidP="0043777B">
      <w:pPr>
        <w:pStyle w:val="Matire-Premirepage"/>
      </w:pPr>
      <w:r>
        <w:lastRenderedPageBreak/>
        <w:t>Mathématique</w:t>
      </w:r>
    </w:p>
    <w:p w14:paraId="6214A513" w14:textId="77777777" w:rsidR="0043777B" w:rsidRPr="00BF31BF" w:rsidRDefault="0043777B" w:rsidP="0043777B">
      <w:pPr>
        <w:pStyle w:val="Titredelactivit0"/>
        <w:tabs>
          <w:tab w:val="left" w:pos="7170"/>
        </w:tabs>
      </w:pPr>
      <w:bookmarkStart w:id="15" w:name="_Toc38885820"/>
      <w:r>
        <w:t>Une recette de biscuits</w:t>
      </w:r>
      <w:bookmarkEnd w:id="15"/>
    </w:p>
    <w:p w14:paraId="4D0DBB58" w14:textId="77777777" w:rsidR="0043777B" w:rsidRPr="00BF31BF" w:rsidRDefault="0043777B" w:rsidP="0043777B">
      <w:pPr>
        <w:pStyle w:val="Consigne-Titre"/>
      </w:pPr>
      <w:bookmarkStart w:id="16" w:name="_Toc38885821"/>
      <w:r w:rsidRPr="00BF31BF">
        <w:t>Consigne à l’élève</w:t>
      </w:r>
      <w:bookmarkEnd w:id="16"/>
    </w:p>
    <w:p w14:paraId="22D8F8F6" w14:textId="77777777" w:rsidR="0043777B" w:rsidRDefault="0043777B" w:rsidP="0043777B">
      <w:pPr>
        <w:pStyle w:val="Consigne-Texte"/>
      </w:pPr>
      <w:r>
        <w:t>À partir d’une recette originale de biscuits aux pépites de chocolat, tu dois prévoir les quantités d’ingrédients nécessaires pour cuisiner selon l’une des trois options suivantes.</w:t>
      </w:r>
    </w:p>
    <w:p w14:paraId="78D3AE9C" w14:textId="77777777" w:rsidR="0043777B" w:rsidRPr="00020A99" w:rsidRDefault="0043777B" w:rsidP="0043777B">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6BDE8E2E" w14:textId="77777777" w:rsidR="0043777B" w:rsidRPr="00020A99" w:rsidRDefault="0043777B" w:rsidP="0043777B">
      <w:pPr>
        <w:pStyle w:val="Consignepuceniveau2"/>
      </w:pPr>
      <w:r w:rsidRPr="00020A99">
        <w:t>Option 2 : Triple</w:t>
      </w:r>
      <w:r>
        <w:t>r</w:t>
      </w:r>
      <w:r w:rsidRPr="00020A99">
        <w:t xml:space="preserve"> la recette de biscuits.  </w:t>
      </w:r>
    </w:p>
    <w:p w14:paraId="5401701F" w14:textId="77777777" w:rsidR="0043777B" w:rsidRPr="00020A99" w:rsidRDefault="0043777B" w:rsidP="0043777B">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t>!</w:t>
      </w:r>
    </w:p>
    <w:p w14:paraId="56374760" w14:textId="77777777" w:rsidR="0043777B" w:rsidRPr="00374ABF" w:rsidRDefault="0043777B" w:rsidP="0043777B">
      <w:pPr>
        <w:pStyle w:val="Consigne-Texte"/>
      </w:pPr>
      <w:r w:rsidRPr="002F7CFE">
        <w:t>Tu peux utiliser</w:t>
      </w:r>
      <w:r>
        <w:t xml:space="preserve"> la recette de la page suivante ou</w:t>
      </w:r>
      <w:r w:rsidRPr="002F7CFE">
        <w:t xml:space="preserve"> une autre recette de ton choix</w:t>
      </w:r>
      <w:r>
        <w:t>.</w:t>
      </w:r>
    </w:p>
    <w:p w14:paraId="21BA2038" w14:textId="77777777" w:rsidR="0043777B" w:rsidRPr="00BF31BF" w:rsidRDefault="0043777B" w:rsidP="0043777B">
      <w:pPr>
        <w:pStyle w:val="Matriel-Titre"/>
      </w:pPr>
      <w:bookmarkStart w:id="17" w:name="_Toc38885822"/>
      <w:r w:rsidRPr="00BF31BF">
        <w:t>Matériel requis</w:t>
      </w:r>
      <w:bookmarkEnd w:id="17"/>
    </w:p>
    <w:p w14:paraId="7C72BEDC" w14:textId="77777777" w:rsidR="0043777B" w:rsidRPr="00BF31BF" w:rsidRDefault="0043777B" w:rsidP="0043777B">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43777B" w:rsidRPr="00BF31BF" w14:paraId="2ADCAB71" w14:textId="77777777" w:rsidTr="0043777B">
        <w:tc>
          <w:tcPr>
            <w:tcW w:w="10724" w:type="dxa"/>
            <w:shd w:val="clear" w:color="auto" w:fill="DDECEE" w:themeFill="accent5" w:themeFillTint="33"/>
            <w:tcMar>
              <w:top w:w="360" w:type="dxa"/>
              <w:left w:w="360" w:type="dxa"/>
              <w:bottom w:w="360" w:type="dxa"/>
              <w:right w:w="360" w:type="dxa"/>
            </w:tcMar>
          </w:tcPr>
          <w:p w14:paraId="5910F8CE" w14:textId="77777777" w:rsidR="0043777B" w:rsidRPr="00BF31BF" w:rsidRDefault="0043777B" w:rsidP="0043777B">
            <w:pPr>
              <w:pStyle w:val="Tableau-Informationauxparents"/>
            </w:pPr>
            <w:bookmarkStart w:id="18" w:name="_Toc38885823"/>
            <w:r w:rsidRPr="00BF31BF">
              <w:t>Information aux parents</w:t>
            </w:r>
            <w:bookmarkEnd w:id="18"/>
          </w:p>
          <w:p w14:paraId="7B25CC7A" w14:textId="77777777" w:rsidR="0043777B" w:rsidRPr="00BF31BF" w:rsidRDefault="0043777B" w:rsidP="0043777B">
            <w:pPr>
              <w:pStyle w:val="Tableau-titre"/>
            </w:pPr>
            <w:r w:rsidRPr="00BF31BF">
              <w:t>À propos de l’activité</w:t>
            </w:r>
          </w:p>
          <w:p w14:paraId="742255C2" w14:textId="77777777" w:rsidR="0043777B" w:rsidRPr="00DD6204" w:rsidRDefault="0043777B" w:rsidP="0043777B">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440F3FA" w14:textId="77777777" w:rsidR="0043777B" w:rsidRPr="00BF31BF" w:rsidRDefault="0043777B" w:rsidP="0043777B">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6EA9DDEC" w14:textId="77777777" w:rsidR="0043777B" w:rsidRPr="00063100" w:rsidRDefault="0043777B" w:rsidP="0043777B">
      <w:pPr>
        <w:pStyle w:val="Crdit0"/>
        <w:rPr>
          <w:rStyle w:val="Lienhypertexte"/>
          <w:color w:val="737373"/>
        </w:rPr>
      </w:pPr>
      <w:r w:rsidRPr="00063100">
        <w:t xml:space="preserve">Source : </w:t>
      </w:r>
      <w:hyperlink r:id="rId42" w:history="1">
        <w:r w:rsidRPr="00063100">
          <w:rPr>
            <w:rStyle w:val="Lienhypertexte"/>
          </w:rPr>
          <w:t>http://www.5ingredients15minutes.com/fr/recettes/collations/biscuits-aux-pepites-de-chocolat/</w:t>
        </w:r>
      </w:hyperlink>
    </w:p>
    <w:p w14:paraId="05B398B4" w14:textId="77777777" w:rsidR="0043777B" w:rsidRPr="00063100" w:rsidRDefault="0043777B" w:rsidP="0043777B">
      <w:pPr>
        <w:pStyle w:val="Crdit0"/>
      </w:pPr>
      <w:r w:rsidRPr="00063100">
        <w:br w:type="page"/>
      </w:r>
    </w:p>
    <w:p w14:paraId="55F5EF81" w14:textId="77777777" w:rsidR="0043777B" w:rsidRDefault="0043777B" w:rsidP="0043777B">
      <w:pPr>
        <w:pStyle w:val="Matire-Premirepage"/>
        <w:sectPr w:rsidR="0043777B" w:rsidSect="0043777B">
          <w:pgSz w:w="12240" w:h="15840"/>
          <w:pgMar w:top="1170" w:right="1080" w:bottom="1440" w:left="1080" w:header="615" w:footer="706" w:gutter="0"/>
          <w:cols w:space="708"/>
          <w:docGrid w:linePitch="360"/>
        </w:sectPr>
      </w:pPr>
    </w:p>
    <w:p w14:paraId="56F217F4" w14:textId="77777777" w:rsidR="0043777B" w:rsidRDefault="0043777B" w:rsidP="0043777B">
      <w:pPr>
        <w:pStyle w:val="Matire-Premirepage"/>
      </w:pPr>
      <w:r>
        <w:lastRenderedPageBreak/>
        <w:t>Mathématique</w:t>
      </w:r>
    </w:p>
    <w:p w14:paraId="208DE1A8" w14:textId="77777777" w:rsidR="0043777B" w:rsidRPr="00BF31BF" w:rsidRDefault="0043777B" w:rsidP="0043777B">
      <w:pPr>
        <w:pStyle w:val="Titredelactivit0"/>
        <w:tabs>
          <w:tab w:val="left" w:pos="7170"/>
        </w:tabs>
      </w:pPr>
      <w:bookmarkStart w:id="19" w:name="_Toc38885824"/>
      <w:r>
        <w:t>Annexe – Recette originale de biscuits aux pépites de chocolat</w:t>
      </w:r>
      <w:bookmarkEnd w:id="19"/>
    </w:p>
    <w:p w14:paraId="7E16A0BA" w14:textId="77777777" w:rsidR="0043777B" w:rsidRPr="00454302" w:rsidRDefault="0043777B" w:rsidP="0043777B">
      <w:pPr>
        <w:rPr>
          <w:rFonts w:cs="Arial"/>
          <w:szCs w:val="22"/>
        </w:rPr>
      </w:pPr>
      <w:r w:rsidRPr="00454302">
        <w:rPr>
          <w:rFonts w:cs="Arial"/>
          <w:szCs w:val="22"/>
        </w:rPr>
        <w:t>Nombre de portions : 12</w:t>
      </w:r>
      <w:r>
        <w:rPr>
          <w:rFonts w:cs="Arial"/>
          <w:szCs w:val="22"/>
        </w:rPr>
        <w:t xml:space="preserve"> biscuits</w:t>
      </w:r>
    </w:p>
    <w:p w14:paraId="4520F056" w14:textId="77777777" w:rsidR="0043777B" w:rsidRPr="00454302" w:rsidRDefault="0043777B" w:rsidP="0043777B">
      <w:pPr>
        <w:rPr>
          <w:rFonts w:cs="Arial"/>
          <w:b/>
          <w:szCs w:val="22"/>
          <w:u w:val="single"/>
        </w:rPr>
      </w:pPr>
    </w:p>
    <w:p w14:paraId="1BB0FB52" w14:textId="77777777" w:rsidR="0043777B" w:rsidRPr="00454302" w:rsidRDefault="0043777B" w:rsidP="0043777B">
      <w:pPr>
        <w:pStyle w:val="Consigne-tapes"/>
      </w:pPr>
      <w:r w:rsidRPr="00454302">
        <w:t>Ingrédients</w:t>
      </w:r>
      <w:r w:rsidRPr="00454302">
        <w:rPr>
          <w:rFonts w:cs="Arial"/>
          <w:szCs w:val="22"/>
        </w:rPr>
        <w:t> :</w:t>
      </w:r>
    </w:p>
    <w:p w14:paraId="6FA637BA" w14:textId="77777777" w:rsidR="0043777B" w:rsidRPr="00454302" w:rsidRDefault="0043777B" w:rsidP="0043777B">
      <w:pPr>
        <w:pStyle w:val="Matriel-Texte"/>
        <w:rPr>
          <w:rFonts w:cs="Arial"/>
        </w:rPr>
      </w:pPr>
      <m:oMath>
        <m:r>
          <m:rPr>
            <m:sty m:val="p"/>
          </m:rPr>
          <w:rPr>
            <w:rFonts w:ascii="Cambria Math" w:hAnsi="Cambria Math" w:cs="Arial"/>
          </w:rPr>
          <m:t>1</m:t>
        </m:r>
      </m:oMath>
      <w:r w:rsidRPr="00454302">
        <w:rPr>
          <w:rFonts w:cs="Arial"/>
        </w:rPr>
        <w:t xml:space="preserve"> tasse de farine</w:t>
      </w:r>
    </w:p>
    <w:p w14:paraId="56B4CA96"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43777B" w:rsidRPr="00454302">
        <w:rPr>
          <w:rFonts w:cs="Arial"/>
        </w:rPr>
        <w:t xml:space="preserve"> c</w:t>
      </w:r>
      <w:r w:rsidR="0043777B">
        <w:rPr>
          <w:rFonts w:cs="Arial"/>
        </w:rPr>
        <w:t>uillère</w:t>
      </w:r>
      <w:r w:rsidR="0043777B" w:rsidRPr="00454302">
        <w:rPr>
          <w:rFonts w:cs="Arial"/>
        </w:rPr>
        <w:t xml:space="preserve"> à soupe de fécule de maïs</w:t>
      </w:r>
    </w:p>
    <w:p w14:paraId="70CCCB9C"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43777B" w:rsidRPr="00454302">
        <w:rPr>
          <w:rFonts w:cs="Arial"/>
        </w:rPr>
        <w:t xml:space="preserve"> c</w:t>
      </w:r>
      <w:r w:rsidR="0043777B">
        <w:rPr>
          <w:rFonts w:cs="Arial"/>
        </w:rPr>
        <w:t>uillère</w:t>
      </w:r>
      <w:r w:rsidR="0043777B" w:rsidRPr="00454302">
        <w:rPr>
          <w:rFonts w:cs="Arial"/>
        </w:rPr>
        <w:t xml:space="preserve"> à thé de bicarbonate de soude</w:t>
      </w:r>
    </w:p>
    <w:p w14:paraId="7BAC07D2"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43777B" w:rsidRPr="00454302">
        <w:rPr>
          <w:rFonts w:cs="Arial"/>
        </w:rPr>
        <w:t xml:space="preserve"> de c</w:t>
      </w:r>
      <w:r w:rsidR="0043777B">
        <w:rPr>
          <w:rFonts w:cs="Arial"/>
        </w:rPr>
        <w:t>uillère</w:t>
      </w:r>
      <w:r w:rsidR="0043777B" w:rsidRPr="00454302">
        <w:rPr>
          <w:rFonts w:cs="Arial"/>
        </w:rPr>
        <w:t xml:space="preserve"> à thé de sel</w:t>
      </w:r>
    </w:p>
    <w:p w14:paraId="11B4EFB7"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43777B" w:rsidRPr="00454302">
        <w:rPr>
          <w:rFonts w:cs="Arial"/>
        </w:rPr>
        <w:t xml:space="preserve"> de tasse de beurre ramolli</w:t>
      </w:r>
    </w:p>
    <w:p w14:paraId="655CECA9"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43777B" w:rsidRPr="00454302">
        <w:rPr>
          <w:rFonts w:cs="Arial"/>
        </w:rPr>
        <w:t xml:space="preserve"> de tasse de sucre</w:t>
      </w:r>
    </w:p>
    <w:p w14:paraId="38EFFD8A"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43777B" w:rsidRPr="00454302">
        <w:rPr>
          <w:rFonts w:cs="Arial"/>
        </w:rPr>
        <w:t xml:space="preserve"> de tasse de cassonade</w:t>
      </w:r>
    </w:p>
    <w:p w14:paraId="69DE716B" w14:textId="77777777" w:rsidR="0043777B" w:rsidRPr="00454302" w:rsidRDefault="0043777B" w:rsidP="0043777B">
      <w:pPr>
        <w:pStyle w:val="Matriel-Texte"/>
        <w:rPr>
          <w:rFonts w:cs="Arial"/>
        </w:rPr>
      </w:pPr>
      <m:oMath>
        <m:r>
          <m:rPr>
            <m:sty m:val="p"/>
          </m:rPr>
          <w:rPr>
            <w:rFonts w:ascii="Cambria Math" w:hAnsi="Cambria Math" w:cs="Arial"/>
          </w:rPr>
          <m:t>1</m:t>
        </m:r>
      </m:oMath>
      <w:r w:rsidRPr="00454302">
        <w:rPr>
          <w:rFonts w:cs="Arial"/>
        </w:rPr>
        <w:t> œuf</w:t>
      </w:r>
    </w:p>
    <w:p w14:paraId="15B2115B" w14:textId="77777777" w:rsidR="0043777B" w:rsidRPr="00454302" w:rsidRDefault="005E4351" w:rsidP="0043777B">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43777B" w:rsidRPr="00454302">
        <w:rPr>
          <w:rFonts w:cs="Arial"/>
        </w:rPr>
        <w:t xml:space="preserve"> c</w:t>
      </w:r>
      <w:r w:rsidR="0043777B">
        <w:rPr>
          <w:rFonts w:cs="Arial"/>
        </w:rPr>
        <w:t>uillère</w:t>
      </w:r>
      <w:r w:rsidR="0043777B" w:rsidRPr="00454302">
        <w:rPr>
          <w:rFonts w:cs="Arial"/>
        </w:rPr>
        <w:t xml:space="preserve"> à thé de vanille</w:t>
      </w:r>
    </w:p>
    <w:p w14:paraId="6B5090B8" w14:textId="77777777" w:rsidR="0043777B" w:rsidRPr="00454302" w:rsidRDefault="0043777B" w:rsidP="0043777B">
      <w:pPr>
        <w:pStyle w:val="Matriel-Texte"/>
        <w:rPr>
          <w:rFonts w:cs="Arial"/>
        </w:rPr>
      </w:pPr>
      <m:oMath>
        <m:r>
          <m:rPr>
            <m:sty m:val="p"/>
          </m:rPr>
          <w:rPr>
            <w:rFonts w:ascii="Cambria Math" w:hAnsi="Cambria Math" w:cs="Arial"/>
          </w:rPr>
          <m:t>100</m:t>
        </m:r>
      </m:oMath>
      <w:r w:rsidRPr="00454302">
        <w:rPr>
          <w:rFonts w:cs="Arial"/>
        </w:rPr>
        <w:t xml:space="preserve"> g</w:t>
      </w:r>
      <w:r>
        <w:rPr>
          <w:rFonts w:cs="Arial"/>
        </w:rPr>
        <w:t>rammes</w:t>
      </w:r>
      <w:r w:rsidRPr="00454302">
        <w:rPr>
          <w:rFonts w:cs="Arial"/>
        </w:rPr>
        <w:t xml:space="preserve"> de chocolat noir 70</w:t>
      </w:r>
      <w:r>
        <w:rPr>
          <w:rFonts w:cs="Arial"/>
        </w:rPr>
        <w:t> </w:t>
      </w:r>
      <w:r w:rsidRPr="00454302">
        <w:rPr>
          <w:rFonts w:cs="Arial"/>
        </w:rPr>
        <w:t>% coupé en morceaux</w:t>
      </w:r>
    </w:p>
    <w:p w14:paraId="0CCCD9AF" w14:textId="77777777" w:rsidR="0043777B" w:rsidRPr="00454302" w:rsidRDefault="0043777B" w:rsidP="0043777B">
      <w:pPr>
        <w:pStyle w:val="Consigne-tapes"/>
      </w:pPr>
      <w:r w:rsidRPr="00454302">
        <w:t xml:space="preserve">Préparation : </w:t>
      </w:r>
    </w:p>
    <w:p w14:paraId="29C7C559"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Préchauffer le four à 180 °C (350 °F).</w:t>
      </w:r>
    </w:p>
    <w:p w14:paraId="6FEAB8B4"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Dans un bol, mélanger la farine avec la fécule de maïs, le bicarbonate de soude et le sel.</w:t>
      </w:r>
    </w:p>
    <w:p w14:paraId="1ABCB546"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Dans un autre bol, à l’aide d</w:t>
      </w:r>
      <w:r>
        <w:rPr>
          <w:rFonts w:eastAsia="Times New Roman" w:cs="Arial"/>
        </w:rPr>
        <w:t>’</w:t>
      </w:r>
      <w:r w:rsidRPr="00454302">
        <w:rPr>
          <w:rFonts w:eastAsia="Times New Roman" w:cs="Arial"/>
        </w:rPr>
        <w:t>u</w:t>
      </w:r>
      <w:r>
        <w:rPr>
          <w:rFonts w:eastAsia="Times New Roman" w:cs="Arial"/>
        </w:rPr>
        <w:t xml:space="preserve">n </w:t>
      </w:r>
      <w:r w:rsidRPr="00454302">
        <w:rPr>
          <w:rFonts w:eastAsia="Times New Roman" w:cs="Arial"/>
        </w:rPr>
        <w:t>batteur électrique, fouetter le beurre avec le sucre et la cassonade jusqu’à l’obtention d’une préparation crémeuse.</w:t>
      </w:r>
    </w:p>
    <w:p w14:paraId="5482F6DA"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Ajouter l’œuf et la vanille à la préparation au beurre en fouettant.</w:t>
      </w:r>
    </w:p>
    <w:p w14:paraId="3F44DA6B"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Incorporer graduellement les ingrédients secs en remuant avec une cuillère de bois jusqu’à l’obtention d’une pâte.</w:t>
      </w:r>
    </w:p>
    <w:p w14:paraId="4F7C10D0"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Incorporer la moitié des morceaux de chocolat.</w:t>
      </w:r>
    </w:p>
    <w:p w14:paraId="659DE283"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7507AB74" w14:textId="77777777" w:rsidR="0043777B" w:rsidRPr="00454302" w:rsidRDefault="0043777B" w:rsidP="00080429">
      <w:pPr>
        <w:pStyle w:val="Paragraphedeliste"/>
        <w:numPr>
          <w:ilvl w:val="0"/>
          <w:numId w:val="9"/>
        </w:numPr>
        <w:spacing w:before="60" w:after="60"/>
        <w:contextualSpacing w:val="0"/>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4249889C" w14:textId="77777777" w:rsidR="0043777B" w:rsidRDefault="0043777B" w:rsidP="00080429">
      <w:pPr>
        <w:pStyle w:val="Paragraphedeliste"/>
        <w:numPr>
          <w:ilvl w:val="0"/>
          <w:numId w:val="9"/>
        </w:numPr>
        <w:spacing w:before="60" w:after="60"/>
        <w:contextualSpacing w:val="0"/>
      </w:pPr>
      <w:r w:rsidRPr="00454302">
        <w:rPr>
          <w:rFonts w:eastAsia="Times New Roman" w:cs="Arial"/>
        </w:rPr>
        <w:t>Retirer du four et laisser tiédir sur une grille.</w:t>
      </w:r>
    </w:p>
    <w:p w14:paraId="1A0AB219" w14:textId="77777777" w:rsidR="0043777B" w:rsidRDefault="0043777B" w:rsidP="0043777B"/>
    <w:p w14:paraId="275F325D"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0A1BE5FE" w14:textId="77777777" w:rsidR="0043777B" w:rsidRDefault="0043777B" w:rsidP="0043777B">
      <w:pPr>
        <w:pStyle w:val="Matire-Premirepage"/>
      </w:pPr>
      <w:r>
        <w:lastRenderedPageBreak/>
        <w:t>Mathématique</w:t>
      </w:r>
    </w:p>
    <w:p w14:paraId="6B52EA55" w14:textId="77777777" w:rsidR="0043777B" w:rsidRDefault="0043777B" w:rsidP="0043777B">
      <w:pPr>
        <w:pStyle w:val="Titredelactivit0"/>
        <w:tabs>
          <w:tab w:val="left" w:pos="7170"/>
        </w:tabs>
      </w:pPr>
      <w:bookmarkStart w:id="20" w:name="_Toc38885825"/>
      <w:r>
        <w:t>Annexe – Solutionnaire</w:t>
      </w:r>
      <w:bookmarkEnd w:id="20"/>
    </w:p>
    <w:p w14:paraId="66F4AD65" w14:textId="77777777" w:rsidR="0043777B" w:rsidRPr="00721E65" w:rsidRDefault="0043777B" w:rsidP="0043777B">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43777B" w:rsidRPr="00215829" w14:paraId="732B86F6" w14:textId="77777777" w:rsidTr="0043777B">
        <w:trPr>
          <w:trHeight w:val="286"/>
        </w:trPr>
        <w:tc>
          <w:tcPr>
            <w:tcW w:w="4762" w:type="dxa"/>
            <w:vAlign w:val="center"/>
          </w:tcPr>
          <w:p w14:paraId="53ACF8E5" w14:textId="77777777" w:rsidR="0043777B" w:rsidRPr="00215829" w:rsidRDefault="0043777B" w:rsidP="0043777B">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2DD5570A" w14:textId="77777777" w:rsidR="0043777B" w:rsidRPr="00215829" w:rsidRDefault="0043777B" w:rsidP="0043777B">
            <w:pPr>
              <w:ind w:left="-143" w:right="-73"/>
              <w:rPr>
                <w:rFonts w:eastAsia="Times New Roman" w:cs="Arial"/>
                <w:b/>
                <w:color w:val="002060"/>
                <w:sz w:val="4"/>
                <w:szCs w:val="22"/>
              </w:rPr>
            </w:pPr>
          </w:p>
        </w:tc>
        <w:tc>
          <w:tcPr>
            <w:tcW w:w="4762" w:type="dxa"/>
            <w:vAlign w:val="center"/>
          </w:tcPr>
          <w:p w14:paraId="6C78D90C" w14:textId="77777777" w:rsidR="0043777B" w:rsidRPr="00215829" w:rsidRDefault="0043777B" w:rsidP="0043777B">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43777B" w14:paraId="6C2FE728" w14:textId="77777777" w:rsidTr="0043777B">
        <w:trPr>
          <w:trHeight w:val="303"/>
        </w:trPr>
        <w:tc>
          <w:tcPr>
            <w:tcW w:w="4762" w:type="dxa"/>
            <w:vAlign w:val="center"/>
          </w:tcPr>
          <w:p w14:paraId="67E570E5" w14:textId="77777777" w:rsidR="0043777B" w:rsidRPr="00F82567" w:rsidRDefault="0043777B" w:rsidP="0043777B">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6828DFD3" w14:textId="77777777" w:rsidR="0043777B" w:rsidRPr="00155247" w:rsidRDefault="0043777B" w:rsidP="0043777B">
            <w:pPr>
              <w:rPr>
                <w:rFonts w:eastAsia="Times New Roman" w:cs="Arial"/>
                <w:color w:val="212529"/>
                <w:sz w:val="4"/>
                <w:szCs w:val="22"/>
              </w:rPr>
            </w:pPr>
          </w:p>
        </w:tc>
        <w:tc>
          <w:tcPr>
            <w:tcW w:w="4762" w:type="dxa"/>
            <w:vAlign w:val="center"/>
          </w:tcPr>
          <w:p w14:paraId="031F8B4E" w14:textId="77777777" w:rsidR="0043777B" w:rsidRPr="00F82567" w:rsidRDefault="0043777B" w:rsidP="0043777B">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43777B" w14:paraId="26D65C3D" w14:textId="77777777" w:rsidTr="0043777B">
        <w:trPr>
          <w:trHeight w:val="286"/>
        </w:trPr>
        <w:tc>
          <w:tcPr>
            <w:tcW w:w="4762" w:type="dxa"/>
            <w:vAlign w:val="center"/>
          </w:tcPr>
          <w:p w14:paraId="04C3CFBD"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c</w:t>
            </w:r>
            <w:r w:rsidR="0043777B">
              <w:rPr>
                <w:rFonts w:eastAsia="Times New Roman" w:cs="Arial"/>
                <w:color w:val="212529"/>
                <w:szCs w:val="22"/>
              </w:rPr>
              <w:t>uillère</w:t>
            </w:r>
            <w:r w:rsidR="0043777B" w:rsidRPr="00F82567">
              <w:rPr>
                <w:rFonts w:eastAsia="Times New Roman" w:cs="Arial"/>
                <w:color w:val="212529"/>
                <w:szCs w:val="22"/>
              </w:rPr>
              <w:t xml:space="preserve"> </w:t>
            </w:r>
            <w:r w:rsidR="0043777B" w:rsidRPr="00F82567">
              <w:rPr>
                <w:rFonts w:cs="Arial"/>
                <w:szCs w:val="22"/>
              </w:rPr>
              <w:t>à soupe de fécule de maïs</w:t>
            </w:r>
          </w:p>
        </w:tc>
        <w:tc>
          <w:tcPr>
            <w:tcW w:w="283" w:type="dxa"/>
            <w:tcBorders>
              <w:top w:val="nil"/>
              <w:bottom w:val="nil"/>
            </w:tcBorders>
          </w:tcPr>
          <w:p w14:paraId="670546EC" w14:textId="77777777" w:rsidR="0043777B" w:rsidRPr="00155247" w:rsidRDefault="0043777B" w:rsidP="0043777B">
            <w:pPr>
              <w:rPr>
                <w:rFonts w:eastAsia="Times New Roman"/>
                <w:sz w:val="4"/>
                <w:szCs w:val="22"/>
              </w:rPr>
            </w:pPr>
          </w:p>
        </w:tc>
        <w:tc>
          <w:tcPr>
            <w:tcW w:w="4762" w:type="dxa"/>
            <w:vAlign w:val="center"/>
          </w:tcPr>
          <w:p w14:paraId="507EAD97"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43777B"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43777B" w:rsidRPr="00F82567">
              <w:rPr>
                <w:rFonts w:eastAsiaTheme="minorEastAsia" w:cs="Arial"/>
                <w:szCs w:val="22"/>
              </w:rPr>
              <w:t xml:space="preserve"> </w:t>
            </w:r>
            <w:r w:rsidR="0043777B" w:rsidRPr="00F82567">
              <w:rPr>
                <w:rFonts w:cs="Arial"/>
                <w:szCs w:val="22"/>
              </w:rPr>
              <w:t>c</w:t>
            </w:r>
            <w:r w:rsidR="0043777B">
              <w:rPr>
                <w:rFonts w:cs="Arial"/>
                <w:szCs w:val="22"/>
              </w:rPr>
              <w:t>uillère</w:t>
            </w:r>
            <w:r w:rsidR="0043777B" w:rsidRPr="00F82567">
              <w:rPr>
                <w:rFonts w:cs="Arial"/>
                <w:szCs w:val="22"/>
              </w:rPr>
              <w:t xml:space="preserve"> à soupe de fécule de maïs</w:t>
            </w:r>
          </w:p>
        </w:tc>
      </w:tr>
      <w:tr w:rsidR="0043777B" w14:paraId="03DB2916" w14:textId="77777777" w:rsidTr="0043777B">
        <w:trPr>
          <w:trHeight w:val="286"/>
        </w:trPr>
        <w:tc>
          <w:tcPr>
            <w:tcW w:w="4762" w:type="dxa"/>
            <w:vAlign w:val="center"/>
          </w:tcPr>
          <w:p w14:paraId="089D5699"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c</w:t>
            </w:r>
            <w:r w:rsidR="0043777B">
              <w:rPr>
                <w:rFonts w:eastAsia="Times New Roman" w:cs="Arial"/>
                <w:color w:val="212529"/>
                <w:szCs w:val="22"/>
              </w:rPr>
              <w:t>uillère</w:t>
            </w:r>
            <w:r w:rsidR="0043777B" w:rsidRPr="00F82567">
              <w:rPr>
                <w:rFonts w:eastAsia="Times New Roman" w:cs="Arial"/>
                <w:color w:val="212529"/>
                <w:szCs w:val="22"/>
              </w:rPr>
              <w:t xml:space="preserve"> à thé </w:t>
            </w:r>
            <w:r w:rsidR="0043777B" w:rsidRPr="00F82567">
              <w:rPr>
                <w:rFonts w:cs="Arial"/>
                <w:szCs w:val="22"/>
              </w:rPr>
              <w:t>de bicarbonate de soude</w:t>
            </w:r>
          </w:p>
        </w:tc>
        <w:tc>
          <w:tcPr>
            <w:tcW w:w="283" w:type="dxa"/>
            <w:tcBorders>
              <w:top w:val="nil"/>
              <w:bottom w:val="nil"/>
            </w:tcBorders>
          </w:tcPr>
          <w:p w14:paraId="170FD52C" w14:textId="77777777" w:rsidR="0043777B" w:rsidRPr="00155247" w:rsidRDefault="0043777B" w:rsidP="0043777B">
            <w:pPr>
              <w:rPr>
                <w:rFonts w:eastAsia="Times New Roman"/>
                <w:sz w:val="4"/>
                <w:szCs w:val="22"/>
              </w:rPr>
            </w:pPr>
          </w:p>
        </w:tc>
        <w:tc>
          <w:tcPr>
            <w:tcW w:w="4762" w:type="dxa"/>
            <w:vAlign w:val="center"/>
          </w:tcPr>
          <w:p w14:paraId="5571A531" w14:textId="77777777" w:rsidR="0043777B" w:rsidRPr="00F82567" w:rsidRDefault="005E4351" w:rsidP="0043777B">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43777B"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43777B" w:rsidRPr="00F82567">
              <w:rPr>
                <w:rFonts w:eastAsiaTheme="minorEastAsia" w:cs="Arial"/>
                <w:szCs w:val="22"/>
              </w:rPr>
              <w:t xml:space="preserve"> </w:t>
            </w:r>
            <w:r w:rsidR="0043777B" w:rsidRPr="00F82567">
              <w:rPr>
                <w:rFonts w:cs="Arial"/>
                <w:szCs w:val="22"/>
              </w:rPr>
              <w:t>c</w:t>
            </w:r>
            <w:r w:rsidR="0043777B">
              <w:rPr>
                <w:rFonts w:cs="Arial"/>
                <w:szCs w:val="22"/>
              </w:rPr>
              <w:t>uillère</w:t>
            </w:r>
            <w:r w:rsidR="0043777B" w:rsidRPr="00F82567">
              <w:rPr>
                <w:rFonts w:cs="Arial"/>
                <w:szCs w:val="22"/>
              </w:rPr>
              <w:t xml:space="preserve"> à thé de bicarbonate de soude</w:t>
            </w:r>
          </w:p>
        </w:tc>
      </w:tr>
      <w:tr w:rsidR="0043777B" w14:paraId="31B3EC53" w14:textId="77777777" w:rsidTr="0043777B">
        <w:trPr>
          <w:trHeight w:val="286"/>
        </w:trPr>
        <w:tc>
          <w:tcPr>
            <w:tcW w:w="4762" w:type="dxa"/>
            <w:vAlign w:val="center"/>
          </w:tcPr>
          <w:p w14:paraId="09C3F422"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43777B" w:rsidRPr="00F82567">
              <w:rPr>
                <w:rFonts w:eastAsia="Times New Roman" w:cs="Arial"/>
                <w:color w:val="212529"/>
                <w:szCs w:val="22"/>
              </w:rPr>
              <w:t xml:space="preserve"> </w:t>
            </w:r>
            <w:r w:rsidR="0043777B" w:rsidRPr="00F82567">
              <w:rPr>
                <w:rFonts w:cs="Arial"/>
                <w:szCs w:val="22"/>
              </w:rPr>
              <w:t>de</w:t>
            </w:r>
            <w:r w:rsidR="0043777B">
              <w:rPr>
                <w:rFonts w:cs="Arial"/>
                <w:szCs w:val="22"/>
              </w:rPr>
              <w:t xml:space="preserve"> </w:t>
            </w:r>
            <w:r w:rsidR="0043777B" w:rsidRPr="00F82567">
              <w:rPr>
                <w:rFonts w:cs="Arial"/>
                <w:szCs w:val="22"/>
              </w:rPr>
              <w:t>c</w:t>
            </w:r>
            <w:r w:rsidR="0043777B">
              <w:rPr>
                <w:rFonts w:cs="Arial"/>
                <w:szCs w:val="22"/>
              </w:rPr>
              <w:t>uillère</w:t>
            </w:r>
            <w:r w:rsidR="0043777B" w:rsidRPr="00F82567">
              <w:rPr>
                <w:rFonts w:cs="Arial"/>
                <w:szCs w:val="22"/>
              </w:rPr>
              <w:t xml:space="preserve"> à thé de sel</w:t>
            </w:r>
          </w:p>
        </w:tc>
        <w:tc>
          <w:tcPr>
            <w:tcW w:w="283" w:type="dxa"/>
            <w:tcBorders>
              <w:top w:val="nil"/>
              <w:bottom w:val="nil"/>
            </w:tcBorders>
          </w:tcPr>
          <w:p w14:paraId="3D79663D" w14:textId="77777777" w:rsidR="0043777B" w:rsidRPr="00155247" w:rsidRDefault="0043777B" w:rsidP="0043777B">
            <w:pPr>
              <w:rPr>
                <w:rFonts w:eastAsia="Times New Roman"/>
                <w:sz w:val="4"/>
                <w:szCs w:val="22"/>
              </w:rPr>
            </w:pPr>
          </w:p>
        </w:tc>
        <w:tc>
          <w:tcPr>
            <w:tcW w:w="4762" w:type="dxa"/>
            <w:vAlign w:val="center"/>
          </w:tcPr>
          <w:p w14:paraId="7553FA3D" w14:textId="77777777" w:rsidR="0043777B" w:rsidRPr="00F82567" w:rsidRDefault="005E4351" w:rsidP="0043777B">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43777B" w:rsidRPr="00F82567">
              <w:rPr>
                <w:rFonts w:eastAsiaTheme="minorEastAsia" w:cs="Arial"/>
                <w:szCs w:val="22"/>
              </w:rPr>
              <w:t xml:space="preserve"> </w:t>
            </w:r>
            <w:r w:rsidR="0043777B" w:rsidRPr="00F82567">
              <w:rPr>
                <w:rFonts w:cs="Arial"/>
                <w:szCs w:val="22"/>
              </w:rPr>
              <w:t>de c</w:t>
            </w:r>
            <w:r w:rsidR="0043777B">
              <w:rPr>
                <w:rFonts w:cs="Arial"/>
                <w:szCs w:val="22"/>
              </w:rPr>
              <w:t>uillère</w:t>
            </w:r>
            <w:r w:rsidR="0043777B" w:rsidRPr="00F82567">
              <w:rPr>
                <w:rFonts w:cs="Arial"/>
                <w:szCs w:val="22"/>
              </w:rPr>
              <w:t xml:space="preserve"> à thé de sel</w:t>
            </w:r>
          </w:p>
        </w:tc>
      </w:tr>
      <w:tr w:rsidR="0043777B" w14:paraId="599B7061" w14:textId="77777777" w:rsidTr="0043777B">
        <w:trPr>
          <w:trHeight w:val="303"/>
        </w:trPr>
        <w:tc>
          <w:tcPr>
            <w:tcW w:w="4762" w:type="dxa"/>
            <w:vAlign w:val="center"/>
          </w:tcPr>
          <w:p w14:paraId="5E7DF0DC"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43777B" w:rsidRPr="00F82567">
              <w:rPr>
                <w:rFonts w:eastAsia="Times New Roman" w:cs="Arial"/>
                <w:color w:val="212529"/>
                <w:szCs w:val="22"/>
              </w:rPr>
              <w:t xml:space="preserve"> </w:t>
            </w:r>
            <w:r w:rsidR="0043777B" w:rsidRPr="00F82567">
              <w:rPr>
                <w:rFonts w:cs="Arial"/>
                <w:szCs w:val="22"/>
              </w:rPr>
              <w:t>de tasse de beurre ramolli</w:t>
            </w:r>
          </w:p>
        </w:tc>
        <w:tc>
          <w:tcPr>
            <w:tcW w:w="283" w:type="dxa"/>
            <w:tcBorders>
              <w:top w:val="nil"/>
              <w:bottom w:val="nil"/>
            </w:tcBorders>
          </w:tcPr>
          <w:p w14:paraId="208E176B" w14:textId="77777777" w:rsidR="0043777B" w:rsidRPr="00155247" w:rsidRDefault="0043777B" w:rsidP="0043777B">
            <w:pPr>
              <w:rPr>
                <w:rFonts w:eastAsia="Times New Roman"/>
                <w:sz w:val="4"/>
                <w:szCs w:val="22"/>
              </w:rPr>
            </w:pPr>
          </w:p>
        </w:tc>
        <w:tc>
          <w:tcPr>
            <w:tcW w:w="4762" w:type="dxa"/>
            <w:vAlign w:val="center"/>
          </w:tcPr>
          <w:p w14:paraId="06252224" w14:textId="77777777" w:rsidR="0043777B" w:rsidRPr="00F82567" w:rsidRDefault="005E4351" w:rsidP="0043777B">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43777B"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43777B" w:rsidRPr="00F82567">
              <w:rPr>
                <w:rFonts w:eastAsiaTheme="minorEastAsia" w:cs="Arial"/>
                <w:szCs w:val="22"/>
              </w:rPr>
              <w:t xml:space="preserve"> </w:t>
            </w:r>
            <w:r w:rsidR="0043777B" w:rsidRPr="00F82567">
              <w:rPr>
                <w:rFonts w:cs="Arial"/>
                <w:szCs w:val="22"/>
              </w:rPr>
              <w:t>de tasse de beurre ramolli</w:t>
            </w:r>
          </w:p>
        </w:tc>
      </w:tr>
      <w:tr w:rsidR="0043777B" w14:paraId="7BDB90EC" w14:textId="77777777" w:rsidTr="0043777B">
        <w:trPr>
          <w:trHeight w:val="286"/>
        </w:trPr>
        <w:tc>
          <w:tcPr>
            <w:tcW w:w="4762" w:type="dxa"/>
            <w:vAlign w:val="center"/>
          </w:tcPr>
          <w:p w14:paraId="3B332702"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43777B" w:rsidRPr="00F82567">
              <w:rPr>
                <w:rFonts w:eastAsia="Times New Roman" w:cs="Arial"/>
                <w:color w:val="212529"/>
                <w:szCs w:val="22"/>
              </w:rPr>
              <w:t xml:space="preserve"> </w:t>
            </w:r>
            <w:r w:rsidR="0043777B" w:rsidRPr="00F82567">
              <w:rPr>
                <w:rFonts w:cs="Arial"/>
                <w:szCs w:val="22"/>
              </w:rPr>
              <w:t>de tasse de sucre</w:t>
            </w:r>
          </w:p>
        </w:tc>
        <w:tc>
          <w:tcPr>
            <w:tcW w:w="283" w:type="dxa"/>
            <w:tcBorders>
              <w:top w:val="nil"/>
              <w:bottom w:val="nil"/>
            </w:tcBorders>
          </w:tcPr>
          <w:p w14:paraId="346C558A" w14:textId="77777777" w:rsidR="0043777B" w:rsidRPr="00155247" w:rsidRDefault="0043777B" w:rsidP="0043777B">
            <w:pPr>
              <w:rPr>
                <w:rFonts w:ascii="Arial Rounded MT Bold" w:eastAsia="Times New Roman" w:hAnsi="Arial Rounded MT Bold" w:cs="Arial"/>
                <w:sz w:val="4"/>
                <w:szCs w:val="22"/>
              </w:rPr>
            </w:pPr>
          </w:p>
        </w:tc>
        <w:tc>
          <w:tcPr>
            <w:tcW w:w="4762" w:type="dxa"/>
            <w:vAlign w:val="center"/>
          </w:tcPr>
          <w:p w14:paraId="3B1A527E" w14:textId="77777777" w:rsidR="0043777B" w:rsidRPr="00F82567" w:rsidRDefault="005E4351" w:rsidP="0043777B">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43777B" w:rsidRPr="00F82567">
              <w:rPr>
                <w:rFonts w:eastAsiaTheme="minorEastAsia" w:cs="Arial"/>
                <w:szCs w:val="22"/>
              </w:rPr>
              <w:t xml:space="preserve"> </w:t>
            </w:r>
            <w:r w:rsidR="0043777B" w:rsidRPr="00F82567">
              <w:rPr>
                <w:rFonts w:cs="Arial"/>
                <w:szCs w:val="22"/>
              </w:rPr>
              <w:t>de tasse de sucre</w:t>
            </w:r>
          </w:p>
        </w:tc>
      </w:tr>
      <w:tr w:rsidR="0043777B" w14:paraId="2294017C" w14:textId="77777777" w:rsidTr="0043777B">
        <w:trPr>
          <w:trHeight w:val="286"/>
        </w:trPr>
        <w:tc>
          <w:tcPr>
            <w:tcW w:w="4762" w:type="dxa"/>
            <w:vAlign w:val="center"/>
          </w:tcPr>
          <w:p w14:paraId="3153B62E"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43777B" w:rsidRPr="00F82567">
              <w:rPr>
                <w:rFonts w:cs="Arial"/>
                <w:szCs w:val="22"/>
              </w:rPr>
              <w:t>de tasse de cassonade</w:t>
            </w:r>
          </w:p>
        </w:tc>
        <w:tc>
          <w:tcPr>
            <w:tcW w:w="283" w:type="dxa"/>
            <w:tcBorders>
              <w:top w:val="nil"/>
              <w:bottom w:val="nil"/>
            </w:tcBorders>
          </w:tcPr>
          <w:p w14:paraId="7380D3B5" w14:textId="77777777" w:rsidR="0043777B" w:rsidRPr="00155247" w:rsidRDefault="0043777B" w:rsidP="0043777B">
            <w:pPr>
              <w:rPr>
                <w:rFonts w:eastAsia="Times New Roman"/>
                <w:sz w:val="4"/>
                <w:szCs w:val="22"/>
              </w:rPr>
            </w:pPr>
          </w:p>
        </w:tc>
        <w:tc>
          <w:tcPr>
            <w:tcW w:w="4762" w:type="dxa"/>
            <w:vAlign w:val="center"/>
          </w:tcPr>
          <w:p w14:paraId="3046AE28" w14:textId="77777777" w:rsidR="0043777B" w:rsidRPr="00F82567" w:rsidRDefault="005E4351" w:rsidP="0043777B">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43777B" w:rsidRPr="00F82567">
              <w:rPr>
                <w:rFonts w:eastAsiaTheme="minorEastAsia" w:cs="Arial"/>
                <w:szCs w:val="22"/>
              </w:rPr>
              <w:t xml:space="preserve"> </w:t>
            </w:r>
            <w:r w:rsidR="0043777B" w:rsidRPr="00F82567">
              <w:rPr>
                <w:rFonts w:cs="Arial"/>
                <w:szCs w:val="22"/>
              </w:rPr>
              <w:t>de tasse de cassonade</w:t>
            </w:r>
          </w:p>
        </w:tc>
      </w:tr>
      <w:tr w:rsidR="0043777B" w14:paraId="5C4B8FCA" w14:textId="77777777" w:rsidTr="0043777B">
        <w:trPr>
          <w:trHeight w:val="286"/>
        </w:trPr>
        <w:tc>
          <w:tcPr>
            <w:tcW w:w="4762" w:type="dxa"/>
            <w:vAlign w:val="center"/>
          </w:tcPr>
          <w:p w14:paraId="2309BA6E" w14:textId="77777777" w:rsidR="0043777B" w:rsidRPr="00F82567" w:rsidRDefault="0043777B" w:rsidP="0043777B">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4741D345" w14:textId="77777777" w:rsidR="0043777B" w:rsidRPr="00155247" w:rsidRDefault="0043777B" w:rsidP="0043777B">
            <w:pPr>
              <w:rPr>
                <w:rFonts w:eastAsia="Times New Roman" w:cs="Arial"/>
                <w:color w:val="212529"/>
                <w:sz w:val="4"/>
                <w:szCs w:val="22"/>
              </w:rPr>
            </w:pPr>
          </w:p>
        </w:tc>
        <w:tc>
          <w:tcPr>
            <w:tcW w:w="4762" w:type="dxa"/>
            <w:vAlign w:val="center"/>
          </w:tcPr>
          <w:p w14:paraId="4352D894" w14:textId="77777777" w:rsidR="0043777B" w:rsidRPr="00F82567" w:rsidRDefault="0043777B" w:rsidP="0043777B">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43777B" w14:paraId="3AE490F2" w14:textId="77777777" w:rsidTr="0043777B">
        <w:trPr>
          <w:trHeight w:val="286"/>
        </w:trPr>
        <w:tc>
          <w:tcPr>
            <w:tcW w:w="4762" w:type="dxa"/>
            <w:tcBorders>
              <w:bottom w:val="single" w:sz="4" w:space="0" w:color="auto"/>
            </w:tcBorders>
            <w:vAlign w:val="center"/>
          </w:tcPr>
          <w:p w14:paraId="59D8130B" w14:textId="77777777" w:rsidR="0043777B" w:rsidRPr="00F82567" w:rsidRDefault="005E4351" w:rsidP="0043777B">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43777B" w:rsidRPr="00F82567">
              <w:rPr>
                <w:rFonts w:eastAsia="Times New Roman" w:cs="Arial"/>
                <w:color w:val="212529"/>
                <w:szCs w:val="22"/>
              </w:rPr>
              <w:t xml:space="preserve"> </w:t>
            </w:r>
            <w:r w:rsidR="0043777B" w:rsidRPr="00F82567">
              <w:rPr>
                <w:rFonts w:cs="Arial"/>
                <w:szCs w:val="22"/>
              </w:rPr>
              <w:t>c</w:t>
            </w:r>
            <w:r w:rsidR="0043777B">
              <w:rPr>
                <w:rFonts w:cs="Arial"/>
                <w:szCs w:val="22"/>
              </w:rPr>
              <w:t>uillère</w:t>
            </w:r>
            <w:r w:rsidR="0043777B" w:rsidRPr="00F82567">
              <w:rPr>
                <w:rFonts w:cs="Arial"/>
                <w:szCs w:val="22"/>
              </w:rPr>
              <w:t xml:space="preserve"> à thé de vanille</w:t>
            </w:r>
          </w:p>
        </w:tc>
        <w:tc>
          <w:tcPr>
            <w:tcW w:w="283" w:type="dxa"/>
            <w:tcBorders>
              <w:top w:val="nil"/>
              <w:bottom w:val="nil"/>
            </w:tcBorders>
          </w:tcPr>
          <w:p w14:paraId="515F84F5" w14:textId="77777777" w:rsidR="0043777B" w:rsidRPr="00155247" w:rsidRDefault="0043777B" w:rsidP="0043777B">
            <w:pPr>
              <w:rPr>
                <w:rFonts w:eastAsia="Times New Roman"/>
                <w:sz w:val="4"/>
                <w:szCs w:val="22"/>
              </w:rPr>
            </w:pPr>
          </w:p>
        </w:tc>
        <w:tc>
          <w:tcPr>
            <w:tcW w:w="4762" w:type="dxa"/>
            <w:tcBorders>
              <w:bottom w:val="single" w:sz="4" w:space="0" w:color="auto"/>
            </w:tcBorders>
            <w:vAlign w:val="center"/>
          </w:tcPr>
          <w:p w14:paraId="587C7D6D" w14:textId="77777777" w:rsidR="0043777B" w:rsidRPr="00F82567" w:rsidRDefault="005E4351" w:rsidP="0043777B">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43777B"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43777B" w:rsidRPr="00F82567">
              <w:rPr>
                <w:rFonts w:eastAsiaTheme="minorEastAsia" w:cs="Arial"/>
                <w:szCs w:val="22"/>
              </w:rPr>
              <w:t xml:space="preserve"> </w:t>
            </w:r>
            <w:r w:rsidR="0043777B" w:rsidRPr="00F82567">
              <w:rPr>
                <w:rFonts w:cs="Arial"/>
                <w:szCs w:val="22"/>
              </w:rPr>
              <w:t>c</w:t>
            </w:r>
            <w:r w:rsidR="0043777B">
              <w:rPr>
                <w:rFonts w:cs="Arial"/>
                <w:szCs w:val="22"/>
              </w:rPr>
              <w:t>uillère</w:t>
            </w:r>
            <w:r w:rsidR="0043777B" w:rsidRPr="00F82567">
              <w:rPr>
                <w:rFonts w:cs="Arial"/>
                <w:szCs w:val="22"/>
              </w:rPr>
              <w:t xml:space="preserve"> à thé de vanille</w:t>
            </w:r>
          </w:p>
        </w:tc>
      </w:tr>
      <w:tr w:rsidR="0043777B" w14:paraId="5D78911B" w14:textId="77777777" w:rsidTr="0043777B">
        <w:trPr>
          <w:trHeight w:val="286"/>
        </w:trPr>
        <w:tc>
          <w:tcPr>
            <w:tcW w:w="4762" w:type="dxa"/>
            <w:tcBorders>
              <w:bottom w:val="single" w:sz="4" w:space="0" w:color="auto"/>
            </w:tcBorders>
            <w:vAlign w:val="center"/>
          </w:tcPr>
          <w:p w14:paraId="6D995F4A" w14:textId="77777777" w:rsidR="0043777B" w:rsidRPr="00F82567" w:rsidRDefault="0043777B" w:rsidP="0043777B">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c>
          <w:tcPr>
            <w:tcW w:w="283" w:type="dxa"/>
            <w:tcBorders>
              <w:top w:val="nil"/>
              <w:bottom w:val="nil"/>
            </w:tcBorders>
          </w:tcPr>
          <w:p w14:paraId="2FE98FBF" w14:textId="77777777" w:rsidR="0043777B" w:rsidRPr="00155247" w:rsidRDefault="0043777B" w:rsidP="0043777B">
            <w:pPr>
              <w:rPr>
                <w:rFonts w:cs="Arial"/>
                <w:sz w:val="4"/>
                <w:szCs w:val="22"/>
              </w:rPr>
            </w:pPr>
          </w:p>
        </w:tc>
        <w:tc>
          <w:tcPr>
            <w:tcW w:w="4762" w:type="dxa"/>
            <w:tcBorders>
              <w:bottom w:val="single" w:sz="4" w:space="0" w:color="auto"/>
            </w:tcBorders>
            <w:vAlign w:val="center"/>
          </w:tcPr>
          <w:p w14:paraId="2E3C6196" w14:textId="77777777" w:rsidR="0043777B" w:rsidRPr="00F82567" w:rsidRDefault="0043777B" w:rsidP="0043777B">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Pr>
                <w:rFonts w:cs="Arial"/>
                <w:szCs w:val="22"/>
              </w:rPr>
              <w:t> </w:t>
            </w:r>
            <w:r w:rsidRPr="00F82567">
              <w:rPr>
                <w:rFonts w:cs="Arial"/>
                <w:szCs w:val="22"/>
              </w:rPr>
              <w:t>% coupé en morceaux</w:t>
            </w:r>
          </w:p>
        </w:tc>
      </w:tr>
      <w:tr w:rsidR="0043777B" w14:paraId="09622BF2" w14:textId="77777777" w:rsidTr="0043777B">
        <w:trPr>
          <w:trHeight w:val="286"/>
        </w:trPr>
        <w:tc>
          <w:tcPr>
            <w:tcW w:w="9807" w:type="dxa"/>
            <w:gridSpan w:val="3"/>
            <w:tcBorders>
              <w:top w:val="nil"/>
              <w:left w:val="nil"/>
              <w:right w:val="nil"/>
            </w:tcBorders>
            <w:vAlign w:val="center"/>
          </w:tcPr>
          <w:p w14:paraId="75639BF0" w14:textId="77777777" w:rsidR="0043777B" w:rsidRPr="00F82567" w:rsidRDefault="0043777B" w:rsidP="0043777B">
            <w:pPr>
              <w:spacing w:before="120" w:after="120" w:line="276" w:lineRule="auto"/>
              <w:rPr>
                <w:rFonts w:cs="Arial"/>
                <w:szCs w:val="22"/>
              </w:rPr>
            </w:pPr>
          </w:p>
        </w:tc>
      </w:tr>
      <w:tr w:rsidR="0043777B" w:rsidRPr="00215829" w14:paraId="2B7F61BA" w14:textId="77777777" w:rsidTr="0043777B">
        <w:trPr>
          <w:trHeight w:val="286"/>
        </w:trPr>
        <w:tc>
          <w:tcPr>
            <w:tcW w:w="9807" w:type="dxa"/>
            <w:gridSpan w:val="3"/>
          </w:tcPr>
          <w:p w14:paraId="163C89CE" w14:textId="77777777" w:rsidR="0043777B" w:rsidRPr="00215829" w:rsidRDefault="0043777B" w:rsidP="0043777B">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43777B" w14:paraId="2D3FFC59" w14:textId="77777777" w:rsidTr="0043777B">
        <w:trPr>
          <w:trHeight w:val="286"/>
        </w:trPr>
        <w:tc>
          <w:tcPr>
            <w:tcW w:w="9807" w:type="dxa"/>
            <w:gridSpan w:val="3"/>
          </w:tcPr>
          <w:p w14:paraId="50D4F7C2" w14:textId="77777777" w:rsidR="0043777B" w:rsidRDefault="0043777B" w:rsidP="0043777B">
            <w:pPr>
              <w:spacing w:before="120" w:after="120" w:line="276" w:lineRule="auto"/>
              <w:rPr>
                <w:rFonts w:cs="Arial"/>
                <w:szCs w:val="22"/>
              </w:rPr>
            </w:pPr>
            <w:r>
              <w:rPr>
                <w:rFonts w:cs="Arial"/>
                <w:szCs w:val="22"/>
              </w:rPr>
              <w:t>Réponses variées.</w:t>
            </w:r>
          </w:p>
          <w:p w14:paraId="1531A97E" w14:textId="77777777" w:rsidR="0043777B" w:rsidRPr="00F82567" w:rsidRDefault="0043777B" w:rsidP="0043777B">
            <w:pPr>
              <w:spacing w:before="120" w:after="120" w:line="276" w:lineRule="auto"/>
              <w:rPr>
                <w:rFonts w:cs="Arial"/>
                <w:szCs w:val="22"/>
              </w:rPr>
            </w:pPr>
            <w:r>
              <w:rPr>
                <w:rFonts w:cs="Arial"/>
                <w:szCs w:val="22"/>
              </w:rPr>
              <w:t>La quantité de chaque ingrédient change selon le nombre de personnes dans la famille.</w:t>
            </w:r>
          </w:p>
        </w:tc>
      </w:tr>
    </w:tbl>
    <w:p w14:paraId="0AC0B74E" w14:textId="77777777" w:rsidR="0043777B" w:rsidRPr="00B3625E" w:rsidRDefault="0043777B" w:rsidP="0043777B"/>
    <w:p w14:paraId="1E44DE11"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5307E487" w14:textId="77777777" w:rsidR="0043777B" w:rsidRDefault="0043777B" w:rsidP="0043777B">
      <w:pPr>
        <w:pStyle w:val="Matire-Premirepage"/>
      </w:pPr>
      <w:bookmarkStart w:id="21" w:name="_Hlk37076839"/>
      <w:r>
        <w:lastRenderedPageBreak/>
        <w:t>Science et technologie</w:t>
      </w:r>
    </w:p>
    <w:p w14:paraId="70D6EB47" w14:textId="77777777" w:rsidR="0043777B" w:rsidRPr="00180794" w:rsidRDefault="0043777B" w:rsidP="0043777B">
      <w:pPr>
        <w:pStyle w:val="Titredelactivit0"/>
      </w:pPr>
      <w:bookmarkStart w:id="22" w:name="_Toc38885826"/>
      <w:r w:rsidRPr="00180794">
        <w:rPr>
          <w:rStyle w:val="normaltextrun"/>
          <w:rFonts w:eastAsiaTheme="majorEastAsia"/>
        </w:rPr>
        <w:t>Le lavage des mains</w:t>
      </w:r>
      <w:bookmarkEnd w:id="22"/>
    </w:p>
    <w:p w14:paraId="000CF3A4" w14:textId="77777777" w:rsidR="0043777B" w:rsidRPr="00BF31BF" w:rsidRDefault="0043777B" w:rsidP="0043777B">
      <w:pPr>
        <w:pStyle w:val="Consigne-Titre"/>
      </w:pPr>
      <w:bookmarkStart w:id="23" w:name="_Toc38885827"/>
      <w:r w:rsidRPr="00BF31BF">
        <w:t>Consigne à l’élève</w:t>
      </w:r>
      <w:bookmarkEnd w:id="23"/>
    </w:p>
    <w:p w14:paraId="0BEB7CF9" w14:textId="77777777" w:rsidR="0043777B" w:rsidRDefault="0043777B" w:rsidP="0043777B">
      <w:pPr>
        <w:spacing w:after="120"/>
        <w:rPr>
          <w:rFonts w:cs="Arial"/>
        </w:rPr>
      </w:pPr>
      <w:r w:rsidRPr="79845253">
        <w:rPr>
          <w:rFonts w:cs="Arial"/>
        </w:rPr>
        <w:t xml:space="preserve">Pour prévenir la COVID-19, il est recommandé de se laver les mains avec de l’eau et du savon. Ce dernier agit de deux façons : </w:t>
      </w:r>
    </w:p>
    <w:p w14:paraId="64261E3E" w14:textId="77777777" w:rsidR="0043777B" w:rsidRPr="008B4D74" w:rsidRDefault="0043777B" w:rsidP="0043777B">
      <w:pPr>
        <w:pStyle w:val="Consigne-Texte"/>
      </w:pPr>
      <w:r>
        <w:t>Avec</w:t>
      </w:r>
      <w:r w:rsidRPr="008B4D74">
        <w:t xml:space="preserve"> l’eau</w:t>
      </w:r>
      <w:r>
        <w:t>,</w:t>
      </w:r>
      <w:r w:rsidRPr="008B4D74">
        <w:t xml:space="preserve"> </w:t>
      </w:r>
      <w:r>
        <w:t>il élimine le</w:t>
      </w:r>
      <w:r w:rsidRPr="008B4D74">
        <w:t xml:space="preserve"> virus </w:t>
      </w:r>
      <w:r>
        <w:t>de</w:t>
      </w:r>
      <w:r w:rsidRPr="008B4D74">
        <w:t xml:space="preserve"> la surface de la main</w:t>
      </w:r>
      <w:r>
        <w:t>;</w:t>
      </w:r>
    </w:p>
    <w:p w14:paraId="25632A74" w14:textId="77777777" w:rsidR="0043777B" w:rsidRPr="00237C47" w:rsidRDefault="0043777B" w:rsidP="0043777B">
      <w:pPr>
        <w:pStyle w:val="Consigne-Texte"/>
      </w:pPr>
      <w:r>
        <w:t>Il</w:t>
      </w:r>
      <w:r w:rsidRPr="008B4D74">
        <w:t xml:space="preserve"> peut aussi directement détruire la membrane lipidique du virus, une capacité </w:t>
      </w:r>
      <w:r w:rsidRPr="00237C47">
        <w:t xml:space="preserve">qui ne sera toutefois pas abordée dans cette activité. </w:t>
      </w:r>
    </w:p>
    <w:p w14:paraId="6860640D" w14:textId="77777777" w:rsidR="0043777B" w:rsidRPr="008B4D74" w:rsidRDefault="0043777B" w:rsidP="0043777B">
      <w:pPr>
        <w:rPr>
          <w:rFonts w:cs="Arial"/>
        </w:rPr>
      </w:pPr>
      <w:r>
        <w:rPr>
          <w:rFonts w:cs="Arial"/>
        </w:rPr>
        <w:t xml:space="preserve">Au cours de l’activité, tu </w:t>
      </w:r>
      <w:r w:rsidRPr="008B4D74">
        <w:rPr>
          <w:rFonts w:cs="Arial"/>
        </w:rPr>
        <w:t>comprendr</w:t>
      </w:r>
      <w:r>
        <w:rPr>
          <w:rFonts w:cs="Arial"/>
        </w:rPr>
        <w:t>as</w:t>
      </w:r>
      <w:r w:rsidRPr="008B4D74">
        <w:rPr>
          <w:rFonts w:cs="Arial"/>
        </w:rPr>
        <w:t xml:space="preserve"> le rôle du savon dans l’efficacité du lavage de</w:t>
      </w:r>
      <w:r>
        <w:rPr>
          <w:rFonts w:cs="Arial"/>
        </w:rPr>
        <w:t>s</w:t>
      </w:r>
      <w:r w:rsidRPr="008B4D74">
        <w:rPr>
          <w:rFonts w:cs="Arial"/>
        </w:rPr>
        <w:t xml:space="preserve"> main</w:t>
      </w:r>
      <w:r>
        <w:rPr>
          <w:rFonts w:cs="Arial"/>
        </w:rPr>
        <w:t>s en découvrant</w:t>
      </w:r>
      <w:r w:rsidRPr="008B4D74">
        <w:rPr>
          <w:rFonts w:cs="Arial"/>
        </w:rPr>
        <w:t xml:space="preserve"> une propriété des fluides nommée </w:t>
      </w:r>
      <w:r>
        <w:rPr>
          <w:rFonts w:cs="Arial"/>
        </w:rPr>
        <w:t>« </w:t>
      </w:r>
      <w:r w:rsidRPr="008B4D74">
        <w:rPr>
          <w:rFonts w:cs="Arial"/>
        </w:rPr>
        <w:t>tension superficielle</w:t>
      </w:r>
      <w:r>
        <w:rPr>
          <w:rFonts w:cs="Arial"/>
        </w:rPr>
        <w:t> »</w:t>
      </w:r>
      <w:r w:rsidRPr="008B4D74">
        <w:rPr>
          <w:rFonts w:cs="Arial"/>
        </w:rPr>
        <w:t>.</w:t>
      </w:r>
    </w:p>
    <w:p w14:paraId="54EB449A" w14:textId="77777777" w:rsidR="0043777B" w:rsidRPr="00BF31BF" w:rsidRDefault="0043777B" w:rsidP="0043777B">
      <w:pPr>
        <w:pStyle w:val="Matriel-Titre"/>
      </w:pPr>
      <w:bookmarkStart w:id="24" w:name="_Toc38885828"/>
      <w:r w:rsidRPr="00BF31BF">
        <w:t>Matériel requis</w:t>
      </w:r>
      <w:bookmarkEnd w:id="24"/>
    </w:p>
    <w:p w14:paraId="60B3A7C7" w14:textId="77777777" w:rsidR="0043777B" w:rsidRDefault="0043777B" w:rsidP="0043777B">
      <w:pPr>
        <w:pStyle w:val="Matriel-Texte"/>
      </w:pPr>
      <w:r>
        <w:t>Une pièce de monnaie.</w:t>
      </w:r>
    </w:p>
    <w:p w14:paraId="67386358" w14:textId="77777777" w:rsidR="0043777B" w:rsidRDefault="0043777B" w:rsidP="0043777B">
      <w:pPr>
        <w:pStyle w:val="Matriel-Texte"/>
      </w:pPr>
      <w:r>
        <w:t>De l’eau.</w:t>
      </w:r>
    </w:p>
    <w:p w14:paraId="79480FF1" w14:textId="77777777" w:rsidR="0043777B" w:rsidRDefault="0043777B" w:rsidP="0043777B">
      <w:pPr>
        <w:pStyle w:val="Matriel-Texte"/>
      </w:pPr>
      <w:r>
        <w:t>De l’eau savonneuse (une goutte de savon à vaisselle dans environ 30 mL d’eau).</w:t>
      </w:r>
    </w:p>
    <w:p w14:paraId="5C987CBF" w14:textId="77777777" w:rsidR="0043777B" w:rsidRPr="00AA7664" w:rsidRDefault="0043777B" w:rsidP="004377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3C3CFBBF" w14:textId="77777777" w:rsidTr="0043777B">
        <w:tc>
          <w:tcPr>
            <w:tcW w:w="10800" w:type="dxa"/>
            <w:shd w:val="clear" w:color="auto" w:fill="DDECEE" w:themeFill="accent5" w:themeFillTint="33"/>
            <w:tcMar>
              <w:top w:w="360" w:type="dxa"/>
              <w:left w:w="360" w:type="dxa"/>
              <w:bottom w:w="360" w:type="dxa"/>
              <w:right w:w="360" w:type="dxa"/>
            </w:tcMar>
          </w:tcPr>
          <w:p w14:paraId="60F69050" w14:textId="77777777" w:rsidR="0043777B" w:rsidRPr="00BF31BF" w:rsidRDefault="0043777B" w:rsidP="0043777B">
            <w:pPr>
              <w:pStyle w:val="Tableau-Informationauxparents"/>
            </w:pPr>
            <w:bookmarkStart w:id="25" w:name="_Toc38885829"/>
            <w:r w:rsidRPr="00BF31BF">
              <w:t>Information aux parents</w:t>
            </w:r>
            <w:bookmarkEnd w:id="25"/>
          </w:p>
          <w:p w14:paraId="6E0B4099" w14:textId="77777777" w:rsidR="0043777B" w:rsidRPr="00BF31BF" w:rsidRDefault="0043777B" w:rsidP="0043777B">
            <w:pPr>
              <w:pStyle w:val="Tableau-titre"/>
            </w:pPr>
            <w:r w:rsidRPr="00BF31BF">
              <w:t>À propos de l’activité</w:t>
            </w:r>
          </w:p>
          <w:p w14:paraId="40BA313B" w14:textId="77777777" w:rsidR="0043777B" w:rsidRPr="00180794" w:rsidRDefault="0043777B" w:rsidP="0043777B">
            <w:pPr>
              <w:pStyle w:val="Tableau-texte"/>
            </w:pPr>
            <w:r w:rsidRPr="00180794">
              <w:rPr>
                <w:rStyle w:val="normaltextrun"/>
              </w:rPr>
              <w:t>Votre enfant peut faire cette activité de façon autonome. Des versions différentes de celle-ci, adaptées à d’autres années du secondaire, sont aussi proposées.</w:t>
            </w:r>
          </w:p>
          <w:p w14:paraId="41FF83D1" w14:textId="77777777" w:rsidR="0043777B" w:rsidRPr="00BF31BF" w:rsidRDefault="0043777B" w:rsidP="0043777B">
            <w:pPr>
              <w:pStyle w:val="Tableau-texte"/>
            </w:pPr>
            <w:r w:rsidRPr="00BF31BF">
              <w:t>Vous pourriez :</w:t>
            </w:r>
          </w:p>
          <w:p w14:paraId="0270CB89" w14:textId="77777777" w:rsidR="0043777B" w:rsidRPr="00180794" w:rsidRDefault="0043777B" w:rsidP="0043777B">
            <w:pPr>
              <w:pStyle w:val="Tableau-Liste"/>
              <w:numPr>
                <w:ilvl w:val="0"/>
                <w:numId w:val="1"/>
              </w:numPr>
              <w:ind w:left="357" w:hanging="357"/>
            </w:pPr>
            <w:r w:rsidRPr="00180794">
              <w:rPr>
                <w:rStyle w:val="normaltextrun"/>
              </w:rPr>
              <w:t>Réaliser avec votre enfant une démarche expérimentale qui lui permettra de mieux comprendre le rôle du savon dans le lavage efficace des mains.</w:t>
            </w:r>
          </w:p>
        </w:tc>
      </w:tr>
    </w:tbl>
    <w:p w14:paraId="0A9291FA" w14:textId="77777777" w:rsidR="0043777B" w:rsidRPr="0057317A" w:rsidRDefault="0043777B" w:rsidP="0043777B">
      <w:pPr>
        <w:pStyle w:val="Crdit0"/>
      </w:pPr>
      <w:r w:rsidRPr="0057317A">
        <w:t>Source :</w:t>
      </w:r>
      <w:r w:rsidRPr="0057317A" w:rsidDel="00026F4E">
        <w:t> </w:t>
      </w:r>
      <w:r w:rsidRPr="0057317A">
        <w:t>Activité proposée par Parlons science</w:t>
      </w:r>
      <w:r>
        <w:t>s</w:t>
      </w:r>
      <w:r w:rsidRPr="0057317A">
        <w:t> et adaptée par Sandra Fréchette, directrice adjointe à l’école S</w:t>
      </w:r>
      <w:r>
        <w:t>ain</w:t>
      </w:r>
      <w:r w:rsidRPr="0057317A">
        <w:t xml:space="preserve">t-Lawrence </w:t>
      </w:r>
      <w:r>
        <w:t>(C</w:t>
      </w:r>
      <w:r w:rsidRPr="0057317A">
        <w:t>ommission scolaire Riverside</w:t>
      </w:r>
      <w:r>
        <w:t>)</w:t>
      </w:r>
      <w:r w:rsidRPr="0057317A">
        <w:t>.</w:t>
      </w:r>
      <w:r w:rsidRPr="0057317A">
        <w:br w:type="page"/>
      </w:r>
    </w:p>
    <w:p w14:paraId="33F6E828" w14:textId="77777777" w:rsidR="0043777B" w:rsidRDefault="0043777B" w:rsidP="0043777B">
      <w:pPr>
        <w:pStyle w:val="Matire-Pagessuivantes"/>
      </w:pPr>
      <w:r>
        <w:lastRenderedPageBreak/>
        <w:t>Science et technologie</w:t>
      </w:r>
    </w:p>
    <w:p w14:paraId="2235132F" w14:textId="77777777" w:rsidR="0043777B" w:rsidRPr="00180794" w:rsidRDefault="0043777B" w:rsidP="0043777B">
      <w:pPr>
        <w:pStyle w:val="Titredelactivit0"/>
      </w:pPr>
      <w:bookmarkStart w:id="26" w:name="_Toc38885830"/>
      <w:r w:rsidRPr="00180794">
        <w:rPr>
          <w:rStyle w:val="normaltextrun"/>
          <w:rFonts w:eastAsiaTheme="majorEastAsia"/>
        </w:rPr>
        <w:t>Annexe –</w:t>
      </w:r>
      <w:r w:rsidRPr="00180794">
        <w:t xml:space="preserve"> </w:t>
      </w:r>
      <w:r w:rsidRPr="00180794">
        <w:rPr>
          <w:rStyle w:val="normaltextrun"/>
          <w:rFonts w:eastAsiaTheme="majorEastAsia"/>
        </w:rPr>
        <w:t>Le lavage des mains</w:t>
      </w:r>
      <w:bookmarkEnd w:id="26"/>
    </w:p>
    <w:p w14:paraId="692DC4F1" w14:textId="77777777" w:rsidR="0043777B" w:rsidRDefault="0043777B" w:rsidP="0043777B">
      <w:pPr>
        <w:pStyle w:val="Consigne-Titre"/>
        <w:rPr>
          <w:rStyle w:val="eop"/>
          <w:rFonts w:cs="Arial"/>
          <w:b w:val="0"/>
          <w:bCs/>
        </w:rPr>
      </w:pPr>
      <w:bookmarkStart w:id="27" w:name="_Toc38885831"/>
      <w:r w:rsidRPr="001C3B29">
        <w:rPr>
          <w:rStyle w:val="normaltextrun"/>
        </w:rPr>
        <w:t>Consigne</w:t>
      </w:r>
      <w:r>
        <w:rPr>
          <w:rStyle w:val="normaltextrun"/>
          <w:rFonts w:cs="Arial"/>
          <w:bCs/>
        </w:rPr>
        <w:t xml:space="preserve"> à l’élève</w:t>
      </w:r>
      <w:bookmarkEnd w:id="27"/>
      <w:r>
        <w:rPr>
          <w:rStyle w:val="eop"/>
          <w:rFonts w:cs="Arial"/>
          <w:bCs/>
        </w:rPr>
        <w:t> </w:t>
      </w:r>
    </w:p>
    <w:p w14:paraId="1BE94DB6" w14:textId="77777777" w:rsidR="0043777B" w:rsidRPr="00EF40FF" w:rsidRDefault="0043777B" w:rsidP="0043777B">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Pr>
          <w:rFonts w:cs="Arial"/>
          <w:szCs w:val="22"/>
        </w:rPr>
        <w:t>enir</w:t>
      </w:r>
      <w:r w:rsidRPr="00EF40FF">
        <w:rPr>
          <w:rFonts w:cs="Arial"/>
          <w:szCs w:val="22"/>
        </w:rPr>
        <w:t xml:space="preserve"> sa forme par elle-même. Comment cela </w:t>
      </w:r>
      <w:r>
        <w:rPr>
          <w:rFonts w:cs="Arial"/>
          <w:szCs w:val="22"/>
        </w:rPr>
        <w:t>est-il possible</w:t>
      </w:r>
      <w:r w:rsidRPr="00EF40FF">
        <w:rPr>
          <w:rFonts w:cs="Arial"/>
          <w:szCs w:val="22"/>
        </w:rPr>
        <w:t>? La tension superficielle de l’eau agit comme une membrane invisible</w:t>
      </w:r>
      <w:r>
        <w:rPr>
          <w:rFonts w:cs="Arial"/>
          <w:szCs w:val="22"/>
        </w:rPr>
        <w:t> : elle</w:t>
      </w:r>
      <w:r w:rsidRPr="00EF40FF">
        <w:rPr>
          <w:rFonts w:cs="Arial"/>
          <w:szCs w:val="22"/>
        </w:rPr>
        <w:t xml:space="preserve"> permet à une gouttelette de garder sa forme ou </w:t>
      </w:r>
      <w:r>
        <w:rPr>
          <w:rFonts w:cs="Arial"/>
          <w:szCs w:val="22"/>
        </w:rPr>
        <w:t xml:space="preserve">à </w:t>
      </w:r>
      <w:r w:rsidRPr="00EF40FF">
        <w:rPr>
          <w:rFonts w:cs="Arial"/>
          <w:szCs w:val="22"/>
        </w:rPr>
        <w:t>un</w:t>
      </w:r>
      <w:r>
        <w:rPr>
          <w:rFonts w:cs="Arial"/>
          <w:szCs w:val="22"/>
        </w:rPr>
        <w:t>e</w:t>
      </w:r>
      <w:r w:rsidRPr="00EF40FF">
        <w:rPr>
          <w:rFonts w:cs="Arial"/>
          <w:szCs w:val="22"/>
        </w:rPr>
        <w:t xml:space="preserve"> </w:t>
      </w:r>
      <w:r>
        <w:rPr>
          <w:rFonts w:cs="Arial"/>
          <w:szCs w:val="22"/>
        </w:rPr>
        <w:t>araignée</w:t>
      </w:r>
      <w:r w:rsidRPr="00EF40FF">
        <w:rPr>
          <w:rFonts w:cs="Arial"/>
          <w:szCs w:val="22"/>
        </w:rPr>
        <w:t xml:space="preserve"> de rester en surface.</w:t>
      </w:r>
    </w:p>
    <w:p w14:paraId="6056F1C4" w14:textId="77777777" w:rsidR="0043777B" w:rsidRDefault="0043777B" w:rsidP="0043777B">
      <w:pPr>
        <w:spacing w:after="120"/>
        <w:rPr>
          <w:rFonts w:cs="Arial"/>
          <w:szCs w:val="22"/>
        </w:rPr>
      </w:pPr>
      <w:r w:rsidRPr="00EF40FF">
        <w:rPr>
          <w:rFonts w:cs="Arial"/>
          <w:szCs w:val="22"/>
        </w:rPr>
        <w:t xml:space="preserve">L’activité qui t’est proposée aujourd’hui </w:t>
      </w:r>
      <w:r>
        <w:rPr>
          <w:rFonts w:cs="Arial"/>
          <w:szCs w:val="22"/>
        </w:rPr>
        <w:t>vise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Pr>
          <w:rFonts w:cs="Arial"/>
          <w:szCs w:val="22"/>
        </w:rPr>
        <w:t>faire une expérience</w:t>
      </w:r>
      <w:r w:rsidRPr="00EF40FF">
        <w:rPr>
          <w:rFonts w:cs="Arial"/>
          <w:szCs w:val="22"/>
        </w:rPr>
        <w:t xml:space="preserve"> avec de l’eau et une solution d’eau savonneuse en déposant des gouttes, une à une, sur une pièce de monnaie. La tension superficielle sera brisée</w:t>
      </w:r>
      <w:r>
        <w:rPr>
          <w:rFonts w:cs="Arial"/>
          <w:szCs w:val="22"/>
        </w:rPr>
        <w:t xml:space="preserve"> quand </w:t>
      </w:r>
      <w:r w:rsidRPr="00EF40FF">
        <w:rPr>
          <w:rFonts w:cs="Arial"/>
          <w:szCs w:val="22"/>
        </w:rPr>
        <w:t>la bulle sur le dessus de la pièce de monnaie s’écoulera (déborder</w:t>
      </w:r>
      <w:r>
        <w:rPr>
          <w:rFonts w:cs="Arial"/>
          <w:szCs w:val="22"/>
        </w:rPr>
        <w:t>a</w:t>
      </w:r>
      <w:r w:rsidRPr="00EF40FF">
        <w:rPr>
          <w:rFonts w:cs="Arial"/>
          <w:szCs w:val="22"/>
        </w:rPr>
        <w:t>).</w:t>
      </w:r>
      <w:r>
        <w:rPr>
          <w:rFonts w:cs="Arial"/>
          <w:szCs w:val="22"/>
        </w:rPr>
        <w:t xml:space="preserve"> Pour faciliter</w:t>
      </w:r>
      <w:r w:rsidRPr="00EF40FF" w:rsidDel="00625A62">
        <w:rPr>
          <w:rFonts w:cs="Arial"/>
          <w:szCs w:val="22"/>
        </w:rPr>
        <w:t xml:space="preserve"> </w:t>
      </w:r>
      <w:r w:rsidRPr="00EF40FF">
        <w:rPr>
          <w:rFonts w:cs="Arial"/>
          <w:szCs w:val="22"/>
        </w:rPr>
        <w:t xml:space="preserve">ton travail, tu peux consulter </w:t>
      </w:r>
      <w:r>
        <w:rPr>
          <w:rFonts w:cs="Arial"/>
          <w:szCs w:val="22"/>
        </w:rPr>
        <w:t>les</w:t>
      </w:r>
      <w:r w:rsidRPr="00EF40FF">
        <w:rPr>
          <w:rFonts w:cs="Arial"/>
          <w:szCs w:val="22"/>
        </w:rPr>
        <w:t xml:space="preserve"> ressources suivantes</w:t>
      </w:r>
      <w:r>
        <w:rPr>
          <w:rFonts w:cs="Arial"/>
          <w:szCs w:val="22"/>
        </w:rPr>
        <w:t>,</w:t>
      </w:r>
      <w:r w:rsidRPr="00EF40FF">
        <w:rPr>
          <w:rFonts w:cs="Arial"/>
          <w:szCs w:val="22"/>
        </w:rPr>
        <w:t xml:space="preserve"> qui </w:t>
      </w:r>
      <w:r>
        <w:rPr>
          <w:rFonts w:cs="Arial"/>
          <w:szCs w:val="22"/>
        </w:rPr>
        <w:t xml:space="preserve">comportent </w:t>
      </w:r>
      <w:r w:rsidRPr="00EF40FF">
        <w:rPr>
          <w:rFonts w:cs="Arial"/>
          <w:szCs w:val="22"/>
        </w:rPr>
        <w:t xml:space="preserve">des rappels </w:t>
      </w:r>
      <w:r>
        <w:rPr>
          <w:rFonts w:cs="Arial"/>
          <w:szCs w:val="22"/>
        </w:rPr>
        <w:t>concernant</w:t>
      </w:r>
      <w:r w:rsidRPr="00EF40FF">
        <w:rPr>
          <w:rFonts w:cs="Arial"/>
          <w:szCs w:val="22"/>
        </w:rPr>
        <w:t xml:space="preserve"> la démarche d’investigation scientifique : </w:t>
      </w:r>
    </w:p>
    <w:p w14:paraId="0285E451" w14:textId="77777777" w:rsidR="0043777B" w:rsidRPr="00EF40FF" w:rsidRDefault="005E4351" w:rsidP="0043777B">
      <w:pPr>
        <w:pStyle w:val="Consigne-Texte"/>
      </w:pPr>
      <w:hyperlink r:id="rId43" w:history="1">
        <w:r w:rsidR="0043777B" w:rsidRPr="00EF40FF">
          <w:rPr>
            <w:rStyle w:val="Lienhypertexte"/>
          </w:rPr>
          <w:t>Centre de développement pédagogique</w:t>
        </w:r>
      </w:hyperlink>
    </w:p>
    <w:p w14:paraId="6594B16B" w14:textId="77777777" w:rsidR="0043777B" w:rsidRPr="00EF40FF" w:rsidRDefault="005E4351" w:rsidP="0043777B">
      <w:pPr>
        <w:pStyle w:val="Consigne-Texte"/>
        <w:rPr>
          <w:rStyle w:val="normaltextrun"/>
          <w:rFonts w:cs="Arial"/>
        </w:rPr>
      </w:pPr>
      <w:hyperlink r:id="rId44" w:history="1">
        <w:r w:rsidR="0043777B" w:rsidRPr="00EF40FF">
          <w:rPr>
            <w:rStyle w:val="Lienhypertexte"/>
          </w:rPr>
          <w:t>Alloprof</w:t>
        </w:r>
      </w:hyperlink>
    </w:p>
    <w:p w14:paraId="14674658" w14:textId="77777777" w:rsidR="0043777B" w:rsidRPr="00EF40FF" w:rsidRDefault="005E4351" w:rsidP="0043777B">
      <w:pPr>
        <w:pStyle w:val="Consigne-Texte"/>
        <w:rPr>
          <w:rStyle w:val="normaltextrun"/>
          <w:rFonts w:cs="Arial"/>
        </w:rPr>
      </w:pPr>
      <w:hyperlink r:id="rId45" w:history="1">
        <w:r w:rsidR="0043777B" w:rsidRPr="00EF40FF">
          <w:rPr>
            <w:rStyle w:val="Lienhypertexte"/>
          </w:rPr>
          <w:t>Comment ça marche?</w:t>
        </w:r>
      </w:hyperlink>
    </w:p>
    <w:p w14:paraId="59025ABC" w14:textId="77777777" w:rsidR="0043777B" w:rsidRPr="0057317A" w:rsidRDefault="0043777B" w:rsidP="0043777B">
      <w:pPr>
        <w:spacing w:before="120" w:after="120"/>
      </w:pPr>
      <w:r w:rsidRPr="0057317A">
        <w:t>Voici quelques autres questions qui pourraient enrichir ta réflexion :</w:t>
      </w:r>
    </w:p>
    <w:p w14:paraId="4A5FC40D" w14:textId="77777777" w:rsidR="0043777B" w:rsidRPr="00F4512B" w:rsidRDefault="0043777B" w:rsidP="0043777B">
      <w:pPr>
        <w:pStyle w:val="Consigne-Texte"/>
        <w:rPr>
          <w:rStyle w:val="normaltextrun"/>
        </w:rPr>
      </w:pPr>
      <w:r w:rsidRPr="00F4512B">
        <w:rPr>
          <w:rStyle w:val="normaltextrun"/>
        </w:rPr>
        <w:t>Combien d’essais as-tu réalisés? Juges-tu cela suffisant pour affirmer que tes résultats sont fiables?</w:t>
      </w:r>
    </w:p>
    <w:p w14:paraId="56F0F3D3" w14:textId="77777777" w:rsidR="0043777B" w:rsidRPr="00F4512B" w:rsidRDefault="0043777B" w:rsidP="0043777B">
      <w:pPr>
        <w:pStyle w:val="Consigne-Texte"/>
        <w:rPr>
          <w:rStyle w:val="normaltextrun"/>
        </w:rPr>
      </w:pPr>
      <w:r w:rsidRPr="00F4512B">
        <w:rPr>
          <w:rStyle w:val="normaltextrun"/>
        </w:rPr>
        <w:t>Comment la tension superficielle et l’anatomie de la main peuvent-elles expliquer l’efficacité du lavage des mains?</w:t>
      </w:r>
    </w:p>
    <w:p w14:paraId="74C6BBF8" w14:textId="77777777" w:rsidR="0043777B" w:rsidRPr="00F4512B" w:rsidRDefault="0043777B" w:rsidP="0043777B">
      <w:pPr>
        <w:pStyle w:val="Consigne-Texte"/>
      </w:pPr>
      <w:r w:rsidRPr="00F4512B">
        <w:rPr>
          <w:rStyle w:val="normaltextrun"/>
        </w:rPr>
        <w:t>Comment les notions de composés hydrophiles et lipophiles s’appliquent-elles dans le lavage des mains?</w:t>
      </w:r>
    </w:p>
    <w:p w14:paraId="0725FC87" w14:textId="77777777" w:rsidR="0043777B" w:rsidRPr="00F4512B" w:rsidRDefault="0043777B" w:rsidP="0043777B">
      <w:pPr>
        <w:pStyle w:val="Consigne-tapes"/>
        <w:rPr>
          <w:rStyle w:val="normaltextrun"/>
        </w:rPr>
      </w:pPr>
      <w:r w:rsidRPr="00F4512B">
        <w:rPr>
          <w:rStyle w:val="normaltextrun"/>
        </w:rPr>
        <w:t xml:space="preserve">Pour aller plus loin </w:t>
      </w:r>
    </w:p>
    <w:p w14:paraId="57557C04" w14:textId="77777777" w:rsidR="0043777B" w:rsidRPr="004843DF" w:rsidRDefault="0043777B" w:rsidP="0043777B">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05838F68" w14:textId="77777777" w:rsidR="0043777B" w:rsidRDefault="0043777B" w:rsidP="0043777B">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2321361D" w14:textId="77777777" w:rsidR="0043777B" w:rsidRPr="006D7222" w:rsidRDefault="005E4351" w:rsidP="0043777B">
      <w:pPr>
        <w:pStyle w:val="Consigne-Texte"/>
        <w:rPr>
          <w:rStyle w:val="normaltextrun"/>
          <w:rFonts w:cs="Arial"/>
        </w:rPr>
      </w:pPr>
      <w:hyperlink r:id="rId46" w:history="1">
        <w:r w:rsidR="0043777B" w:rsidRPr="00484ECC">
          <w:rPr>
            <w:rStyle w:val="Lienhypertexte"/>
          </w:rPr>
          <w:t xml:space="preserve">Khan </w:t>
        </w:r>
        <w:r w:rsidR="0043777B">
          <w:rPr>
            <w:rStyle w:val="Lienhypertexte"/>
          </w:rPr>
          <w:t>A</w:t>
        </w:r>
        <w:r w:rsidR="0043777B" w:rsidRPr="00484ECC">
          <w:rPr>
            <w:rStyle w:val="Lienhypertexte"/>
          </w:rPr>
          <w:t>cademy : la tension superficielle</w:t>
        </w:r>
      </w:hyperlink>
    </w:p>
    <w:p w14:paraId="4C25CC41" w14:textId="77777777" w:rsidR="0043777B" w:rsidRDefault="005E4351" w:rsidP="0043777B">
      <w:pPr>
        <w:pStyle w:val="Consigne-Texte"/>
        <w:rPr>
          <w:rStyle w:val="normaltextrun"/>
          <w:rFonts w:cs="Arial"/>
        </w:rPr>
      </w:pPr>
      <w:hyperlink r:id="rId47" w:history="1">
        <w:r w:rsidR="0043777B" w:rsidRPr="006E0757">
          <w:rPr>
            <w:rStyle w:val="Lienhypertexte"/>
          </w:rPr>
          <w:t>Radio-Canada : chronique avec le chimiste Normand Voyer à propos du savon</w:t>
        </w:r>
      </w:hyperlink>
    </w:p>
    <w:p w14:paraId="6119ABA8" w14:textId="77777777" w:rsidR="0043777B" w:rsidRDefault="005E4351" w:rsidP="0043777B">
      <w:pPr>
        <w:pStyle w:val="Consigne-Texte"/>
        <w:rPr>
          <w:rStyle w:val="normaltextrun"/>
          <w:rFonts w:cs="Arial"/>
        </w:rPr>
      </w:pPr>
      <w:hyperlink r:id="rId48" w:history="1">
        <w:r w:rsidR="0043777B" w:rsidRPr="00265034">
          <w:rPr>
            <w:rStyle w:val="Lienhypertexte"/>
          </w:rPr>
          <w:t xml:space="preserve">Parlons sciences : combien de gouttes peuvent </w:t>
        </w:r>
        <w:r w:rsidR="0043777B">
          <w:rPr>
            <w:rStyle w:val="Lienhypertexte"/>
          </w:rPr>
          <w:t>tenir</w:t>
        </w:r>
        <w:r w:rsidR="0043777B" w:rsidRPr="00265034">
          <w:rPr>
            <w:rStyle w:val="Lienhypertexte"/>
          </w:rPr>
          <w:t xml:space="preserve"> sur une pièce de monnaie</w:t>
        </w:r>
      </w:hyperlink>
      <w:r w:rsidR="0043777B">
        <w:rPr>
          <w:rStyle w:val="Lienhypertexte"/>
        </w:rPr>
        <w:t>?</w:t>
      </w:r>
    </w:p>
    <w:p w14:paraId="30DB4843" w14:textId="77777777" w:rsidR="0043777B" w:rsidRDefault="005E4351" w:rsidP="0043777B">
      <w:pPr>
        <w:pStyle w:val="Consigne-Texte"/>
        <w:rPr>
          <w:rStyle w:val="normaltextrun"/>
          <w:rFonts w:cs="Arial"/>
        </w:rPr>
      </w:pPr>
      <w:hyperlink r:id="rId49" w:history="1">
        <w:r w:rsidR="0043777B" w:rsidRPr="005C175E">
          <w:rPr>
            <w:rStyle w:val="Lienhypertexte"/>
          </w:rPr>
          <w:t>Vidéo :</w:t>
        </w:r>
        <w:r w:rsidR="0043777B" w:rsidRPr="009C0A1B">
          <w:rPr>
            <w:rStyle w:val="Lienhypertexte"/>
            <w:color w:val="9454C3"/>
          </w:rPr>
          <w:t xml:space="preserve"> Pourquoi</w:t>
        </w:r>
        <w:r w:rsidR="0043777B" w:rsidRPr="005C175E">
          <w:rPr>
            <w:rStyle w:val="Lienhypertexte"/>
          </w:rPr>
          <w:t xml:space="preserve"> le savon nettoie-t-il et mousse-t-il?</w:t>
        </w:r>
      </w:hyperlink>
    </w:p>
    <w:p w14:paraId="67701252" w14:textId="77777777" w:rsidR="0043777B" w:rsidRPr="0057317A" w:rsidRDefault="0043777B" w:rsidP="0043777B">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17BC7C7" w14:textId="77777777" w:rsidR="0043777B" w:rsidRDefault="0043777B" w:rsidP="0043777B"/>
    <w:p w14:paraId="14ABFE07" w14:textId="77777777" w:rsidR="0043777B" w:rsidRDefault="0043777B" w:rsidP="0043777B"/>
    <w:p w14:paraId="253D1921" w14:textId="77777777" w:rsidR="0043777B" w:rsidRPr="00011135" w:rsidRDefault="0043777B" w:rsidP="0043777B">
      <w:pPr>
        <w:sectPr w:rsidR="0043777B" w:rsidRPr="00011135" w:rsidSect="0043777B">
          <w:pgSz w:w="12240" w:h="15840"/>
          <w:pgMar w:top="1170" w:right="1080" w:bottom="1440" w:left="1080" w:header="615" w:footer="706" w:gutter="0"/>
          <w:cols w:space="708"/>
          <w:docGrid w:linePitch="360"/>
        </w:sectPr>
      </w:pPr>
    </w:p>
    <w:p w14:paraId="33F9BE83" w14:textId="77777777" w:rsidR="0043777B" w:rsidRPr="00BF31BF" w:rsidRDefault="0043777B" w:rsidP="0043777B">
      <w:pPr>
        <w:pStyle w:val="Matire-Premirepage"/>
      </w:pPr>
      <w:r>
        <w:lastRenderedPageBreak/>
        <w:t>Éducation physique et à la santé</w:t>
      </w:r>
    </w:p>
    <w:p w14:paraId="0F0E71EC" w14:textId="77777777" w:rsidR="0043777B" w:rsidRPr="00BF31BF" w:rsidRDefault="0043777B" w:rsidP="0043777B">
      <w:pPr>
        <w:pStyle w:val="Titredelactivit0"/>
        <w:tabs>
          <w:tab w:val="left" w:pos="7170"/>
        </w:tabs>
      </w:pPr>
      <w:bookmarkStart w:id="28" w:name="_Toc38885832"/>
      <w:r>
        <w:t>Informe-toi sur le vapotage et passe à l’action</w:t>
      </w:r>
      <w:bookmarkEnd w:id="28"/>
    </w:p>
    <w:p w14:paraId="38352567" w14:textId="77777777" w:rsidR="0043777B" w:rsidRPr="00BF31BF" w:rsidRDefault="0043777B" w:rsidP="0043777B">
      <w:pPr>
        <w:pStyle w:val="Consigne-Titre"/>
      </w:pPr>
      <w:bookmarkStart w:id="29" w:name="_Toc38885833"/>
      <w:r w:rsidRPr="00BF31BF">
        <w:t>Consigne à l’élève</w:t>
      </w:r>
      <w:bookmarkEnd w:id="29"/>
    </w:p>
    <w:p w14:paraId="69E8C2DF" w14:textId="77777777" w:rsidR="0043777B" w:rsidRPr="00386D6F" w:rsidRDefault="0043777B" w:rsidP="0043777B">
      <w:pPr>
        <w:pStyle w:val="Consigne-tapes"/>
      </w:pPr>
      <w:r w:rsidRPr="00386D6F">
        <w:t>Activité 1 :</w:t>
      </w:r>
      <w:r>
        <w:t xml:space="preserve"> Informe-toi sur le vapotage</w:t>
      </w:r>
    </w:p>
    <w:p w14:paraId="2188D8C7" w14:textId="77777777" w:rsidR="0043777B" w:rsidRPr="00DC70E7" w:rsidRDefault="0043777B" w:rsidP="0043777B">
      <w:pPr>
        <w:pStyle w:val="Consigne-Texte"/>
      </w:pPr>
      <w:r w:rsidRPr="00DC70E7">
        <w:t xml:space="preserve">Prends connaissance des informations sur le vapotage contenues dans cette </w:t>
      </w:r>
      <w:hyperlink r:id="rId50" w:history="1">
        <w:r w:rsidRPr="00DC70E7">
          <w:rPr>
            <w:rStyle w:val="Lienhypertexte"/>
          </w:rPr>
          <w:t>vidéo</w:t>
        </w:r>
      </w:hyperlink>
      <w:r w:rsidRPr="00DC70E7">
        <w:t>.</w:t>
      </w:r>
    </w:p>
    <w:p w14:paraId="19F11620" w14:textId="77777777" w:rsidR="0043777B" w:rsidRPr="00DC70E7" w:rsidRDefault="0043777B" w:rsidP="0043777B">
      <w:pPr>
        <w:pStyle w:val="Consigne-Texte"/>
      </w:pPr>
      <w:r w:rsidRPr="00DC70E7">
        <w:t>Retiens l’information : quelle substance utilisée dans les vapoteuses produit une grande dépendance?</w:t>
      </w:r>
    </w:p>
    <w:p w14:paraId="50EA7635" w14:textId="77777777" w:rsidR="0043777B" w:rsidRPr="00DC70E7" w:rsidRDefault="0043777B" w:rsidP="0043777B">
      <w:pPr>
        <w:pStyle w:val="Consigne-Texte"/>
      </w:pPr>
      <w:r w:rsidRPr="00DC70E7">
        <w:t>Dis à un membre de ta famille ce que tu as appris à propos du vapotage.</w:t>
      </w:r>
    </w:p>
    <w:p w14:paraId="4DC5AC04" w14:textId="77777777" w:rsidR="0043777B" w:rsidRPr="00386D6F" w:rsidRDefault="0043777B" w:rsidP="0043777B">
      <w:pPr>
        <w:pStyle w:val="Consigne-tapes"/>
      </w:pPr>
      <w:r w:rsidRPr="00386D6F">
        <w:t>Activité 2 :</w:t>
      </w:r>
      <w:r>
        <w:t xml:space="preserve"> Passe à l’action</w:t>
      </w:r>
    </w:p>
    <w:p w14:paraId="3364EA59" w14:textId="77777777" w:rsidR="0043777B" w:rsidRPr="00AC0055" w:rsidRDefault="0043777B" w:rsidP="0043777B">
      <w:pPr>
        <w:pStyle w:val="Consigne-Texte"/>
      </w:pPr>
      <w:r w:rsidRPr="00AC0055">
        <w:t>Expérimente le</w:t>
      </w:r>
      <w:r>
        <w:t xml:space="preserve"> circuit d’entraînement</w:t>
      </w:r>
      <w:r w:rsidRPr="00AC0055">
        <w:t xml:space="preserve"> proposé</w:t>
      </w:r>
      <w:r>
        <w:t xml:space="preserve"> dans ce </w:t>
      </w:r>
      <w:hyperlink r:id="rId51" w:history="1">
        <w:r w:rsidRPr="007064A7">
          <w:rPr>
            <w:rStyle w:val="Lienhypertexte"/>
            <w:color w:val="0E57C4" w:themeColor="background2" w:themeShade="80"/>
          </w:rPr>
          <w:t>document</w:t>
        </w:r>
      </w:hyperlink>
      <w:r w:rsidRPr="00AC0055">
        <w:t>.</w:t>
      </w:r>
    </w:p>
    <w:p w14:paraId="417F2A74" w14:textId="77777777" w:rsidR="0043777B" w:rsidRDefault="0043777B" w:rsidP="0043777B">
      <w:pPr>
        <w:pStyle w:val="Consigne-Texte"/>
      </w:pPr>
      <w:r w:rsidRPr="00E13154">
        <w:rPr>
          <w:color w:val="000000"/>
        </w:rPr>
        <w:t xml:space="preserve">Utilise une craie ou du ruban électrique pour fabriquer une échelle </w:t>
      </w:r>
      <w:r>
        <w:rPr>
          <w:color w:val="000000"/>
        </w:rPr>
        <w:t>d’agilité.</w:t>
      </w:r>
    </w:p>
    <w:p w14:paraId="468C80FA" w14:textId="77777777" w:rsidR="0043777B" w:rsidRPr="00DC70E7" w:rsidRDefault="0043777B" w:rsidP="0043777B">
      <w:pPr>
        <w:pStyle w:val="Consigne-Texte"/>
      </w:pPr>
      <w:r w:rsidRPr="00DC70E7">
        <w:t>Réalise le parcours avec manipulation de ballon en exécutant les actions proposées.</w:t>
      </w:r>
    </w:p>
    <w:p w14:paraId="173CD2AF" w14:textId="77777777" w:rsidR="0043777B" w:rsidRPr="00DC70E7" w:rsidRDefault="0043777B" w:rsidP="0043777B">
      <w:pPr>
        <w:pStyle w:val="Consigne-Texte"/>
      </w:pPr>
      <w:r w:rsidRPr="00DC70E7">
        <w:t>Tu pourrais inventer un nouveau parcours en modifiant les actions de manipulation et les exercices musculaires.</w:t>
      </w:r>
    </w:p>
    <w:p w14:paraId="136B5194" w14:textId="77777777" w:rsidR="0043777B" w:rsidRPr="00E5107C" w:rsidRDefault="0043777B" w:rsidP="0043777B">
      <w:pPr>
        <w:spacing w:after="60"/>
        <w:rPr>
          <w:rFonts w:cs="Arial"/>
          <w:szCs w:val="28"/>
        </w:rPr>
      </w:pPr>
      <w:r w:rsidRPr="00E5107C">
        <w:rPr>
          <w:rFonts w:cs="Arial"/>
          <w:szCs w:val="28"/>
        </w:rPr>
        <w:t xml:space="preserve">Consulte le site </w:t>
      </w:r>
      <w:hyperlink r:id="rId52" w:history="1">
        <w:r w:rsidRPr="00D033AA">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725519E" w14:textId="77777777" w:rsidR="0043777B" w:rsidRPr="00BF31BF" w:rsidRDefault="0043777B" w:rsidP="0043777B">
      <w:pPr>
        <w:pStyle w:val="Matriel-Titre"/>
      </w:pPr>
      <w:bookmarkStart w:id="30" w:name="_Toc38885834"/>
      <w:r w:rsidRPr="00BF31BF">
        <w:t>Matériel requis</w:t>
      </w:r>
      <w:bookmarkEnd w:id="30"/>
    </w:p>
    <w:p w14:paraId="0DB8CC61" w14:textId="77777777" w:rsidR="0043777B" w:rsidRDefault="0043777B" w:rsidP="0043777B">
      <w:pPr>
        <w:pStyle w:val="Matriel-Texte"/>
      </w:pPr>
      <w:r>
        <w:t>Un ballon de soccer ou autre.</w:t>
      </w:r>
    </w:p>
    <w:p w14:paraId="05855EA3" w14:textId="77777777" w:rsidR="0043777B" w:rsidRDefault="0043777B" w:rsidP="0043777B">
      <w:pPr>
        <w:pStyle w:val="Matriel-Texte"/>
      </w:pPr>
      <w:r>
        <w:t>Une craie ou du ruban électrique.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3C9A0FF6" w14:textId="77777777" w:rsidTr="0043777B">
        <w:tc>
          <w:tcPr>
            <w:tcW w:w="10800" w:type="dxa"/>
            <w:shd w:val="clear" w:color="auto" w:fill="DDECEE" w:themeFill="accent5" w:themeFillTint="33"/>
            <w:tcMar>
              <w:top w:w="360" w:type="dxa"/>
              <w:left w:w="360" w:type="dxa"/>
              <w:bottom w:w="360" w:type="dxa"/>
              <w:right w:w="360" w:type="dxa"/>
            </w:tcMar>
          </w:tcPr>
          <w:p w14:paraId="688C4BEF" w14:textId="77777777" w:rsidR="0043777B" w:rsidRPr="00BF31BF" w:rsidRDefault="0043777B" w:rsidP="0043777B">
            <w:pPr>
              <w:pStyle w:val="Tableau-Informationauxparents"/>
            </w:pPr>
            <w:bookmarkStart w:id="31" w:name="_Toc38885835"/>
            <w:r w:rsidRPr="00BF31BF">
              <w:t>Information aux parents</w:t>
            </w:r>
            <w:bookmarkEnd w:id="31"/>
          </w:p>
          <w:p w14:paraId="6949FCEB" w14:textId="77777777" w:rsidR="0043777B" w:rsidRPr="00BF31BF" w:rsidRDefault="0043777B" w:rsidP="0043777B">
            <w:pPr>
              <w:pStyle w:val="Tableau-titre"/>
            </w:pPr>
            <w:r w:rsidRPr="00BF31BF">
              <w:t>À propos de l’activité</w:t>
            </w:r>
          </w:p>
          <w:p w14:paraId="5678AF31" w14:textId="77777777" w:rsidR="0043777B" w:rsidRPr="00BF31BF" w:rsidRDefault="0043777B" w:rsidP="0043777B">
            <w:pPr>
              <w:pStyle w:val="Tableau-texte"/>
            </w:pPr>
            <w:r w:rsidRPr="00BF31BF">
              <w:t>Votre enfant s’exercera à :</w:t>
            </w:r>
          </w:p>
          <w:p w14:paraId="6EE5D340" w14:textId="77777777" w:rsidR="0043777B" w:rsidRPr="003B30B3" w:rsidRDefault="0043777B" w:rsidP="0043777B">
            <w:pPr>
              <w:pStyle w:val="Tableau-Liste"/>
              <w:numPr>
                <w:ilvl w:val="0"/>
                <w:numId w:val="1"/>
              </w:numPr>
              <w:ind w:left="357" w:hanging="357"/>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01E62009" w14:textId="77777777" w:rsidR="0043777B" w:rsidRPr="00C7140A" w:rsidRDefault="0043777B" w:rsidP="0043777B">
            <w:pPr>
              <w:pStyle w:val="Tableau-Liste"/>
              <w:numPr>
                <w:ilvl w:val="0"/>
                <w:numId w:val="1"/>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467AE64" w14:textId="77777777" w:rsidR="0043777B" w:rsidRPr="00BF31BF" w:rsidRDefault="0043777B" w:rsidP="0043777B">
            <w:pPr>
              <w:pStyle w:val="Tableau-texte"/>
            </w:pPr>
            <w:r w:rsidRPr="00BF31BF">
              <w:t>Vous pourriez :</w:t>
            </w:r>
          </w:p>
          <w:p w14:paraId="489A2A37" w14:textId="77777777" w:rsidR="0043777B" w:rsidRPr="00A60A96" w:rsidRDefault="0043777B" w:rsidP="0043777B">
            <w:pPr>
              <w:pStyle w:val="Tableau-Liste"/>
              <w:numPr>
                <w:ilvl w:val="0"/>
                <w:numId w:val="1"/>
              </w:numPr>
              <w:ind w:left="357" w:hanging="357"/>
              <w:rPr>
                <w:rStyle w:val="normaltextrun"/>
                <w:rFonts w:cs="Arial"/>
              </w:rPr>
            </w:pPr>
            <w:r w:rsidRPr="00A60A96">
              <w:rPr>
                <w:rStyle w:val="normaltextrun"/>
                <w:rFonts w:cs="Arial"/>
              </w:rPr>
              <w:t xml:space="preserve">Soutenir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5D526282" w14:textId="77777777" w:rsidR="0043777B" w:rsidRPr="00BF31BF" w:rsidRDefault="0043777B" w:rsidP="0043777B">
            <w:pPr>
              <w:pStyle w:val="Tableau-Liste"/>
              <w:numPr>
                <w:ilvl w:val="0"/>
                <w:numId w:val="1"/>
              </w:numPr>
              <w:ind w:left="357" w:hanging="357"/>
            </w:pPr>
            <w:r w:rsidRPr="008576C9">
              <w:t>Faire les activités avec lui ou alterner l’accompagnement et l’autonomie, selon l’activité</w:t>
            </w:r>
            <w:r w:rsidRPr="001B5B2B">
              <w:t>.</w:t>
            </w:r>
          </w:p>
        </w:tc>
      </w:tr>
    </w:tbl>
    <w:p w14:paraId="7D631812" w14:textId="77777777" w:rsidR="0043777B" w:rsidRDefault="0043777B" w:rsidP="0043777B"/>
    <w:bookmarkEnd w:id="21"/>
    <w:p w14:paraId="5D9F6439"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46D4B7F2" w14:textId="77777777" w:rsidR="0043777B" w:rsidRPr="00BF31BF" w:rsidRDefault="0043777B" w:rsidP="0043777B">
      <w:pPr>
        <w:pStyle w:val="Matire-Premirepage"/>
      </w:pPr>
      <w:r>
        <w:lastRenderedPageBreak/>
        <w:t>Musique</w:t>
      </w:r>
    </w:p>
    <w:p w14:paraId="69A1A590" w14:textId="77777777" w:rsidR="0043777B" w:rsidRPr="00E27B38" w:rsidRDefault="0043777B" w:rsidP="0043777B">
      <w:pPr>
        <w:pStyle w:val="Titredelactivit0"/>
      </w:pPr>
      <w:bookmarkStart w:id="32" w:name="_Toc37927350"/>
      <w:bookmarkStart w:id="33" w:name="_Toc38885836"/>
      <w:r w:rsidRPr="00E27B38">
        <w:t>Mon journal d’écoute</w:t>
      </w:r>
      <w:bookmarkEnd w:id="32"/>
      <w:bookmarkEnd w:id="33"/>
    </w:p>
    <w:p w14:paraId="79597FAB" w14:textId="77777777" w:rsidR="0043777B" w:rsidRPr="00BF31BF" w:rsidRDefault="0043777B" w:rsidP="0043777B">
      <w:pPr>
        <w:pStyle w:val="Consigne-Titre"/>
      </w:pPr>
      <w:bookmarkStart w:id="34" w:name="_Toc37927351"/>
      <w:bookmarkStart w:id="35" w:name="_Toc38885837"/>
      <w:r w:rsidRPr="00BF31BF">
        <w:t>Consigne à l’élève</w:t>
      </w:r>
      <w:bookmarkEnd w:id="34"/>
      <w:bookmarkEnd w:id="35"/>
    </w:p>
    <w:p w14:paraId="7983B4B6" w14:textId="77777777" w:rsidR="0043777B" w:rsidRDefault="0043777B" w:rsidP="0043777B">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4CB8920B" w14:textId="77777777" w:rsidR="0043777B" w:rsidRPr="000F4B12" w:rsidRDefault="0043777B" w:rsidP="0043777B">
      <w:pPr>
        <w:spacing w:after="120"/>
        <w:rPr>
          <w:rFonts w:eastAsia="Arial"/>
        </w:rPr>
      </w:pPr>
      <w:r w:rsidRPr="02C11F59">
        <w:rPr>
          <w:rFonts w:eastAsia="Arial"/>
        </w:rPr>
        <w:t xml:space="preserve">En ligne, divers </w:t>
      </w:r>
      <w:hyperlink r:id="rId53">
        <w:r w:rsidRPr="00852860">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54">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55" w:history="1">
        <w:r w:rsidRPr="00852860">
          <w:rPr>
            <w:rStyle w:val="Lienhypertexte"/>
          </w:rPr>
          <w:t>https://www.lafabriqueculturelle.tv/themes/musique</w:t>
        </w:r>
      </w:hyperlink>
      <w:r w:rsidRPr="22E8E195">
        <w:rPr>
          <w:rFonts w:eastAsia="Arial"/>
        </w:rPr>
        <w:t>,</w:t>
      </w:r>
      <w:bookmarkStart w:id="36" w:name="_Hlk37237009"/>
      <w:r w:rsidRPr="001A00E8">
        <w:rPr>
          <w:rFonts w:eastAsia="Arial"/>
        </w:rPr>
        <w:t xml:space="preserve"> </w:t>
      </w:r>
      <w:hyperlink r:id="rId56">
        <w:r w:rsidRPr="00852860">
          <w:rPr>
            <w:rStyle w:val="Lienhypertexte"/>
          </w:rPr>
          <w:t>OM</w:t>
        </w:r>
      </w:hyperlink>
      <w:r w:rsidRPr="00E13468">
        <w:rPr>
          <w:rFonts w:eastAsia="Arial"/>
        </w:rPr>
        <w:t xml:space="preserve">, </w:t>
      </w:r>
      <w:hyperlink r:id="rId57">
        <w:r w:rsidRPr="00852860">
          <w:rPr>
            <w:rStyle w:val="Lienhypertexte"/>
          </w:rPr>
          <w:t>OSM</w:t>
        </w:r>
      </w:hyperlink>
      <w:r w:rsidRPr="00E13468">
        <w:rPr>
          <w:rFonts w:eastAsia="Arial"/>
        </w:rPr>
        <w:t xml:space="preserve">, </w:t>
      </w:r>
      <w:hyperlink r:id="rId58" w:history="1">
        <w:r w:rsidRPr="00852860">
          <w:rPr>
            <w:rStyle w:val="Lienhypertexte"/>
          </w:rPr>
          <w:t>The Metropolitan Opera</w:t>
        </w:r>
      </w:hyperlink>
      <w:r w:rsidRPr="02C11F59">
        <w:rPr>
          <w:rFonts w:eastAsia="Arial"/>
        </w:rPr>
        <w:t>,</w:t>
      </w:r>
      <w:bookmarkStart w:id="37" w:name="_Hlk37237074"/>
      <w:bookmarkEnd w:id="36"/>
      <w:r w:rsidRPr="00E13468">
        <w:rPr>
          <w:rFonts w:eastAsia="Arial"/>
        </w:rPr>
        <w:t xml:space="preserve"> </w:t>
      </w:r>
      <w:hyperlink r:id="rId59" w:history="1">
        <w:r w:rsidRPr="00852860">
          <w:rPr>
            <w:rStyle w:val="Lienhypertexte"/>
          </w:rPr>
          <w:t>La Vitrine</w:t>
        </w:r>
      </w:hyperlink>
      <w:r w:rsidRPr="00E13468">
        <w:rPr>
          <w:rFonts w:eastAsia="Arial"/>
          <w:color w:val="1155CC"/>
        </w:rPr>
        <w:t xml:space="preserve"> </w:t>
      </w:r>
      <w:r w:rsidRPr="001A00E8">
        <w:t xml:space="preserve">(sélection #culturealamaison,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5FC78770" w14:textId="77777777" w:rsidR="0043777B" w:rsidRPr="000F4B12" w:rsidRDefault="0043777B" w:rsidP="0043777B">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04A3AC8E" w14:textId="77777777" w:rsidR="0043777B" w:rsidRPr="00BF31BF" w:rsidRDefault="0043777B" w:rsidP="0043777B">
      <w:pPr>
        <w:pStyle w:val="Matriel-Titre"/>
      </w:pPr>
      <w:bookmarkStart w:id="38" w:name="_Toc37927352"/>
      <w:bookmarkStart w:id="39" w:name="_Toc38885838"/>
      <w:bookmarkEnd w:id="37"/>
      <w:r w:rsidRPr="00BF31BF">
        <w:t>Matériel requis</w:t>
      </w:r>
      <w:bookmarkEnd w:id="38"/>
      <w:bookmarkEnd w:id="39"/>
    </w:p>
    <w:p w14:paraId="161F8766" w14:textId="77777777" w:rsidR="0043777B" w:rsidRPr="00726E7B" w:rsidRDefault="0043777B" w:rsidP="0043777B">
      <w:pPr>
        <w:pStyle w:val="Matriel-Texte"/>
      </w:pPr>
      <w:r>
        <w:t>Grille d’écoute (en annexe), papier et crayon.</w:t>
      </w:r>
    </w:p>
    <w:p w14:paraId="529A164A" w14:textId="77777777" w:rsidR="0043777B" w:rsidRPr="00726E7B" w:rsidRDefault="0043777B" w:rsidP="0043777B">
      <w:pPr>
        <w:pStyle w:val="Matriel-Texte"/>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46F29C0C" w14:textId="77777777" w:rsidTr="0043777B">
        <w:tc>
          <w:tcPr>
            <w:tcW w:w="10800" w:type="dxa"/>
            <w:shd w:val="clear" w:color="auto" w:fill="DDECEE" w:themeFill="accent5" w:themeFillTint="33"/>
            <w:tcMar>
              <w:top w:w="360" w:type="dxa"/>
              <w:left w:w="360" w:type="dxa"/>
              <w:bottom w:w="360" w:type="dxa"/>
              <w:right w:w="360" w:type="dxa"/>
            </w:tcMar>
          </w:tcPr>
          <w:p w14:paraId="7C560499" w14:textId="77777777" w:rsidR="0043777B" w:rsidRPr="00BF31BF" w:rsidRDefault="0043777B" w:rsidP="0043777B">
            <w:pPr>
              <w:pStyle w:val="Tableau-Informationauxparents"/>
            </w:pPr>
            <w:bookmarkStart w:id="40" w:name="_Toc37927353"/>
            <w:bookmarkStart w:id="41" w:name="_Toc38885839"/>
            <w:r w:rsidRPr="00BF31BF">
              <w:t>Information aux parents</w:t>
            </w:r>
            <w:bookmarkEnd w:id="40"/>
            <w:bookmarkEnd w:id="41"/>
          </w:p>
          <w:p w14:paraId="0AFB5B1F" w14:textId="77777777" w:rsidR="0043777B" w:rsidRPr="00BF31BF" w:rsidRDefault="0043777B" w:rsidP="0043777B">
            <w:pPr>
              <w:pStyle w:val="Tableau-titre"/>
            </w:pPr>
            <w:r w:rsidRPr="00BF31BF">
              <w:t>À propos de l’activité</w:t>
            </w:r>
          </w:p>
          <w:p w14:paraId="67E35959" w14:textId="77777777" w:rsidR="0043777B" w:rsidRPr="00BF31BF" w:rsidRDefault="0043777B" w:rsidP="0043777B">
            <w:pPr>
              <w:pStyle w:val="Tableau-texte"/>
            </w:pPr>
            <w:r w:rsidRPr="00BF31BF">
              <w:t>Votre enfant s’exercera à :</w:t>
            </w:r>
          </w:p>
          <w:p w14:paraId="17E7A82A" w14:textId="77777777" w:rsidR="0043777B" w:rsidRPr="00CB6CF4" w:rsidRDefault="0043777B" w:rsidP="0043777B">
            <w:pPr>
              <w:pStyle w:val="Tableau-Liste"/>
              <w:numPr>
                <w:ilvl w:val="0"/>
                <w:numId w:val="1"/>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et ce qu’il ressent lors de l’écoute</w:t>
            </w:r>
            <w:r w:rsidRPr="17D60806">
              <w:rPr>
                <w:rFonts w:eastAsia="MS Mincho" w:cs="Times New Roman"/>
                <w:lang w:eastAsia="fr-FR"/>
              </w:rPr>
              <w:t>;</w:t>
            </w:r>
          </w:p>
          <w:p w14:paraId="2D2B1E43" w14:textId="77777777" w:rsidR="0043777B" w:rsidRPr="00BF31BF" w:rsidRDefault="0043777B" w:rsidP="0043777B">
            <w:pPr>
              <w:pStyle w:val="Tableau-Liste"/>
              <w:numPr>
                <w:ilvl w:val="0"/>
                <w:numId w:val="1"/>
              </w:numPr>
              <w:ind w:left="357" w:hanging="357"/>
            </w:pPr>
            <w:r>
              <w:t>Porter un jugement personnel basé sur le langage musical.</w:t>
            </w:r>
          </w:p>
          <w:p w14:paraId="6A34C35C" w14:textId="77777777" w:rsidR="0043777B" w:rsidRPr="00BF31BF" w:rsidRDefault="0043777B" w:rsidP="0043777B">
            <w:pPr>
              <w:pStyle w:val="Tableau-texte"/>
            </w:pPr>
            <w:r w:rsidRPr="00BF31BF">
              <w:t>Vous pourriez :</w:t>
            </w:r>
          </w:p>
          <w:p w14:paraId="05378428" w14:textId="77777777" w:rsidR="0043777B" w:rsidRPr="00E977C5" w:rsidRDefault="0043777B" w:rsidP="0043777B">
            <w:pPr>
              <w:pStyle w:val="Tableau-Liste"/>
              <w:numPr>
                <w:ilvl w:val="0"/>
                <w:numId w:val="1"/>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3DD59CF1" w14:textId="77777777" w:rsidR="0043777B" w:rsidRPr="00BF31BF" w:rsidRDefault="0043777B" w:rsidP="0043777B">
            <w:pPr>
              <w:pStyle w:val="Tableau-Liste"/>
              <w:numPr>
                <w:ilvl w:val="0"/>
                <w:numId w:val="1"/>
              </w:numPr>
              <w:ind w:left="357" w:hanging="357"/>
            </w:pPr>
            <w:r w:rsidRPr="00E977C5">
              <w:t xml:space="preserve">Encourager votre jeune </w:t>
            </w:r>
            <w:r>
              <w:t>en partageant avec lui vos opinions sur les œuvres.</w:t>
            </w:r>
          </w:p>
        </w:tc>
      </w:tr>
    </w:tbl>
    <w:p w14:paraId="645951AC" w14:textId="77777777" w:rsidR="0043777B" w:rsidRDefault="0043777B" w:rsidP="0043777B">
      <w:pPr>
        <w:pStyle w:val="Crdit0"/>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519F211B"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60C5D8AE" w14:textId="77777777" w:rsidR="0043777B" w:rsidRDefault="0043777B" w:rsidP="0043777B">
      <w:pPr>
        <w:pStyle w:val="Matire-Pagessuivantes"/>
      </w:pPr>
      <w:r>
        <w:lastRenderedPageBreak/>
        <w:t>Musique</w:t>
      </w:r>
    </w:p>
    <w:p w14:paraId="21167D2E" w14:textId="77777777" w:rsidR="0043777B" w:rsidRPr="00726E7B" w:rsidRDefault="0043777B" w:rsidP="0043777B">
      <w:pPr>
        <w:pStyle w:val="Titredelactivit0"/>
      </w:pPr>
      <w:bookmarkStart w:id="42" w:name="_Toc38885840"/>
      <w:r>
        <w:t>Annexe – Grille d’écoute</w:t>
      </w:r>
      <w:bookmarkEnd w:id="42"/>
    </w:p>
    <w:p w14:paraId="76CD0BC0" w14:textId="77777777" w:rsidR="0043777B" w:rsidRPr="003D59A8" w:rsidRDefault="0043777B" w:rsidP="0043777B">
      <w:pPr>
        <w:pStyle w:val="Consigne-tapes"/>
        <w:rPr>
          <w:rFonts w:eastAsia="Calibri" w:cs="Arial"/>
        </w:rPr>
      </w:pPr>
      <w:r w:rsidRPr="003D59A8">
        <w:rPr>
          <w:rFonts w:eastAsia="Calibri" w:cs="Arial"/>
        </w:rPr>
        <w:t>Pièce choisie</w:t>
      </w:r>
      <w:r>
        <w:rPr>
          <w:rFonts w:eastAsia="Calibri" w:cs="Arial"/>
        </w:rPr>
        <w:t xml:space="preserve"> </w:t>
      </w:r>
      <w:r w:rsidRPr="003D59A8">
        <w:rPr>
          <w:rFonts w:eastAsia="Calibri" w:cs="Arial"/>
        </w:rPr>
        <w:t>: ______________________________________________</w:t>
      </w:r>
    </w:p>
    <w:p w14:paraId="3348ADE0" w14:textId="77777777" w:rsidR="0043777B" w:rsidRDefault="0043777B" w:rsidP="0043777B">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06433E39" w14:textId="77777777" w:rsidR="0043777B" w:rsidRPr="003D59A8" w:rsidRDefault="0043777B" w:rsidP="0043777B">
      <w:pPr>
        <w:pStyle w:val="Consigne-tapes"/>
      </w:pPr>
      <w:r>
        <w:t>É</w:t>
      </w:r>
      <w:r w:rsidRPr="003D59A8">
        <w:t>léments d’information</w:t>
      </w:r>
    </w:p>
    <w:p w14:paraId="5CB6CDFF" w14:textId="77777777" w:rsidR="0043777B" w:rsidRPr="0067594A" w:rsidRDefault="0043777B" w:rsidP="0043777B">
      <w:pPr>
        <w:pStyle w:val="Consigne-Texte"/>
      </w:pPr>
      <w:r w:rsidRPr="0067594A">
        <w:t>Quel est le style de la pièce</w:t>
      </w:r>
      <w:r>
        <w:t xml:space="preserve"> musicale</w:t>
      </w:r>
      <w:r w:rsidRPr="0067594A">
        <w:t xml:space="preserve">? Sur quels indices se </w:t>
      </w:r>
      <w:r>
        <w:t>base</w:t>
      </w:r>
      <w:r w:rsidRPr="0067594A">
        <w:t xml:space="preserve"> ta réponse?</w:t>
      </w:r>
    </w:p>
    <w:p w14:paraId="6C099FCD" w14:textId="77777777" w:rsidR="0043777B" w:rsidRPr="0067594A" w:rsidRDefault="0043777B" w:rsidP="0043777B">
      <w:pPr>
        <w:pStyle w:val="Consigne-Texte"/>
      </w:pPr>
      <w:r w:rsidRPr="0067594A">
        <w:t>Quel est le nom du compositeur, du chanteur ou du groupe?</w:t>
      </w:r>
    </w:p>
    <w:p w14:paraId="48447874" w14:textId="77777777" w:rsidR="0043777B" w:rsidRPr="0067594A" w:rsidRDefault="0043777B" w:rsidP="0043777B">
      <w:pPr>
        <w:pStyle w:val="Consigne-Texte"/>
      </w:pPr>
      <w:r w:rsidRPr="0067594A">
        <w:t xml:space="preserve">D’après toi, en quelle année cette pièce a-t-elle été composée? Quels éléments de </w:t>
      </w:r>
      <w:r>
        <w:t>l’œuvre</w:t>
      </w:r>
      <w:r w:rsidRPr="0067594A">
        <w:t xml:space="preserve"> te permettent de la situer dans le temps?</w:t>
      </w:r>
    </w:p>
    <w:p w14:paraId="05CDD316" w14:textId="77777777" w:rsidR="0043777B" w:rsidRPr="0067594A" w:rsidRDefault="0043777B" w:rsidP="0043777B">
      <w:pPr>
        <w:pStyle w:val="Consigne-Texte"/>
      </w:pPr>
      <w:r w:rsidRPr="0067594A">
        <w:t>Quels instruments entends-tu dans cette pièce?</w:t>
      </w:r>
    </w:p>
    <w:p w14:paraId="44279768" w14:textId="77777777" w:rsidR="0043777B" w:rsidRPr="003D59A8" w:rsidRDefault="0043777B" w:rsidP="0043777B">
      <w:pPr>
        <w:pStyle w:val="Consigne-Texte"/>
      </w:pPr>
      <w:r w:rsidRPr="62F71654">
        <w:t>Enrichissement :</w:t>
      </w:r>
      <w:r>
        <w:t xml:space="preserve"> </w:t>
      </w:r>
      <w:r w:rsidRPr="62F71654">
        <w:t xml:space="preserve">Trouve une autre pièce qui ressemble à celle que tu as choisie. En quoi sont-elles semblables? </w:t>
      </w:r>
      <w:r>
        <w:t>Note</w:t>
      </w:r>
      <w:r w:rsidRPr="001278A0">
        <w:t xml:space="preserve"> le titre de la </w:t>
      </w:r>
      <w:r>
        <w:t>deuxième</w:t>
      </w:r>
      <w:r w:rsidRPr="001278A0">
        <w:t xml:space="preserve"> œuvre et son URL</w:t>
      </w:r>
      <w:r>
        <w:t>, si tu souhaites la présenter par la suite</w:t>
      </w:r>
      <w:r w:rsidRPr="001278A0">
        <w:t>.</w:t>
      </w:r>
    </w:p>
    <w:p w14:paraId="3DE85543" w14:textId="77777777" w:rsidR="0043777B" w:rsidRPr="00971FE7" w:rsidRDefault="0043777B" w:rsidP="0043777B">
      <w:pPr>
        <w:pStyle w:val="Consigne-tapes"/>
      </w:pPr>
      <w:r>
        <w:t>I</w:t>
      </w:r>
      <w:r w:rsidRPr="00971FE7">
        <w:t>mpressions et évocations</w:t>
      </w:r>
    </w:p>
    <w:p w14:paraId="151BB512" w14:textId="77777777" w:rsidR="0043777B" w:rsidRPr="000D5E85" w:rsidRDefault="0043777B" w:rsidP="0043777B">
      <w:pPr>
        <w:pStyle w:val="Consigne-Texte"/>
      </w:pPr>
      <w:r w:rsidRPr="000D5E85">
        <w:t xml:space="preserve">Quelles sont les images qui te viennent en tête </w:t>
      </w:r>
      <w:r>
        <w:t xml:space="preserve">ou les émotions que tu ressens </w:t>
      </w:r>
      <w:r w:rsidRPr="000D5E85">
        <w:t>en écoutant cette pièce?</w:t>
      </w:r>
    </w:p>
    <w:p w14:paraId="62FE4330" w14:textId="77777777" w:rsidR="0043777B" w:rsidRPr="00C94F16" w:rsidRDefault="0043777B" w:rsidP="0043777B">
      <w:pPr>
        <w:pStyle w:val="Consigne-Texte"/>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r w:rsidRPr="00C94F16">
        <w:t>)</w:t>
      </w:r>
      <w:r>
        <w:t>?</w:t>
      </w:r>
    </w:p>
    <w:p w14:paraId="4F64657F" w14:textId="77777777" w:rsidR="0043777B" w:rsidRPr="000D5E85" w:rsidRDefault="0043777B" w:rsidP="0043777B">
      <w:pPr>
        <w:pStyle w:val="Consigne-Texte"/>
      </w:pPr>
      <w:r>
        <w:t>De quel</w:t>
      </w:r>
      <w:r w:rsidRPr="000D5E85">
        <w:t xml:space="preserve"> instrument aimerais-tu jouer dans cette pièce? Pourquoi?</w:t>
      </w:r>
    </w:p>
    <w:p w14:paraId="5996A9E7" w14:textId="77777777" w:rsidR="0043777B" w:rsidRPr="000D5E85" w:rsidRDefault="0043777B" w:rsidP="0043777B">
      <w:pPr>
        <w:pStyle w:val="Consigne-Texte"/>
      </w:pPr>
      <w:r w:rsidRPr="000D5E85">
        <w:t>Recommand</w:t>
      </w:r>
      <w:r>
        <w:t>er</w:t>
      </w:r>
      <w:r w:rsidRPr="000D5E85">
        <w:t>ais-tu à un ami d’écouter cette pièce? Pourquoi?</w:t>
      </w:r>
    </w:p>
    <w:p w14:paraId="0400EAEC" w14:textId="77777777" w:rsidR="0043777B" w:rsidRPr="00971FE7" w:rsidRDefault="0043777B" w:rsidP="0043777B">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24117B5" w14:textId="77777777" w:rsidR="0043777B" w:rsidRDefault="0043777B" w:rsidP="0043777B">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06374889" w14:textId="77777777" w:rsidR="0043777B" w:rsidRPr="003D59A8" w:rsidRDefault="0043777B" w:rsidP="0043777B">
      <w:pPr>
        <w:rPr>
          <w:rFonts w:eastAsia="Calibri" w:cs="Arial"/>
        </w:rPr>
      </w:pPr>
    </w:p>
    <w:p w14:paraId="11E651B7"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4BD997D2" w14:textId="77777777" w:rsidR="0043777B" w:rsidRPr="00BF31BF" w:rsidRDefault="0043777B" w:rsidP="0043777B">
      <w:pPr>
        <w:pStyle w:val="Matire-Premirepage"/>
      </w:pPr>
      <w:r>
        <w:lastRenderedPageBreak/>
        <w:t>Danse</w:t>
      </w:r>
    </w:p>
    <w:p w14:paraId="75A231EC" w14:textId="77777777" w:rsidR="0043777B" w:rsidRPr="00971FE7" w:rsidRDefault="0043777B" w:rsidP="0043777B">
      <w:pPr>
        <w:pStyle w:val="Titredelactivit0"/>
      </w:pPr>
      <w:bookmarkStart w:id="43" w:name="_Toc38885841"/>
      <w:r w:rsidRPr="00971FE7">
        <w:t>Visite libre</w:t>
      </w:r>
      <w:bookmarkEnd w:id="43"/>
    </w:p>
    <w:p w14:paraId="6A621462" w14:textId="77777777" w:rsidR="0043777B" w:rsidRPr="00BF31BF" w:rsidRDefault="0043777B" w:rsidP="0043777B">
      <w:pPr>
        <w:pStyle w:val="Consigne-Titre"/>
      </w:pPr>
      <w:bookmarkStart w:id="44" w:name="_Toc38885842"/>
      <w:r w:rsidRPr="00BF31BF">
        <w:t>Consigne à l’élève</w:t>
      </w:r>
      <w:bookmarkEnd w:id="44"/>
    </w:p>
    <w:p w14:paraId="4FB4D1F0" w14:textId="77777777" w:rsidR="0043777B" w:rsidRPr="00971FE7" w:rsidRDefault="0043777B" w:rsidP="0043777B">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66E6B1F6" w14:textId="77777777" w:rsidR="0043777B" w:rsidRPr="00971FE7" w:rsidRDefault="0043777B" w:rsidP="0043777B">
      <w:pPr>
        <w:pStyle w:val="Consigne-Texte"/>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3B461909" w14:textId="77777777" w:rsidR="0043777B" w:rsidRPr="00BF31BF" w:rsidRDefault="0043777B" w:rsidP="0043777B">
      <w:pPr>
        <w:pStyle w:val="Matriel-Titre"/>
      </w:pPr>
      <w:bookmarkStart w:id="45" w:name="_Toc38885843"/>
      <w:r w:rsidRPr="00BF31BF">
        <w:t>Matériel requis</w:t>
      </w:r>
      <w:bookmarkEnd w:id="45"/>
    </w:p>
    <w:p w14:paraId="0B3B52FA" w14:textId="77777777" w:rsidR="0043777B" w:rsidRDefault="0043777B" w:rsidP="0043777B">
      <w:pPr>
        <w:pStyle w:val="Matriel-Texte"/>
      </w:pPr>
      <w:r w:rsidRPr="00726E7B">
        <w:t>Des vêtements confortables.</w:t>
      </w:r>
    </w:p>
    <w:p w14:paraId="7DEAF917" w14:textId="77777777" w:rsidR="0043777B" w:rsidRPr="00BF31BF" w:rsidRDefault="0043777B" w:rsidP="0043777B">
      <w:pPr>
        <w:pStyle w:val="Matriel-Texte"/>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08BD3013" w14:textId="77777777" w:rsidTr="0043777B">
        <w:tc>
          <w:tcPr>
            <w:tcW w:w="10800" w:type="dxa"/>
            <w:shd w:val="clear" w:color="auto" w:fill="DDECEE" w:themeFill="accent5" w:themeFillTint="33"/>
            <w:tcMar>
              <w:top w:w="360" w:type="dxa"/>
              <w:left w:w="360" w:type="dxa"/>
              <w:bottom w:w="360" w:type="dxa"/>
              <w:right w:w="360" w:type="dxa"/>
            </w:tcMar>
          </w:tcPr>
          <w:p w14:paraId="3A62D101" w14:textId="77777777" w:rsidR="0043777B" w:rsidRPr="00BF31BF" w:rsidRDefault="0043777B" w:rsidP="0043777B">
            <w:pPr>
              <w:pStyle w:val="Tableau-Informationauxparents"/>
            </w:pPr>
            <w:bookmarkStart w:id="46" w:name="_Toc38885844"/>
            <w:r w:rsidRPr="00BF31BF">
              <w:t>Information aux parents</w:t>
            </w:r>
            <w:bookmarkEnd w:id="46"/>
          </w:p>
          <w:p w14:paraId="7BF8F1B2" w14:textId="77777777" w:rsidR="0043777B" w:rsidRPr="00BF31BF" w:rsidRDefault="0043777B" w:rsidP="0043777B">
            <w:pPr>
              <w:pStyle w:val="Tableau-titre"/>
            </w:pPr>
            <w:r w:rsidRPr="00BF31BF">
              <w:t>À propos de l’activité</w:t>
            </w:r>
          </w:p>
          <w:p w14:paraId="185D2DCE" w14:textId="77777777" w:rsidR="0043777B" w:rsidRPr="00BF31BF" w:rsidRDefault="0043777B" w:rsidP="0043777B">
            <w:pPr>
              <w:pStyle w:val="Tableau-texte"/>
            </w:pPr>
            <w:r w:rsidRPr="00BF31BF">
              <w:t>Votre enfant s’exercera à :</w:t>
            </w:r>
          </w:p>
          <w:p w14:paraId="49B3004B" w14:textId="77777777" w:rsidR="0043777B" w:rsidRDefault="0043777B" w:rsidP="0043777B">
            <w:pPr>
              <w:pStyle w:val="Tableau-Liste"/>
              <w:numPr>
                <w:ilvl w:val="0"/>
                <w:numId w:val="1"/>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731F0985" w14:textId="77777777" w:rsidR="0043777B" w:rsidRPr="00BF31BF" w:rsidRDefault="0043777B" w:rsidP="0043777B">
            <w:pPr>
              <w:pStyle w:val="Tableau-Liste"/>
              <w:numPr>
                <w:ilvl w:val="0"/>
                <w:numId w:val="1"/>
              </w:numPr>
              <w:ind w:left="357" w:hanging="357"/>
            </w:pPr>
            <w:r w:rsidRPr="00B807E0">
              <w:rPr>
                <w:rFonts w:eastAsia="Calibri" w:cs="Arial"/>
              </w:rPr>
              <w:t xml:space="preserve">Poser un regard critique sur une œuvre. </w:t>
            </w:r>
          </w:p>
        </w:tc>
      </w:tr>
    </w:tbl>
    <w:p w14:paraId="5CEA0D03" w14:textId="77777777" w:rsidR="0043777B" w:rsidRPr="00B807E0" w:rsidRDefault="0043777B" w:rsidP="0043777B">
      <w:pPr>
        <w:pStyle w:val="Crdit0"/>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1A020A34" w14:textId="77777777" w:rsidR="0043777B" w:rsidRDefault="0043777B" w:rsidP="0043777B">
      <w:pPr>
        <w:pStyle w:val="Matire-Pagessuivantes"/>
      </w:pPr>
      <w:r>
        <w:lastRenderedPageBreak/>
        <w:t>Danse</w:t>
      </w:r>
    </w:p>
    <w:p w14:paraId="5B4E25C3" w14:textId="77777777" w:rsidR="0043777B" w:rsidRPr="00726E7B" w:rsidRDefault="0043777B" w:rsidP="0043777B">
      <w:pPr>
        <w:pStyle w:val="Titredelactivit0"/>
      </w:pPr>
      <w:bookmarkStart w:id="47" w:name="_Toc36897229"/>
      <w:bookmarkStart w:id="48" w:name="_Toc38885845"/>
      <w:r w:rsidRPr="00726E7B">
        <w:t xml:space="preserve">Annexe </w:t>
      </w:r>
      <w:r>
        <w:t>–</w:t>
      </w:r>
      <w:r w:rsidRPr="00726E7B">
        <w:t xml:space="preserve"> </w:t>
      </w:r>
      <w:bookmarkEnd w:id="47"/>
      <w:r>
        <w:t>Visite libre</w:t>
      </w:r>
      <w:bookmarkEnd w:id="48"/>
    </w:p>
    <w:p w14:paraId="600B7E82" w14:textId="77777777" w:rsidR="0043777B" w:rsidRPr="00F239B6" w:rsidRDefault="0043777B" w:rsidP="0043777B">
      <w:pPr>
        <w:pStyle w:val="Consigne-Titre"/>
      </w:pPr>
      <w:bookmarkStart w:id="49" w:name="_Toc38885846"/>
      <w:r w:rsidRPr="00F239B6">
        <w:t>Pistes de réflexion</w:t>
      </w:r>
      <w:bookmarkEnd w:id="49"/>
      <w:r w:rsidRPr="00F239B6">
        <w:t xml:space="preserve"> </w:t>
      </w:r>
    </w:p>
    <w:p w14:paraId="340124CF" w14:textId="77777777" w:rsidR="0043777B" w:rsidRDefault="0043777B" w:rsidP="0043777B">
      <w:pPr>
        <w:pStyle w:val="Consigne-Texte"/>
      </w:pPr>
      <w:r w:rsidRPr="003429FC">
        <w:t xml:space="preserve">Selon toi, pourquoi certains chorégraphes délaissent-ils la scène pour créer et présenter leurs </w:t>
      </w:r>
      <w:r>
        <w:t xml:space="preserve">œuvres </w:t>
      </w:r>
      <w:r w:rsidRPr="003429FC">
        <w:t xml:space="preserve">dans des lieux habités? </w:t>
      </w:r>
    </w:p>
    <w:p w14:paraId="2AEDDC09" w14:textId="77777777" w:rsidR="0043777B" w:rsidRDefault="0043777B" w:rsidP="0043777B">
      <w:pPr>
        <w:pStyle w:val="Consigne-Texte"/>
      </w:pPr>
      <w:r w:rsidRPr="003429FC">
        <w:t xml:space="preserve">Selon toi, qu’est-ce qu’une danse peut réussir à exprimer plus facilement </w:t>
      </w:r>
      <w:r>
        <w:t xml:space="preserve">dans un lieu habité </w:t>
      </w:r>
      <w:r w:rsidRPr="003429FC">
        <w:t>que sur une scène?</w:t>
      </w:r>
    </w:p>
    <w:p w14:paraId="021F2003" w14:textId="77777777" w:rsidR="0043777B" w:rsidRPr="003429FC" w:rsidRDefault="0043777B" w:rsidP="0043777B">
      <w:pPr>
        <w:pStyle w:val="Consigne-Texte"/>
      </w:pPr>
      <w:r w:rsidRPr="003429FC">
        <w:t>Comment un même geste peut-il être lu différemment selon le lieu où il est présenté?</w:t>
      </w:r>
    </w:p>
    <w:p w14:paraId="7F1BC54A" w14:textId="77777777" w:rsidR="0043777B" w:rsidRPr="00F239B6" w:rsidRDefault="0043777B" w:rsidP="0043777B">
      <w:pPr>
        <w:pStyle w:val="Consigne-Titre"/>
      </w:pPr>
      <w:bookmarkStart w:id="50" w:name="_Toc38885847"/>
      <w:r w:rsidRPr="00F239B6">
        <w:t>Fenêtre ouverte sur les maisons qui dansent</w:t>
      </w:r>
      <w:bookmarkEnd w:id="50"/>
    </w:p>
    <w:p w14:paraId="676C9C8C" w14:textId="77777777" w:rsidR="0043777B" w:rsidRDefault="0043777B" w:rsidP="0043777B">
      <w:pPr>
        <w:pStyle w:val="Consigne-Texte"/>
      </w:pPr>
      <w:r w:rsidRPr="00B00ED5">
        <w:t xml:space="preserve">Consulte le site </w:t>
      </w:r>
      <w:hyperlink r:id="rId60">
        <w:r w:rsidRPr="00266B81">
          <w:rPr>
            <w:rStyle w:val="Lienhypertexte"/>
          </w:rPr>
          <w:t>Numeridanse</w:t>
        </w:r>
        <w:r>
          <w:t xml:space="preserve"> </w:t>
        </w:r>
      </w:hyperlink>
      <w:r w:rsidRPr="00B00ED5">
        <w:t>et découvre comment la danse prend forme dans différents lieux</w:t>
      </w:r>
      <w:r>
        <w:t>.</w:t>
      </w:r>
    </w:p>
    <w:p w14:paraId="4CBE9095" w14:textId="77777777" w:rsidR="0043777B" w:rsidRPr="008B2C3E" w:rsidRDefault="0043777B" w:rsidP="0043777B">
      <w:pPr>
        <w:pStyle w:val="Consigne-Texte"/>
      </w:pPr>
      <w:r w:rsidRPr="00B00ED5">
        <w:t xml:space="preserve">Consulte le site </w:t>
      </w:r>
      <w:hyperlink r:id="rId61">
        <w:r w:rsidRPr="008E05CD">
          <w:rPr>
            <w:rStyle w:val="Lienhypertexte"/>
          </w:rPr>
          <w:t>O.D.N.i</w:t>
        </w:r>
      </w:hyperlink>
      <w:r w:rsidRPr="008E05CD">
        <w:rPr>
          <w:rStyle w:val="Lienhypertexte"/>
        </w:rPr>
        <w:t xml:space="preserve"> </w:t>
      </w:r>
      <w:r w:rsidRPr="00B00ED5">
        <w:t xml:space="preserve">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45BD8948" w14:textId="77777777" w:rsidR="0043777B" w:rsidRPr="00390369" w:rsidRDefault="0043777B" w:rsidP="0043777B">
      <w:pPr>
        <w:pStyle w:val="Consigne-Titre"/>
      </w:pPr>
      <w:bookmarkStart w:id="51" w:name="_Toc38885848"/>
      <w:r w:rsidRPr="00F239B6">
        <w:t>Projet de création</w:t>
      </w:r>
      <w:r>
        <w:t> </w:t>
      </w:r>
      <w:r w:rsidRPr="006F278E">
        <w:t xml:space="preserve">: </w:t>
      </w:r>
      <w:r>
        <w:t>réaliser</w:t>
      </w:r>
      <w:r w:rsidRPr="00F239B6">
        <w:t xml:space="preserve"> un parcours dansé</w:t>
      </w:r>
      <w:bookmarkEnd w:id="51"/>
      <w:r w:rsidRPr="00F239B6">
        <w:t xml:space="preserve"> </w:t>
      </w:r>
    </w:p>
    <w:p w14:paraId="1348713E" w14:textId="77777777" w:rsidR="0043777B" w:rsidRPr="00F239B6" w:rsidRDefault="0043777B" w:rsidP="0043777B">
      <w:pPr>
        <w:pStyle w:val="Consigne-Texte"/>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5D2D0215" w14:textId="77777777" w:rsidR="0043777B" w:rsidRPr="00F239B6" w:rsidRDefault="0043777B" w:rsidP="0043777B">
      <w:pPr>
        <w:pStyle w:val="Consigne-Texte"/>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22B5C010" w14:textId="77777777" w:rsidR="0043777B" w:rsidRPr="00F239B6" w:rsidRDefault="0043777B" w:rsidP="0043777B">
      <w:pPr>
        <w:pStyle w:val="Consigne-Texte"/>
      </w:pPr>
      <w:r w:rsidRPr="00F239B6">
        <w:t xml:space="preserve">Crée ou improvise ta danse </w:t>
      </w:r>
      <w:r>
        <w:t>selon</w:t>
      </w:r>
      <w:r w:rsidRPr="00F239B6">
        <w:t xml:space="preserve"> les types de mouvement</w:t>
      </w:r>
      <w:r>
        <w:t>s</w:t>
      </w:r>
      <w:r w:rsidRPr="00F239B6">
        <w:t xml:space="preserve"> choisis</w:t>
      </w:r>
      <w:r>
        <w:t>.</w:t>
      </w:r>
    </w:p>
    <w:p w14:paraId="3195F6E3" w14:textId="77777777" w:rsidR="0043777B" w:rsidRPr="00F239B6" w:rsidRDefault="0043777B" w:rsidP="0043777B">
      <w:pPr>
        <w:pStyle w:val="Consigne-Texte"/>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612D2A78" w14:textId="77777777" w:rsidR="0043777B" w:rsidRPr="008B2C3E" w:rsidRDefault="0043777B" w:rsidP="0043777B">
      <w:pPr>
        <w:pStyle w:val="Consigne-Titre"/>
      </w:pPr>
      <w:bookmarkStart w:id="52" w:name="_Toc38885849"/>
      <w:r w:rsidRPr="008B2C3E">
        <w:t>Visite libre!</w:t>
      </w:r>
      <w:bookmarkEnd w:id="52"/>
    </w:p>
    <w:p w14:paraId="1CC32CCA" w14:textId="77777777" w:rsidR="0043777B" w:rsidRPr="00F239B6" w:rsidRDefault="0043777B" w:rsidP="0043777B">
      <w:pPr>
        <w:rPr>
          <w:rFonts w:eastAsia="Gill Sans" w:cs="Arial"/>
        </w:rPr>
      </w:pPr>
      <w:r w:rsidRPr="4E9CF4A7">
        <w:rPr>
          <w:rFonts w:eastAsia="Gill Sans" w:cs="Arial"/>
        </w:rPr>
        <w:t>En présence :</w:t>
      </w:r>
    </w:p>
    <w:p w14:paraId="069A0A24" w14:textId="77777777" w:rsidR="0043777B" w:rsidRPr="00F239B6" w:rsidRDefault="0043777B" w:rsidP="0043777B">
      <w:pPr>
        <w:pStyle w:val="Consigne-Texte"/>
        <w:spacing w:after="120"/>
        <w:ind w:left="357" w:hanging="357"/>
      </w:pPr>
      <w:r w:rsidRPr="00F239B6">
        <w:t>Invite le public de ton choix</w:t>
      </w:r>
      <w:bookmarkStart w:id="53" w:name="_Hlk38446022"/>
      <w:r>
        <w:t>, parmi les personnes qui vivent avec toi,</w:t>
      </w:r>
      <w:r w:rsidRPr="00F239B6">
        <w:t xml:space="preserve"> </w:t>
      </w:r>
      <w:bookmarkEnd w:id="5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5E83C8DD" w14:textId="77777777" w:rsidR="0043777B" w:rsidRPr="00F239B6" w:rsidRDefault="0043777B" w:rsidP="0043777B">
      <w:pPr>
        <w:rPr>
          <w:rFonts w:eastAsia="Gill Sans" w:cs="Arial"/>
        </w:rPr>
      </w:pPr>
      <w:r w:rsidRPr="00F239B6">
        <w:rPr>
          <w:rFonts w:eastAsia="Gill Sans" w:cs="Arial"/>
        </w:rPr>
        <w:t xml:space="preserve">En </w:t>
      </w:r>
      <w:r>
        <w:rPr>
          <w:rFonts w:eastAsia="Gill Sans" w:cs="Arial"/>
        </w:rPr>
        <w:t xml:space="preserve">ligne </w:t>
      </w:r>
      <w:r w:rsidRPr="00F239B6">
        <w:rPr>
          <w:rFonts w:eastAsia="Gill Sans" w:cs="Arial"/>
        </w:rPr>
        <w:t>:</w:t>
      </w:r>
    </w:p>
    <w:p w14:paraId="00BDB290" w14:textId="77777777" w:rsidR="0043777B" w:rsidRPr="00F239B6" w:rsidRDefault="0043777B" w:rsidP="0043777B">
      <w:pPr>
        <w:pStyle w:val="Consigne-Texte"/>
      </w:pPr>
      <w:r w:rsidRPr="00F239B6">
        <w:t xml:space="preserve">Fais le choix </w:t>
      </w:r>
      <w:r>
        <w:t>de présenter une</w:t>
      </w:r>
      <w:r w:rsidRPr="00F239B6">
        <w:t xml:space="preserve"> visite en direct ou en différé à tes amis ou à ta parenté</w:t>
      </w:r>
      <w:r>
        <w:t>;</w:t>
      </w:r>
    </w:p>
    <w:p w14:paraId="0877DD7D" w14:textId="77777777" w:rsidR="0043777B" w:rsidRPr="00760436" w:rsidRDefault="0043777B" w:rsidP="0043777B">
      <w:pPr>
        <w:pStyle w:val="Consigne-Texte"/>
      </w:pPr>
      <w:r w:rsidRPr="00F239B6">
        <w:t xml:space="preserve">Détermine avec la personne qui filmera ta danse </w:t>
      </w:r>
      <w:r w:rsidRPr="00367EDC">
        <w:t>son emplacement et ses</w:t>
      </w:r>
      <w:r w:rsidRPr="00F239B6">
        <w:t xml:space="preserve"> types de prises de vue</w:t>
      </w:r>
      <w:r>
        <w:t>.</w:t>
      </w:r>
    </w:p>
    <w:p w14:paraId="7978A71A" w14:textId="77777777" w:rsidR="0043777B" w:rsidRDefault="0043777B" w:rsidP="0043777B"/>
    <w:p w14:paraId="24AF799C"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7AD919C7" w14:textId="77777777" w:rsidR="0043777B" w:rsidRPr="00BF31BF" w:rsidRDefault="0043777B" w:rsidP="0043777B">
      <w:pPr>
        <w:pStyle w:val="Matire-Premirepage"/>
      </w:pPr>
      <w:bookmarkStart w:id="54" w:name="_Hlk37078714"/>
      <w:r>
        <w:lastRenderedPageBreak/>
        <w:t>Éthique et culture religieuse</w:t>
      </w:r>
    </w:p>
    <w:p w14:paraId="75BEEBC3" w14:textId="77777777" w:rsidR="0043777B" w:rsidRPr="00BF31BF" w:rsidRDefault="0043777B" w:rsidP="0043777B">
      <w:pPr>
        <w:pStyle w:val="Titredelactivit0"/>
        <w:tabs>
          <w:tab w:val="left" w:pos="7170"/>
        </w:tabs>
      </w:pPr>
      <w:bookmarkStart w:id="55" w:name="_Toc38885850"/>
      <w:r>
        <w:t>Mon autonomie en image</w:t>
      </w:r>
      <w:bookmarkEnd w:id="55"/>
    </w:p>
    <w:p w14:paraId="38679D70" w14:textId="77777777" w:rsidR="0043777B" w:rsidRPr="00BF31BF" w:rsidRDefault="0043777B" w:rsidP="0043777B">
      <w:pPr>
        <w:pStyle w:val="Consigne-Titre"/>
      </w:pPr>
      <w:bookmarkStart w:id="56" w:name="_Toc38885851"/>
      <w:r w:rsidRPr="00BF31BF">
        <w:t>Consigne à l’élève</w:t>
      </w:r>
      <w:bookmarkEnd w:id="56"/>
    </w:p>
    <w:p w14:paraId="7A0FA66E" w14:textId="77777777" w:rsidR="0043777B" w:rsidRDefault="0043777B" w:rsidP="0043777B">
      <w:pPr>
        <w:spacing w:after="120"/>
      </w:pPr>
      <w:r w:rsidRPr="005F5EED">
        <w:t xml:space="preserve">En contexte de confinement, </w:t>
      </w:r>
      <w:r>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tête? </w:t>
      </w:r>
    </w:p>
    <w:p w14:paraId="4570B482" w14:textId="77777777" w:rsidR="0043777B" w:rsidRPr="00D90A0B" w:rsidRDefault="0043777B" w:rsidP="0043777B">
      <w:pPr>
        <w:pStyle w:val="Consigne-Texte"/>
      </w:pPr>
      <w:r>
        <w:t xml:space="preserve">Réfléchis </w:t>
      </w:r>
      <w:r w:rsidRPr="00D90A0B">
        <w:t>aux conditions qui te permettent d’être autonome : jugement critique, responsabilité morale, authenticité, débrouillardise, bon sens et capacité de choisir.</w:t>
      </w:r>
    </w:p>
    <w:p w14:paraId="0FC9C475" w14:textId="77777777" w:rsidR="0043777B" w:rsidRPr="007E79E8" w:rsidRDefault="0043777B" w:rsidP="0043777B">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4A827F31" w14:textId="77777777" w:rsidR="0043777B" w:rsidRPr="008B2C3E" w:rsidRDefault="0043777B" w:rsidP="0043777B">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0B56479B" w14:textId="77777777" w:rsidR="0043777B" w:rsidRPr="008B2C3E" w:rsidRDefault="0043777B" w:rsidP="0043777B">
      <w:pPr>
        <w:pStyle w:val="Consigne-Titre"/>
      </w:pPr>
      <w:bookmarkStart w:id="57" w:name="_Toc38885852"/>
      <w:r w:rsidRPr="008B2C3E">
        <w:t>Envie d’aller plus loin?</w:t>
      </w:r>
      <w:bookmarkEnd w:id="57"/>
      <w:r w:rsidRPr="008B2C3E">
        <w:t xml:space="preserve">  </w:t>
      </w:r>
    </w:p>
    <w:p w14:paraId="0805BFC2" w14:textId="77777777" w:rsidR="0043777B" w:rsidRPr="007E79E8" w:rsidRDefault="0043777B" w:rsidP="0043777B">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5F9A1CAA" w14:textId="77777777" w:rsidR="0043777B" w:rsidRPr="00BF31BF" w:rsidRDefault="0043777B" w:rsidP="0043777B">
      <w:pPr>
        <w:pStyle w:val="Matriel-Titre"/>
      </w:pPr>
      <w:bookmarkStart w:id="58" w:name="_Toc38885853"/>
      <w:r w:rsidRPr="00BF31BF">
        <w:t>Matériel requis</w:t>
      </w:r>
      <w:bookmarkEnd w:id="58"/>
    </w:p>
    <w:p w14:paraId="364A7F86" w14:textId="77777777" w:rsidR="0043777B" w:rsidRDefault="0043777B" w:rsidP="0043777B">
      <w:pPr>
        <w:pStyle w:val="Consignesetmatriel-description"/>
      </w:pPr>
      <w:r>
        <w:t>Images variées.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47D2415D" w14:textId="77777777" w:rsidTr="0043777B">
        <w:tc>
          <w:tcPr>
            <w:tcW w:w="10800" w:type="dxa"/>
            <w:shd w:val="clear" w:color="auto" w:fill="DDECEE" w:themeFill="accent5" w:themeFillTint="33"/>
            <w:tcMar>
              <w:top w:w="360" w:type="dxa"/>
              <w:left w:w="360" w:type="dxa"/>
              <w:bottom w:w="360" w:type="dxa"/>
              <w:right w:w="360" w:type="dxa"/>
            </w:tcMar>
          </w:tcPr>
          <w:p w14:paraId="630B0262" w14:textId="77777777" w:rsidR="0043777B" w:rsidRPr="00BF31BF" w:rsidRDefault="0043777B" w:rsidP="0043777B">
            <w:pPr>
              <w:pStyle w:val="Tableau-Informationauxparents"/>
            </w:pPr>
            <w:bookmarkStart w:id="59" w:name="_Toc38885854"/>
            <w:r w:rsidRPr="00BF31BF">
              <w:t>Information aux parents</w:t>
            </w:r>
            <w:bookmarkEnd w:id="59"/>
          </w:p>
          <w:p w14:paraId="3867471D" w14:textId="77777777" w:rsidR="0043777B" w:rsidRPr="00BF31BF" w:rsidRDefault="0043777B" w:rsidP="0043777B">
            <w:pPr>
              <w:pStyle w:val="Tableau-titre"/>
            </w:pPr>
            <w:r w:rsidRPr="00BF31BF">
              <w:t>À propos de l’activité</w:t>
            </w:r>
          </w:p>
          <w:p w14:paraId="6D1FF162" w14:textId="77777777" w:rsidR="0043777B" w:rsidRDefault="0043777B" w:rsidP="0043777B">
            <w:pPr>
              <w:pStyle w:val="Tableau-texte"/>
            </w:pPr>
            <w:r w:rsidRPr="002D56D0">
              <w:t>Réfléchir aux conditions nécessaires à l’autonomie en pratiquant la narration.</w:t>
            </w:r>
          </w:p>
          <w:p w14:paraId="7D7C323C" w14:textId="77777777" w:rsidR="0043777B" w:rsidRPr="00BF31BF" w:rsidRDefault="0043777B" w:rsidP="0043777B">
            <w:pPr>
              <w:pStyle w:val="Tableau-texte"/>
            </w:pPr>
            <w:r w:rsidRPr="00BF31BF">
              <w:t>Votre enfant s’exercera à :</w:t>
            </w:r>
          </w:p>
          <w:p w14:paraId="20A02EE5" w14:textId="77777777" w:rsidR="0043777B" w:rsidRPr="002D56D0" w:rsidRDefault="0043777B" w:rsidP="0043777B">
            <w:pPr>
              <w:pStyle w:val="Tableau-Liste"/>
              <w:numPr>
                <w:ilvl w:val="0"/>
                <w:numId w:val="1"/>
              </w:numPr>
              <w:ind w:left="357" w:hanging="357"/>
            </w:pPr>
            <w:r w:rsidRPr="002D56D0">
              <w:t>Présenter des repères sur lesquels sont basés des points de vue;</w:t>
            </w:r>
          </w:p>
          <w:p w14:paraId="3C33CDD9" w14:textId="77777777" w:rsidR="0043777B" w:rsidRPr="002D56D0" w:rsidRDefault="0043777B" w:rsidP="0043777B">
            <w:pPr>
              <w:pStyle w:val="Tableau-Liste"/>
              <w:numPr>
                <w:ilvl w:val="0"/>
                <w:numId w:val="1"/>
              </w:numPr>
              <w:ind w:left="357" w:hanging="357"/>
              <w:rPr>
                <w:lang w:val="fr-CA"/>
              </w:rPr>
            </w:pPr>
            <w:r w:rsidRPr="002D56D0">
              <w:rPr>
                <w:lang w:val="fr-CA"/>
              </w:rPr>
              <w:t>Expliquer adéquatement les options qu’il propose;</w:t>
            </w:r>
          </w:p>
          <w:p w14:paraId="2A6CE2B0" w14:textId="77777777" w:rsidR="0043777B" w:rsidRPr="008B2C3E" w:rsidRDefault="0043777B" w:rsidP="0043777B">
            <w:pPr>
              <w:pStyle w:val="Tableau-Liste"/>
              <w:numPr>
                <w:ilvl w:val="0"/>
                <w:numId w:val="1"/>
              </w:numPr>
              <w:ind w:left="357" w:hanging="357"/>
              <w:rPr>
                <w:lang w:val="fr-CA"/>
              </w:rPr>
            </w:pPr>
            <w:r w:rsidRPr="002D56D0">
              <w:rPr>
                <w:lang w:val="fr-CA"/>
              </w:rPr>
              <w:t xml:space="preserve">Interagir de manière à contribuer positivement au dialogue. </w:t>
            </w:r>
          </w:p>
          <w:p w14:paraId="2E414026" w14:textId="77777777" w:rsidR="0043777B" w:rsidRPr="00BF31BF" w:rsidRDefault="0043777B" w:rsidP="0043777B">
            <w:pPr>
              <w:pStyle w:val="Tableau-texte"/>
            </w:pPr>
            <w:r w:rsidRPr="00BF31BF">
              <w:t>Vous pourriez :</w:t>
            </w:r>
          </w:p>
          <w:p w14:paraId="1846ACDA" w14:textId="77777777" w:rsidR="0043777B" w:rsidRDefault="0043777B" w:rsidP="0043777B">
            <w:pPr>
              <w:pStyle w:val="Tableau-Liste"/>
              <w:numPr>
                <w:ilvl w:val="0"/>
                <w:numId w:val="1"/>
              </w:numPr>
              <w:ind w:left="357" w:hanging="357"/>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6A61DFC4" w14:textId="77777777" w:rsidR="0043777B" w:rsidRPr="00BF31BF" w:rsidRDefault="0043777B" w:rsidP="0043777B">
            <w:pPr>
              <w:pStyle w:val="Tableau-Liste"/>
              <w:numPr>
                <w:ilvl w:val="0"/>
                <w:numId w:val="1"/>
              </w:numPr>
              <w:ind w:left="357" w:hanging="357"/>
            </w:pPr>
            <w:r w:rsidRPr="002D56D0">
              <w:t>Soulever les contradictions dans ses arguments.</w:t>
            </w:r>
          </w:p>
        </w:tc>
      </w:tr>
    </w:tbl>
    <w:p w14:paraId="68225A7C" w14:textId="77777777" w:rsidR="0043777B" w:rsidRDefault="0043777B" w:rsidP="0043777B">
      <w:pPr>
        <w:pStyle w:val="Crdit0"/>
      </w:pPr>
      <w:r>
        <w:t>Source</w:t>
      </w:r>
      <w:r w:rsidRPr="00035250">
        <w:t xml:space="preserve"> : </w:t>
      </w:r>
      <w:r w:rsidRPr="00DD60ED">
        <w:t>Activité proposée par Gilles D’Astous</w:t>
      </w:r>
      <w:r>
        <w:t>, de</w:t>
      </w:r>
      <w:r w:rsidRPr="00DD60ED" w:rsidDel="00DD76DD">
        <w:t xml:space="preserve"> </w:t>
      </w:r>
      <w:r>
        <w:t xml:space="preserve">la </w:t>
      </w:r>
      <w:r w:rsidRPr="00DD60ED">
        <w:t xml:space="preserve">Cité </w:t>
      </w:r>
      <w:r>
        <w:t>é</w:t>
      </w:r>
      <w:r w:rsidRPr="00DD60ED">
        <w:t xml:space="preserve">tudiante Polyno </w:t>
      </w:r>
      <w:r>
        <w:t>(</w:t>
      </w:r>
      <w:r w:rsidRPr="00DD60ED">
        <w:t>Commission scolaire</w:t>
      </w:r>
      <w:r>
        <w:t xml:space="preserve"> du</w:t>
      </w:r>
      <w:r w:rsidRPr="00DD60ED">
        <w:t xml:space="preserve"> Lac-Abitibi</w:t>
      </w:r>
      <w:r>
        <w:t>).</w:t>
      </w:r>
    </w:p>
    <w:bookmarkEnd w:id="5"/>
    <w:bookmarkEnd w:id="54"/>
    <w:p w14:paraId="08F62EC0"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676C3E36" w14:textId="77777777" w:rsidR="0043777B" w:rsidRPr="00BF31BF" w:rsidRDefault="0043777B" w:rsidP="0043777B">
      <w:pPr>
        <w:pStyle w:val="Matire-Premirepage"/>
      </w:pPr>
      <w:bookmarkStart w:id="60" w:name="_Hlk37079239"/>
      <w:r>
        <w:lastRenderedPageBreak/>
        <w:t>Géographie</w:t>
      </w:r>
    </w:p>
    <w:p w14:paraId="3E9B7BE1" w14:textId="77777777" w:rsidR="0043777B" w:rsidRPr="00BF31BF" w:rsidRDefault="0043777B" w:rsidP="0043777B">
      <w:pPr>
        <w:pStyle w:val="Titredelactivit0"/>
        <w:tabs>
          <w:tab w:val="left" w:pos="7170"/>
        </w:tabs>
      </w:pPr>
      <w:bookmarkStart w:id="61" w:name="_Toc38885855"/>
      <w:r>
        <w:rPr>
          <w:lang w:val="fr-CA"/>
        </w:rPr>
        <w:t>Les territoires québécois à la loupe</w:t>
      </w:r>
      <w:bookmarkEnd w:id="61"/>
    </w:p>
    <w:p w14:paraId="6DEC2D8B" w14:textId="77777777" w:rsidR="0043777B" w:rsidRPr="00BF31BF" w:rsidRDefault="0043777B" w:rsidP="0043777B">
      <w:pPr>
        <w:pStyle w:val="Consigne-Titre"/>
      </w:pPr>
      <w:bookmarkStart w:id="62" w:name="_Toc38885856"/>
      <w:r w:rsidRPr="00BF31BF">
        <w:t>Consigne à l’élève</w:t>
      </w:r>
      <w:bookmarkEnd w:id="62"/>
    </w:p>
    <w:p w14:paraId="189C204A" w14:textId="77777777" w:rsidR="0043777B" w:rsidRDefault="0043777B" w:rsidP="0043777B">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388F74D9" w14:textId="77777777" w:rsidR="0043777B" w:rsidRDefault="0043777B" w:rsidP="0043777B">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72828AFC" w14:textId="77777777" w:rsidR="0043777B" w:rsidRDefault="0043777B" w:rsidP="0043777B">
      <w:pPr>
        <w:pStyle w:val="Consigne-Texte"/>
      </w:pPr>
      <w:r>
        <w:t xml:space="preserve">Pense à une </w:t>
      </w:r>
      <w:r w:rsidRPr="00320C71">
        <w:t>activité extérieure</w:t>
      </w:r>
      <w:r>
        <w:t xml:space="preserve"> à laquelle tu ne t’adonnes pas actuellement, mais que tu aimerais pratiquer dans ton milieu de vie.</w:t>
      </w:r>
    </w:p>
    <w:p w14:paraId="151AE3CE" w14:textId="77777777" w:rsidR="0043777B" w:rsidRPr="00A53D74" w:rsidRDefault="0043777B" w:rsidP="0043777B">
      <w:pPr>
        <w:pStyle w:val="Consignepuceniveau2"/>
      </w:pPr>
      <w:r>
        <w:t>Détermine si les caractéristiques de celui-ci sont favorables ou non à la pratique de cette activité.</w:t>
      </w:r>
    </w:p>
    <w:p w14:paraId="43A20BDC" w14:textId="77777777" w:rsidR="0043777B" w:rsidRDefault="0043777B" w:rsidP="0043777B">
      <w:pPr>
        <w:pStyle w:val="Consignepuceniveau2"/>
      </w:pPr>
      <w:r w:rsidRPr="00A53D74">
        <w:t xml:space="preserve">Au besoin, </w:t>
      </w:r>
      <w:r>
        <w:t>c</w:t>
      </w:r>
      <w:r w:rsidRPr="00A53D74">
        <w:t xml:space="preserve">onsulte Google Maps et utilise l’outil Street View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AADCF57" w14:textId="77777777" w:rsidR="0043777B" w:rsidRPr="00A53D74" w:rsidRDefault="0043777B" w:rsidP="0043777B">
      <w:pPr>
        <w:pStyle w:val="Consignepuceniveau2"/>
        <w:numPr>
          <w:ilvl w:val="0"/>
          <w:numId w:val="0"/>
        </w:numPr>
        <w:ind w:left="766"/>
      </w:pPr>
    </w:p>
    <w:p w14:paraId="38F7FCF8" w14:textId="77777777" w:rsidR="0043777B" w:rsidRPr="00395B34" w:rsidRDefault="0043777B" w:rsidP="0043777B">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t>, en annexe</w:t>
      </w:r>
      <w:r w:rsidRPr="00395B34">
        <w:t>.</w:t>
      </w:r>
      <w:r w:rsidRPr="00395B34">
        <w:rPr>
          <w:b/>
          <w:bCs/>
        </w:rPr>
        <w:t> </w:t>
      </w:r>
    </w:p>
    <w:p w14:paraId="1CB0910F" w14:textId="77777777" w:rsidR="0043777B" w:rsidRPr="008A0E89" w:rsidRDefault="0043777B" w:rsidP="0043777B">
      <w:pPr>
        <w:pStyle w:val="Consigne-Texte"/>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3CB9B38F" w14:textId="77777777" w:rsidR="0043777B" w:rsidRDefault="0043777B" w:rsidP="0043777B">
      <w:pPr>
        <w:pStyle w:val="Consigne-Texte"/>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3B2A36E3" w14:textId="77777777" w:rsidR="0043777B" w:rsidRDefault="0043777B" w:rsidP="0043777B">
      <w:pPr>
        <w:pStyle w:val="Consignepuceniveau2"/>
      </w:pPr>
      <w:r>
        <w:t xml:space="preserve">Au besoin, consulte les </w:t>
      </w:r>
      <w:r>
        <w:rPr>
          <w:i/>
          <w:iCs/>
        </w:rPr>
        <w:t>Descriptions de territoires</w:t>
      </w:r>
      <w:r>
        <w:t xml:space="preserve">.  </w:t>
      </w:r>
    </w:p>
    <w:p w14:paraId="5D88764F" w14:textId="77777777" w:rsidR="0043777B" w:rsidRPr="00BF31BF" w:rsidRDefault="0043777B" w:rsidP="0043777B">
      <w:pPr>
        <w:pStyle w:val="Matriel-Titre"/>
      </w:pPr>
      <w:bookmarkStart w:id="63" w:name="_Toc38885857"/>
      <w:r w:rsidRPr="00BF31BF">
        <w:t>Matériel requis</w:t>
      </w:r>
      <w:bookmarkEnd w:id="63"/>
    </w:p>
    <w:p w14:paraId="572F985A" w14:textId="77777777" w:rsidR="0043777B" w:rsidRPr="00172F99" w:rsidRDefault="0043777B" w:rsidP="0043777B">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57F4A4DD" w14:textId="77777777" w:rsidR="0043777B" w:rsidRPr="00172F99" w:rsidRDefault="0043777B" w:rsidP="0043777B">
      <w:pPr>
        <w:pStyle w:val="Matriel-Texte"/>
      </w:pPr>
      <w:r w:rsidRPr="00172F99">
        <w:t>Matériel d</w:t>
      </w:r>
      <w:r>
        <w:t>’</w:t>
      </w:r>
      <w:r w:rsidRPr="00172F99">
        <w:t>écriture (papier, carton, crayons, etc.)</w:t>
      </w:r>
      <w:r>
        <w:t>;</w:t>
      </w:r>
    </w:p>
    <w:p w14:paraId="5F6588E7" w14:textId="77777777" w:rsidR="0043777B" w:rsidRPr="00172F99" w:rsidRDefault="0043777B" w:rsidP="0043777B">
      <w:pPr>
        <w:pStyle w:val="Matriel-Texte"/>
      </w:pPr>
      <w:r w:rsidRPr="00172F99">
        <w:t>Matériel d</w:t>
      </w:r>
      <w:r>
        <w:t>’</w:t>
      </w:r>
      <w:r w:rsidRPr="00172F99">
        <w:t>impression</w:t>
      </w:r>
      <w:r>
        <w:t>;</w:t>
      </w:r>
    </w:p>
    <w:p w14:paraId="5541DEDB" w14:textId="77777777" w:rsidR="0043777B" w:rsidRPr="00172F99" w:rsidRDefault="0043777B" w:rsidP="0043777B">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75D8F1A6" w14:textId="77777777" w:rsidTr="0043777B">
        <w:tc>
          <w:tcPr>
            <w:tcW w:w="10800" w:type="dxa"/>
            <w:shd w:val="clear" w:color="auto" w:fill="DDECEE" w:themeFill="accent5" w:themeFillTint="33"/>
            <w:tcMar>
              <w:top w:w="360" w:type="dxa"/>
              <w:left w:w="360" w:type="dxa"/>
              <w:bottom w:w="360" w:type="dxa"/>
              <w:right w:w="360" w:type="dxa"/>
            </w:tcMar>
          </w:tcPr>
          <w:p w14:paraId="5B0F68B3" w14:textId="77777777" w:rsidR="0043777B" w:rsidRPr="00BF31BF" w:rsidRDefault="0043777B" w:rsidP="0043777B">
            <w:pPr>
              <w:pStyle w:val="Tableau-Informationauxparents"/>
            </w:pPr>
            <w:bookmarkStart w:id="64" w:name="_Toc38885858"/>
            <w:r w:rsidRPr="00BF31BF">
              <w:t>Information aux parents</w:t>
            </w:r>
            <w:bookmarkEnd w:id="64"/>
          </w:p>
          <w:p w14:paraId="79307F81" w14:textId="77777777" w:rsidR="0043777B" w:rsidRPr="00BF31BF" w:rsidRDefault="0043777B" w:rsidP="0043777B">
            <w:pPr>
              <w:pStyle w:val="Tableau-titre"/>
            </w:pPr>
            <w:r w:rsidRPr="00BF31BF">
              <w:t>À propos de l’activité</w:t>
            </w:r>
          </w:p>
          <w:p w14:paraId="549867F4" w14:textId="77777777" w:rsidR="0043777B" w:rsidRPr="00BF31BF" w:rsidRDefault="0043777B" w:rsidP="0043777B">
            <w:pPr>
              <w:pStyle w:val="Tableau-texte"/>
            </w:pPr>
            <w:r>
              <w:t>En classe, lorsque les élèves lisent l’organisation d’un territoire, ils relèvent ses caractéristiques et les marques d’appropriation de ce dernier par les sociétés qui l’occupent. Ils constatent ce faisant que son aménagement est entre autres conditionné par un ensemble d’atouts et de contraintes relatifs au relief, au climat, à la végétation, aux sols, etc.</w:t>
            </w:r>
          </w:p>
        </w:tc>
      </w:tr>
    </w:tbl>
    <w:p w14:paraId="1EBB70BB" w14:textId="77777777" w:rsidR="0043777B" w:rsidRPr="00BF31BF" w:rsidRDefault="0043777B" w:rsidP="0043777B">
      <w:pPr>
        <w:pStyle w:val="Crdit0"/>
      </w:pPr>
      <w:r w:rsidRPr="00D611AE">
        <w:t>Source</w:t>
      </w:r>
      <w:r>
        <w:t> </w:t>
      </w:r>
      <w:r w:rsidRPr="00D611AE">
        <w:t>:</w:t>
      </w:r>
      <w:r>
        <w:t xml:space="preserve"> A</w:t>
      </w:r>
      <w:r w:rsidRPr="00D611AE">
        <w:t xml:space="preserve">ctivité réalisée avec la collaboration du Groupe des responsables en univers social (GRUS). </w:t>
      </w:r>
      <w:r w:rsidRPr="00BF31BF">
        <w:br w:type="page"/>
      </w:r>
    </w:p>
    <w:p w14:paraId="17E0807D" w14:textId="77777777" w:rsidR="0043777B" w:rsidRPr="00BF31BF" w:rsidRDefault="0043777B" w:rsidP="0043777B">
      <w:pPr>
        <w:pStyle w:val="Matire-Pagessuivantes"/>
      </w:pPr>
      <w:r>
        <w:lastRenderedPageBreak/>
        <w:t>Géographie</w:t>
      </w:r>
    </w:p>
    <w:p w14:paraId="1AAE0AFD" w14:textId="77777777" w:rsidR="0043777B" w:rsidRPr="00BF31BF" w:rsidRDefault="0043777B" w:rsidP="0043777B">
      <w:pPr>
        <w:pStyle w:val="Titredelactivit0"/>
        <w:tabs>
          <w:tab w:val="left" w:pos="7170"/>
        </w:tabs>
      </w:pPr>
      <w:bookmarkStart w:id="65" w:name="_Toc38885859"/>
      <w:r>
        <w:t xml:space="preserve">Annexe – </w:t>
      </w:r>
      <w:r>
        <w:rPr>
          <w:lang w:val="fr-CA"/>
        </w:rPr>
        <w:t>Album des territoires</w:t>
      </w:r>
      <w:bookmarkEnd w:id="65"/>
    </w:p>
    <w:tbl>
      <w:tblPr>
        <w:tblStyle w:val="Grilledutableau"/>
        <w:tblW w:w="0" w:type="auto"/>
        <w:tblLook w:val="04A0" w:firstRow="1" w:lastRow="0" w:firstColumn="1" w:lastColumn="0" w:noHBand="0" w:noVBand="1"/>
      </w:tblPr>
      <w:tblGrid>
        <w:gridCol w:w="4726"/>
        <w:gridCol w:w="5344"/>
      </w:tblGrid>
      <w:tr w:rsidR="0043777B" w14:paraId="7ADC47F1" w14:textId="77777777" w:rsidTr="0043777B">
        <w:tc>
          <w:tcPr>
            <w:tcW w:w="4726" w:type="dxa"/>
          </w:tcPr>
          <w:p w14:paraId="21E83BA4" w14:textId="77777777" w:rsidR="0043777B" w:rsidRDefault="0043777B" w:rsidP="0043777B">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6544D11A" w14:textId="77777777" w:rsidR="0043777B" w:rsidRPr="000671B7" w:rsidRDefault="0043777B" w:rsidP="0043777B">
            <w:pPr>
              <w:rPr>
                <w:rFonts w:cs="Arial"/>
                <w:b/>
                <w:bCs/>
                <w:noProof/>
                <w:color w:val="000000"/>
                <w:sz w:val="16"/>
                <w:szCs w:val="16"/>
                <w:bdr w:val="none" w:sz="0" w:space="0" w:color="auto" w:frame="1"/>
              </w:rPr>
            </w:pPr>
            <w:r w:rsidRPr="000671B7">
              <w:rPr>
                <w:rFonts w:cs="Arial"/>
                <w:color w:val="000000"/>
                <w:sz w:val="16"/>
                <w:szCs w:val="16"/>
              </w:rPr>
              <w:t>(</w:t>
            </w:r>
            <w:hyperlink r:id="rId62" w:history="1">
              <w:r w:rsidRPr="000671B7">
                <w:rPr>
                  <w:rStyle w:val="Lienhypertexte"/>
                  <w:color w:val="1155CC"/>
                  <w:sz w:val="16"/>
                  <w:szCs w:val="16"/>
                </w:rPr>
                <w:t>https://goo.gl/maps/23SucMiUb8MGwiEo8</w:t>
              </w:r>
            </w:hyperlink>
            <w:r w:rsidRPr="000671B7">
              <w:rPr>
                <w:rFonts w:cs="Arial"/>
                <w:color w:val="000000"/>
                <w:sz w:val="16"/>
                <w:szCs w:val="16"/>
              </w:rPr>
              <w:t>)</w:t>
            </w:r>
          </w:p>
          <w:p w14:paraId="1C16BA13" w14:textId="77777777" w:rsidR="0043777B" w:rsidRDefault="0043777B" w:rsidP="0043777B">
            <w:pPr>
              <w:rPr>
                <w:rFonts w:cs="Arial"/>
                <w:noProof/>
                <w:color w:val="000000"/>
                <w:bdr w:val="none" w:sz="0" w:space="0" w:color="auto" w:frame="1"/>
              </w:rPr>
            </w:pPr>
          </w:p>
          <w:p w14:paraId="2EED2666"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6B01DC1D" wp14:editId="41662C89">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63">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5AE6D312" w14:textId="77777777" w:rsidR="0043777B" w:rsidRDefault="0043777B" w:rsidP="0043777B">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643C4655" w14:textId="77777777" w:rsidR="0043777B" w:rsidRDefault="0043777B" w:rsidP="0043777B">
            <w:pPr>
              <w:rPr>
                <w:rFonts w:cs="Arial"/>
                <w:color w:val="000000"/>
              </w:rPr>
            </w:pPr>
            <w:r>
              <w:rPr>
                <w:rFonts w:cs="Arial"/>
                <w:color w:val="000000"/>
              </w:rPr>
              <w:t>(</w:t>
            </w:r>
            <w:hyperlink r:id="rId64" w:history="1">
              <w:r w:rsidRPr="000671B7">
                <w:rPr>
                  <w:rStyle w:val="Lienhypertexte"/>
                  <w:color w:val="1155CC"/>
                  <w:sz w:val="16"/>
                  <w:szCs w:val="16"/>
                </w:rPr>
                <w:t>https://goo.gl/maps/xhRFoHqim8B6qcKu7</w:t>
              </w:r>
            </w:hyperlink>
            <w:r w:rsidRPr="000671B7">
              <w:rPr>
                <w:rFonts w:cs="Arial"/>
                <w:color w:val="000000"/>
                <w:sz w:val="16"/>
                <w:szCs w:val="16"/>
              </w:rPr>
              <w:t>)</w:t>
            </w:r>
          </w:p>
          <w:p w14:paraId="77632130" w14:textId="77777777" w:rsidR="0043777B" w:rsidRDefault="0043777B" w:rsidP="0043777B">
            <w:pPr>
              <w:rPr>
                <w:rFonts w:ascii="Times New Roman" w:hAnsi="Times New Roman"/>
                <w:color w:val="000000"/>
                <w:sz w:val="24"/>
              </w:rPr>
            </w:pPr>
          </w:p>
          <w:p w14:paraId="30FD275F"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07C7621C" wp14:editId="070B7397">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65">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43777B" w14:paraId="69C2D1BF" w14:textId="77777777" w:rsidTr="0043777B">
        <w:tc>
          <w:tcPr>
            <w:tcW w:w="4726" w:type="dxa"/>
          </w:tcPr>
          <w:p w14:paraId="6FC0DFFC" w14:textId="77777777" w:rsidR="0043777B" w:rsidRDefault="0043777B" w:rsidP="0043777B">
            <w:pPr>
              <w:rPr>
                <w:rFonts w:ascii="Times New Roman" w:eastAsia="Times New Roman" w:hAnsi="Times New Roman"/>
                <w:sz w:val="24"/>
              </w:rPr>
            </w:pPr>
          </w:p>
          <w:p w14:paraId="555DB511" w14:textId="77777777" w:rsidR="0043777B" w:rsidRPr="00D021B3" w:rsidRDefault="0043777B" w:rsidP="0043777B">
            <w:pPr>
              <w:rPr>
                <w:rFonts w:eastAsia="Times New Roman" w:cs="Arial"/>
                <w:b/>
                <w:bCs/>
              </w:rPr>
            </w:pPr>
            <w:r w:rsidRPr="00D021B3">
              <w:rPr>
                <w:rFonts w:eastAsia="Times New Roman" w:cs="Arial"/>
                <w:b/>
                <w:bCs/>
              </w:rPr>
              <w:t>Territoire industriel – Kingsey Falls</w:t>
            </w:r>
          </w:p>
          <w:p w14:paraId="06F82405" w14:textId="77777777" w:rsidR="0043777B" w:rsidRPr="000671B7" w:rsidRDefault="0043777B" w:rsidP="0043777B">
            <w:pPr>
              <w:rPr>
                <w:rFonts w:cs="Arial"/>
                <w:color w:val="000000"/>
                <w:sz w:val="16"/>
                <w:szCs w:val="16"/>
              </w:rPr>
            </w:pPr>
            <w:r w:rsidRPr="000671B7">
              <w:rPr>
                <w:rFonts w:cs="Arial"/>
                <w:color w:val="000000"/>
                <w:sz w:val="16"/>
                <w:szCs w:val="16"/>
              </w:rPr>
              <w:t>(</w:t>
            </w:r>
            <w:hyperlink r:id="rId66" w:history="1">
              <w:r w:rsidRPr="000671B7">
                <w:rPr>
                  <w:rStyle w:val="Lienhypertexte"/>
                  <w:color w:val="1155CC"/>
                  <w:sz w:val="16"/>
                  <w:szCs w:val="16"/>
                </w:rPr>
                <w:t>https://goo.gl/maps/cxVZfD96CZEvQTGn7</w:t>
              </w:r>
            </w:hyperlink>
            <w:r w:rsidRPr="000671B7">
              <w:rPr>
                <w:rFonts w:cs="Arial"/>
                <w:color w:val="000000"/>
                <w:sz w:val="16"/>
                <w:szCs w:val="16"/>
              </w:rPr>
              <w:t>)</w:t>
            </w:r>
          </w:p>
          <w:p w14:paraId="788A9B4B" w14:textId="77777777" w:rsidR="0043777B" w:rsidRDefault="0043777B" w:rsidP="0043777B">
            <w:pPr>
              <w:rPr>
                <w:rFonts w:cs="Arial"/>
                <w:color w:val="000000"/>
              </w:rPr>
            </w:pPr>
          </w:p>
          <w:p w14:paraId="78749763"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5D5E09CC" wp14:editId="7BAABBCF">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67">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2BE096A5" w14:textId="77777777" w:rsidR="0043777B" w:rsidRDefault="0043777B" w:rsidP="0043777B">
            <w:pPr>
              <w:rPr>
                <w:rFonts w:ascii="Times New Roman" w:eastAsia="Times New Roman" w:hAnsi="Times New Roman"/>
                <w:sz w:val="24"/>
              </w:rPr>
            </w:pPr>
          </w:p>
        </w:tc>
        <w:tc>
          <w:tcPr>
            <w:tcW w:w="5344" w:type="dxa"/>
          </w:tcPr>
          <w:p w14:paraId="61FFFE26" w14:textId="77777777" w:rsidR="0043777B" w:rsidRDefault="0043777B" w:rsidP="0043777B">
            <w:pPr>
              <w:rPr>
                <w:rFonts w:eastAsia="Times New Roman" w:cs="Arial"/>
                <w:b/>
                <w:bCs/>
              </w:rPr>
            </w:pPr>
          </w:p>
          <w:p w14:paraId="34C5D936" w14:textId="77777777" w:rsidR="0043777B" w:rsidRPr="00D021B3" w:rsidRDefault="0043777B" w:rsidP="0043777B">
            <w:pPr>
              <w:rPr>
                <w:rFonts w:eastAsia="Times New Roman" w:cs="Arial"/>
                <w:b/>
                <w:bCs/>
              </w:rPr>
            </w:pPr>
            <w:r w:rsidRPr="00D021B3">
              <w:rPr>
                <w:rFonts w:eastAsia="Times New Roman" w:cs="Arial"/>
                <w:b/>
                <w:bCs/>
              </w:rPr>
              <w:t>Territoire urbain patrimonial – Vieux-Québec</w:t>
            </w:r>
          </w:p>
          <w:p w14:paraId="252ACB8E" w14:textId="77777777" w:rsidR="0043777B" w:rsidRPr="000671B7" w:rsidRDefault="0043777B" w:rsidP="0043777B">
            <w:pPr>
              <w:rPr>
                <w:sz w:val="16"/>
                <w:szCs w:val="16"/>
              </w:rPr>
            </w:pPr>
            <w:r w:rsidRPr="000671B7">
              <w:rPr>
                <w:rFonts w:ascii="Times New Roman" w:eastAsia="Times New Roman" w:hAnsi="Times New Roman"/>
                <w:sz w:val="16"/>
                <w:szCs w:val="16"/>
              </w:rPr>
              <w:t>(</w:t>
            </w:r>
            <w:hyperlink r:id="rId68" w:history="1">
              <w:r w:rsidRPr="000671B7">
                <w:rPr>
                  <w:rStyle w:val="Lienhypertexte"/>
                  <w:color w:val="1155CC"/>
                  <w:sz w:val="16"/>
                  <w:szCs w:val="16"/>
                </w:rPr>
                <w:t>https://goo.gl/maps/3y7dJXcMPwd3Cv2y8</w:t>
              </w:r>
            </w:hyperlink>
            <w:r w:rsidRPr="000671B7">
              <w:rPr>
                <w:sz w:val="16"/>
                <w:szCs w:val="16"/>
              </w:rPr>
              <w:t>)</w:t>
            </w:r>
          </w:p>
          <w:p w14:paraId="75CFBF61" w14:textId="77777777" w:rsidR="0043777B" w:rsidRDefault="0043777B" w:rsidP="0043777B"/>
          <w:p w14:paraId="3DEDE04D"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5FF3F932" wp14:editId="2DABDCE4">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69">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71F57C2D" w14:textId="77777777" w:rsidR="0043777B" w:rsidRDefault="0043777B" w:rsidP="0043777B">
      <w:r>
        <w:br w:type="page"/>
      </w:r>
    </w:p>
    <w:p w14:paraId="71A9CAD9" w14:textId="77777777" w:rsidR="0043777B" w:rsidRPr="00BF31BF" w:rsidRDefault="0043777B" w:rsidP="0043777B">
      <w:pPr>
        <w:pStyle w:val="Matire-Pagessuivantes"/>
      </w:pPr>
      <w:r>
        <w:lastRenderedPageBreak/>
        <w:t>Géographie</w:t>
      </w:r>
    </w:p>
    <w:p w14:paraId="19D7D474" w14:textId="77777777" w:rsidR="0043777B" w:rsidRPr="00BF31BF" w:rsidRDefault="0043777B" w:rsidP="0043777B">
      <w:pPr>
        <w:pStyle w:val="Titredelactivit0"/>
        <w:tabs>
          <w:tab w:val="left" w:pos="7170"/>
        </w:tabs>
      </w:pPr>
      <w:bookmarkStart w:id="66" w:name="_Toc38885860"/>
      <w:r>
        <w:t xml:space="preserve">Annexe – </w:t>
      </w:r>
      <w:r>
        <w:rPr>
          <w:lang w:val="fr-CA"/>
        </w:rPr>
        <w:t>Album des territoires (suite)</w:t>
      </w:r>
      <w:bookmarkEnd w:id="66"/>
    </w:p>
    <w:tbl>
      <w:tblPr>
        <w:tblStyle w:val="Grilledutableau"/>
        <w:tblW w:w="0" w:type="auto"/>
        <w:tblLook w:val="04A0" w:firstRow="1" w:lastRow="0" w:firstColumn="1" w:lastColumn="0" w:noHBand="0" w:noVBand="1"/>
      </w:tblPr>
      <w:tblGrid>
        <w:gridCol w:w="4881"/>
        <w:gridCol w:w="5189"/>
      </w:tblGrid>
      <w:tr w:rsidR="0043777B" w14:paraId="525A033D" w14:textId="77777777" w:rsidTr="0043777B">
        <w:tc>
          <w:tcPr>
            <w:tcW w:w="4881" w:type="dxa"/>
          </w:tcPr>
          <w:p w14:paraId="07FE3618" w14:textId="77777777" w:rsidR="0043777B" w:rsidRPr="00D021B3" w:rsidRDefault="0043777B" w:rsidP="0043777B">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70"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3E6DE2ED" w14:textId="77777777" w:rsidR="0043777B" w:rsidRDefault="0043777B" w:rsidP="0043777B">
            <w:pPr>
              <w:rPr>
                <w:rFonts w:cs="Arial"/>
                <w:noProof/>
                <w:color w:val="000000"/>
                <w:bdr w:val="none" w:sz="0" w:space="0" w:color="auto" w:frame="1"/>
              </w:rPr>
            </w:pPr>
          </w:p>
          <w:p w14:paraId="18A77E62" w14:textId="77777777" w:rsidR="0043777B" w:rsidRDefault="0043777B" w:rsidP="0043777B">
            <w:pPr>
              <w:jc w:val="center"/>
              <w:rPr>
                <w:rFonts w:ascii="Times New Roman" w:eastAsia="Times New Roman" w:hAnsi="Times New Roman"/>
                <w:sz w:val="24"/>
              </w:rPr>
            </w:pPr>
            <w:r>
              <w:rPr>
                <w:noProof/>
                <w:lang w:val="fr-CA" w:eastAsia="fr-CA"/>
              </w:rPr>
              <w:drawing>
                <wp:inline distT="0" distB="0" distL="0" distR="0" wp14:anchorId="3545D59E" wp14:editId="5320F07B">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71">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6CA838BC" w14:textId="77777777" w:rsidR="0043777B" w:rsidRDefault="0043777B" w:rsidP="0043777B">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72" w:history="1">
              <w:r w:rsidRPr="000671B7">
                <w:rPr>
                  <w:rStyle w:val="Lienhypertexte"/>
                  <w:color w:val="1155CC"/>
                  <w:sz w:val="16"/>
                  <w:szCs w:val="16"/>
                </w:rPr>
                <w:t>https://goo.gl/maps/78wd3KxnJVdeq5Cx7</w:t>
              </w:r>
            </w:hyperlink>
            <w:r w:rsidRPr="000671B7">
              <w:rPr>
                <w:rFonts w:cs="Arial"/>
                <w:color w:val="000000"/>
                <w:sz w:val="16"/>
                <w:szCs w:val="16"/>
              </w:rPr>
              <w:t>)</w:t>
            </w:r>
          </w:p>
          <w:p w14:paraId="0C957AE9" w14:textId="77777777" w:rsidR="0043777B" w:rsidRDefault="0043777B" w:rsidP="0043777B">
            <w:pPr>
              <w:rPr>
                <w:rFonts w:ascii="Times New Roman" w:hAnsi="Times New Roman"/>
                <w:color w:val="000000"/>
                <w:sz w:val="24"/>
              </w:rPr>
            </w:pPr>
          </w:p>
          <w:p w14:paraId="5D9904CD"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31B66F9B" wp14:editId="3EE46DBE">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73">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43777B" w14:paraId="16F44195" w14:textId="77777777" w:rsidTr="0043777B">
        <w:tc>
          <w:tcPr>
            <w:tcW w:w="4881" w:type="dxa"/>
          </w:tcPr>
          <w:p w14:paraId="623B2209" w14:textId="77777777" w:rsidR="0043777B" w:rsidRDefault="0043777B" w:rsidP="0043777B">
            <w:pPr>
              <w:rPr>
                <w:rFonts w:ascii="Times New Roman" w:eastAsia="Times New Roman" w:hAnsi="Times New Roman"/>
                <w:sz w:val="24"/>
              </w:rPr>
            </w:pPr>
          </w:p>
          <w:p w14:paraId="11959C2C" w14:textId="77777777" w:rsidR="0043777B" w:rsidRPr="00D021B3" w:rsidRDefault="0043777B" w:rsidP="0043777B">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339502DA" w14:textId="77777777" w:rsidR="0043777B" w:rsidRPr="000671B7" w:rsidRDefault="0043777B" w:rsidP="0043777B">
            <w:pPr>
              <w:rPr>
                <w:rFonts w:cs="Arial"/>
                <w:color w:val="000000"/>
                <w:sz w:val="16"/>
                <w:szCs w:val="16"/>
              </w:rPr>
            </w:pPr>
            <w:r w:rsidRPr="000671B7">
              <w:rPr>
                <w:rFonts w:cs="Arial"/>
                <w:color w:val="000000"/>
                <w:sz w:val="16"/>
                <w:szCs w:val="16"/>
              </w:rPr>
              <w:t>(</w:t>
            </w:r>
            <w:hyperlink r:id="rId74" w:history="1">
              <w:r w:rsidRPr="000671B7">
                <w:rPr>
                  <w:rStyle w:val="Lienhypertexte"/>
                  <w:color w:val="1155CC"/>
                  <w:sz w:val="16"/>
                  <w:szCs w:val="16"/>
                </w:rPr>
                <w:t>https://goo.gl/maps/4sVHTVHKaxn67EK38</w:t>
              </w:r>
            </w:hyperlink>
            <w:r w:rsidRPr="000671B7">
              <w:rPr>
                <w:rFonts w:cs="Arial"/>
                <w:color w:val="000000"/>
                <w:sz w:val="16"/>
                <w:szCs w:val="16"/>
              </w:rPr>
              <w:t>)</w:t>
            </w:r>
          </w:p>
          <w:p w14:paraId="769B27E1" w14:textId="77777777" w:rsidR="0043777B" w:rsidRDefault="0043777B" w:rsidP="0043777B">
            <w:pPr>
              <w:rPr>
                <w:rFonts w:cs="Arial"/>
                <w:color w:val="000000"/>
              </w:rPr>
            </w:pPr>
          </w:p>
          <w:p w14:paraId="3955D5E7"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5C52E318" wp14:editId="72DEFE16">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75">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2CFBDFCD" w14:textId="77777777" w:rsidR="0043777B" w:rsidRDefault="0043777B" w:rsidP="0043777B">
            <w:pPr>
              <w:rPr>
                <w:rFonts w:ascii="Times New Roman" w:eastAsia="Times New Roman" w:hAnsi="Times New Roman"/>
                <w:sz w:val="24"/>
              </w:rPr>
            </w:pPr>
          </w:p>
        </w:tc>
        <w:tc>
          <w:tcPr>
            <w:tcW w:w="5189" w:type="dxa"/>
          </w:tcPr>
          <w:p w14:paraId="55C58FFE" w14:textId="77777777" w:rsidR="0043777B" w:rsidRDefault="0043777B" w:rsidP="0043777B">
            <w:pPr>
              <w:rPr>
                <w:rFonts w:eastAsia="Times New Roman" w:cs="Arial"/>
                <w:b/>
                <w:bCs/>
              </w:rPr>
            </w:pPr>
          </w:p>
          <w:p w14:paraId="1731D8EB" w14:textId="77777777" w:rsidR="0043777B" w:rsidRPr="00D021B3" w:rsidRDefault="0043777B" w:rsidP="0043777B">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6E5B7A72" w14:textId="77777777" w:rsidR="0043777B" w:rsidRPr="000671B7" w:rsidRDefault="0043777B" w:rsidP="0043777B">
            <w:pPr>
              <w:rPr>
                <w:sz w:val="16"/>
                <w:szCs w:val="16"/>
              </w:rPr>
            </w:pPr>
            <w:r w:rsidRPr="000671B7">
              <w:rPr>
                <w:rFonts w:cs="Arial"/>
                <w:color w:val="000000"/>
                <w:sz w:val="16"/>
                <w:szCs w:val="16"/>
              </w:rPr>
              <w:t>(</w:t>
            </w:r>
            <w:hyperlink r:id="rId76" w:history="1">
              <w:r w:rsidRPr="000671B7">
                <w:rPr>
                  <w:rStyle w:val="Lienhypertexte"/>
                  <w:color w:val="1155CC"/>
                  <w:sz w:val="16"/>
                  <w:szCs w:val="16"/>
                </w:rPr>
                <w:t>https://goo.gl/maps/YVm7qGGSzcFTHko16</w:t>
              </w:r>
            </w:hyperlink>
            <w:r w:rsidRPr="000671B7">
              <w:rPr>
                <w:rFonts w:cs="Arial"/>
                <w:color w:val="000000"/>
                <w:sz w:val="16"/>
                <w:szCs w:val="16"/>
              </w:rPr>
              <w:t>)</w:t>
            </w:r>
          </w:p>
          <w:p w14:paraId="467567C4" w14:textId="77777777" w:rsidR="0043777B" w:rsidRDefault="0043777B" w:rsidP="0043777B"/>
          <w:p w14:paraId="211AA9E4" w14:textId="77777777" w:rsidR="0043777B" w:rsidRDefault="0043777B" w:rsidP="0043777B">
            <w:pPr>
              <w:rPr>
                <w:rFonts w:ascii="Times New Roman" w:eastAsia="Times New Roman" w:hAnsi="Times New Roman"/>
                <w:sz w:val="24"/>
              </w:rPr>
            </w:pPr>
            <w:r>
              <w:rPr>
                <w:noProof/>
                <w:lang w:val="fr-CA" w:eastAsia="fr-CA"/>
              </w:rPr>
              <w:drawing>
                <wp:inline distT="0" distB="0" distL="0" distR="0" wp14:anchorId="6FC6812F" wp14:editId="2D56D732">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77">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3384BBFC" w14:textId="77777777" w:rsidR="0043777B" w:rsidRDefault="0043777B" w:rsidP="0043777B">
      <w:pPr>
        <w:rPr>
          <w:lang w:val="fr-CA"/>
        </w:rPr>
      </w:pPr>
      <w:r>
        <w:rPr>
          <w:lang w:val="fr-CA"/>
        </w:rPr>
        <w:br w:type="page"/>
      </w:r>
    </w:p>
    <w:p w14:paraId="062C77A2" w14:textId="77777777" w:rsidR="0043777B" w:rsidRPr="00BF31BF" w:rsidRDefault="0043777B" w:rsidP="0043777B">
      <w:pPr>
        <w:pStyle w:val="Matire-Pagessuivantes"/>
      </w:pPr>
      <w:r>
        <w:lastRenderedPageBreak/>
        <w:t>Géographie</w:t>
      </w:r>
    </w:p>
    <w:p w14:paraId="72F64775" w14:textId="77777777" w:rsidR="0043777B" w:rsidRPr="00BF31BF" w:rsidRDefault="0043777B" w:rsidP="0043777B">
      <w:pPr>
        <w:pStyle w:val="Titredelactivit0"/>
        <w:tabs>
          <w:tab w:val="left" w:pos="7170"/>
        </w:tabs>
      </w:pPr>
      <w:bookmarkStart w:id="67" w:name="_Toc38885861"/>
      <w:r>
        <w:t xml:space="preserve">Annexe – </w:t>
      </w:r>
      <w:r>
        <w:rPr>
          <w:lang w:val="fr-CA"/>
        </w:rPr>
        <w:t>Atouts et contraintes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43777B" w:rsidRPr="005B2C3F" w14:paraId="0C7EAD2C" w14:textId="77777777" w:rsidTr="0043777B">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D2049E3" w14:textId="77777777" w:rsidR="0043777B" w:rsidRPr="005B2C3F" w:rsidRDefault="0043777B" w:rsidP="0043777B">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ABF895F" w14:textId="77777777" w:rsidR="0043777B" w:rsidRPr="005B2C3F" w:rsidRDefault="0043777B" w:rsidP="0043777B">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05B762" w14:textId="77777777" w:rsidR="0043777B" w:rsidRPr="005B2C3F" w:rsidRDefault="0043777B" w:rsidP="0043777B">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03591B73" w14:textId="77777777" w:rsidR="0043777B" w:rsidRPr="005B2C3F" w:rsidRDefault="0043777B" w:rsidP="0043777B">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43777B" w14:paraId="33398C83" w14:textId="77777777" w:rsidTr="0043777B">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C632C5" w14:textId="77777777" w:rsidR="0043777B" w:rsidRDefault="0043777B" w:rsidP="0043777B">
            <w:pPr>
              <w:pStyle w:val="NormalWeb"/>
              <w:spacing w:before="0" w:beforeAutospacing="0" w:after="0" w:afterAutospacing="0"/>
            </w:pPr>
            <w:r>
              <w:rPr>
                <w:noProof/>
              </w:rPr>
              <w:drawing>
                <wp:inline distT="0" distB="0" distL="0" distR="0" wp14:anchorId="778A5B06" wp14:editId="11D2E86C">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78">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8969BD7" w14:textId="77777777" w:rsidR="0043777B" w:rsidRDefault="0043777B" w:rsidP="0043777B">
            <w:pPr>
              <w:pStyle w:val="NormalWeb"/>
              <w:spacing w:before="0" w:beforeAutospacing="0" w:after="0" w:afterAutospacing="0"/>
            </w:pPr>
            <w:r w:rsidRPr="001B19E5">
              <w:rPr>
                <w:rFonts w:ascii="Arial" w:hAnsi="Arial" w:cs="Arial"/>
                <w:b/>
                <w:bCs/>
                <w:color w:val="000000"/>
                <w:sz w:val="22"/>
                <w:szCs w:val="22"/>
              </w:rPr>
              <w:t>Métropole</w:t>
            </w:r>
          </w:p>
          <w:p w14:paraId="04E54CB8" w14:textId="77777777" w:rsidR="0043777B" w:rsidRDefault="0043777B" w:rsidP="0043777B">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BCD880" w14:textId="77777777" w:rsidR="0043777B" w:rsidRDefault="0043777B" w:rsidP="0043777B"/>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CAA667" w14:textId="77777777" w:rsidR="0043777B" w:rsidRDefault="0043777B" w:rsidP="0043777B"/>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5E99A7" w14:textId="77777777" w:rsidR="0043777B" w:rsidRDefault="0043777B" w:rsidP="0043777B"/>
        </w:tc>
      </w:tr>
      <w:tr w:rsidR="0043777B" w14:paraId="63029EAA" w14:textId="77777777" w:rsidTr="0043777B">
        <w:trPr>
          <w:trHeight w:val="810"/>
        </w:trPr>
        <w:tc>
          <w:tcPr>
            <w:tcW w:w="0" w:type="auto"/>
            <w:vMerge/>
            <w:vAlign w:val="center"/>
            <w:hideMark/>
          </w:tcPr>
          <w:p w14:paraId="41D04632" w14:textId="77777777" w:rsidR="0043777B" w:rsidRDefault="0043777B" w:rsidP="0043777B">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E21C660" w14:textId="77777777" w:rsidR="0043777B" w:rsidRDefault="0043777B" w:rsidP="0043777B">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20C44564" w14:textId="77777777" w:rsidR="0043777B" w:rsidRDefault="0043777B" w:rsidP="0043777B">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24A6D230" w14:textId="77777777" w:rsidR="0043777B" w:rsidRDefault="0043777B" w:rsidP="0043777B"/>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2EDA5281" w14:textId="77777777" w:rsidR="0043777B" w:rsidRDefault="0043777B" w:rsidP="0043777B"/>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89BFB41" w14:textId="77777777" w:rsidR="0043777B" w:rsidRDefault="0043777B" w:rsidP="0043777B"/>
        </w:tc>
      </w:tr>
      <w:tr w:rsidR="0043777B" w14:paraId="1CAB528C" w14:textId="77777777" w:rsidTr="0043777B">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DC67B" w14:textId="77777777" w:rsidR="0043777B" w:rsidRDefault="0043777B" w:rsidP="0043777B"/>
          <w:p w14:paraId="38045E03" w14:textId="77777777" w:rsidR="0043777B" w:rsidRDefault="0043777B" w:rsidP="0043777B">
            <w:pPr>
              <w:pStyle w:val="NormalWeb"/>
              <w:spacing w:before="0" w:beforeAutospacing="0" w:after="0" w:afterAutospacing="0"/>
            </w:pPr>
            <w:r>
              <w:rPr>
                <w:noProof/>
              </w:rPr>
              <w:drawing>
                <wp:inline distT="0" distB="0" distL="0" distR="0" wp14:anchorId="632B38CB" wp14:editId="0C2EC17B">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79">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976059" w14:textId="77777777" w:rsidR="0043777B" w:rsidRDefault="0043777B" w:rsidP="0043777B">
            <w:pPr>
              <w:pStyle w:val="NormalWeb"/>
              <w:spacing w:before="0" w:beforeAutospacing="0" w:after="0" w:afterAutospacing="0"/>
            </w:pPr>
            <w:r>
              <w:rPr>
                <w:rFonts w:ascii="Arial" w:hAnsi="Arial" w:cs="Arial"/>
                <w:b/>
                <w:bCs/>
                <w:color w:val="000000"/>
                <w:sz w:val="22"/>
                <w:szCs w:val="22"/>
              </w:rPr>
              <w:t>Touristique</w:t>
            </w:r>
          </w:p>
          <w:p w14:paraId="3C580635" w14:textId="77777777" w:rsidR="0043777B" w:rsidRDefault="0043777B" w:rsidP="0043777B">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F2EADC" w14:textId="77777777" w:rsidR="0043777B" w:rsidRDefault="0043777B" w:rsidP="0043777B"/>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28B7F6" w14:textId="77777777" w:rsidR="0043777B" w:rsidRDefault="0043777B" w:rsidP="0043777B"/>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26417D" w14:textId="77777777" w:rsidR="0043777B" w:rsidRDefault="0043777B" w:rsidP="0043777B"/>
        </w:tc>
      </w:tr>
      <w:tr w:rsidR="0043777B" w14:paraId="27D93CCF" w14:textId="77777777" w:rsidTr="0043777B">
        <w:trPr>
          <w:trHeight w:val="420"/>
        </w:trPr>
        <w:tc>
          <w:tcPr>
            <w:tcW w:w="0" w:type="auto"/>
            <w:vMerge/>
            <w:vAlign w:val="center"/>
            <w:hideMark/>
          </w:tcPr>
          <w:p w14:paraId="738A7B54" w14:textId="77777777" w:rsidR="0043777B" w:rsidRDefault="0043777B" w:rsidP="0043777B">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2AA47BE" w14:textId="77777777" w:rsidR="0043777B" w:rsidRDefault="0043777B" w:rsidP="0043777B">
            <w:pPr>
              <w:pStyle w:val="NormalWeb"/>
              <w:spacing w:before="0" w:beforeAutospacing="0" w:after="0" w:afterAutospacing="0"/>
            </w:pPr>
            <w:r>
              <w:rPr>
                <w:rFonts w:ascii="Arial" w:hAnsi="Arial" w:cs="Arial"/>
                <w:b/>
                <w:bCs/>
                <w:color w:val="000000"/>
                <w:sz w:val="22"/>
                <w:szCs w:val="22"/>
              </w:rPr>
              <w:t>Agricole</w:t>
            </w:r>
          </w:p>
          <w:p w14:paraId="798F122C" w14:textId="77777777" w:rsidR="0043777B" w:rsidRDefault="0043777B" w:rsidP="0043777B">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B90D23" w14:textId="77777777" w:rsidR="0043777B" w:rsidRDefault="0043777B" w:rsidP="0043777B"/>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39A199" w14:textId="77777777" w:rsidR="0043777B" w:rsidRDefault="0043777B" w:rsidP="0043777B"/>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F95906" w14:textId="77777777" w:rsidR="0043777B" w:rsidRDefault="0043777B" w:rsidP="0043777B"/>
        </w:tc>
      </w:tr>
      <w:tr w:rsidR="0043777B" w14:paraId="1368A072" w14:textId="77777777" w:rsidTr="0043777B">
        <w:trPr>
          <w:trHeight w:val="420"/>
        </w:trPr>
        <w:tc>
          <w:tcPr>
            <w:tcW w:w="0" w:type="auto"/>
            <w:vMerge/>
            <w:vAlign w:val="center"/>
            <w:hideMark/>
          </w:tcPr>
          <w:p w14:paraId="53FE8DF7" w14:textId="77777777" w:rsidR="0043777B" w:rsidRDefault="0043777B" w:rsidP="0043777B">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6799227B" w14:textId="77777777" w:rsidR="0043777B" w:rsidRDefault="0043777B" w:rsidP="0043777B">
            <w:pPr>
              <w:pStyle w:val="NormalWeb"/>
              <w:spacing w:before="0" w:beforeAutospacing="0" w:after="0" w:afterAutospacing="0"/>
            </w:pPr>
            <w:r>
              <w:rPr>
                <w:rFonts w:ascii="Arial" w:hAnsi="Arial" w:cs="Arial"/>
                <w:b/>
                <w:bCs/>
                <w:color w:val="000000"/>
                <w:sz w:val="22"/>
                <w:szCs w:val="22"/>
              </w:rPr>
              <w:t>Industriel</w:t>
            </w:r>
          </w:p>
          <w:p w14:paraId="78CCBC25" w14:textId="77777777" w:rsidR="0043777B" w:rsidRDefault="0043777B" w:rsidP="0043777B">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5AD41F" w14:textId="77777777" w:rsidR="0043777B" w:rsidRDefault="0043777B" w:rsidP="0043777B"/>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888CB0" w14:textId="77777777" w:rsidR="0043777B" w:rsidRDefault="0043777B" w:rsidP="0043777B"/>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8A3D90" w14:textId="77777777" w:rsidR="0043777B" w:rsidRDefault="0043777B" w:rsidP="0043777B"/>
        </w:tc>
      </w:tr>
      <w:tr w:rsidR="0043777B" w14:paraId="5487C8F6" w14:textId="77777777" w:rsidTr="0043777B">
        <w:trPr>
          <w:trHeight w:val="420"/>
        </w:trPr>
        <w:tc>
          <w:tcPr>
            <w:tcW w:w="0" w:type="auto"/>
            <w:vMerge/>
            <w:vAlign w:val="center"/>
            <w:hideMark/>
          </w:tcPr>
          <w:p w14:paraId="2FDFF4CE" w14:textId="77777777" w:rsidR="0043777B" w:rsidRDefault="0043777B" w:rsidP="0043777B">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DBF4FF0" w14:textId="77777777" w:rsidR="0043777B" w:rsidRDefault="0043777B" w:rsidP="0043777B">
            <w:pPr>
              <w:pStyle w:val="NormalWeb"/>
              <w:spacing w:before="0" w:beforeAutospacing="0" w:after="0" w:afterAutospacing="0"/>
            </w:pPr>
            <w:r>
              <w:rPr>
                <w:rFonts w:ascii="Arial" w:hAnsi="Arial" w:cs="Arial"/>
                <w:b/>
                <w:bCs/>
                <w:color w:val="000000"/>
                <w:sz w:val="22"/>
                <w:szCs w:val="22"/>
              </w:rPr>
              <w:t>Énergétique</w:t>
            </w:r>
          </w:p>
          <w:p w14:paraId="6F6A8081" w14:textId="77777777" w:rsidR="0043777B" w:rsidRDefault="0043777B" w:rsidP="0043777B">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63D0B84B" w14:textId="77777777" w:rsidR="0043777B" w:rsidRDefault="0043777B" w:rsidP="0043777B"/>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93AF095" w14:textId="77777777" w:rsidR="0043777B" w:rsidRDefault="0043777B" w:rsidP="0043777B"/>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52C6E14" w14:textId="77777777" w:rsidR="0043777B" w:rsidRDefault="0043777B" w:rsidP="0043777B"/>
        </w:tc>
      </w:tr>
      <w:tr w:rsidR="0043777B" w14:paraId="6AA5C713" w14:textId="77777777" w:rsidTr="0043777B">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8355B15" w14:textId="77777777" w:rsidR="0043777B" w:rsidRDefault="0043777B" w:rsidP="0043777B">
            <w:pPr>
              <w:pStyle w:val="NormalWeb"/>
              <w:spacing w:before="0" w:beforeAutospacing="0" w:after="0" w:afterAutospacing="0"/>
            </w:pPr>
            <w:r>
              <w:rPr>
                <w:noProof/>
              </w:rPr>
              <w:drawing>
                <wp:inline distT="0" distB="0" distL="0" distR="0" wp14:anchorId="78C13737" wp14:editId="27702747">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80">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1F42D0A" w14:textId="77777777" w:rsidR="0043777B" w:rsidRDefault="0043777B" w:rsidP="0043777B">
            <w:pPr>
              <w:pStyle w:val="NormalWeb"/>
              <w:spacing w:before="0" w:beforeAutospacing="0" w:after="0" w:afterAutospacing="0"/>
            </w:pPr>
            <w:r>
              <w:rPr>
                <w:rFonts w:ascii="Arial" w:hAnsi="Arial" w:cs="Arial"/>
                <w:b/>
                <w:bCs/>
                <w:color w:val="000000"/>
                <w:sz w:val="22"/>
                <w:szCs w:val="22"/>
              </w:rPr>
              <w:t>Autochtone</w:t>
            </w:r>
          </w:p>
          <w:p w14:paraId="7F70AE92" w14:textId="77777777" w:rsidR="0043777B" w:rsidRDefault="0043777B" w:rsidP="0043777B">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20E6245B" w14:textId="77777777" w:rsidR="0043777B" w:rsidRDefault="0043777B" w:rsidP="0043777B"/>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380D80B7" w14:textId="77777777" w:rsidR="0043777B" w:rsidRDefault="0043777B" w:rsidP="0043777B"/>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790FB528" w14:textId="77777777" w:rsidR="0043777B" w:rsidRDefault="0043777B" w:rsidP="0043777B"/>
        </w:tc>
      </w:tr>
      <w:tr w:rsidR="0043777B" w14:paraId="14D51364" w14:textId="77777777" w:rsidTr="0043777B">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74D3145E" w14:textId="77777777" w:rsidR="0043777B" w:rsidRDefault="0043777B" w:rsidP="0043777B">
            <w:pPr>
              <w:pStyle w:val="NormalWeb"/>
              <w:spacing w:before="0" w:beforeAutospacing="0" w:after="0" w:afterAutospacing="0"/>
            </w:pPr>
            <w:r>
              <w:rPr>
                <w:noProof/>
              </w:rPr>
              <w:drawing>
                <wp:inline distT="0" distB="0" distL="0" distR="0" wp14:anchorId="149F90A8" wp14:editId="487D49E8">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81">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60C14CA3" w14:textId="77777777" w:rsidR="0043777B" w:rsidRDefault="0043777B" w:rsidP="0043777B">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72A5F808" w14:textId="77777777" w:rsidR="0043777B" w:rsidRDefault="0043777B" w:rsidP="0043777B"/>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293D8B" w14:textId="77777777" w:rsidR="0043777B" w:rsidRDefault="0043777B" w:rsidP="0043777B"/>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2AFA67" w14:textId="77777777" w:rsidR="0043777B" w:rsidRDefault="0043777B" w:rsidP="0043777B"/>
        </w:tc>
      </w:tr>
    </w:tbl>
    <w:p w14:paraId="4D55B23A" w14:textId="77777777" w:rsidR="0043777B" w:rsidRDefault="0043777B" w:rsidP="0043777B">
      <w:r>
        <w:br w:type="page"/>
      </w:r>
    </w:p>
    <w:p w14:paraId="6BA33F2C" w14:textId="77777777" w:rsidR="0043777B" w:rsidRPr="00BF31BF" w:rsidRDefault="0043777B" w:rsidP="0043777B">
      <w:pPr>
        <w:pStyle w:val="Matire-Pagessuivantes"/>
      </w:pPr>
      <w:r>
        <w:lastRenderedPageBreak/>
        <w:t>Géographie</w:t>
      </w:r>
    </w:p>
    <w:p w14:paraId="70BB6E99" w14:textId="77777777" w:rsidR="0043777B" w:rsidRPr="00BF31BF" w:rsidRDefault="0043777B" w:rsidP="0043777B">
      <w:pPr>
        <w:pStyle w:val="Titredelactivit0"/>
        <w:tabs>
          <w:tab w:val="left" w:pos="7170"/>
        </w:tabs>
      </w:pPr>
      <w:bookmarkStart w:id="68" w:name="_Toc38885862"/>
      <w:r>
        <w:t xml:space="preserve">Annexe – </w:t>
      </w:r>
      <w:r>
        <w:rPr>
          <w:lang w:val="fr-CA"/>
        </w:rPr>
        <w:t>Descriptions des territoires</w:t>
      </w:r>
      <w:bookmarkEnd w:id="6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43777B" w:rsidRPr="00057CB2" w14:paraId="0ED8CB3D" w14:textId="77777777" w:rsidTr="0043777B">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EC7E9" w14:textId="77777777" w:rsidR="0043777B" w:rsidRPr="00BF73C1" w:rsidRDefault="0043777B" w:rsidP="0043777B">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3D9817E0"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43777B" w:rsidRPr="00057CB2" w14:paraId="4B921042" w14:textId="77777777" w:rsidTr="0043777B">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DF994FD" w14:textId="77777777" w:rsidR="0043777B" w:rsidRPr="00BF73C1" w:rsidRDefault="0043777B" w:rsidP="0043777B">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5AD57FBB" w14:textId="77777777" w:rsidR="0043777B" w:rsidRPr="00057CB2" w:rsidRDefault="0043777B" w:rsidP="0043777B">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43777B" w:rsidRPr="00057CB2" w14:paraId="450C5DF7" w14:textId="77777777" w:rsidTr="0043777B">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6A053" w14:textId="77777777" w:rsidR="0043777B" w:rsidRPr="00BF73C1" w:rsidRDefault="0043777B" w:rsidP="0043777B">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0C15CA7" w14:textId="77777777" w:rsidR="0043777B" w:rsidRPr="00057CB2" w:rsidRDefault="0043777B" w:rsidP="0043777B">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43777B" w:rsidRPr="00057CB2" w14:paraId="7BCB17CE" w14:textId="77777777" w:rsidTr="0043777B">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7DAAC5" w14:textId="77777777" w:rsidR="0043777B" w:rsidRPr="00BF73C1" w:rsidRDefault="0043777B" w:rsidP="0043777B">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1E0CF979" w14:textId="77777777" w:rsidR="0043777B" w:rsidRPr="00057CB2" w:rsidRDefault="0043777B" w:rsidP="0043777B">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72CB4962"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43777B" w:rsidRPr="00057CB2" w14:paraId="33D5D506" w14:textId="77777777" w:rsidTr="0043777B">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395D268F" w14:textId="77777777" w:rsidR="0043777B" w:rsidRPr="00057CB2" w:rsidRDefault="0043777B" w:rsidP="0043777B">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9D0501"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43777B" w:rsidRPr="00057CB2" w14:paraId="6B9AEE0B" w14:textId="77777777" w:rsidTr="0043777B">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D5A22F8" w14:textId="77777777" w:rsidR="0043777B" w:rsidRPr="00BF73C1" w:rsidRDefault="0043777B" w:rsidP="0043777B">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75FC4B1F" w14:textId="77777777" w:rsidR="0043777B" w:rsidRPr="00057CB2" w:rsidRDefault="0043777B" w:rsidP="0043777B">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ADAEBF4"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43777B" w:rsidRPr="00057CB2" w14:paraId="69BE6FB6" w14:textId="77777777" w:rsidTr="0043777B">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1AB0652" w14:textId="77777777" w:rsidR="0043777B" w:rsidRPr="00057CB2" w:rsidRDefault="0043777B" w:rsidP="0043777B">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91E480A"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43777B" w:rsidRPr="00057CB2" w14:paraId="11210AE9" w14:textId="77777777" w:rsidTr="0043777B">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D08F47" w14:textId="77777777" w:rsidR="0043777B" w:rsidRPr="00057CB2" w:rsidRDefault="0043777B" w:rsidP="0043777B">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11581CA"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43777B" w:rsidRPr="00057CB2" w14:paraId="06471876" w14:textId="77777777" w:rsidTr="0043777B">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AC4F08" w14:textId="77777777" w:rsidR="0043777B" w:rsidRPr="00057CB2" w:rsidRDefault="0043777B" w:rsidP="0043777B">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C60BD32" w14:textId="77777777" w:rsidR="0043777B" w:rsidRPr="00057CB2" w:rsidRDefault="0043777B" w:rsidP="0043777B">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70820C8E" w14:textId="77777777" w:rsidR="0043777B" w:rsidRDefault="0043777B" w:rsidP="0043777B"/>
    <w:bookmarkEnd w:id="60"/>
    <w:p w14:paraId="48288B70" w14:textId="77777777" w:rsidR="0043777B" w:rsidRDefault="0043777B" w:rsidP="0043777B">
      <w:pPr>
        <w:sectPr w:rsidR="0043777B" w:rsidSect="0043777B">
          <w:pgSz w:w="12240" w:h="15840"/>
          <w:pgMar w:top="1170" w:right="1080" w:bottom="1440" w:left="1080" w:header="615" w:footer="706" w:gutter="0"/>
          <w:cols w:space="708"/>
          <w:docGrid w:linePitch="360"/>
        </w:sectPr>
      </w:pPr>
    </w:p>
    <w:p w14:paraId="567A183C" w14:textId="77777777" w:rsidR="0043777B" w:rsidRPr="00BF31BF" w:rsidRDefault="0043777B" w:rsidP="0043777B">
      <w:pPr>
        <w:pStyle w:val="Matire-Premirepage"/>
      </w:pPr>
      <w:r>
        <w:lastRenderedPageBreak/>
        <w:t>Histoire et éducation à la citoyenneté</w:t>
      </w:r>
    </w:p>
    <w:p w14:paraId="250099C1" w14:textId="77777777" w:rsidR="0043777B" w:rsidRPr="00BF31BF" w:rsidRDefault="0043777B" w:rsidP="0043777B">
      <w:pPr>
        <w:pStyle w:val="Titredelactivit0"/>
        <w:tabs>
          <w:tab w:val="left" w:pos="7170"/>
        </w:tabs>
      </w:pPr>
      <w:bookmarkStart w:id="69" w:name="_Toc38885863"/>
      <w:r>
        <w:t>Des événements historiques</w:t>
      </w:r>
      <w:bookmarkEnd w:id="69"/>
    </w:p>
    <w:p w14:paraId="2317406E" w14:textId="77777777" w:rsidR="0043777B" w:rsidRPr="00BF31BF" w:rsidRDefault="0043777B" w:rsidP="0043777B">
      <w:pPr>
        <w:pStyle w:val="Consigne-Titre"/>
      </w:pPr>
      <w:bookmarkStart w:id="70" w:name="_Toc38885864"/>
      <w:r w:rsidRPr="00BF31BF">
        <w:t>Consigne à l’élève</w:t>
      </w:r>
      <w:bookmarkEnd w:id="70"/>
    </w:p>
    <w:p w14:paraId="4E0F8218" w14:textId="77777777" w:rsidR="0043777B" w:rsidRDefault="0043777B" w:rsidP="0043777B">
      <w:pPr>
        <w:spacing w:after="120"/>
      </w:pPr>
      <w:r w:rsidRPr="00DD3147">
        <w:rPr>
          <w:b/>
          <w:bCs/>
          <w:color w:val="000000"/>
        </w:rPr>
        <w:t xml:space="preserve">Cultive ton désir d’apprendre </w:t>
      </w:r>
      <w:r>
        <w:t>en t’intéressant à l’importance des événements dans une perspective historique</w:t>
      </w:r>
      <w:r w:rsidRPr="00DD3147">
        <w:t>.</w:t>
      </w:r>
    </w:p>
    <w:p w14:paraId="43FEAD28" w14:textId="77777777" w:rsidR="0043777B" w:rsidRPr="00327251" w:rsidRDefault="0043777B" w:rsidP="0043777B">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Pr>
          <w:rFonts w:cs="Arial"/>
        </w:rPr>
        <w:t>le temps</w:t>
      </w:r>
      <w:r w:rsidRPr="00327251">
        <w:rPr>
          <w:rFonts w:cs="Arial"/>
        </w:rPr>
        <w:t xml:space="preserve"> peut para</w:t>
      </w:r>
      <w:r>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1C45BA97" w14:textId="77777777" w:rsidR="0043777B" w:rsidRDefault="0043777B" w:rsidP="0043777B">
      <w:pPr>
        <w:pStyle w:val="Consignepuceniveau2"/>
        <w:rPr>
          <w:rFonts w:cs="Arial"/>
        </w:rPr>
      </w:pPr>
      <w:r w:rsidRPr="003B250C">
        <w:rPr>
          <w:rFonts w:cs="Arial"/>
        </w:rPr>
        <w:t xml:space="preserve">Qu’est-ce qui fait qu’un événement est plus marquant qu’un autre? Pourquoi certains événements restent-ils en mémoire </w:t>
      </w:r>
      <w:r>
        <w:rPr>
          <w:rFonts w:cs="Arial"/>
        </w:rPr>
        <w:t>et pas</w:t>
      </w:r>
      <w:r w:rsidRPr="003B250C">
        <w:rPr>
          <w:rFonts w:cs="Arial"/>
        </w:rPr>
        <w:t xml:space="preserve"> d’autres?</w:t>
      </w:r>
    </w:p>
    <w:p w14:paraId="3A13EB47" w14:textId="77777777" w:rsidR="0043777B" w:rsidRDefault="0043777B" w:rsidP="0043777B">
      <w:pPr>
        <w:pStyle w:val="Consigne-Texte"/>
        <w:rPr>
          <w:rFonts w:cs="Arial"/>
        </w:rPr>
      </w:pPr>
      <w:r>
        <w:rPr>
          <w:rFonts w:cs="Arial"/>
        </w:rPr>
        <w:t xml:space="preserve">La situation actuelle est inhabituelle. </w:t>
      </w:r>
    </w:p>
    <w:p w14:paraId="2935D404" w14:textId="77777777" w:rsidR="0043777B" w:rsidRDefault="0043777B" w:rsidP="0043777B">
      <w:pPr>
        <w:pStyle w:val="Consignepuceniveau2"/>
        <w:rPr>
          <w:rFonts w:cs="Arial"/>
        </w:rPr>
      </w:pPr>
      <w:r>
        <w:rPr>
          <w:rFonts w:cs="Arial"/>
        </w:rPr>
        <w:t>Selon toi, la crise de la COVID-19 marquera-t-elle l’histoire?</w:t>
      </w:r>
    </w:p>
    <w:p w14:paraId="11137366" w14:textId="77777777" w:rsidR="0043777B" w:rsidRDefault="0043777B" w:rsidP="0043777B">
      <w:pPr>
        <w:pStyle w:val="Consignepuceniveau2"/>
        <w:rPr>
          <w:rFonts w:cs="Arial"/>
        </w:rPr>
      </w:pPr>
      <w:r>
        <w:rPr>
          <w:rFonts w:cs="Arial"/>
        </w:rPr>
        <w:t xml:space="preserve">Quels changements provoque-t-elle dans nos vies? </w:t>
      </w:r>
    </w:p>
    <w:p w14:paraId="323ED0A5" w14:textId="77777777" w:rsidR="0043777B" w:rsidRDefault="0043777B" w:rsidP="0043777B">
      <w:pPr>
        <w:pStyle w:val="Consignepuceniveau2"/>
        <w:rPr>
          <w:rFonts w:cs="Arial"/>
        </w:rPr>
      </w:pPr>
      <w:r>
        <w:rPr>
          <w:rFonts w:cs="Arial"/>
        </w:rPr>
        <w:t>Quels changements pourrait-elle provoquer à moyen et à long terme?</w:t>
      </w:r>
    </w:p>
    <w:p w14:paraId="2ED71373" w14:textId="77777777" w:rsidR="0043777B" w:rsidRPr="003B250C" w:rsidRDefault="0043777B" w:rsidP="0043777B">
      <w:pPr>
        <w:pStyle w:val="Consignepuceniveau2"/>
        <w:rPr>
          <w:rFonts w:cs="Arial"/>
        </w:rPr>
      </w:pPr>
      <w:r>
        <w:rPr>
          <w:rFonts w:cs="Arial"/>
        </w:rPr>
        <w:t>Comporte-t-elle des éléments de continuité, malgré tout?</w:t>
      </w:r>
    </w:p>
    <w:p w14:paraId="0C11DD86" w14:textId="77777777" w:rsidR="0043777B" w:rsidRDefault="0043777B" w:rsidP="0043777B">
      <w:pPr>
        <w:pStyle w:val="Consignepuceniveau2"/>
        <w:numPr>
          <w:ilvl w:val="0"/>
          <w:numId w:val="0"/>
        </w:numPr>
        <w:ind w:left="766"/>
        <w:rPr>
          <w:rFonts w:cs="Arial"/>
          <w:b/>
          <w:color w:val="000000"/>
        </w:rPr>
      </w:pPr>
    </w:p>
    <w:p w14:paraId="246C20BE" w14:textId="77777777" w:rsidR="0043777B" w:rsidRDefault="0043777B" w:rsidP="0043777B">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6330E24D" w14:textId="77777777" w:rsidR="0043777B" w:rsidRDefault="0043777B" w:rsidP="0043777B">
      <w:pPr>
        <w:pStyle w:val="Consigne-Texte"/>
      </w:pPr>
      <w:r>
        <w:t>Réalise une ligne du temps des événements importants que tu as abordés en histoire au cours de l’année scolaire à l’aide de l’activité intitulée</w:t>
      </w:r>
      <w:r>
        <w:rPr>
          <w:i/>
          <w:iCs/>
        </w:rPr>
        <w:t xml:space="preserve"> </w:t>
      </w:r>
      <w:hyperlink r:id="rId82"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65669689" w14:textId="77777777" w:rsidR="0043777B" w:rsidRPr="00BF31BF" w:rsidRDefault="0043777B" w:rsidP="0043777B">
      <w:pPr>
        <w:pStyle w:val="Matriel-Titre"/>
      </w:pPr>
      <w:bookmarkStart w:id="71" w:name="_Toc38885865"/>
      <w:r w:rsidRPr="00BF31BF">
        <w:t>Matériel requis</w:t>
      </w:r>
      <w:bookmarkEnd w:id="71"/>
    </w:p>
    <w:p w14:paraId="2BA9FB8F" w14:textId="77777777" w:rsidR="0043777B" w:rsidRPr="00172F99" w:rsidRDefault="0043777B" w:rsidP="0043777B">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3324651B" w14:textId="77777777" w:rsidR="0043777B" w:rsidRPr="00172F99" w:rsidRDefault="0043777B" w:rsidP="0043777B">
      <w:pPr>
        <w:pStyle w:val="Matriel-Texte"/>
      </w:pPr>
      <w:r w:rsidRPr="00172F99">
        <w:t>Matériel d</w:t>
      </w:r>
      <w:r>
        <w:t>’</w:t>
      </w:r>
      <w:r w:rsidRPr="00172F99">
        <w:t>écriture (papier, carton, crayons, etc.)</w:t>
      </w:r>
      <w:r>
        <w:t>;</w:t>
      </w:r>
    </w:p>
    <w:p w14:paraId="16479394" w14:textId="77777777" w:rsidR="0043777B" w:rsidRPr="00172F99" w:rsidRDefault="0043777B" w:rsidP="0043777B">
      <w:pPr>
        <w:pStyle w:val="Matriel-Texte"/>
      </w:pPr>
      <w:r w:rsidRPr="00172F99">
        <w:t>Matériel d</w:t>
      </w:r>
      <w:r>
        <w:t>’</w:t>
      </w:r>
      <w:r w:rsidRPr="00172F99">
        <w:t>impression</w:t>
      </w:r>
      <w:r>
        <w:t>;</w:t>
      </w:r>
    </w:p>
    <w:p w14:paraId="52F55547" w14:textId="77777777" w:rsidR="0043777B" w:rsidRPr="00BF31BF" w:rsidRDefault="0043777B" w:rsidP="0043777B">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3777B" w:rsidRPr="00BF31BF" w14:paraId="02B79D86" w14:textId="77777777" w:rsidTr="0043777B">
        <w:tc>
          <w:tcPr>
            <w:tcW w:w="10800" w:type="dxa"/>
            <w:shd w:val="clear" w:color="auto" w:fill="DDECEE" w:themeFill="accent5" w:themeFillTint="33"/>
            <w:tcMar>
              <w:top w:w="360" w:type="dxa"/>
              <w:left w:w="360" w:type="dxa"/>
              <w:bottom w:w="360" w:type="dxa"/>
              <w:right w:w="360" w:type="dxa"/>
            </w:tcMar>
          </w:tcPr>
          <w:p w14:paraId="28D56DB2" w14:textId="77777777" w:rsidR="0043777B" w:rsidRPr="00BF31BF" w:rsidRDefault="0043777B" w:rsidP="0043777B">
            <w:pPr>
              <w:pStyle w:val="Tableau-Informationauxparents"/>
            </w:pPr>
            <w:bookmarkStart w:id="72" w:name="_Toc38885866"/>
            <w:r w:rsidRPr="00BF31BF">
              <w:t>Information aux parents</w:t>
            </w:r>
            <w:bookmarkEnd w:id="72"/>
          </w:p>
          <w:p w14:paraId="1EDE0488" w14:textId="77777777" w:rsidR="0043777B" w:rsidRPr="0060793C" w:rsidRDefault="0043777B" w:rsidP="0043777B">
            <w:pPr>
              <w:pStyle w:val="Tableau-titre"/>
            </w:pPr>
            <w:r w:rsidRPr="00BF31BF">
              <w:t xml:space="preserve">À </w:t>
            </w:r>
            <w:r w:rsidRPr="0060793C">
              <w:t>propos de l’activité</w:t>
            </w:r>
          </w:p>
          <w:p w14:paraId="46609818" w14:textId="77777777" w:rsidR="0043777B" w:rsidRPr="00BF31BF" w:rsidRDefault="0043777B" w:rsidP="0043777B">
            <w:pPr>
              <w:pStyle w:val="Tableau-texte"/>
            </w:pPr>
            <w:r w:rsidRPr="00FA4C1D">
              <w:t>En classe, les élèves</w:t>
            </w:r>
            <w:r>
              <w:t xml:space="preserve"> développent leur rapport au temps en se donnant des repères de temps, en tenant compte de la continuité et du changement et en considérant la synchronie, soit des réalités historiques qui se produisent à la même époque sur des territoires différents. Ils apprennent notamment pour ce faire à construire et à lire des lignes du temps.</w:t>
            </w:r>
          </w:p>
        </w:tc>
      </w:tr>
    </w:tbl>
    <w:p w14:paraId="5922D81F" w14:textId="77777777" w:rsidR="0043777B" w:rsidRDefault="0043777B" w:rsidP="0043777B">
      <w:pPr>
        <w:pStyle w:val="Crdit0"/>
      </w:pPr>
      <w:r>
        <w:t>Source</w:t>
      </w:r>
      <w:r w:rsidRPr="00035250">
        <w:t xml:space="preserve"> : </w:t>
      </w:r>
      <w:r>
        <w:t xml:space="preserve">Activité réalisée avec la collaboration du Service national du RÉCIT de l’univers social. </w:t>
      </w:r>
    </w:p>
    <w:p w14:paraId="28CA112E" w14:textId="77777777" w:rsidR="0043777B" w:rsidRPr="00BF31BF" w:rsidRDefault="0043777B" w:rsidP="0043777B"/>
    <w:sectPr w:rsidR="0043777B" w:rsidRPr="00BF31BF" w:rsidSect="0043777B">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A89CD" w14:textId="77777777" w:rsidR="003805D6" w:rsidRDefault="003805D6" w:rsidP="005E3AF4">
      <w:r>
        <w:separator/>
      </w:r>
    </w:p>
  </w:endnote>
  <w:endnote w:type="continuationSeparator" w:id="0">
    <w:p w14:paraId="14D2AD0B" w14:textId="77777777" w:rsidR="003805D6" w:rsidRDefault="003805D6" w:rsidP="005E3AF4">
      <w:r>
        <w:continuationSeparator/>
      </w:r>
    </w:p>
  </w:endnote>
  <w:endnote w:type="continuationNotice" w:id="1">
    <w:p w14:paraId="087CE8D0" w14:textId="77777777" w:rsidR="003805D6" w:rsidRDefault="00380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rvo">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C3EF280" w14:textId="77777777" w:rsidR="003805D6" w:rsidRDefault="003805D6" w:rsidP="0043777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E9D14C" w14:textId="77777777" w:rsidR="003805D6" w:rsidRDefault="003805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3805D6" w14:paraId="2AE4D1AE" w14:textId="77777777" w:rsidTr="3495B40C">
      <w:tc>
        <w:tcPr>
          <w:tcW w:w="3182" w:type="dxa"/>
        </w:tcPr>
        <w:p w14:paraId="6D0AA466" w14:textId="77777777" w:rsidR="003805D6" w:rsidRDefault="003805D6" w:rsidP="3495B40C">
          <w:pPr>
            <w:pStyle w:val="En-tte"/>
            <w:ind w:left="-115"/>
          </w:pPr>
        </w:p>
      </w:tc>
      <w:tc>
        <w:tcPr>
          <w:tcW w:w="3182" w:type="dxa"/>
        </w:tcPr>
        <w:p w14:paraId="4C51C5E1" w14:textId="77777777" w:rsidR="003805D6" w:rsidRDefault="003805D6" w:rsidP="3495B40C">
          <w:pPr>
            <w:pStyle w:val="En-tte"/>
            <w:jc w:val="center"/>
          </w:pPr>
        </w:p>
      </w:tc>
      <w:tc>
        <w:tcPr>
          <w:tcW w:w="3182" w:type="dxa"/>
        </w:tcPr>
        <w:p w14:paraId="78212712" w14:textId="77777777" w:rsidR="003805D6" w:rsidRDefault="003805D6" w:rsidP="3495B40C">
          <w:pPr>
            <w:pStyle w:val="En-tte"/>
            <w:ind w:right="-115"/>
            <w:jc w:val="right"/>
          </w:pPr>
        </w:p>
      </w:tc>
    </w:tr>
  </w:tbl>
  <w:p w14:paraId="274CC8AB" w14:textId="77777777" w:rsidR="003805D6" w:rsidRDefault="003805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02A60B5" w14:textId="298D1E9C" w:rsidR="003805D6" w:rsidRPr="00F80F0A" w:rsidRDefault="003805D6"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E4351">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4CCBCD3" w14:textId="77777777" w:rsidR="003805D6" w:rsidRPr="00F80F0A" w:rsidRDefault="003805D6"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94379347"/>
      <w:docPartObj>
        <w:docPartGallery w:val="Page Numbers (Bottom of Page)"/>
        <w:docPartUnique/>
      </w:docPartObj>
    </w:sdtPr>
    <w:sdtEndPr>
      <w:rPr>
        <w:rStyle w:val="Numrodepage"/>
      </w:rPr>
    </w:sdtEndPr>
    <w:sdtContent>
      <w:p w14:paraId="54C609F3" w14:textId="77777777" w:rsidR="003805D6" w:rsidRDefault="003805D6" w:rsidP="0043777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C788F43" w14:textId="77777777" w:rsidR="003805D6" w:rsidRDefault="003805D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02C4E73" w14:textId="3309214C" w:rsidR="003805D6" w:rsidRPr="00F80F0A" w:rsidRDefault="003805D6" w:rsidP="0043777B">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E4351">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2ECA5C2F" w14:textId="77777777" w:rsidR="003805D6" w:rsidRPr="00F80F0A" w:rsidRDefault="003805D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95018" w14:textId="77777777" w:rsidR="003805D6" w:rsidRDefault="003805D6" w:rsidP="005E3AF4">
      <w:r>
        <w:separator/>
      </w:r>
    </w:p>
  </w:footnote>
  <w:footnote w:type="continuationSeparator" w:id="0">
    <w:p w14:paraId="01166C5C" w14:textId="77777777" w:rsidR="003805D6" w:rsidRDefault="003805D6" w:rsidP="005E3AF4">
      <w:r>
        <w:continuationSeparator/>
      </w:r>
    </w:p>
  </w:footnote>
  <w:footnote w:type="continuationNotice" w:id="1">
    <w:p w14:paraId="5FBDD384" w14:textId="77777777" w:rsidR="003805D6" w:rsidRDefault="003805D6"/>
  </w:footnote>
  <w:footnote w:id="2">
    <w:p w14:paraId="09893110" w14:textId="77777777" w:rsidR="003805D6" w:rsidRPr="00971FE7" w:rsidRDefault="003805D6">
      <w:pPr>
        <w:pStyle w:val="Notedebasdepage"/>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8F02C" w14:textId="77777777" w:rsidR="003805D6" w:rsidRPr="00684325" w:rsidRDefault="003805D6" w:rsidP="00684325">
    <w:pPr>
      <w:pStyle w:val="Semaine"/>
      <w:rPr>
        <w:rFonts w:ascii="Arial" w:hAnsi="Arial"/>
      </w:rPr>
    </w:pPr>
  </w:p>
  <w:p w14:paraId="2DA28EA5" w14:textId="77777777" w:rsidR="003805D6" w:rsidRPr="00DA3FAE" w:rsidRDefault="003805D6"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DL 951-952-953-954</w:t>
    </w:r>
  </w:p>
  <w:p w14:paraId="50470E6E" w14:textId="77777777" w:rsidR="003805D6" w:rsidRPr="00684325" w:rsidRDefault="003805D6" w:rsidP="00684325">
    <w:pPr>
      <w:pStyle w:val="Semaine"/>
      <w:spacing w:after="360"/>
      <w:rPr>
        <w:sz w:val="28"/>
        <w:szCs w:val="28"/>
      </w:rPr>
    </w:pPr>
    <w:r>
      <w:rPr>
        <w:sz w:val="28"/>
        <w:szCs w:val="28"/>
      </w:rPr>
      <w:t>Semaine du 27</w:t>
    </w:r>
    <w:r w:rsidRPr="00684325">
      <w:rPr>
        <w:sz w:val="28"/>
        <w:szCs w:val="28"/>
      </w:rPr>
      <w:t xml:space="preserve"> avril 2020</w:t>
    </w:r>
  </w:p>
  <w:p w14:paraId="51017E88" w14:textId="77777777" w:rsidR="003805D6" w:rsidRPr="005E3AF4" w:rsidRDefault="003805D6"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A6372" w14:textId="77777777" w:rsidR="003805D6" w:rsidRPr="005E3AF4" w:rsidRDefault="003805D6" w:rsidP="00035250">
    <w:pPr>
      <w:pStyle w:val="Nomdelamatireetniveau"/>
      <w:spacing w:before="480" w:after="720"/>
    </w:pPr>
    <w:r>
      <w:t>Français, langue d’enseignement</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0E19" w14:textId="77777777" w:rsidR="003805D6" w:rsidRPr="005E3AF4" w:rsidRDefault="003805D6" w:rsidP="00035250">
    <w:pPr>
      <w:pStyle w:val="Nomdelamatireetniveau"/>
      <w:spacing w:before="480" w:after="720"/>
    </w:pPr>
    <w:r>
      <w:t>Mathématique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78CC7" w14:textId="77777777" w:rsidR="003805D6" w:rsidRPr="005E3AF4" w:rsidRDefault="003805D6" w:rsidP="00035250">
    <w:pPr>
      <w:pStyle w:val="Nomdelamatireetniveau"/>
      <w:spacing w:before="480" w:after="720"/>
    </w:pPr>
    <w:r>
      <w:t>Science et technologie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28AE0" w14:textId="0019B1CA" w:rsidR="003805D6" w:rsidRPr="005E3AF4" w:rsidRDefault="003805D6" w:rsidP="003805D6">
    <w:pPr>
      <w:pStyle w:val="Nomdelamatireetniveau"/>
      <w:spacing w:before="480" w:after="720"/>
    </w:pPr>
    <w:r>
      <w:t>Éducation physique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p w14:paraId="5C101C37" w14:textId="458E4B04" w:rsidR="003805D6" w:rsidRPr="003805D6" w:rsidRDefault="003805D6" w:rsidP="00080429">
    <w:pPr>
      <w:pStyle w:val="En-tte"/>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2973D" w14:textId="77777777" w:rsidR="003805D6" w:rsidRPr="00080429" w:rsidRDefault="003805D6" w:rsidP="0008042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4677" w14:textId="77777777" w:rsidR="003805D6" w:rsidRPr="005E3AF4" w:rsidRDefault="003805D6" w:rsidP="0043777B">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pStyle w:val="Tableau-Liste"/>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CCA0906"/>
    <w:multiLevelType w:val="hybridMultilevel"/>
    <w:tmpl w:val="C87276B4"/>
    <w:lvl w:ilvl="0" w:tplc="51C8005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6" w15:restartNumberingAfterBreak="0">
    <w:nsid w:val="61195238"/>
    <w:multiLevelType w:val="hybridMultilevel"/>
    <w:tmpl w:val="DC9A95EC"/>
    <w:lvl w:ilvl="0" w:tplc="1F64886A">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7"/>
  </w:num>
  <w:num w:numId="2">
    <w:abstractNumId w:val="0"/>
  </w:num>
  <w:num w:numId="3">
    <w:abstractNumId w:val="1"/>
  </w:num>
  <w:num w:numId="4">
    <w:abstractNumId w:val="6"/>
  </w:num>
  <w:num w:numId="5">
    <w:abstractNumId w:val="4"/>
  </w:num>
  <w:num w:numId="6">
    <w:abstractNumId w:val="2"/>
  </w:num>
  <w:num w:numId="7">
    <w:abstractNumId w:val="5"/>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16906"/>
    <w:rsid w:val="000214CA"/>
    <w:rsid w:val="000224BD"/>
    <w:rsid w:val="00023690"/>
    <w:rsid w:val="00026957"/>
    <w:rsid w:val="00027223"/>
    <w:rsid w:val="00030327"/>
    <w:rsid w:val="0003177F"/>
    <w:rsid w:val="00035250"/>
    <w:rsid w:val="00041F0F"/>
    <w:rsid w:val="000562BA"/>
    <w:rsid w:val="00056469"/>
    <w:rsid w:val="00057E82"/>
    <w:rsid w:val="00065BB3"/>
    <w:rsid w:val="0007044D"/>
    <w:rsid w:val="00070B3B"/>
    <w:rsid w:val="00076054"/>
    <w:rsid w:val="00080429"/>
    <w:rsid w:val="00084947"/>
    <w:rsid w:val="000872BF"/>
    <w:rsid w:val="00092E1C"/>
    <w:rsid w:val="000B055F"/>
    <w:rsid w:val="000B5039"/>
    <w:rsid w:val="000C58BB"/>
    <w:rsid w:val="000E20B6"/>
    <w:rsid w:val="000E742B"/>
    <w:rsid w:val="000F1DBF"/>
    <w:rsid w:val="00102DCC"/>
    <w:rsid w:val="001111EE"/>
    <w:rsid w:val="00111BCF"/>
    <w:rsid w:val="0013093F"/>
    <w:rsid w:val="00136D7D"/>
    <w:rsid w:val="00145AE5"/>
    <w:rsid w:val="00157F0D"/>
    <w:rsid w:val="001660B6"/>
    <w:rsid w:val="00170D0A"/>
    <w:rsid w:val="00171B64"/>
    <w:rsid w:val="0018368D"/>
    <w:rsid w:val="00190D65"/>
    <w:rsid w:val="00196722"/>
    <w:rsid w:val="001979CC"/>
    <w:rsid w:val="001A75A0"/>
    <w:rsid w:val="001B3A4A"/>
    <w:rsid w:val="001C0DF0"/>
    <w:rsid w:val="001C1862"/>
    <w:rsid w:val="001C4D6C"/>
    <w:rsid w:val="001E0566"/>
    <w:rsid w:val="00205CEC"/>
    <w:rsid w:val="00210CF3"/>
    <w:rsid w:val="00225CAD"/>
    <w:rsid w:val="00250DBA"/>
    <w:rsid w:val="0025327B"/>
    <w:rsid w:val="0025595F"/>
    <w:rsid w:val="00261588"/>
    <w:rsid w:val="00263481"/>
    <w:rsid w:val="0027010B"/>
    <w:rsid w:val="00275215"/>
    <w:rsid w:val="00285A09"/>
    <w:rsid w:val="002917E0"/>
    <w:rsid w:val="002962CC"/>
    <w:rsid w:val="002B2649"/>
    <w:rsid w:val="002D6071"/>
    <w:rsid w:val="002E6522"/>
    <w:rsid w:val="002F0968"/>
    <w:rsid w:val="002F2FF8"/>
    <w:rsid w:val="00312EB4"/>
    <w:rsid w:val="003158C4"/>
    <w:rsid w:val="0032242B"/>
    <w:rsid w:val="0033340F"/>
    <w:rsid w:val="00340BF8"/>
    <w:rsid w:val="00341CBB"/>
    <w:rsid w:val="00356969"/>
    <w:rsid w:val="00360920"/>
    <w:rsid w:val="00374248"/>
    <w:rsid w:val="00376620"/>
    <w:rsid w:val="00376C13"/>
    <w:rsid w:val="003805D6"/>
    <w:rsid w:val="00383CD2"/>
    <w:rsid w:val="0038565D"/>
    <w:rsid w:val="00396AC4"/>
    <w:rsid w:val="00397415"/>
    <w:rsid w:val="003A016B"/>
    <w:rsid w:val="003B6E32"/>
    <w:rsid w:val="003B7245"/>
    <w:rsid w:val="003C1EAE"/>
    <w:rsid w:val="003C4F56"/>
    <w:rsid w:val="003D6851"/>
    <w:rsid w:val="003E2859"/>
    <w:rsid w:val="003E4338"/>
    <w:rsid w:val="003E6357"/>
    <w:rsid w:val="00403906"/>
    <w:rsid w:val="004041A4"/>
    <w:rsid w:val="00407F68"/>
    <w:rsid w:val="0041397A"/>
    <w:rsid w:val="00426A99"/>
    <w:rsid w:val="00433B67"/>
    <w:rsid w:val="00433C28"/>
    <w:rsid w:val="00435573"/>
    <w:rsid w:val="0043777B"/>
    <w:rsid w:val="00444EC0"/>
    <w:rsid w:val="00446BA6"/>
    <w:rsid w:val="0047401C"/>
    <w:rsid w:val="00474523"/>
    <w:rsid w:val="00482B71"/>
    <w:rsid w:val="00485051"/>
    <w:rsid w:val="004A2EE5"/>
    <w:rsid w:val="004A5598"/>
    <w:rsid w:val="004B5677"/>
    <w:rsid w:val="004C39F9"/>
    <w:rsid w:val="004C5C5D"/>
    <w:rsid w:val="004F30BA"/>
    <w:rsid w:val="004F426D"/>
    <w:rsid w:val="004F7E20"/>
    <w:rsid w:val="004F7FF5"/>
    <w:rsid w:val="005104F1"/>
    <w:rsid w:val="005125D6"/>
    <w:rsid w:val="00515B22"/>
    <w:rsid w:val="00525129"/>
    <w:rsid w:val="00533AAB"/>
    <w:rsid w:val="00535159"/>
    <w:rsid w:val="0053659B"/>
    <w:rsid w:val="005372D3"/>
    <w:rsid w:val="0053743B"/>
    <w:rsid w:val="0054226E"/>
    <w:rsid w:val="00545E50"/>
    <w:rsid w:val="005501F5"/>
    <w:rsid w:val="00550553"/>
    <w:rsid w:val="005516C1"/>
    <w:rsid w:val="00571312"/>
    <w:rsid w:val="00582B0E"/>
    <w:rsid w:val="00584595"/>
    <w:rsid w:val="00585858"/>
    <w:rsid w:val="005C3D7E"/>
    <w:rsid w:val="005C63E0"/>
    <w:rsid w:val="005D629A"/>
    <w:rsid w:val="005E1D46"/>
    <w:rsid w:val="005E249F"/>
    <w:rsid w:val="005E3AF4"/>
    <w:rsid w:val="005E4351"/>
    <w:rsid w:val="00604DC1"/>
    <w:rsid w:val="0061305F"/>
    <w:rsid w:val="00620C5C"/>
    <w:rsid w:val="00626532"/>
    <w:rsid w:val="00635593"/>
    <w:rsid w:val="00641D75"/>
    <w:rsid w:val="00642EB4"/>
    <w:rsid w:val="00651A49"/>
    <w:rsid w:val="00667D8B"/>
    <w:rsid w:val="00670BEC"/>
    <w:rsid w:val="00684325"/>
    <w:rsid w:val="00687770"/>
    <w:rsid w:val="0069032F"/>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37AAC"/>
    <w:rsid w:val="007418C0"/>
    <w:rsid w:val="007462E2"/>
    <w:rsid w:val="00755C93"/>
    <w:rsid w:val="00757805"/>
    <w:rsid w:val="00767E66"/>
    <w:rsid w:val="00774B0E"/>
    <w:rsid w:val="00784666"/>
    <w:rsid w:val="007946EB"/>
    <w:rsid w:val="007A0545"/>
    <w:rsid w:val="007A282B"/>
    <w:rsid w:val="007A5277"/>
    <w:rsid w:val="007A5E3E"/>
    <w:rsid w:val="007B4D09"/>
    <w:rsid w:val="007C3A69"/>
    <w:rsid w:val="007D5DBE"/>
    <w:rsid w:val="007E2067"/>
    <w:rsid w:val="007E43E6"/>
    <w:rsid w:val="007F7023"/>
    <w:rsid w:val="00802014"/>
    <w:rsid w:val="00810D18"/>
    <w:rsid w:val="0081423C"/>
    <w:rsid w:val="00831F86"/>
    <w:rsid w:val="00832DF2"/>
    <w:rsid w:val="008349F1"/>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E628E"/>
    <w:rsid w:val="008F39EF"/>
    <w:rsid w:val="00911189"/>
    <w:rsid w:val="00911C96"/>
    <w:rsid w:val="009128FD"/>
    <w:rsid w:val="00915DC8"/>
    <w:rsid w:val="00916B1F"/>
    <w:rsid w:val="00942AA5"/>
    <w:rsid w:val="00945F6B"/>
    <w:rsid w:val="00956376"/>
    <w:rsid w:val="00967B9A"/>
    <w:rsid w:val="009827A3"/>
    <w:rsid w:val="00994A61"/>
    <w:rsid w:val="009B5E50"/>
    <w:rsid w:val="009C0CCB"/>
    <w:rsid w:val="009C62F7"/>
    <w:rsid w:val="009C6DB2"/>
    <w:rsid w:val="009F43D3"/>
    <w:rsid w:val="009F7EFB"/>
    <w:rsid w:val="00A07934"/>
    <w:rsid w:val="00A1050B"/>
    <w:rsid w:val="00A1366C"/>
    <w:rsid w:val="00A13793"/>
    <w:rsid w:val="00A2529D"/>
    <w:rsid w:val="00A45102"/>
    <w:rsid w:val="00A53544"/>
    <w:rsid w:val="00A73B13"/>
    <w:rsid w:val="00A846D0"/>
    <w:rsid w:val="00A878E0"/>
    <w:rsid w:val="00A97DEF"/>
    <w:rsid w:val="00AA19DC"/>
    <w:rsid w:val="00AA5966"/>
    <w:rsid w:val="00AB1F6D"/>
    <w:rsid w:val="00AC5D2B"/>
    <w:rsid w:val="00AC6B74"/>
    <w:rsid w:val="00AC6B7B"/>
    <w:rsid w:val="00AC7BC9"/>
    <w:rsid w:val="00AC7EF0"/>
    <w:rsid w:val="00AD4BD4"/>
    <w:rsid w:val="00AD6E9A"/>
    <w:rsid w:val="00AD7706"/>
    <w:rsid w:val="00AE4C98"/>
    <w:rsid w:val="00AE680C"/>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44E1"/>
    <w:rsid w:val="00BB7001"/>
    <w:rsid w:val="00BC0ABF"/>
    <w:rsid w:val="00BC1B1F"/>
    <w:rsid w:val="00BC38C5"/>
    <w:rsid w:val="00BD102C"/>
    <w:rsid w:val="00BE0729"/>
    <w:rsid w:val="00BE1C32"/>
    <w:rsid w:val="00BE6221"/>
    <w:rsid w:val="00BE6AA5"/>
    <w:rsid w:val="00BE7F33"/>
    <w:rsid w:val="00BF068B"/>
    <w:rsid w:val="00C15B15"/>
    <w:rsid w:val="00C25DBE"/>
    <w:rsid w:val="00C342AB"/>
    <w:rsid w:val="00C5269A"/>
    <w:rsid w:val="00C77E67"/>
    <w:rsid w:val="00C90E3E"/>
    <w:rsid w:val="00C90F6D"/>
    <w:rsid w:val="00C95E20"/>
    <w:rsid w:val="00CA406B"/>
    <w:rsid w:val="00CB3DCB"/>
    <w:rsid w:val="00CB7691"/>
    <w:rsid w:val="00CD002C"/>
    <w:rsid w:val="00CD7679"/>
    <w:rsid w:val="00CE0312"/>
    <w:rsid w:val="00D0151B"/>
    <w:rsid w:val="00D020EF"/>
    <w:rsid w:val="00D07121"/>
    <w:rsid w:val="00D078A1"/>
    <w:rsid w:val="00D132A8"/>
    <w:rsid w:val="00D221F6"/>
    <w:rsid w:val="00D260A4"/>
    <w:rsid w:val="00D3077D"/>
    <w:rsid w:val="00D342EF"/>
    <w:rsid w:val="00D34FDA"/>
    <w:rsid w:val="00D438CA"/>
    <w:rsid w:val="00D61BD3"/>
    <w:rsid w:val="00D62D9E"/>
    <w:rsid w:val="00D84E43"/>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108FA"/>
    <w:rsid w:val="00E1141E"/>
    <w:rsid w:val="00E239E6"/>
    <w:rsid w:val="00E353C2"/>
    <w:rsid w:val="00E5645B"/>
    <w:rsid w:val="00E610D1"/>
    <w:rsid w:val="00E63F77"/>
    <w:rsid w:val="00E70713"/>
    <w:rsid w:val="00E714B3"/>
    <w:rsid w:val="00E8704B"/>
    <w:rsid w:val="00E95B26"/>
    <w:rsid w:val="00EA1099"/>
    <w:rsid w:val="00EA31FE"/>
    <w:rsid w:val="00EB0E1D"/>
    <w:rsid w:val="00EB1C6A"/>
    <w:rsid w:val="00EC0029"/>
    <w:rsid w:val="00EC3381"/>
    <w:rsid w:val="00EC6DF5"/>
    <w:rsid w:val="00EC70B3"/>
    <w:rsid w:val="00EC710B"/>
    <w:rsid w:val="00EC7202"/>
    <w:rsid w:val="00EC78FB"/>
    <w:rsid w:val="00EF1336"/>
    <w:rsid w:val="00EF711C"/>
    <w:rsid w:val="00EF7EAC"/>
    <w:rsid w:val="00F0005B"/>
    <w:rsid w:val="00F0378E"/>
    <w:rsid w:val="00F10B83"/>
    <w:rsid w:val="00F12052"/>
    <w:rsid w:val="00F20B19"/>
    <w:rsid w:val="00F32381"/>
    <w:rsid w:val="00F32D3A"/>
    <w:rsid w:val="00F34D21"/>
    <w:rsid w:val="00F43320"/>
    <w:rsid w:val="00F4506D"/>
    <w:rsid w:val="00F47AE5"/>
    <w:rsid w:val="00F54EA7"/>
    <w:rsid w:val="00F559B6"/>
    <w:rsid w:val="00F66EA5"/>
    <w:rsid w:val="00F80F0A"/>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4A2C325"/>
    <w:rsid w:val="07794596"/>
    <w:rsid w:val="0977DC4B"/>
    <w:rsid w:val="106CBEEE"/>
    <w:rsid w:val="1A240863"/>
    <w:rsid w:val="1B0265DD"/>
    <w:rsid w:val="1BCA995B"/>
    <w:rsid w:val="226E734C"/>
    <w:rsid w:val="22847A11"/>
    <w:rsid w:val="24DB619E"/>
    <w:rsid w:val="2767FBE8"/>
    <w:rsid w:val="278C4607"/>
    <w:rsid w:val="28DBBC4C"/>
    <w:rsid w:val="297D2C43"/>
    <w:rsid w:val="2B82C020"/>
    <w:rsid w:val="304BCCE7"/>
    <w:rsid w:val="3495B40C"/>
    <w:rsid w:val="34AEC450"/>
    <w:rsid w:val="43426D46"/>
    <w:rsid w:val="441CAA34"/>
    <w:rsid w:val="4E06DD21"/>
    <w:rsid w:val="4E20BA92"/>
    <w:rsid w:val="50501D5B"/>
    <w:rsid w:val="536154B1"/>
    <w:rsid w:val="541A70FA"/>
    <w:rsid w:val="55991EEC"/>
    <w:rsid w:val="56515B00"/>
    <w:rsid w:val="57C14CC2"/>
    <w:rsid w:val="59EE0896"/>
    <w:rsid w:val="5E1B03B9"/>
    <w:rsid w:val="649F8D7C"/>
    <w:rsid w:val="6B64089A"/>
    <w:rsid w:val="7433AA77"/>
    <w:rsid w:val="79E1F270"/>
    <w:rsid w:val="79E21F10"/>
    <w:rsid w:val="7AB2A22B"/>
    <w:rsid w:val="7BEAC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1C4ED1"/>
  <w14:defaultImageDpi w14:val="330"/>
  <w15:docId w15:val="{E0684F5D-574C-4FDE-87CD-304C6DBA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unhideWhenUs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Mentionnonrsolue1">
    <w:name w:val="Mention non résolue1"/>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character" w:customStyle="1" w:styleId="Mentionnonrsolue2">
    <w:name w:val="Mention non résolue2"/>
    <w:basedOn w:val="Policepardfaut"/>
    <w:uiPriority w:val="99"/>
    <w:semiHidden/>
    <w:unhideWhenUsed/>
    <w:rsid w:val="00916B1F"/>
    <w:rPr>
      <w:color w:val="605E5C"/>
      <w:shd w:val="clear" w:color="auto" w:fill="E1DFDD"/>
    </w:rPr>
  </w:style>
  <w:style w:type="paragraph" w:customStyle="1" w:styleId="Consigne-Texte">
    <w:name w:val="_Consigne - Texte"/>
    <w:rsid w:val="0043777B"/>
    <w:pPr>
      <w:numPr>
        <w:numId w:val="8"/>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43777B"/>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43777B"/>
    <w:pPr>
      <w:outlineLvl w:val="2"/>
    </w:pPr>
    <w:rPr>
      <w:rFonts w:ascii="Arial" w:eastAsia="Times New Roman" w:hAnsi="Arial" w:cs="Arial"/>
      <w:b/>
      <w:color w:val="0070C0"/>
      <w:sz w:val="34"/>
      <w:szCs w:val="40"/>
      <w:lang w:eastAsia="fr-CA"/>
    </w:rPr>
  </w:style>
  <w:style w:type="paragraph" w:customStyle="1" w:styleId="Tableau-titre">
    <w:name w:val="_Tableau - titre"/>
    <w:rsid w:val="0043777B"/>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43777B"/>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3777B"/>
    <w:pPr>
      <w:numPr>
        <w:numId w:val="2"/>
      </w:numPr>
      <w:spacing w:before="60" w:after="0"/>
      <w:ind w:left="357" w:hanging="357"/>
      <w:contextualSpacing w:val="0"/>
    </w:pPr>
    <w:rPr>
      <w:lang w:val="fr-FR"/>
    </w:rPr>
  </w:style>
  <w:style w:type="paragraph" w:customStyle="1" w:styleId="Crdit0">
    <w:name w:val="_Crédit"/>
    <w:rsid w:val="0043777B"/>
    <w:pPr>
      <w:spacing w:before="120"/>
    </w:pPr>
    <w:rPr>
      <w:rFonts w:ascii="Arial" w:eastAsia="MS Mincho" w:hAnsi="Arial" w:cs="Times New Roman"/>
      <w:color w:val="737373"/>
      <w:sz w:val="20"/>
      <w:szCs w:val="20"/>
      <w:lang w:eastAsia="fr-FR"/>
    </w:rPr>
  </w:style>
  <w:style w:type="paragraph" w:customStyle="1" w:styleId="Consigne-tapes">
    <w:name w:val="_Consigne - Étapes"/>
    <w:rsid w:val="0043777B"/>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43777B"/>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43777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43777B"/>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43777B"/>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43777B"/>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43777B"/>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43777B"/>
    <w:pPr>
      <w:spacing w:before="240" w:after="120"/>
      <w:ind w:right="763"/>
      <w:outlineLvl w:val="2"/>
    </w:pPr>
    <w:rPr>
      <w:b/>
      <w:color w:val="002060"/>
      <w:sz w:val="26"/>
      <w:lang w:eastAsia="fr-CA"/>
    </w:rPr>
  </w:style>
  <w:style w:type="paragraph" w:customStyle="1" w:styleId="Matriel-Texte">
    <w:name w:val="_Matériel - Texte"/>
    <w:rsid w:val="0043777B"/>
    <w:pPr>
      <w:numPr>
        <w:numId w:val="6"/>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43777B"/>
    <w:pPr>
      <w:outlineLvl w:val="9"/>
    </w:pPr>
  </w:style>
  <w:style w:type="paragraph" w:customStyle="1" w:styleId="Liste">
    <w:name w:val="_Liste"/>
    <w:basedOn w:val="Paragraphedeliste"/>
    <w:rsid w:val="0043777B"/>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43777B"/>
    <w:pPr>
      <w:numPr>
        <w:numId w:val="7"/>
      </w:numPr>
    </w:pPr>
  </w:style>
  <w:style w:type="character" w:customStyle="1" w:styleId="UnresolvedMention">
    <w:name w:val="Unresolved Mention"/>
    <w:basedOn w:val="Policepardfaut"/>
    <w:uiPriority w:val="99"/>
    <w:locked/>
    <w:rsid w:val="00437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view.flipdocs.com/?ID=10002989_255474" TargetMode="External"/><Relationship Id="rId39" Type="http://schemas.openxmlformats.org/officeDocument/2006/relationships/hyperlink" Target="https://www.wonderopolis.org/wonder/what-are-martial-arts" TargetMode="External"/><Relationship Id="rId21" Type="http://schemas.openxmlformats.org/officeDocument/2006/relationships/image" Target="media/image5.jpeg"/><Relationship Id="rId34" Type="http://schemas.openxmlformats.org/officeDocument/2006/relationships/header" Target="header7.xml"/><Relationship Id="rId42" Type="http://schemas.openxmlformats.org/officeDocument/2006/relationships/hyperlink" Target="http://www.5ingredients15minutes.com/fr/recettes/collations/biscuits-aux-pepites-de-chocolat/" TargetMode="External"/><Relationship Id="rId47"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50"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55" Type="http://schemas.openxmlformats.org/officeDocument/2006/relationships/hyperlink" Target="https://www.lafabriqueculturelle.tv/themes/musique" TargetMode="External"/><Relationship Id="rId63" Type="http://schemas.openxmlformats.org/officeDocument/2006/relationships/image" Target="media/image10.jpg"/><Relationship Id="rId68" Type="http://schemas.openxmlformats.org/officeDocument/2006/relationships/hyperlink" Target="https://goo.gl/maps/3y7dJXcMPwd3Cv2y8" TargetMode="External"/><Relationship Id="rId76" Type="http://schemas.openxmlformats.org/officeDocument/2006/relationships/hyperlink" Target="https://goo.gl/maps/YVm7qGGSzcFTHko16"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yperlink" Target="http://www.alloprof.qc.ca/BV/Pages/f1138.aspx" TargetMode="External"/><Relationship Id="rId37" Type="http://schemas.openxmlformats.org/officeDocument/2006/relationships/hyperlink" Target="https://youtu.be/3FDL4ZYEfcw" TargetMode="External"/><Relationship Id="rId40" Type="http://schemas.openxmlformats.org/officeDocument/2006/relationships/hyperlink" Target="https://mocomi.com/history-martial-arts/" TargetMode="External"/><Relationship Id="rId45" Type="http://schemas.openxmlformats.org/officeDocument/2006/relationships/hyperlink" Target="https://www.youtube.com/watch?v=59wYmEoccF8" TargetMode="External"/><Relationship Id="rId53" Type="http://schemas.openxmlformats.org/officeDocument/2006/relationships/hyperlink" Target="https://www.youtube.com/watch?v=z0glOYQBlSA&amp;list=PLyTvn5hHbw2YD2qbE6RxWPU7j3EC_Ge3y" TargetMode="External"/><Relationship Id="rId58" Type="http://schemas.openxmlformats.org/officeDocument/2006/relationships/hyperlink" Target="https://www.metopera.org" TargetMode="External"/><Relationship Id="rId66" Type="http://schemas.openxmlformats.org/officeDocument/2006/relationships/hyperlink" Target="https://goo.gl/maps/cxVZfD96CZEvQTGn7" TargetMode="External"/><Relationship Id="rId74" Type="http://schemas.openxmlformats.org/officeDocument/2006/relationships/hyperlink" Target="https://goo.gl/maps/4sVHTVHKaxn67EK38" TargetMode="External"/><Relationship Id="rId79"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hyperlink" Target="http://odni-online.org/odni/DATE/Genealogie.html" TargetMode="External"/><Relationship Id="rId82" Type="http://schemas.openxmlformats.org/officeDocument/2006/relationships/hyperlink" Target="https://recitus.qc.ca/ressources/secondaire/publication/situer-dans-le-temps-evenement"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4.xml"/><Relationship Id="rId44" Type="http://schemas.openxmlformats.org/officeDocument/2006/relationships/hyperlink" Target="http://www.alloprof.qc.ca/BV/Pages/s1472.aspx" TargetMode="External"/><Relationship Id="rId52" Type="http://schemas.openxmlformats.org/officeDocument/2006/relationships/hyperlink" Target="https://sites.google.com/view/resteactif/accueil" TargetMode="External"/><Relationship Id="rId60" Type="http://schemas.openxmlformats.org/officeDocument/2006/relationships/hyperlink" Target="https://data-danse.numeridanse.tv/monde-de-danse/les-lieux/" TargetMode="External"/><Relationship Id="rId65" Type="http://schemas.openxmlformats.org/officeDocument/2006/relationships/image" Target="media/image11.jpg"/><Relationship Id="rId73" Type="http://schemas.openxmlformats.org/officeDocument/2006/relationships/image" Target="media/image15.jpg"/><Relationship Id="rId78" Type="http://schemas.openxmlformats.org/officeDocument/2006/relationships/image" Target="media/image18.png"/><Relationship Id="rId8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5.xml"/><Relationship Id="rId43" Type="http://schemas.openxmlformats.org/officeDocument/2006/relationships/hyperlink" Target="http://cdp.wpengine.com/wp-content/uploads/2013/10/dem_generale_affiche_8X111.pdf" TargetMode="External"/><Relationship Id="rId48" Type="http://schemas.openxmlformats.org/officeDocument/2006/relationships/hyperlink" Target="https://parlonssciences.ca/ressources-pedagogiques/activites-pratiques/combien-de-gouttes-deau-peuvent-tenir-sur-une-piece-de" TargetMode="External"/><Relationship Id="rId56" Type="http://schemas.openxmlformats.org/officeDocument/2006/relationships/hyperlink" Target="https://orchestremetropolitain.com/fr/lom-a-la-maison/" TargetMode="External"/><Relationship Id="rId64" Type="http://schemas.openxmlformats.org/officeDocument/2006/relationships/hyperlink" Target="https://goo.gl/maps/xhRFoHqim8B6qcKu7" TargetMode="External"/><Relationship Id="rId69" Type="http://schemas.openxmlformats.org/officeDocument/2006/relationships/image" Target="media/image13.jpg"/><Relationship Id="rId77" Type="http://schemas.openxmlformats.org/officeDocument/2006/relationships/image" Target="media/image17.jpg"/><Relationship Id="rId8" Type="http://schemas.openxmlformats.org/officeDocument/2006/relationships/webSettings" Target="webSettings.xml"/><Relationship Id="rId51"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72" Type="http://schemas.openxmlformats.org/officeDocument/2006/relationships/hyperlink" Target="https://goo.gl/maps/78wd3KxnJVdeq5Cx7" TargetMode="External"/><Relationship Id="rId80"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hyperlink" Target="http://www.alloprof.qc.ca/BV/Pages/f1138.aspx" TargetMode="External"/><Relationship Id="rId38" Type="http://schemas.openxmlformats.org/officeDocument/2006/relationships/hyperlink" Target="https://youtu.be/3FDL4ZYEfcw" TargetMode="External"/><Relationship Id="rId46" Type="http://schemas.openxmlformats.org/officeDocument/2006/relationships/hyperlink" Target="https://fr.khanacademy.org/science/physics/fluids/fluid-dynamics/v/surface-tension-and-adhesion" TargetMode="External"/><Relationship Id="rId59" Type="http://schemas.openxmlformats.org/officeDocument/2006/relationships/hyperlink" Target="https://www.lavitrine.com/event/_Culturealamaison" TargetMode="External"/><Relationship Id="rId67" Type="http://schemas.openxmlformats.org/officeDocument/2006/relationships/image" Target="media/image12.jpg"/><Relationship Id="rId20" Type="http://schemas.openxmlformats.org/officeDocument/2006/relationships/hyperlink" Target="https://drive.google.com/file/d/0Byny2S9hAe60ak96YnlKeklCdVU/view?usp=sharing" TargetMode="External"/><Relationship Id="rId41" Type="http://schemas.openxmlformats.org/officeDocument/2006/relationships/hyperlink" Target="https://www.parenting.com/activities/sports/karate-kids-the-benefits-of-martial-arts/" TargetMode="External"/><Relationship Id="rId54" Type="http://schemas.openxmlformats.org/officeDocument/2006/relationships/hyperlink" Target="https://www.culturepourtous.ca/blog/actualites/8924/" TargetMode="External"/><Relationship Id="rId62" Type="http://schemas.openxmlformats.org/officeDocument/2006/relationships/hyperlink" Target="https://goo.gl/maps/23SucMiUb8MGwiEo8" TargetMode="External"/><Relationship Id="rId70" Type="http://schemas.openxmlformats.org/officeDocument/2006/relationships/hyperlink" Target="http://monde.ccdmd.qc.ca/ressource/?id=18354&amp;demande=desc" TargetMode="External"/><Relationship Id="rId75" Type="http://schemas.openxmlformats.org/officeDocument/2006/relationships/image" Target="media/image16.jp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youtu.be/3FDL4ZYEfcw" TargetMode="External"/><Relationship Id="rId49" Type="http://schemas.openxmlformats.org/officeDocument/2006/relationships/hyperlink" Target="https://www.youtube.com/watch?v=Xir3WdMwJNQ" TargetMode="External"/><Relationship Id="rId57" Type="http://schemas.openxmlformats.org/officeDocument/2006/relationships/hyperlink" Target="https://www.osm.ca/fr/"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1B75D-F939-4907-A31E-45E34BAC5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3ACFFB1C-125A-44F1-BF48-47E617584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5608</Words>
  <Characters>38024</Characters>
  <Application>Microsoft Office Word</Application>
  <DocSecurity>0</DocSecurity>
  <Lines>3802</Lines>
  <Paragraphs>1246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2020-04-27T17:18:00Z</dcterms:created>
  <dcterms:modified xsi:type="dcterms:W3CDTF">2020-04-27T20:48:00Z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