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3902B" w14:textId="77777777" w:rsidR="00BF009B" w:rsidRDefault="00BF009B" w:rsidP="00BF009B">
      <w:pPr>
        <w:pStyle w:val="TDM-Nomdelamatire"/>
        <w:ind w:left="708"/>
        <w:jc w:val="center"/>
        <w:rPr>
          <w:color w:val="0070C0"/>
          <w:sz w:val="40"/>
          <w:szCs w:val="40"/>
        </w:rPr>
      </w:pPr>
      <w:bookmarkStart w:id="0" w:name="_GoBack"/>
      <w:bookmarkEnd w:id="0"/>
    </w:p>
    <w:p w14:paraId="55AEADAB" w14:textId="77777777" w:rsidR="00BF009B" w:rsidRDefault="00BF009B" w:rsidP="00BF009B">
      <w:pPr>
        <w:pStyle w:val="TDM-Nomdelamatire"/>
        <w:ind w:left="708"/>
        <w:jc w:val="center"/>
        <w:rPr>
          <w:color w:val="0070C0"/>
          <w:sz w:val="40"/>
          <w:szCs w:val="40"/>
        </w:rPr>
      </w:pPr>
    </w:p>
    <w:p w14:paraId="29495044" w14:textId="77777777" w:rsidR="00BF009B" w:rsidRDefault="00BF009B" w:rsidP="00BF009B">
      <w:pPr>
        <w:pStyle w:val="TDM-Nomdelamatire"/>
        <w:ind w:left="708"/>
        <w:jc w:val="center"/>
        <w:rPr>
          <w:color w:val="0070C0"/>
          <w:sz w:val="40"/>
          <w:szCs w:val="40"/>
        </w:rPr>
      </w:pPr>
    </w:p>
    <w:p w14:paraId="7C98FDB1" w14:textId="77777777" w:rsidR="00BF009B" w:rsidRDefault="00BF009B" w:rsidP="00BF009B">
      <w:pPr>
        <w:pStyle w:val="TDM-Nomdelamatire"/>
        <w:ind w:left="708"/>
        <w:jc w:val="center"/>
        <w:rPr>
          <w:color w:val="0070C0"/>
          <w:sz w:val="40"/>
          <w:szCs w:val="40"/>
        </w:rPr>
      </w:pPr>
    </w:p>
    <w:p w14:paraId="144969F6" w14:textId="3BCD537D" w:rsidR="00BF009B" w:rsidRDefault="00BF009B" w:rsidP="00BF009B">
      <w:pPr>
        <w:pStyle w:val="TDM-Nomdelamatire"/>
        <w:ind w:left="708"/>
        <w:jc w:val="center"/>
        <w:rPr>
          <w:color w:val="0070C0"/>
          <w:sz w:val="40"/>
          <w:szCs w:val="40"/>
        </w:rPr>
      </w:pPr>
      <w:r>
        <w:rPr>
          <w:color w:val="0070C0"/>
          <w:sz w:val="40"/>
          <w:szCs w:val="40"/>
        </w:rPr>
        <w:t>Trousse pédagogique bonifiée par les enseignants des classes de développement du langage</w:t>
      </w:r>
    </w:p>
    <w:p w14:paraId="5F72C32E" w14:textId="40037352" w:rsidR="00BF009B" w:rsidRDefault="00BF009B" w:rsidP="00BF009B">
      <w:pPr>
        <w:pStyle w:val="TM1"/>
      </w:pPr>
      <w:r>
        <w:rPr>
          <w:noProof/>
          <w:lang w:val="fr-CA" w:eastAsia="fr-CA"/>
        </w:rPr>
        <w:drawing>
          <wp:anchor distT="0" distB="0" distL="114300" distR="114300" simplePos="0" relativeHeight="251658240" behindDoc="0" locked="0" layoutInCell="1" allowOverlap="1" wp14:anchorId="4B724AFC" wp14:editId="36FA6BB9">
            <wp:simplePos x="0" y="0"/>
            <wp:positionH relativeFrom="margin">
              <wp:align>left</wp:align>
            </wp:positionH>
            <wp:positionV relativeFrom="margin">
              <wp:posOffset>-847725</wp:posOffset>
            </wp:positionV>
            <wp:extent cx="1889760" cy="1468120"/>
            <wp:effectExtent l="0" t="0" r="0" b="0"/>
            <wp:wrapSquare wrapText="bothSides"/>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1468120"/>
                    </a:xfrm>
                    <a:prstGeom prst="rect">
                      <a:avLst/>
                    </a:prstGeom>
                    <a:noFill/>
                  </pic:spPr>
                </pic:pic>
              </a:graphicData>
            </a:graphic>
            <wp14:sizeRelH relativeFrom="page">
              <wp14:pctWidth>0</wp14:pctWidth>
            </wp14:sizeRelH>
            <wp14:sizeRelV relativeFrom="page">
              <wp14:pctHeight>0</wp14:pctHeight>
            </wp14:sizeRelV>
          </wp:anchor>
        </w:drawing>
      </w:r>
    </w:p>
    <w:p w14:paraId="347E0C45" w14:textId="77777777" w:rsidR="006C61ED" w:rsidRPr="00CD002C" w:rsidRDefault="006C61ED" w:rsidP="005104F1">
      <w:pPr>
        <w:pStyle w:val="TM1"/>
      </w:pPr>
    </w:p>
    <w:p w14:paraId="1D2236DF" w14:textId="77777777" w:rsidR="006C61ED" w:rsidRPr="00CD002C" w:rsidRDefault="006C61ED" w:rsidP="005104F1">
      <w:pPr>
        <w:pStyle w:val="TM1"/>
      </w:pPr>
    </w:p>
    <w:p w14:paraId="3F76546D" w14:textId="77777777" w:rsidR="006C61ED" w:rsidRPr="00CD002C" w:rsidRDefault="006C61ED" w:rsidP="005104F1">
      <w:pPr>
        <w:pStyle w:val="TM1"/>
      </w:pPr>
    </w:p>
    <w:p w14:paraId="446C1EE5" w14:textId="57E64951" w:rsidR="00DF4403" w:rsidRPr="00DF4403" w:rsidRDefault="00DF4403" w:rsidP="00DF4403">
      <w:pPr>
        <w:pStyle w:val="TDM-Nomdelamatire"/>
        <w:ind w:left="0"/>
        <w:sectPr w:rsidR="00DF4403" w:rsidRPr="00DF4403" w:rsidSect="006F3382">
          <w:headerReference w:type="default" r:id="rId12"/>
          <w:footerReference w:type="even" r:id="rId13"/>
          <w:footerReference w:type="default" r:id="rId14"/>
          <w:pgSz w:w="12240" w:h="15840"/>
          <w:pgMar w:top="567" w:right="1418" w:bottom="1418" w:left="1276" w:header="709" w:footer="709" w:gutter="0"/>
          <w:cols w:space="708"/>
          <w:docGrid w:linePitch="360"/>
        </w:sectPr>
      </w:pPr>
    </w:p>
    <w:p w14:paraId="66886980" w14:textId="049AE2AA" w:rsidR="00035250" w:rsidRPr="009128FD" w:rsidRDefault="009128FD" w:rsidP="00035250">
      <w:pPr>
        <w:pStyle w:val="Titredelactivit"/>
        <w:rPr>
          <w:lang w:val="fr-CA"/>
        </w:rPr>
      </w:pPr>
      <w:r w:rsidRPr="5D29CF49">
        <w:rPr>
          <w:lang w:val="fr-CA"/>
        </w:rPr>
        <w:lastRenderedPageBreak/>
        <w:t>Titre de l’activité</w:t>
      </w:r>
      <w:r w:rsidR="0927AD3D" w:rsidRPr="5D29CF49">
        <w:rPr>
          <w:lang w:val="fr-CA"/>
        </w:rPr>
        <w:t xml:space="preserve"> </w:t>
      </w:r>
    </w:p>
    <w:p w14:paraId="45A0EF3E" w14:textId="28935E36" w:rsidR="70FBE9CD" w:rsidRDefault="70FBE9CD" w:rsidP="5D29CF49">
      <w:pPr>
        <w:pStyle w:val="Titredelactivit"/>
        <w:rPr>
          <w:lang w:val="fr-CA"/>
        </w:rPr>
      </w:pPr>
      <w:r w:rsidRPr="5D29CF49">
        <w:rPr>
          <w:sz w:val="40"/>
          <w:lang w:val="fr-CA"/>
        </w:rPr>
        <w:t>Compréhension de texte</w:t>
      </w:r>
    </w:p>
    <w:p w14:paraId="5822764D" w14:textId="2A84054F" w:rsidR="0927AD3D" w:rsidRDefault="0927AD3D" w:rsidP="5D29CF49">
      <w:pPr>
        <w:pStyle w:val="Titredelactivit"/>
        <w:rPr>
          <w:lang w:val="fr-CA"/>
        </w:rPr>
      </w:pPr>
      <w:r w:rsidRPr="5D29CF49">
        <w:rPr>
          <w:sz w:val="40"/>
          <w:lang w:val="fr-CA"/>
        </w:rPr>
        <w:t>Français DL 951 et 953</w:t>
      </w:r>
      <w:r w:rsidR="07319F68" w:rsidRPr="5D29CF49">
        <w:rPr>
          <w:lang w:val="fr-CA"/>
        </w:rPr>
        <w:t xml:space="preserve">  </w:t>
      </w:r>
    </w:p>
    <w:p w14:paraId="3899CCF2" w14:textId="72D2AD23" w:rsidR="07319F68" w:rsidRDefault="07319F68" w:rsidP="5D29CF49">
      <w:pPr>
        <w:pStyle w:val="Titredelactivit"/>
        <w:rPr>
          <w:lang w:val="fr-CA"/>
        </w:rPr>
      </w:pPr>
      <w:r w:rsidRPr="5D29CF49">
        <w:rPr>
          <w:lang w:val="fr-CA"/>
        </w:rPr>
        <w:t>Mme Natalie et Mme Emmanuelle</w:t>
      </w:r>
    </w:p>
    <w:p w14:paraId="766B452C" w14:textId="72C10F32" w:rsidR="009128FD" w:rsidRDefault="00726125" w:rsidP="009128FD">
      <w:pPr>
        <w:pStyle w:val="Consignesetmatriel-titres"/>
      </w:pPr>
      <w:r w:rsidRPr="00B14054">
        <w:t xml:space="preserve">Consigne à </w:t>
      </w:r>
      <w:r w:rsidRPr="00145AE5">
        <w:t>l’élève</w:t>
      </w:r>
    </w:p>
    <w:p w14:paraId="01EC3C9A" w14:textId="7DE5FF8F" w:rsidR="000872BF" w:rsidRDefault="5246767B" w:rsidP="00065BB3">
      <w:pPr>
        <w:pStyle w:val="Consignesetmatriel-description"/>
        <w:numPr>
          <w:ilvl w:val="0"/>
          <w:numId w:val="14"/>
        </w:numPr>
        <w:spacing w:after="120" w:line="240" w:lineRule="auto"/>
      </w:pPr>
      <w:r>
        <w:t>Tu dois lire le texte et répondre aux questions</w:t>
      </w:r>
    </w:p>
    <w:p w14:paraId="7C8A3C26" w14:textId="77777777" w:rsidR="00B14054" w:rsidRPr="00B14054" w:rsidRDefault="00374248" w:rsidP="00145AE5">
      <w:pPr>
        <w:pStyle w:val="Consignesetmatriel-titres"/>
      </w:pPr>
      <w:r>
        <w:t>Matériel requis</w:t>
      </w:r>
    </w:p>
    <w:p w14:paraId="3362E77F" w14:textId="47A1A446" w:rsidR="00F0005B" w:rsidRDefault="00F0005B" w:rsidP="00065BB3">
      <w:pPr>
        <w:pStyle w:val="Consignesetmatriel-description"/>
        <w:numPr>
          <w:ilvl w:val="0"/>
          <w:numId w:val="14"/>
        </w:num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DCF5F29">
        <w:tc>
          <w:tcPr>
            <w:tcW w:w="9782" w:type="dxa"/>
            <w:shd w:val="clear" w:color="auto" w:fill="DDECEE" w:themeFill="accent5" w:themeFillTint="33"/>
          </w:tcPr>
          <w:p w14:paraId="52F35AA5" w14:textId="5F090B43"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733F1899" w14:textId="1FE787E8" w:rsidR="006F3382" w:rsidRPr="006F3382" w:rsidRDefault="006F3382" w:rsidP="00035250">
            <w:pPr>
              <w:pStyle w:val="TableauParagraphedeliste"/>
            </w:pPr>
          </w:p>
        </w:tc>
      </w:tr>
      <w:tr w:rsidR="00B1004F" w:rsidRPr="006F3382" w14:paraId="3A8E4E27" w14:textId="77777777" w:rsidTr="0DCF5F29">
        <w:tc>
          <w:tcPr>
            <w:tcW w:w="9782" w:type="dxa"/>
            <w:shd w:val="clear" w:color="auto" w:fill="DDECEE" w:themeFill="accent5" w:themeFillTint="33"/>
          </w:tcPr>
          <w:p w14:paraId="35AFF672" w14:textId="77777777" w:rsidR="00B1004F" w:rsidRPr="00726125" w:rsidRDefault="00B1004F" w:rsidP="00035250">
            <w:pPr>
              <w:pStyle w:val="Informationsauxparents"/>
            </w:pPr>
          </w:p>
        </w:tc>
      </w:tr>
    </w:tbl>
    <w:p w14:paraId="1B9EE272" w14:textId="02AB26D3" w:rsidR="0DCF5F29" w:rsidRDefault="0DCF5F29"/>
    <w:p w14:paraId="4BF3D934" w14:textId="56680D65" w:rsidR="5B9EFEAF" w:rsidRDefault="5B9EFEAF" w:rsidP="5D29CF49">
      <w:pPr>
        <w:jc w:val="center"/>
      </w:pPr>
      <w:r w:rsidRPr="5D29CF49">
        <w:rPr>
          <w:rFonts w:ascii="Times New Roman" w:eastAsia="Times New Roman" w:hAnsi="Times New Roman"/>
          <w:b/>
          <w:bCs/>
          <w:color w:val="366888"/>
          <w:sz w:val="56"/>
          <w:szCs w:val="56"/>
          <w:lang w:val="en-CA"/>
        </w:rPr>
        <w:t>Gardez vos distances</w:t>
      </w:r>
    </w:p>
    <w:p w14:paraId="65BAA64A" w14:textId="78D7A84E" w:rsidR="5B9EFEAF" w:rsidRDefault="5B9EFEAF">
      <w:r w:rsidRPr="001E742B">
        <w:rPr>
          <w:rFonts w:ascii="Times New Roman" w:eastAsia="Times New Roman" w:hAnsi="Times New Roman"/>
          <w:color w:val="000000" w:themeColor="text1"/>
          <w:sz w:val="26"/>
          <w:szCs w:val="26"/>
          <w:lang w:val="fr-CA"/>
        </w:rPr>
        <w:t>Le nouveau coronavirus accorde à la plupart des enfants canadiens les vacances de printemps les plus longues de tous les temps. Ça paraît fantastique, non?</w:t>
      </w:r>
    </w:p>
    <w:p w14:paraId="3F2630DC" w14:textId="41F50B4F" w:rsidR="5B9EFEAF" w:rsidRDefault="5B9EFEAF">
      <w:r w:rsidRPr="001E742B">
        <w:rPr>
          <w:rFonts w:ascii="Times New Roman" w:eastAsia="Times New Roman" w:hAnsi="Times New Roman"/>
          <w:color w:val="000000" w:themeColor="text1"/>
          <w:sz w:val="26"/>
          <w:szCs w:val="26"/>
          <w:lang w:val="fr-CA"/>
        </w:rPr>
        <w:t>Pas quand cela veut dire qu’on ne peut aller nulle part et qu’il n’y a personne avec qui passer le temps. Pas de sport, pas de cinéma, pas de centres d’achats, pas d’événements. Plusieurs parcs et terrains jeux sont même fermés. Comment s’amuser dans ces conditions?</w:t>
      </w:r>
    </w:p>
    <w:p w14:paraId="7D7988AF" w14:textId="0DC9258B" w:rsidR="5B9EFEAF" w:rsidRDefault="5B9EFEAF" w:rsidP="5D29CF49">
      <w:pPr>
        <w:pStyle w:val="Titre2"/>
      </w:pPr>
      <w:r w:rsidRPr="5D29CF49">
        <w:rPr>
          <w:rFonts w:ascii="Calibri Light" w:eastAsia="Calibri Light" w:hAnsi="Calibri Light" w:cs="Calibri Light"/>
          <w:b/>
          <w:bCs/>
          <w:color w:val="2C546D"/>
          <w:sz w:val="38"/>
          <w:szCs w:val="38"/>
        </w:rPr>
        <w:lastRenderedPageBreak/>
        <w:t>La meilleure offensive est une bonne défensive</w:t>
      </w:r>
    </w:p>
    <w:p w14:paraId="49C433D3" w14:textId="3384B7EF" w:rsidR="5B9EFEAF" w:rsidRDefault="5B9EFEAF">
      <w:r w:rsidRPr="001E742B">
        <w:rPr>
          <w:rFonts w:ascii="Times New Roman" w:eastAsia="Times New Roman" w:hAnsi="Times New Roman"/>
          <w:color w:val="000000" w:themeColor="text1"/>
          <w:sz w:val="26"/>
          <w:szCs w:val="26"/>
          <w:lang w:val="fr-CA"/>
        </w:rPr>
        <w:t>À travers le pays, les Canadiens pratiquent la distanciation sociale. Certaines personnes parlent de « distanciation physique ». Qu’est-ce que cela veut dire?</w:t>
      </w:r>
    </w:p>
    <w:p w14:paraId="125CA871" w14:textId="6DF90464" w:rsidR="5B9EFEAF" w:rsidRDefault="5B9EFEAF">
      <w:r w:rsidRPr="001E742B">
        <w:rPr>
          <w:rFonts w:ascii="Times New Roman" w:eastAsia="Times New Roman" w:hAnsi="Times New Roman"/>
          <w:color w:val="000000" w:themeColor="text1"/>
          <w:sz w:val="26"/>
          <w:szCs w:val="26"/>
          <w:lang w:val="fr-CA"/>
        </w:rPr>
        <w:t>Cela signifie qu’ils restent chez eux. Quand ils sortent, ils restent à deux mètres les uns des autres. Ce n’est peut-être pas amusant mais cela ralentira la propagation de ce méchant nouveau coronavirus.</w:t>
      </w:r>
    </w:p>
    <w:p w14:paraId="5338ADDB" w14:textId="5C3F254A" w:rsidR="5B9EFEAF" w:rsidRDefault="5B9EFEAF" w:rsidP="5D29CF49">
      <w:pPr>
        <w:pStyle w:val="Titre2"/>
      </w:pPr>
      <w:r w:rsidRPr="5D29CF49">
        <w:rPr>
          <w:rFonts w:ascii="Calibri Light" w:eastAsia="Calibri Light" w:hAnsi="Calibri Light" w:cs="Calibri Light"/>
          <w:b/>
          <w:bCs/>
          <w:color w:val="2C546D"/>
          <w:sz w:val="38"/>
          <w:szCs w:val="38"/>
        </w:rPr>
        <w:t>Comment fonctionne la distanciation sociale?</w:t>
      </w:r>
    </w:p>
    <w:p w14:paraId="1BF8A554" w14:textId="62BB0C53" w:rsidR="5B9EFEAF" w:rsidRDefault="5B9EFEAF">
      <w:r w:rsidRPr="001E742B">
        <w:rPr>
          <w:rFonts w:ascii="Times New Roman" w:eastAsia="Times New Roman" w:hAnsi="Times New Roman"/>
          <w:color w:val="000000" w:themeColor="text1"/>
          <w:sz w:val="26"/>
          <w:szCs w:val="26"/>
          <w:lang w:val="fr-CA"/>
        </w:rPr>
        <w:t>Imaginez que vous vous tenez au milieu d’une grande bulle personnelle qui s’étend jusqu’à deux mètres dans toutes les directions. Les seules personnes qui ont le droit d’y entrer sont les personnes avec qui vous vivez. Si vous pouvez éviter que le virus entre dans votre bulle, il ne pourra pas vous infecter.</w:t>
      </w:r>
    </w:p>
    <w:p w14:paraId="301ABC30" w14:textId="2D472A33" w:rsidR="5B9EFEAF" w:rsidRDefault="5B9EFEAF">
      <w:r w:rsidRPr="001E742B">
        <w:rPr>
          <w:rFonts w:ascii="Times New Roman" w:eastAsia="Times New Roman" w:hAnsi="Times New Roman"/>
          <w:color w:val="000000" w:themeColor="text1"/>
          <w:sz w:val="26"/>
          <w:szCs w:val="26"/>
          <w:lang w:val="fr-CA"/>
        </w:rPr>
        <w:t xml:space="preserve">Le virus se propage d’une personne à une autre. Donc, moins on voit de personnes, moins le virus a de chances de passer à une autre personne. </w:t>
      </w:r>
    </w:p>
    <w:p w14:paraId="576B045E" w14:textId="7FF5BD7C" w:rsidR="5B9EFEAF" w:rsidRDefault="5B9EFEAF" w:rsidP="5D29CF49">
      <w:pPr>
        <w:pStyle w:val="Titre2"/>
      </w:pPr>
      <w:r w:rsidRPr="5D29CF49">
        <w:rPr>
          <w:rFonts w:ascii="Calibri Light" w:eastAsia="Calibri Light" w:hAnsi="Calibri Light" w:cs="Calibri Light"/>
          <w:b/>
          <w:bCs/>
          <w:color w:val="2C546D"/>
          <w:sz w:val="38"/>
          <w:szCs w:val="38"/>
        </w:rPr>
        <w:t>Devenir viral</w:t>
      </w:r>
    </w:p>
    <w:p w14:paraId="426575D8" w14:textId="6474CA18" w:rsidR="5B9EFEAF" w:rsidRDefault="5B9EFEAF">
      <w:r w:rsidRPr="001E742B">
        <w:rPr>
          <w:rFonts w:ascii="Times New Roman" w:eastAsia="Times New Roman" w:hAnsi="Times New Roman"/>
          <w:color w:val="000000" w:themeColor="text1"/>
          <w:sz w:val="26"/>
          <w:szCs w:val="26"/>
          <w:lang w:val="fr-CA"/>
        </w:rPr>
        <w:t>Ce n’est pas le virus le plus mortel au monde. Ce n’est pas le plus contagieux. Alors pourquoi le nouveau coronavirus pose-t-il un si gros problème?</w:t>
      </w:r>
    </w:p>
    <w:p w14:paraId="47DED831" w14:textId="16C1B874" w:rsidR="5B9EFEAF" w:rsidRDefault="5B9EFEAF">
      <w:r w:rsidRPr="001E742B">
        <w:rPr>
          <w:rFonts w:ascii="Times New Roman" w:eastAsia="Times New Roman" w:hAnsi="Times New Roman"/>
          <w:color w:val="000000" w:themeColor="text1"/>
          <w:sz w:val="26"/>
          <w:szCs w:val="26"/>
          <w:lang w:val="fr-CA"/>
        </w:rPr>
        <w:t>La COVID-19 est toute nouvelle. Lorsque le virus est apparu en Chine en décembre, personne au monde n’était immunisé contre lui. Maintenant, nous l’attrapons tous en même temps. Et sans vaccin et sans façon de le traiter, il se répand rapidement dans la population.</w:t>
      </w:r>
    </w:p>
    <w:p w14:paraId="36E9936F" w14:textId="5C799CDB" w:rsidR="5B9EFEAF" w:rsidRDefault="5B9EFEAF">
      <w:r w:rsidRPr="001E742B">
        <w:rPr>
          <w:rFonts w:ascii="Times New Roman" w:eastAsia="Times New Roman" w:hAnsi="Times New Roman"/>
          <w:color w:val="000000" w:themeColor="text1"/>
          <w:sz w:val="26"/>
          <w:szCs w:val="26"/>
          <w:lang w:val="fr-CA"/>
        </w:rPr>
        <w:t>Le premier cas au Canada a été détecté le 25 janvier. Le 31 mars, nous avions plus de 8500 cas confirmés.</w:t>
      </w:r>
    </w:p>
    <w:p w14:paraId="018B6959" w14:textId="2EB32698" w:rsidR="5B9EFEAF" w:rsidRDefault="5B9EFEAF" w:rsidP="5D29CF49">
      <w:pPr>
        <w:pStyle w:val="Titre2"/>
      </w:pPr>
      <w:r w:rsidRPr="5D29CF49">
        <w:rPr>
          <w:rFonts w:ascii="Calibri Light" w:eastAsia="Calibri Light" w:hAnsi="Calibri Light" w:cs="Calibri Light"/>
          <w:b/>
          <w:bCs/>
          <w:color w:val="2C546D"/>
          <w:sz w:val="38"/>
          <w:szCs w:val="38"/>
        </w:rPr>
        <w:t>Attaque furtive</w:t>
      </w:r>
    </w:p>
    <w:p w14:paraId="22791710" w14:textId="4EEF372A" w:rsidR="5B9EFEAF" w:rsidRDefault="5B9EFEAF">
      <w:r w:rsidRPr="001E742B">
        <w:rPr>
          <w:rFonts w:ascii="Times New Roman" w:eastAsia="Times New Roman" w:hAnsi="Times New Roman"/>
          <w:color w:val="000000" w:themeColor="text1"/>
          <w:sz w:val="26"/>
          <w:szCs w:val="26"/>
          <w:lang w:val="fr-CA"/>
        </w:rPr>
        <w:t>Il circule de façon invisible dans plusieurs régions du Canada. Dans quinze pour cent des cas identifiés, les gens deviennent si malades qu’ils se retrouvent en soins intensifs. Cinq pour cent ont besoin d’un respirateur pour les aider à respirer. Un pour cent en meurt.</w:t>
      </w:r>
    </w:p>
    <w:p w14:paraId="51ACDDCB" w14:textId="044D21C4" w:rsidR="5B9EFEAF" w:rsidRDefault="5B9EFEAF">
      <w:r w:rsidRPr="001E742B">
        <w:rPr>
          <w:rFonts w:ascii="Times New Roman" w:eastAsia="Times New Roman" w:hAnsi="Times New Roman"/>
          <w:color w:val="000000" w:themeColor="text1"/>
          <w:sz w:val="26"/>
          <w:szCs w:val="26"/>
          <w:lang w:val="fr-CA"/>
        </w:rPr>
        <w:t>Mais voici le problème. En moyenne, une personne infecte deux ou trois autres personnes. Une fois qu’elles sont infectées, elles peuvent propager le virus pendant des jours avant de devenir malades.</w:t>
      </w:r>
    </w:p>
    <w:p w14:paraId="614CF482" w14:textId="56CF9235" w:rsidR="5B9EFEAF" w:rsidRDefault="5B9EFEAF">
      <w:r w:rsidRPr="001E742B">
        <w:rPr>
          <w:rFonts w:ascii="Times New Roman" w:eastAsia="Times New Roman" w:hAnsi="Times New Roman"/>
          <w:color w:val="000000" w:themeColor="text1"/>
          <w:sz w:val="26"/>
          <w:szCs w:val="26"/>
          <w:lang w:val="fr-CA"/>
        </w:rPr>
        <w:t>Et ce n’est pas tout. Quatre-vingts pour cent des cas identifiés ont des symptômes mineurs ou pas de symptômes du tout.</w:t>
      </w:r>
    </w:p>
    <w:p w14:paraId="75F6E111" w14:textId="2B1F1C93" w:rsidR="5B9EFEAF" w:rsidRDefault="5B9EFEAF">
      <w:r w:rsidRPr="001E742B">
        <w:rPr>
          <w:rFonts w:ascii="Times New Roman" w:eastAsia="Times New Roman" w:hAnsi="Times New Roman"/>
          <w:color w:val="000000" w:themeColor="text1"/>
          <w:sz w:val="26"/>
          <w:szCs w:val="26"/>
          <w:lang w:val="fr-CA"/>
        </w:rPr>
        <w:t>D’autres Canadiens confondent le virus avec un rhume ou une grippe ou ne deviennent pas malades du tout. Aucune de ces personnes ne se rend compte qu’elle en infecte d’autres.</w:t>
      </w:r>
    </w:p>
    <w:p w14:paraId="3B24B961" w14:textId="120C4A40" w:rsidR="5B9EFEAF" w:rsidRDefault="5B9EFEAF" w:rsidP="5D29CF49">
      <w:pPr>
        <w:pStyle w:val="Titre2"/>
      </w:pPr>
      <w:r w:rsidRPr="5D29CF49">
        <w:rPr>
          <w:rFonts w:ascii="Calibri Light" w:eastAsia="Calibri Light" w:hAnsi="Calibri Light" w:cs="Calibri Light"/>
          <w:b/>
          <w:bCs/>
          <w:color w:val="2C546D"/>
          <w:sz w:val="38"/>
          <w:szCs w:val="38"/>
        </w:rPr>
        <w:t>Bien faire les choses</w:t>
      </w:r>
    </w:p>
    <w:p w14:paraId="6EA034A2" w14:textId="5F52D6DE" w:rsidR="5B9EFEAF" w:rsidRDefault="5B9EFEAF">
      <w:r w:rsidRPr="001E742B">
        <w:rPr>
          <w:rFonts w:ascii="Times New Roman" w:eastAsia="Times New Roman" w:hAnsi="Times New Roman"/>
          <w:color w:val="000000" w:themeColor="text1"/>
          <w:sz w:val="26"/>
          <w:szCs w:val="26"/>
          <w:lang w:val="fr-CA"/>
        </w:rPr>
        <w:t>Le premier ministre Trudeau a remercié les enfants canadiens lors d’un point de presse le 22 mars.</w:t>
      </w:r>
    </w:p>
    <w:p w14:paraId="512ECF38" w14:textId="483D0668" w:rsidR="5B9EFEAF" w:rsidRDefault="5B9EFEAF">
      <w:r w:rsidRPr="001E742B">
        <w:rPr>
          <w:rFonts w:ascii="Times New Roman" w:eastAsia="Times New Roman" w:hAnsi="Times New Roman"/>
          <w:color w:val="000000" w:themeColor="text1"/>
          <w:sz w:val="26"/>
          <w:szCs w:val="26"/>
          <w:lang w:val="fr-CA"/>
        </w:rPr>
        <w:t>« Tout à coup, vous avez entendu dire que vous ne pouviez pas aller jouer avec vos amis ni faire des soirées pyjama. Vos cours de récréation et vos écoles ont fermé et vos vacances du printemps ont certainement été différentes de celles dont vous aviez rêvé. Et vous devez vous laver les mains - souvent. »</w:t>
      </w:r>
    </w:p>
    <w:p w14:paraId="66531F1A" w14:textId="1AD351ED" w:rsidR="5B9EFEAF" w:rsidRDefault="5B9EFEAF">
      <w:r w:rsidRPr="001E742B">
        <w:rPr>
          <w:rFonts w:ascii="Times New Roman" w:eastAsia="Times New Roman" w:hAnsi="Times New Roman"/>
          <w:color w:val="000000" w:themeColor="text1"/>
          <w:sz w:val="26"/>
          <w:szCs w:val="26"/>
          <w:lang w:val="fr-CA"/>
        </w:rPr>
        <w:t>« Alors, un merci tout spécial à vous, les enfants. »</w:t>
      </w:r>
    </w:p>
    <w:p w14:paraId="538D9564" w14:textId="013A3DB5" w:rsidR="5B9EFEAF" w:rsidRDefault="5B9EFEAF" w:rsidP="5D29CF49">
      <w:pPr>
        <w:pStyle w:val="Titre2"/>
      </w:pPr>
      <w:r w:rsidRPr="5D29CF49">
        <w:rPr>
          <w:rFonts w:ascii="Calibri Light" w:eastAsia="Calibri Light" w:hAnsi="Calibri Light" w:cs="Calibri Light"/>
          <w:b/>
          <w:bCs/>
          <w:color w:val="2C546D"/>
          <w:sz w:val="38"/>
          <w:szCs w:val="38"/>
        </w:rPr>
        <w:t>Mal faire les choses</w:t>
      </w:r>
    </w:p>
    <w:p w14:paraId="7A12C2EC" w14:textId="51508104" w:rsidR="5B9EFEAF" w:rsidRDefault="5B9EFEAF">
      <w:r w:rsidRPr="001E742B">
        <w:rPr>
          <w:rFonts w:ascii="Times New Roman" w:eastAsia="Times New Roman" w:hAnsi="Times New Roman"/>
          <w:color w:val="000000" w:themeColor="text1"/>
          <w:sz w:val="26"/>
          <w:szCs w:val="26"/>
          <w:lang w:val="fr-CA"/>
        </w:rPr>
        <w:t>Mais le premier ministre a aussi fait des remontrances à ceux qui ne prenaient pas la distanciation sociale au sérieux.</w:t>
      </w:r>
    </w:p>
    <w:p w14:paraId="0431F141" w14:textId="76B2D521" w:rsidR="5B9EFEAF" w:rsidRDefault="5B9EFEAF">
      <w:r w:rsidRPr="001E742B">
        <w:rPr>
          <w:rFonts w:ascii="Times New Roman" w:eastAsia="Times New Roman" w:hAnsi="Times New Roman"/>
          <w:color w:val="000000" w:themeColor="text1"/>
          <w:sz w:val="26"/>
          <w:szCs w:val="26"/>
          <w:lang w:val="fr-CA"/>
        </w:rPr>
        <w:t>« Nous avons tous vu en ligne des photos de gens qui semblent penser être invincibles », a-t-il dit. « Eh bien, vous ne l’êtes pas. Retournez chez vous. Et restez-y. »</w:t>
      </w:r>
    </w:p>
    <w:p w14:paraId="3EFDA424" w14:textId="2F326C87" w:rsidR="5B9EFEAF" w:rsidRDefault="5B9EFEAF" w:rsidP="5D29CF49">
      <w:pPr>
        <w:pStyle w:val="Titre2"/>
      </w:pPr>
      <w:r w:rsidRPr="5D29CF49">
        <w:rPr>
          <w:rFonts w:ascii="Calibri Light" w:eastAsia="Calibri Light" w:hAnsi="Calibri Light" w:cs="Calibri Light"/>
          <w:b/>
          <w:bCs/>
          <w:color w:val="2C546D"/>
          <w:sz w:val="38"/>
          <w:szCs w:val="38"/>
        </w:rPr>
        <w:t>« Une lueur d’espoir »</w:t>
      </w:r>
    </w:p>
    <w:p w14:paraId="3F8B0292" w14:textId="666B1257" w:rsidR="5B9EFEAF" w:rsidRDefault="5B9EFEAF">
      <w:r w:rsidRPr="001E742B">
        <w:rPr>
          <w:rFonts w:ascii="Times New Roman" w:eastAsia="Times New Roman" w:hAnsi="Times New Roman"/>
          <w:color w:val="000000" w:themeColor="text1"/>
          <w:sz w:val="26"/>
          <w:szCs w:val="26"/>
          <w:lang w:val="fr-CA"/>
        </w:rPr>
        <w:t>Il semble que la distanciation sociale commence à fonctionner. Lorsque la C.-B. a introduit les premières mesures le 12 mars, l’augmentation quotidienne de nouveaux cas était de 24 pour cent. Elle n’est maintenant que de 12 pour cent.</w:t>
      </w:r>
    </w:p>
    <w:p w14:paraId="08BD2860" w14:textId="05C5F158" w:rsidR="5B9EFEAF" w:rsidRDefault="5B9EFEAF">
      <w:r w:rsidRPr="001E742B">
        <w:rPr>
          <w:rFonts w:ascii="Times New Roman" w:eastAsia="Times New Roman" w:hAnsi="Times New Roman"/>
          <w:color w:val="000000" w:themeColor="text1"/>
          <w:sz w:val="26"/>
          <w:szCs w:val="26"/>
          <w:lang w:val="fr-CA"/>
        </w:rPr>
        <w:t>Restez donc dans votre bulle. Ces vacances inattendues ne sont peut-être pas aussi amusantes qu’elles en ont l’air. Mais c’est beaucoup plus amusant que d’être malade ou qu’une personne qu’on aime soit malade.</w:t>
      </w:r>
    </w:p>
    <w:p w14:paraId="3F6FF446" w14:textId="23DEBB5E" w:rsidR="5D29CF49" w:rsidRPr="001E742B" w:rsidRDefault="5D29CF49" w:rsidP="5D29CF49">
      <w:pPr>
        <w:rPr>
          <w:rFonts w:ascii="Times New Roman" w:eastAsia="Times New Roman" w:hAnsi="Times New Roman"/>
          <w:color w:val="000000" w:themeColor="text1"/>
          <w:sz w:val="40"/>
          <w:szCs w:val="40"/>
          <w:lang w:val="fr-CA"/>
        </w:rPr>
      </w:pPr>
    </w:p>
    <w:p w14:paraId="1983A6C6" w14:textId="5E813EAE" w:rsidR="5B9EFEAF" w:rsidRDefault="5B9EFEAF">
      <w:r w:rsidRPr="001E742B">
        <w:rPr>
          <w:rFonts w:ascii="Times New Roman" w:eastAsia="Times New Roman" w:hAnsi="Times New Roman"/>
          <w:color w:val="000000" w:themeColor="text1"/>
          <w:sz w:val="40"/>
          <w:szCs w:val="40"/>
          <w:lang w:val="fr-CA"/>
        </w:rPr>
        <w:t>Questions sur les lignes</w:t>
      </w:r>
    </w:p>
    <w:p w14:paraId="26F54A88" w14:textId="78AFB8D7" w:rsidR="5B9EFEAF" w:rsidRDefault="5B9EFEAF">
      <w:r w:rsidRPr="001E742B">
        <w:rPr>
          <w:rFonts w:ascii="Times New Roman" w:eastAsia="Times New Roman" w:hAnsi="Times New Roman"/>
          <w:i/>
          <w:iCs/>
          <w:color w:val="000000" w:themeColor="text1"/>
          <w:szCs w:val="20"/>
          <w:lang w:val="fr-CA"/>
        </w:rPr>
        <w:t>Question 1 de 5</w:t>
      </w:r>
    </w:p>
    <w:p w14:paraId="726BCED4" w14:textId="00C58967" w:rsidR="5B9EFEAF" w:rsidRDefault="00C22DDD">
      <w:hyperlink r:id="rId15">
        <w:r w:rsidR="5B9EFEAF" w:rsidRPr="001E742B">
          <w:rPr>
            <w:rStyle w:val="Lienhypertexte"/>
            <w:rFonts w:ascii="Times New Roman" w:eastAsia="Times New Roman" w:hAnsi="Times New Roman"/>
            <w:color w:val="366888"/>
            <w:sz w:val="26"/>
            <w:szCs w:val="26"/>
            <w:lang w:val="fr-CA"/>
          </w:rPr>
          <w:t>Retour au reportage</w:t>
        </w:r>
      </w:hyperlink>
    </w:p>
    <w:p w14:paraId="7414E44C" w14:textId="252D716D" w:rsidR="5B9EFEAF" w:rsidRDefault="5B9EFEAF">
      <w:r w:rsidRPr="001E742B">
        <w:rPr>
          <w:rFonts w:ascii="Times New Roman" w:eastAsia="Times New Roman" w:hAnsi="Times New Roman"/>
          <w:b/>
          <w:bCs/>
          <w:i/>
          <w:iCs/>
          <w:color w:val="000000" w:themeColor="text1"/>
          <w:sz w:val="26"/>
          <w:szCs w:val="26"/>
          <w:lang w:val="fr-CA"/>
        </w:rPr>
        <w:t xml:space="preserve">Vrai ou faux? </w:t>
      </w:r>
      <w:r w:rsidRPr="001E742B">
        <w:rPr>
          <w:rFonts w:ascii="Times New Roman" w:eastAsia="Times New Roman" w:hAnsi="Times New Roman"/>
          <w:color w:val="000000" w:themeColor="text1"/>
          <w:sz w:val="26"/>
          <w:szCs w:val="26"/>
          <w:lang w:val="fr-CA"/>
        </w:rPr>
        <w:t xml:space="preserve">Rester chez soi est une sorte de distanciation sociale.  </w:t>
      </w:r>
    </w:p>
    <w:p w14:paraId="62E9A227" w14:textId="5FB808FF" w:rsidR="5B9EFEAF" w:rsidRDefault="5B9EFEAF">
      <w:r w:rsidRPr="001E742B">
        <w:rPr>
          <w:rFonts w:ascii="Times New Roman" w:eastAsia="Times New Roman" w:hAnsi="Times New Roman"/>
          <w:color w:val="000000" w:themeColor="text1"/>
          <w:sz w:val="26"/>
          <w:szCs w:val="26"/>
          <w:lang w:val="fr-CA"/>
        </w:rPr>
        <w:t>Choisir une réponse</w:t>
      </w:r>
    </w:p>
    <w:p w14:paraId="32D4636C" w14:textId="35EACED1" w:rsidR="5B9EFEAF" w:rsidRDefault="5B9EFEAF">
      <w:r w:rsidRPr="001E742B">
        <w:rPr>
          <w:rFonts w:ascii="Times New Roman" w:eastAsia="Times New Roman" w:hAnsi="Times New Roman"/>
          <w:color w:val="000000" w:themeColor="text1"/>
          <w:sz w:val="26"/>
          <w:szCs w:val="26"/>
          <w:lang w:val="fr-CA"/>
        </w:rPr>
        <w:t xml:space="preserve"> Vrai</w:t>
      </w:r>
    </w:p>
    <w:p w14:paraId="0E1618EA" w14:textId="10DCB348" w:rsidR="5B9EFEAF" w:rsidRDefault="5B9EFEAF">
      <w:r w:rsidRPr="001E742B">
        <w:rPr>
          <w:rFonts w:ascii="Times New Roman" w:eastAsia="Times New Roman" w:hAnsi="Times New Roman"/>
          <w:color w:val="000000" w:themeColor="text1"/>
          <w:sz w:val="26"/>
          <w:szCs w:val="26"/>
          <w:lang w:val="fr-CA"/>
        </w:rPr>
        <w:t xml:space="preserve"> Faux</w:t>
      </w:r>
    </w:p>
    <w:p w14:paraId="00C180AC" w14:textId="5B74BA4D" w:rsidR="5D29CF49" w:rsidRPr="001E742B" w:rsidRDefault="5D29CF49" w:rsidP="5D29CF49">
      <w:pPr>
        <w:rPr>
          <w:rFonts w:ascii="Times New Roman" w:eastAsia="Times New Roman" w:hAnsi="Times New Roman"/>
          <w:i/>
          <w:iCs/>
          <w:color w:val="000000" w:themeColor="text1"/>
          <w:szCs w:val="20"/>
          <w:lang w:val="fr-CA"/>
        </w:rPr>
      </w:pPr>
    </w:p>
    <w:p w14:paraId="5F2847D7" w14:textId="0CE6D64D" w:rsidR="5B9EFEAF" w:rsidRDefault="5B9EFEAF">
      <w:r w:rsidRPr="001E742B">
        <w:rPr>
          <w:rFonts w:ascii="Times New Roman" w:eastAsia="Times New Roman" w:hAnsi="Times New Roman"/>
          <w:i/>
          <w:iCs/>
          <w:color w:val="000000" w:themeColor="text1"/>
          <w:szCs w:val="20"/>
          <w:lang w:val="fr-CA"/>
        </w:rPr>
        <w:t>Question 2 de 5</w:t>
      </w:r>
    </w:p>
    <w:p w14:paraId="44DAB7D1" w14:textId="5545D402" w:rsidR="5B9EFEAF" w:rsidRDefault="5B9EFEAF">
      <w:r w:rsidRPr="001E742B">
        <w:rPr>
          <w:rFonts w:ascii="Times New Roman" w:eastAsia="Times New Roman" w:hAnsi="Times New Roman"/>
          <w:b/>
          <w:bCs/>
          <w:i/>
          <w:iCs/>
          <w:color w:val="000000" w:themeColor="text1"/>
          <w:sz w:val="26"/>
          <w:szCs w:val="26"/>
          <w:lang w:val="fr-CA"/>
        </w:rPr>
        <w:t>Vrai ou faux?</w:t>
      </w:r>
      <w:r w:rsidRPr="001E742B">
        <w:rPr>
          <w:rFonts w:ascii="Times New Roman" w:eastAsia="Times New Roman" w:hAnsi="Times New Roman"/>
          <w:color w:val="000000" w:themeColor="text1"/>
          <w:sz w:val="26"/>
          <w:szCs w:val="26"/>
          <w:lang w:val="fr-CA"/>
        </w:rPr>
        <w:t xml:space="preserve"> La distanciation sociale a aidé à réduire la propagation de la COVID-19 en C.-B.</w:t>
      </w:r>
    </w:p>
    <w:p w14:paraId="41200188" w14:textId="0F6E924C" w:rsidR="5B9EFEAF" w:rsidRDefault="5B9EFEAF">
      <w:r w:rsidRPr="001E742B">
        <w:rPr>
          <w:rFonts w:ascii="Times New Roman" w:eastAsia="Times New Roman" w:hAnsi="Times New Roman"/>
          <w:color w:val="000000" w:themeColor="text1"/>
          <w:sz w:val="26"/>
          <w:szCs w:val="26"/>
          <w:lang w:val="fr-CA"/>
        </w:rPr>
        <w:t>Choisir une réponse</w:t>
      </w:r>
    </w:p>
    <w:p w14:paraId="3100B13D" w14:textId="2E169FF2" w:rsidR="5B9EFEAF" w:rsidRDefault="5B9EFEAF">
      <w:r w:rsidRPr="001E742B">
        <w:rPr>
          <w:rFonts w:ascii="Times New Roman" w:eastAsia="Times New Roman" w:hAnsi="Times New Roman"/>
          <w:color w:val="000000" w:themeColor="text1"/>
          <w:sz w:val="26"/>
          <w:szCs w:val="26"/>
          <w:lang w:val="fr-CA"/>
        </w:rPr>
        <w:t xml:space="preserve"> Vrai</w:t>
      </w:r>
    </w:p>
    <w:p w14:paraId="14D5F83B" w14:textId="349DFD7B" w:rsidR="5B9EFEAF" w:rsidRDefault="5B9EFEAF">
      <w:r w:rsidRPr="001E742B">
        <w:rPr>
          <w:rFonts w:ascii="Times New Roman" w:eastAsia="Times New Roman" w:hAnsi="Times New Roman"/>
          <w:color w:val="000000" w:themeColor="text1"/>
          <w:sz w:val="26"/>
          <w:szCs w:val="26"/>
          <w:lang w:val="fr-CA"/>
        </w:rPr>
        <w:t xml:space="preserve"> Faux</w:t>
      </w:r>
    </w:p>
    <w:p w14:paraId="76E14444" w14:textId="1C78A359" w:rsidR="5B9EFEAF" w:rsidRDefault="5B9EFEAF" w:rsidP="5D29CF49">
      <w:pPr>
        <w:jc w:val="center"/>
      </w:pPr>
      <w:r w:rsidRPr="001E742B">
        <w:rPr>
          <w:rFonts w:eastAsia="Arial" w:cs="Arial"/>
          <w:sz w:val="16"/>
          <w:szCs w:val="16"/>
          <w:lang w:val="fr-CA"/>
        </w:rPr>
        <w:t xml:space="preserve"> </w:t>
      </w:r>
    </w:p>
    <w:p w14:paraId="37082564" w14:textId="4C13AD36" w:rsidR="5B9EFEAF" w:rsidRPr="001E742B" w:rsidRDefault="5B9EFEAF" w:rsidP="5D29CF49">
      <w:pPr>
        <w:rPr>
          <w:rFonts w:ascii="Times New Roman" w:eastAsia="Times New Roman" w:hAnsi="Times New Roman"/>
          <w:i/>
          <w:iCs/>
          <w:color w:val="000000" w:themeColor="text1"/>
          <w:szCs w:val="20"/>
          <w:lang w:val="fr-CA"/>
        </w:rPr>
      </w:pPr>
      <w:r w:rsidRPr="001E742B">
        <w:rPr>
          <w:rFonts w:ascii="Times New Roman" w:eastAsia="Times New Roman" w:hAnsi="Times New Roman"/>
          <w:i/>
          <w:iCs/>
          <w:color w:val="000000" w:themeColor="text1"/>
          <w:szCs w:val="20"/>
          <w:lang w:val="fr-CA"/>
        </w:rPr>
        <w:t xml:space="preserve">  </w:t>
      </w:r>
    </w:p>
    <w:p w14:paraId="62942A7D" w14:textId="0D829E71" w:rsidR="5B9EFEAF" w:rsidRDefault="5B9EFEAF">
      <w:r w:rsidRPr="001E742B">
        <w:rPr>
          <w:rFonts w:ascii="Times New Roman" w:eastAsia="Times New Roman" w:hAnsi="Times New Roman"/>
          <w:i/>
          <w:iCs/>
          <w:color w:val="000000" w:themeColor="text1"/>
          <w:szCs w:val="20"/>
          <w:lang w:val="fr-CA"/>
        </w:rPr>
        <w:t>Question 3 de 5</w:t>
      </w:r>
    </w:p>
    <w:p w14:paraId="76D872AF" w14:textId="39A1DD95" w:rsidR="5B9EFEAF" w:rsidRDefault="5B9EFEAF">
      <w:r w:rsidRPr="001E742B">
        <w:rPr>
          <w:rFonts w:ascii="Times New Roman" w:eastAsia="Times New Roman" w:hAnsi="Times New Roman"/>
          <w:color w:val="000000" w:themeColor="text1"/>
          <w:sz w:val="26"/>
          <w:szCs w:val="26"/>
          <w:lang w:val="fr-CA"/>
        </w:rPr>
        <w:t>Quelle est la distance sécuritaire à respecter entre deux personnes qui n’habitent pas ensemble?</w:t>
      </w:r>
    </w:p>
    <w:p w14:paraId="16D03D53" w14:textId="6ADED9DA" w:rsidR="5B9EFEAF" w:rsidRDefault="5B9EFEAF">
      <w:r w:rsidRPr="5D29CF49">
        <w:rPr>
          <w:rFonts w:ascii="Times New Roman" w:eastAsia="Times New Roman" w:hAnsi="Times New Roman"/>
          <w:color w:val="000000" w:themeColor="text1"/>
          <w:sz w:val="26"/>
          <w:szCs w:val="26"/>
          <w:lang w:val="en-CA"/>
        </w:rPr>
        <w:t>Choisir une réponse</w:t>
      </w:r>
    </w:p>
    <w:tbl>
      <w:tblPr>
        <w:tblStyle w:val="Grilledutableau"/>
        <w:tblW w:w="0" w:type="auto"/>
        <w:tblLayout w:type="fixed"/>
        <w:tblLook w:val="04A0" w:firstRow="1" w:lastRow="0" w:firstColumn="1" w:lastColumn="0" w:noHBand="0" w:noVBand="1"/>
      </w:tblPr>
      <w:tblGrid>
        <w:gridCol w:w="4773"/>
        <w:gridCol w:w="4773"/>
      </w:tblGrid>
      <w:tr w:rsidR="5D29CF49" w14:paraId="72D758E2" w14:textId="77777777" w:rsidTr="5D29CF49">
        <w:tc>
          <w:tcPr>
            <w:tcW w:w="4773" w:type="dxa"/>
          </w:tcPr>
          <w:p w14:paraId="376D4095" w14:textId="41D3600D" w:rsidR="5D29CF49" w:rsidRDefault="5D29CF49"/>
        </w:tc>
        <w:tc>
          <w:tcPr>
            <w:tcW w:w="4773" w:type="dxa"/>
          </w:tcPr>
          <w:p w14:paraId="20B78F80" w14:textId="1F04313C" w:rsidR="5D29CF49" w:rsidRDefault="5D29CF49">
            <w:r w:rsidRPr="5D29CF49">
              <w:rPr>
                <w:rFonts w:ascii="Times New Roman" w:eastAsia="Times New Roman" w:hAnsi="Times New Roman"/>
                <w:sz w:val="24"/>
              </w:rPr>
              <w:t>Deux centimètres.</w:t>
            </w:r>
          </w:p>
        </w:tc>
      </w:tr>
      <w:tr w:rsidR="5D29CF49" w14:paraId="319195BD" w14:textId="77777777" w:rsidTr="5D29CF49">
        <w:tc>
          <w:tcPr>
            <w:tcW w:w="4773" w:type="dxa"/>
          </w:tcPr>
          <w:p w14:paraId="466269AD" w14:textId="1AA8E7FB" w:rsidR="5D29CF49" w:rsidRDefault="5D29CF49"/>
        </w:tc>
        <w:tc>
          <w:tcPr>
            <w:tcW w:w="4773" w:type="dxa"/>
          </w:tcPr>
          <w:p w14:paraId="05C3422F" w14:textId="3A581E31" w:rsidR="5D29CF49" w:rsidRDefault="5D29CF49">
            <w:r w:rsidRPr="5D29CF49">
              <w:rPr>
                <w:rFonts w:ascii="Times New Roman" w:eastAsia="Times New Roman" w:hAnsi="Times New Roman"/>
                <w:sz w:val="24"/>
              </w:rPr>
              <w:t>Cinq mètres.</w:t>
            </w:r>
          </w:p>
        </w:tc>
      </w:tr>
      <w:tr w:rsidR="5D29CF49" w14:paraId="5CA33697" w14:textId="77777777" w:rsidTr="5D29CF49">
        <w:tc>
          <w:tcPr>
            <w:tcW w:w="4773" w:type="dxa"/>
          </w:tcPr>
          <w:p w14:paraId="23D52FE3" w14:textId="4D4F0EC8" w:rsidR="5D29CF49" w:rsidRDefault="5D29CF49"/>
        </w:tc>
        <w:tc>
          <w:tcPr>
            <w:tcW w:w="4773" w:type="dxa"/>
          </w:tcPr>
          <w:p w14:paraId="7180D03A" w14:textId="059CC204" w:rsidR="5D29CF49" w:rsidRDefault="5D29CF49">
            <w:r w:rsidRPr="5D29CF49">
              <w:rPr>
                <w:rFonts w:ascii="Times New Roman" w:eastAsia="Times New Roman" w:hAnsi="Times New Roman"/>
                <w:sz w:val="24"/>
              </w:rPr>
              <w:t>Cela n’a pas vraiment d’importance.</w:t>
            </w:r>
          </w:p>
        </w:tc>
      </w:tr>
      <w:tr w:rsidR="5D29CF49" w14:paraId="449317E9" w14:textId="77777777" w:rsidTr="5D29CF49">
        <w:tc>
          <w:tcPr>
            <w:tcW w:w="4773" w:type="dxa"/>
          </w:tcPr>
          <w:p w14:paraId="4FF6E98E" w14:textId="17870A4D" w:rsidR="5D29CF49" w:rsidRDefault="5D29CF49"/>
        </w:tc>
        <w:tc>
          <w:tcPr>
            <w:tcW w:w="4773" w:type="dxa"/>
          </w:tcPr>
          <w:p w14:paraId="5763216D" w14:textId="595B2DD7" w:rsidR="5D29CF49" w:rsidRDefault="5D29CF49">
            <w:r w:rsidRPr="5D29CF49">
              <w:rPr>
                <w:rFonts w:ascii="Times New Roman" w:eastAsia="Times New Roman" w:hAnsi="Times New Roman"/>
                <w:sz w:val="24"/>
              </w:rPr>
              <w:t>Deux mètres.</w:t>
            </w:r>
          </w:p>
        </w:tc>
      </w:tr>
      <w:tr w:rsidR="5D29CF49" w14:paraId="45C6C738" w14:textId="77777777" w:rsidTr="5D29CF49">
        <w:tc>
          <w:tcPr>
            <w:tcW w:w="4773" w:type="dxa"/>
          </w:tcPr>
          <w:p w14:paraId="1EDE5AC6" w14:textId="41D5CAEF" w:rsidR="5D29CF49" w:rsidRDefault="5D29CF49"/>
        </w:tc>
        <w:tc>
          <w:tcPr>
            <w:tcW w:w="4773" w:type="dxa"/>
          </w:tcPr>
          <w:p w14:paraId="0639FA78" w14:textId="1BC9E5B1" w:rsidR="5D29CF49" w:rsidRDefault="5D29CF49">
            <w:r w:rsidRPr="5D29CF49">
              <w:rPr>
                <w:rFonts w:ascii="Times New Roman" w:eastAsia="Times New Roman" w:hAnsi="Times New Roman"/>
                <w:sz w:val="24"/>
              </w:rPr>
              <w:t>Un mètre.</w:t>
            </w:r>
          </w:p>
        </w:tc>
      </w:tr>
    </w:tbl>
    <w:p w14:paraId="28FC63A5" w14:textId="2B27E0B5" w:rsidR="0DCF5F29" w:rsidRDefault="0DCF5F29"/>
    <w:p w14:paraId="46B72A3D" w14:textId="52E7E6CB" w:rsidR="5B9EFEAF" w:rsidRDefault="5B9EFEAF" w:rsidP="5D29CF49">
      <w:pPr>
        <w:jc w:val="center"/>
      </w:pPr>
      <w:r w:rsidRPr="5D29CF49">
        <w:rPr>
          <w:rFonts w:eastAsia="Arial" w:cs="Arial"/>
          <w:sz w:val="16"/>
          <w:szCs w:val="16"/>
          <w:lang w:val="en-CA"/>
        </w:rPr>
        <w:t xml:space="preserve"> </w:t>
      </w:r>
    </w:p>
    <w:p w14:paraId="3741D598" w14:textId="39DEE27B" w:rsidR="5B9EFEAF" w:rsidRDefault="5B9EFEAF" w:rsidP="5D29CF49">
      <w:pPr>
        <w:jc w:val="center"/>
      </w:pPr>
      <w:r w:rsidRPr="5D29CF49">
        <w:rPr>
          <w:rFonts w:eastAsia="Arial" w:cs="Arial"/>
          <w:sz w:val="16"/>
          <w:szCs w:val="16"/>
          <w:lang w:val="en-CA"/>
        </w:rPr>
        <w:t xml:space="preserve"> </w:t>
      </w:r>
    </w:p>
    <w:p w14:paraId="1F914515" w14:textId="55B9A223" w:rsidR="5B9EFEAF" w:rsidRDefault="5B9EFEAF">
      <w:r w:rsidRPr="5D29CF49">
        <w:rPr>
          <w:rFonts w:ascii="Times New Roman" w:eastAsia="Times New Roman" w:hAnsi="Times New Roman"/>
          <w:i/>
          <w:iCs/>
          <w:color w:val="000000" w:themeColor="text1"/>
          <w:szCs w:val="20"/>
          <w:lang w:val="en-CA"/>
        </w:rPr>
        <w:t>Question 4 de 5</w:t>
      </w:r>
    </w:p>
    <w:p w14:paraId="6740EB3C" w14:textId="12C673C8" w:rsidR="5B9EFEAF" w:rsidRDefault="5B9EFEAF">
      <w:r w:rsidRPr="001E742B">
        <w:rPr>
          <w:rFonts w:ascii="Times New Roman" w:eastAsia="Times New Roman" w:hAnsi="Times New Roman"/>
          <w:color w:val="000000" w:themeColor="text1"/>
          <w:sz w:val="26"/>
          <w:szCs w:val="26"/>
          <w:lang w:val="fr-CA"/>
        </w:rPr>
        <w:t>Combien de personnes en moyenne une personne qui a la COVID-19 peut-elle infecter?</w:t>
      </w:r>
    </w:p>
    <w:p w14:paraId="2AAD4B6B" w14:textId="2E1B3BD5" w:rsidR="5B9EFEAF" w:rsidRDefault="5B9EFEAF">
      <w:r w:rsidRPr="5D29CF49">
        <w:rPr>
          <w:rFonts w:ascii="Times New Roman" w:eastAsia="Times New Roman" w:hAnsi="Times New Roman"/>
          <w:color w:val="000000" w:themeColor="text1"/>
          <w:sz w:val="26"/>
          <w:szCs w:val="26"/>
          <w:lang w:val="en-CA"/>
        </w:rPr>
        <w:t>Choisir une réponse</w:t>
      </w:r>
    </w:p>
    <w:tbl>
      <w:tblPr>
        <w:tblStyle w:val="Grilledutableau"/>
        <w:tblW w:w="0" w:type="auto"/>
        <w:tblLayout w:type="fixed"/>
        <w:tblLook w:val="04A0" w:firstRow="1" w:lastRow="0" w:firstColumn="1" w:lastColumn="0" w:noHBand="0" w:noVBand="1"/>
      </w:tblPr>
      <w:tblGrid>
        <w:gridCol w:w="4773"/>
        <w:gridCol w:w="4773"/>
      </w:tblGrid>
      <w:tr w:rsidR="5D29CF49" w14:paraId="6D28356F" w14:textId="77777777" w:rsidTr="5D29CF49">
        <w:tc>
          <w:tcPr>
            <w:tcW w:w="4773" w:type="dxa"/>
          </w:tcPr>
          <w:p w14:paraId="31373F93" w14:textId="2E08A92D" w:rsidR="5D29CF49" w:rsidRDefault="5D29CF49"/>
        </w:tc>
        <w:tc>
          <w:tcPr>
            <w:tcW w:w="4773" w:type="dxa"/>
          </w:tcPr>
          <w:p w14:paraId="3024C8CD" w14:textId="69F8CB37" w:rsidR="5D29CF49" w:rsidRDefault="5D29CF49">
            <w:r w:rsidRPr="5D29CF49">
              <w:rPr>
                <w:rFonts w:ascii="Times New Roman" w:eastAsia="Times New Roman" w:hAnsi="Times New Roman"/>
                <w:sz w:val="24"/>
              </w:rPr>
              <w:t>Deux ou trois.</w:t>
            </w:r>
          </w:p>
        </w:tc>
      </w:tr>
      <w:tr w:rsidR="5D29CF49" w14:paraId="4E6CAAE4" w14:textId="77777777" w:rsidTr="5D29CF49">
        <w:tc>
          <w:tcPr>
            <w:tcW w:w="4773" w:type="dxa"/>
          </w:tcPr>
          <w:p w14:paraId="1730BE89" w14:textId="2F017003" w:rsidR="5D29CF49" w:rsidRDefault="5D29CF49"/>
        </w:tc>
        <w:tc>
          <w:tcPr>
            <w:tcW w:w="4773" w:type="dxa"/>
          </w:tcPr>
          <w:p w14:paraId="3A4B8B87" w14:textId="059787DF" w:rsidR="5D29CF49" w:rsidRDefault="5D29CF49">
            <w:r w:rsidRPr="5D29CF49">
              <w:rPr>
                <w:rFonts w:ascii="Times New Roman" w:eastAsia="Times New Roman" w:hAnsi="Times New Roman"/>
                <w:sz w:val="24"/>
              </w:rPr>
              <w:t>Entre dix et 15.</w:t>
            </w:r>
          </w:p>
        </w:tc>
      </w:tr>
      <w:tr w:rsidR="5D29CF49" w14:paraId="0E877E71" w14:textId="77777777" w:rsidTr="5D29CF49">
        <w:tc>
          <w:tcPr>
            <w:tcW w:w="4773" w:type="dxa"/>
          </w:tcPr>
          <w:p w14:paraId="41A5050B" w14:textId="5E630C79" w:rsidR="5D29CF49" w:rsidRDefault="5D29CF49"/>
        </w:tc>
        <w:tc>
          <w:tcPr>
            <w:tcW w:w="4773" w:type="dxa"/>
          </w:tcPr>
          <w:p w14:paraId="59B4C3E4" w14:textId="3EFC9F00" w:rsidR="5D29CF49" w:rsidRDefault="5D29CF49">
            <w:r w:rsidRPr="5D29CF49">
              <w:rPr>
                <w:rFonts w:ascii="Times New Roman" w:eastAsia="Times New Roman" w:hAnsi="Times New Roman"/>
                <w:sz w:val="24"/>
              </w:rPr>
              <w:t>Une.</w:t>
            </w:r>
          </w:p>
        </w:tc>
      </w:tr>
      <w:tr w:rsidR="5D29CF49" w14:paraId="51E3123D" w14:textId="77777777" w:rsidTr="5D29CF49">
        <w:tc>
          <w:tcPr>
            <w:tcW w:w="4773" w:type="dxa"/>
          </w:tcPr>
          <w:p w14:paraId="02596F07" w14:textId="36C48662" w:rsidR="5D29CF49" w:rsidRDefault="5D29CF49"/>
        </w:tc>
        <w:tc>
          <w:tcPr>
            <w:tcW w:w="4773" w:type="dxa"/>
          </w:tcPr>
          <w:p w14:paraId="634863F0" w14:textId="22EB820F" w:rsidR="5D29CF49" w:rsidRDefault="5D29CF49">
            <w:r w:rsidRPr="5D29CF49">
              <w:rPr>
                <w:rFonts w:ascii="Times New Roman" w:eastAsia="Times New Roman" w:hAnsi="Times New Roman"/>
                <w:sz w:val="24"/>
              </w:rPr>
              <w:t>Cinq ou six.</w:t>
            </w:r>
          </w:p>
        </w:tc>
      </w:tr>
      <w:tr w:rsidR="5D29CF49" w14:paraId="6504E1BA" w14:textId="77777777" w:rsidTr="5D29CF49">
        <w:tc>
          <w:tcPr>
            <w:tcW w:w="4773" w:type="dxa"/>
          </w:tcPr>
          <w:p w14:paraId="5CB0974F" w14:textId="072D84DB" w:rsidR="5D29CF49" w:rsidRDefault="5D29CF49"/>
        </w:tc>
        <w:tc>
          <w:tcPr>
            <w:tcW w:w="4773" w:type="dxa"/>
          </w:tcPr>
          <w:p w14:paraId="0EDAE9A2" w14:textId="1ED160A3" w:rsidR="5D29CF49" w:rsidRDefault="5D29CF49">
            <w:r w:rsidRPr="5D29CF49">
              <w:rPr>
                <w:rFonts w:ascii="Times New Roman" w:eastAsia="Times New Roman" w:hAnsi="Times New Roman"/>
                <w:sz w:val="24"/>
              </w:rPr>
              <w:t>Environ 80.</w:t>
            </w:r>
          </w:p>
        </w:tc>
      </w:tr>
    </w:tbl>
    <w:p w14:paraId="14BA4654" w14:textId="5BBCF300" w:rsidR="0DCF5F29" w:rsidRDefault="0DCF5F29"/>
    <w:p w14:paraId="050F69A2" w14:textId="6C38DA00" w:rsidR="5B9EFEAF" w:rsidRDefault="5B9EFEAF" w:rsidP="5D29CF49">
      <w:pPr>
        <w:jc w:val="center"/>
      </w:pPr>
      <w:r w:rsidRPr="5D29CF49">
        <w:rPr>
          <w:rFonts w:eastAsia="Arial" w:cs="Arial"/>
          <w:sz w:val="16"/>
          <w:szCs w:val="16"/>
          <w:lang w:val="en-CA"/>
        </w:rPr>
        <w:t xml:space="preserve"> </w:t>
      </w:r>
    </w:p>
    <w:p w14:paraId="28688F41" w14:textId="48DBBCA5" w:rsidR="5D29CF49" w:rsidRDefault="5D29CF49" w:rsidP="5D29CF49">
      <w:pPr>
        <w:rPr>
          <w:rFonts w:ascii="Times New Roman" w:eastAsia="Times New Roman" w:hAnsi="Times New Roman"/>
          <w:i/>
          <w:iCs/>
          <w:color w:val="000000" w:themeColor="text1"/>
          <w:szCs w:val="20"/>
          <w:lang w:val="en-CA"/>
        </w:rPr>
      </w:pPr>
    </w:p>
    <w:p w14:paraId="5D184C27" w14:textId="584FF9B8" w:rsidR="5B9EFEAF" w:rsidRDefault="5B9EFEAF">
      <w:r w:rsidRPr="5D29CF49">
        <w:rPr>
          <w:rFonts w:ascii="Times New Roman" w:eastAsia="Times New Roman" w:hAnsi="Times New Roman"/>
          <w:i/>
          <w:iCs/>
          <w:color w:val="000000" w:themeColor="text1"/>
          <w:szCs w:val="20"/>
          <w:lang w:val="en-CA"/>
        </w:rPr>
        <w:t>Question 5 de 5</w:t>
      </w:r>
    </w:p>
    <w:p w14:paraId="54F99D8F" w14:textId="45BD07FC" w:rsidR="5B9EFEAF" w:rsidRDefault="5B9EFEAF">
      <w:r w:rsidRPr="001E742B">
        <w:rPr>
          <w:rFonts w:ascii="Times New Roman" w:eastAsia="Times New Roman" w:hAnsi="Times New Roman"/>
          <w:color w:val="000000" w:themeColor="text1"/>
          <w:sz w:val="26"/>
          <w:szCs w:val="26"/>
          <w:lang w:val="fr-CA"/>
        </w:rPr>
        <w:t>Quand le premier cas de COVID-19 a-t-il été détecté au Canada?</w:t>
      </w:r>
    </w:p>
    <w:p w14:paraId="3F305FB8" w14:textId="24D3086A" w:rsidR="5B9EFEAF" w:rsidRDefault="5B9EFEAF">
      <w:r w:rsidRPr="5D29CF49">
        <w:rPr>
          <w:rFonts w:ascii="Times New Roman" w:eastAsia="Times New Roman" w:hAnsi="Times New Roman"/>
          <w:color w:val="000000" w:themeColor="text1"/>
          <w:sz w:val="26"/>
          <w:szCs w:val="26"/>
          <w:lang w:val="en-CA"/>
        </w:rPr>
        <w:t>Choisir une réponse</w:t>
      </w:r>
    </w:p>
    <w:tbl>
      <w:tblPr>
        <w:tblStyle w:val="Grilledutableau"/>
        <w:tblW w:w="0" w:type="auto"/>
        <w:tblLayout w:type="fixed"/>
        <w:tblLook w:val="04A0" w:firstRow="1" w:lastRow="0" w:firstColumn="1" w:lastColumn="0" w:noHBand="0" w:noVBand="1"/>
      </w:tblPr>
      <w:tblGrid>
        <w:gridCol w:w="4773"/>
        <w:gridCol w:w="4773"/>
      </w:tblGrid>
      <w:tr w:rsidR="5D29CF49" w14:paraId="488B2351" w14:textId="77777777" w:rsidTr="5D29CF49">
        <w:tc>
          <w:tcPr>
            <w:tcW w:w="4773" w:type="dxa"/>
          </w:tcPr>
          <w:p w14:paraId="0EB11EFE" w14:textId="66365418" w:rsidR="5D29CF49" w:rsidRDefault="5D29CF49"/>
        </w:tc>
        <w:tc>
          <w:tcPr>
            <w:tcW w:w="4773" w:type="dxa"/>
          </w:tcPr>
          <w:p w14:paraId="5A826802" w14:textId="72849B4A" w:rsidR="5D29CF49" w:rsidRDefault="5D29CF49">
            <w:r w:rsidRPr="5D29CF49">
              <w:rPr>
                <w:rFonts w:ascii="Times New Roman" w:eastAsia="Times New Roman" w:hAnsi="Times New Roman"/>
                <w:sz w:val="24"/>
              </w:rPr>
              <w:t>Le 22 mars 2020.</w:t>
            </w:r>
          </w:p>
        </w:tc>
      </w:tr>
      <w:tr w:rsidR="5D29CF49" w14:paraId="0AD20E8F" w14:textId="77777777" w:rsidTr="5D29CF49">
        <w:tc>
          <w:tcPr>
            <w:tcW w:w="4773" w:type="dxa"/>
          </w:tcPr>
          <w:p w14:paraId="1FF5CF60" w14:textId="12BEC2EB" w:rsidR="5D29CF49" w:rsidRDefault="5D29CF49"/>
        </w:tc>
        <w:tc>
          <w:tcPr>
            <w:tcW w:w="4773" w:type="dxa"/>
          </w:tcPr>
          <w:p w14:paraId="2DA28383" w14:textId="6B77CF39" w:rsidR="5D29CF49" w:rsidRDefault="5D29CF49">
            <w:r w:rsidRPr="5D29CF49">
              <w:rPr>
                <w:rFonts w:ascii="Times New Roman" w:eastAsia="Times New Roman" w:hAnsi="Times New Roman"/>
                <w:sz w:val="24"/>
              </w:rPr>
              <w:t>Le 31 mars 2020.</w:t>
            </w:r>
          </w:p>
        </w:tc>
      </w:tr>
      <w:tr w:rsidR="5D29CF49" w14:paraId="4AD62261" w14:textId="77777777" w:rsidTr="5D29CF49">
        <w:tc>
          <w:tcPr>
            <w:tcW w:w="4773" w:type="dxa"/>
          </w:tcPr>
          <w:p w14:paraId="395B65F2" w14:textId="299554D3" w:rsidR="5D29CF49" w:rsidRDefault="5D29CF49"/>
        </w:tc>
        <w:tc>
          <w:tcPr>
            <w:tcW w:w="4773" w:type="dxa"/>
          </w:tcPr>
          <w:p w14:paraId="06AB8DA2" w14:textId="5C4377DB" w:rsidR="5D29CF49" w:rsidRDefault="5D29CF49">
            <w:r w:rsidRPr="5D29CF49">
              <w:rPr>
                <w:rFonts w:ascii="Times New Roman" w:eastAsia="Times New Roman" w:hAnsi="Times New Roman"/>
                <w:sz w:val="24"/>
              </w:rPr>
              <w:t>Le 14 février 2020.</w:t>
            </w:r>
          </w:p>
        </w:tc>
      </w:tr>
      <w:tr w:rsidR="5D29CF49" w14:paraId="2EA006D5" w14:textId="77777777" w:rsidTr="5D29CF49">
        <w:tc>
          <w:tcPr>
            <w:tcW w:w="4773" w:type="dxa"/>
          </w:tcPr>
          <w:p w14:paraId="59ADF2DA" w14:textId="12D03764" w:rsidR="5D29CF49" w:rsidRDefault="5D29CF49"/>
        </w:tc>
        <w:tc>
          <w:tcPr>
            <w:tcW w:w="4773" w:type="dxa"/>
          </w:tcPr>
          <w:p w14:paraId="2B2AC1FE" w14:textId="5319B4E9" w:rsidR="5D29CF49" w:rsidRDefault="5D29CF49">
            <w:r w:rsidRPr="5D29CF49">
              <w:rPr>
                <w:rFonts w:ascii="Times New Roman" w:eastAsia="Times New Roman" w:hAnsi="Times New Roman"/>
                <w:sz w:val="24"/>
              </w:rPr>
              <w:t>Le 1er avril 2020.</w:t>
            </w:r>
          </w:p>
        </w:tc>
      </w:tr>
      <w:tr w:rsidR="5D29CF49" w14:paraId="502B4B50" w14:textId="77777777" w:rsidTr="5D29CF49">
        <w:tc>
          <w:tcPr>
            <w:tcW w:w="4773" w:type="dxa"/>
          </w:tcPr>
          <w:p w14:paraId="4720E595" w14:textId="62A6498F" w:rsidR="5D29CF49" w:rsidRDefault="5D29CF49"/>
        </w:tc>
        <w:tc>
          <w:tcPr>
            <w:tcW w:w="4773" w:type="dxa"/>
          </w:tcPr>
          <w:p w14:paraId="7D6A7575" w14:textId="32E88434" w:rsidR="5D29CF49" w:rsidRDefault="5D29CF49">
            <w:r w:rsidRPr="5D29CF49">
              <w:rPr>
                <w:rFonts w:ascii="Times New Roman" w:eastAsia="Times New Roman" w:hAnsi="Times New Roman"/>
                <w:sz w:val="24"/>
              </w:rPr>
              <w:t>Le 25 janvier 2020.</w:t>
            </w:r>
          </w:p>
        </w:tc>
      </w:tr>
    </w:tbl>
    <w:p w14:paraId="54A0474D" w14:textId="2E960806" w:rsidR="0DCF5F29" w:rsidRDefault="0DCF5F29"/>
    <w:p w14:paraId="57FFFE09" w14:textId="670B493E" w:rsidR="5D29CF49" w:rsidRDefault="5D29CF49" w:rsidP="5D29CF49">
      <w:pPr>
        <w:rPr>
          <w:rFonts w:ascii="Times New Roman" w:eastAsia="Times New Roman" w:hAnsi="Times New Roman"/>
          <w:color w:val="000000" w:themeColor="text1"/>
          <w:sz w:val="40"/>
          <w:szCs w:val="40"/>
          <w:lang w:val="en-CA"/>
        </w:rPr>
      </w:pPr>
    </w:p>
    <w:p w14:paraId="31D62958" w14:textId="3036ABF0" w:rsidR="5B9EFEAF" w:rsidRDefault="5B9EFEAF">
      <w:r w:rsidRPr="5D29CF49">
        <w:rPr>
          <w:rFonts w:ascii="Times New Roman" w:eastAsia="Times New Roman" w:hAnsi="Times New Roman"/>
          <w:color w:val="000000" w:themeColor="text1"/>
          <w:sz w:val="40"/>
          <w:szCs w:val="40"/>
          <w:lang w:val="en-CA"/>
        </w:rPr>
        <w:t>Questions entre les lignes</w:t>
      </w:r>
    </w:p>
    <w:p w14:paraId="3187B240" w14:textId="4B6535B0" w:rsidR="5D29CF49" w:rsidRDefault="5D29CF49" w:rsidP="5D29CF49">
      <w:pPr>
        <w:rPr>
          <w:rFonts w:ascii="Times New Roman" w:eastAsia="Times New Roman" w:hAnsi="Times New Roman"/>
          <w:i/>
          <w:iCs/>
          <w:color w:val="000000" w:themeColor="text1"/>
          <w:szCs w:val="20"/>
          <w:lang w:val="en-CA"/>
        </w:rPr>
      </w:pPr>
    </w:p>
    <w:p w14:paraId="644B4C75" w14:textId="7FAE17E6" w:rsidR="5B9EFEAF" w:rsidRDefault="5B9EFEAF">
      <w:r w:rsidRPr="5D29CF49">
        <w:rPr>
          <w:rFonts w:ascii="Times New Roman" w:eastAsia="Times New Roman" w:hAnsi="Times New Roman"/>
          <w:i/>
          <w:iCs/>
          <w:color w:val="000000" w:themeColor="text1"/>
          <w:szCs w:val="20"/>
          <w:lang w:val="en-CA"/>
        </w:rPr>
        <w:t>Question 1 de 5</w:t>
      </w:r>
    </w:p>
    <w:p w14:paraId="720C53BE" w14:textId="55837E91" w:rsidR="71BF3DC1" w:rsidRDefault="71BF3DC1">
      <w:r w:rsidRPr="001E742B">
        <w:rPr>
          <w:rFonts w:ascii="Times New Roman" w:eastAsia="Times New Roman" w:hAnsi="Times New Roman"/>
          <w:color w:val="000000" w:themeColor="text1"/>
          <w:sz w:val="26"/>
          <w:szCs w:val="26"/>
          <w:lang w:val="fr-CA"/>
        </w:rPr>
        <w:t>c</w:t>
      </w:r>
      <w:r w:rsidR="5B9EFEAF" w:rsidRPr="001E742B">
        <w:rPr>
          <w:rFonts w:ascii="Times New Roman" w:eastAsia="Times New Roman" w:hAnsi="Times New Roman"/>
          <w:color w:val="000000" w:themeColor="text1"/>
          <w:sz w:val="26"/>
          <w:szCs w:val="26"/>
          <w:lang w:val="fr-CA"/>
        </w:rPr>
        <w:t xml:space="preserve">Le premier ministre Trudeau a dit : « Nous avons tous vu en ligne des photos de gens qui semblent penser être </w:t>
      </w:r>
      <w:r w:rsidR="5B9EFEAF" w:rsidRPr="001E742B">
        <w:rPr>
          <w:rFonts w:ascii="Times New Roman" w:eastAsia="Times New Roman" w:hAnsi="Times New Roman"/>
          <w:b/>
          <w:bCs/>
          <w:i/>
          <w:iCs/>
          <w:color w:val="000000" w:themeColor="text1"/>
          <w:sz w:val="26"/>
          <w:szCs w:val="26"/>
          <w:lang w:val="fr-CA"/>
        </w:rPr>
        <w:t>invincibles</w:t>
      </w:r>
      <w:r w:rsidR="5B9EFEAF" w:rsidRPr="001E742B">
        <w:rPr>
          <w:rFonts w:ascii="Times New Roman" w:eastAsia="Times New Roman" w:hAnsi="Times New Roman"/>
          <w:color w:val="000000" w:themeColor="text1"/>
          <w:sz w:val="26"/>
          <w:szCs w:val="26"/>
          <w:lang w:val="fr-CA"/>
        </w:rPr>
        <w:t>... Eh bien, vous ne l’êtes pas. Retournez chez vous. Et restez-y. » Dans cette citation, quelle est la MEILLEURE explication du mot « invincible »?</w:t>
      </w:r>
    </w:p>
    <w:p w14:paraId="2E94CCBE" w14:textId="14DC1955" w:rsidR="5B9EFEAF" w:rsidRDefault="5B9EFEAF">
      <w:r w:rsidRPr="5D29CF49">
        <w:rPr>
          <w:rFonts w:ascii="Times New Roman" w:eastAsia="Times New Roman" w:hAnsi="Times New Roman"/>
          <w:color w:val="000000" w:themeColor="text1"/>
          <w:sz w:val="26"/>
          <w:szCs w:val="26"/>
          <w:lang w:val="en-CA"/>
        </w:rPr>
        <w:t>Choisir une réponse</w:t>
      </w:r>
    </w:p>
    <w:tbl>
      <w:tblPr>
        <w:tblStyle w:val="Grilledutableau"/>
        <w:tblW w:w="0" w:type="auto"/>
        <w:tblLayout w:type="fixed"/>
        <w:tblLook w:val="04A0" w:firstRow="1" w:lastRow="0" w:firstColumn="1" w:lastColumn="0" w:noHBand="0" w:noVBand="1"/>
      </w:tblPr>
      <w:tblGrid>
        <w:gridCol w:w="4773"/>
        <w:gridCol w:w="4773"/>
      </w:tblGrid>
      <w:tr w:rsidR="5D29CF49" w14:paraId="36C30D69" w14:textId="77777777" w:rsidTr="5D29CF49">
        <w:tc>
          <w:tcPr>
            <w:tcW w:w="4773" w:type="dxa"/>
          </w:tcPr>
          <w:p w14:paraId="7A802E41" w14:textId="2E4CEEF9" w:rsidR="5D29CF49" w:rsidRDefault="5D29CF49"/>
        </w:tc>
        <w:tc>
          <w:tcPr>
            <w:tcW w:w="4773" w:type="dxa"/>
          </w:tcPr>
          <w:p w14:paraId="339E6E4F" w14:textId="1C157364" w:rsidR="5D29CF49" w:rsidRDefault="5D29CF49">
            <w:r w:rsidRPr="5D29CF49">
              <w:rPr>
                <w:rFonts w:ascii="Times New Roman" w:eastAsia="Times New Roman" w:hAnsi="Times New Roman"/>
                <w:sz w:val="24"/>
              </w:rPr>
              <w:t>Incapables d’être vus.</w:t>
            </w:r>
          </w:p>
        </w:tc>
      </w:tr>
      <w:tr w:rsidR="5D29CF49" w14:paraId="3245E71B" w14:textId="77777777" w:rsidTr="5D29CF49">
        <w:tc>
          <w:tcPr>
            <w:tcW w:w="4773" w:type="dxa"/>
          </w:tcPr>
          <w:p w14:paraId="3EE8A154" w14:textId="6DE22F8D" w:rsidR="5D29CF49" w:rsidRDefault="5D29CF49"/>
        </w:tc>
        <w:tc>
          <w:tcPr>
            <w:tcW w:w="4773" w:type="dxa"/>
          </w:tcPr>
          <w:p w14:paraId="104A043D" w14:textId="52EF81E6" w:rsidR="5D29CF49" w:rsidRDefault="5D29CF49">
            <w:r w:rsidRPr="5D29CF49">
              <w:rPr>
                <w:rFonts w:ascii="Times New Roman" w:eastAsia="Times New Roman" w:hAnsi="Times New Roman"/>
                <w:sz w:val="24"/>
              </w:rPr>
              <w:t>Incapables de rentrer chez soi.</w:t>
            </w:r>
          </w:p>
        </w:tc>
      </w:tr>
      <w:tr w:rsidR="5D29CF49" w14:paraId="3C3ED039" w14:textId="77777777" w:rsidTr="5D29CF49">
        <w:tc>
          <w:tcPr>
            <w:tcW w:w="4773" w:type="dxa"/>
          </w:tcPr>
          <w:p w14:paraId="7E9A96B2" w14:textId="3FB3EA3C" w:rsidR="5D29CF49" w:rsidRDefault="5D29CF49"/>
        </w:tc>
        <w:tc>
          <w:tcPr>
            <w:tcW w:w="4773" w:type="dxa"/>
          </w:tcPr>
          <w:p w14:paraId="49D75A57" w14:textId="21FC6AFE" w:rsidR="5D29CF49" w:rsidRDefault="5D29CF49">
            <w:r w:rsidRPr="5D29CF49">
              <w:rPr>
                <w:rFonts w:ascii="Times New Roman" w:eastAsia="Times New Roman" w:hAnsi="Times New Roman"/>
                <w:sz w:val="24"/>
              </w:rPr>
              <w:t>Incapables d’être protégés.</w:t>
            </w:r>
          </w:p>
        </w:tc>
      </w:tr>
      <w:tr w:rsidR="5D29CF49" w14:paraId="32D18503" w14:textId="77777777" w:rsidTr="5D29CF49">
        <w:tc>
          <w:tcPr>
            <w:tcW w:w="4773" w:type="dxa"/>
          </w:tcPr>
          <w:p w14:paraId="53FB3BC1" w14:textId="319CB447" w:rsidR="5D29CF49" w:rsidRDefault="5D29CF49"/>
        </w:tc>
        <w:tc>
          <w:tcPr>
            <w:tcW w:w="4773" w:type="dxa"/>
          </w:tcPr>
          <w:p w14:paraId="06652B8E" w14:textId="49F6F30B" w:rsidR="5D29CF49" w:rsidRDefault="5D29CF49">
            <w:r w:rsidRPr="5D29CF49">
              <w:rPr>
                <w:rFonts w:ascii="Times New Roman" w:eastAsia="Times New Roman" w:hAnsi="Times New Roman"/>
                <w:sz w:val="24"/>
              </w:rPr>
              <w:t>Incapables de se faire mal.</w:t>
            </w:r>
          </w:p>
        </w:tc>
      </w:tr>
      <w:tr w:rsidR="5D29CF49" w14:paraId="08ECAD82" w14:textId="77777777" w:rsidTr="5D29CF49">
        <w:tc>
          <w:tcPr>
            <w:tcW w:w="4773" w:type="dxa"/>
          </w:tcPr>
          <w:p w14:paraId="4F2EBF1E" w14:textId="12D717BB" w:rsidR="5D29CF49" w:rsidRDefault="5D29CF49"/>
        </w:tc>
        <w:tc>
          <w:tcPr>
            <w:tcW w:w="4773" w:type="dxa"/>
          </w:tcPr>
          <w:p w14:paraId="0C3862A4" w14:textId="41166D95" w:rsidR="5D29CF49" w:rsidRDefault="5D29CF49">
            <w:r w:rsidRPr="5D29CF49">
              <w:rPr>
                <w:rFonts w:ascii="Times New Roman" w:eastAsia="Times New Roman" w:hAnsi="Times New Roman"/>
                <w:sz w:val="24"/>
              </w:rPr>
              <w:t xml:space="preserve">Incapables d’être en groupe.                                                                                                                                                   </w:t>
            </w:r>
          </w:p>
        </w:tc>
      </w:tr>
    </w:tbl>
    <w:p w14:paraId="2115956E" w14:textId="2F2051FD" w:rsidR="5B9EFEAF" w:rsidRDefault="5B9EFEAF">
      <w:r w:rsidRPr="5D29CF49">
        <w:rPr>
          <w:rFonts w:ascii="Times New Roman" w:eastAsia="Times New Roman" w:hAnsi="Times New Roman"/>
          <w:color w:val="000000" w:themeColor="text1"/>
          <w:sz w:val="40"/>
          <w:szCs w:val="40"/>
          <w:lang w:val="en-CA"/>
        </w:rPr>
        <w:t xml:space="preserve"> </w:t>
      </w:r>
    </w:p>
    <w:p w14:paraId="044BC4DD" w14:textId="1A08B464" w:rsidR="5B9EFEAF" w:rsidRDefault="5B9EFEAF">
      <w:r w:rsidRPr="5D29CF49">
        <w:rPr>
          <w:rFonts w:ascii="Times New Roman" w:eastAsia="Times New Roman" w:hAnsi="Times New Roman"/>
          <w:i/>
          <w:iCs/>
          <w:color w:val="000000" w:themeColor="text1"/>
          <w:szCs w:val="20"/>
          <w:lang w:val="en-CA"/>
        </w:rPr>
        <w:t>Question 2 de 5</w:t>
      </w:r>
    </w:p>
    <w:p w14:paraId="107F778E" w14:textId="206E2C8D" w:rsidR="5B9EFEAF" w:rsidRDefault="5B9EFEAF">
      <w:r w:rsidRPr="001E742B">
        <w:rPr>
          <w:rFonts w:ascii="Times New Roman" w:eastAsia="Times New Roman" w:hAnsi="Times New Roman"/>
          <w:color w:val="000000" w:themeColor="text1"/>
          <w:sz w:val="26"/>
          <w:szCs w:val="26"/>
          <w:lang w:val="fr-CA"/>
        </w:rPr>
        <w:t xml:space="preserve"> « La COVID-19 est toute nouvelle. Lorsque le virus est apparu en Chine en décembre, personne au monde n’était </w:t>
      </w:r>
      <w:r w:rsidRPr="001E742B">
        <w:rPr>
          <w:rFonts w:ascii="Times New Roman" w:eastAsia="Times New Roman" w:hAnsi="Times New Roman"/>
          <w:b/>
          <w:bCs/>
          <w:i/>
          <w:iCs/>
          <w:color w:val="000000" w:themeColor="text1"/>
          <w:sz w:val="26"/>
          <w:szCs w:val="26"/>
          <w:lang w:val="fr-CA"/>
        </w:rPr>
        <w:t>immunisé</w:t>
      </w:r>
      <w:r w:rsidRPr="001E742B">
        <w:rPr>
          <w:rFonts w:ascii="Times New Roman" w:eastAsia="Times New Roman" w:hAnsi="Times New Roman"/>
          <w:color w:val="000000" w:themeColor="text1"/>
          <w:sz w:val="26"/>
          <w:szCs w:val="26"/>
          <w:lang w:val="fr-CA"/>
        </w:rPr>
        <w:t xml:space="preserve"> contre lui. Maintenant, nous l’attrapons tous en même temps. Et sans vaccin et sans façon de le traiter, il se répand rapidement dans la population. » Dans cette citation, quelle est la MEILLEURE explication du mot « immunisé »?</w:t>
      </w:r>
    </w:p>
    <w:p w14:paraId="0644CDDA" w14:textId="4B7BEAB3" w:rsidR="5B9EFEAF" w:rsidRDefault="5B9EFEAF">
      <w:r w:rsidRPr="5D29CF49">
        <w:rPr>
          <w:rFonts w:ascii="Times New Roman" w:eastAsia="Times New Roman" w:hAnsi="Times New Roman"/>
          <w:color w:val="000000" w:themeColor="text1"/>
          <w:sz w:val="26"/>
          <w:szCs w:val="26"/>
          <w:lang w:val="en-CA"/>
        </w:rPr>
        <w:t>Choisir une réponse</w:t>
      </w:r>
    </w:p>
    <w:tbl>
      <w:tblPr>
        <w:tblStyle w:val="Grilledutableau"/>
        <w:tblW w:w="0" w:type="auto"/>
        <w:tblLayout w:type="fixed"/>
        <w:tblLook w:val="04A0" w:firstRow="1" w:lastRow="0" w:firstColumn="1" w:lastColumn="0" w:noHBand="0" w:noVBand="1"/>
      </w:tblPr>
      <w:tblGrid>
        <w:gridCol w:w="4773"/>
        <w:gridCol w:w="4773"/>
      </w:tblGrid>
      <w:tr w:rsidR="5D29CF49" w14:paraId="059A2E4C" w14:textId="77777777" w:rsidTr="5D29CF49">
        <w:tc>
          <w:tcPr>
            <w:tcW w:w="4773" w:type="dxa"/>
          </w:tcPr>
          <w:p w14:paraId="0AF4D0ED" w14:textId="07292939" w:rsidR="5D29CF49" w:rsidRDefault="5D29CF49"/>
        </w:tc>
        <w:tc>
          <w:tcPr>
            <w:tcW w:w="4773" w:type="dxa"/>
          </w:tcPr>
          <w:p w14:paraId="68679EF8" w14:textId="2AEA7A6F" w:rsidR="5D29CF49" w:rsidRDefault="5D29CF49">
            <w:r w:rsidRPr="5D29CF49">
              <w:rPr>
                <w:rFonts w:ascii="Times New Roman" w:eastAsia="Times New Roman" w:hAnsi="Times New Roman"/>
                <w:sz w:val="24"/>
              </w:rPr>
              <w:t>Être infecté par une chose.</w:t>
            </w:r>
          </w:p>
        </w:tc>
      </w:tr>
      <w:tr w:rsidR="5D29CF49" w14:paraId="0538BD60" w14:textId="77777777" w:rsidTr="5D29CF49">
        <w:tc>
          <w:tcPr>
            <w:tcW w:w="4773" w:type="dxa"/>
          </w:tcPr>
          <w:p w14:paraId="0BBD04EB" w14:textId="1C864178" w:rsidR="5D29CF49" w:rsidRDefault="5D29CF49"/>
        </w:tc>
        <w:tc>
          <w:tcPr>
            <w:tcW w:w="4773" w:type="dxa"/>
          </w:tcPr>
          <w:p w14:paraId="1799B8F4" w14:textId="6A44B600" w:rsidR="5D29CF49" w:rsidRDefault="5D29CF49">
            <w:r w:rsidRPr="5D29CF49">
              <w:rPr>
                <w:rFonts w:ascii="Times New Roman" w:eastAsia="Times New Roman" w:hAnsi="Times New Roman"/>
                <w:sz w:val="24"/>
              </w:rPr>
              <w:t>Être conscient d’une chose.</w:t>
            </w:r>
          </w:p>
        </w:tc>
      </w:tr>
      <w:tr w:rsidR="5D29CF49" w14:paraId="450E8D44" w14:textId="77777777" w:rsidTr="5D29CF49">
        <w:tc>
          <w:tcPr>
            <w:tcW w:w="4773" w:type="dxa"/>
          </w:tcPr>
          <w:p w14:paraId="675CDD94" w14:textId="7A304B46" w:rsidR="5D29CF49" w:rsidRDefault="5D29CF49"/>
        </w:tc>
        <w:tc>
          <w:tcPr>
            <w:tcW w:w="4773" w:type="dxa"/>
          </w:tcPr>
          <w:p w14:paraId="1C6AB178" w14:textId="7447D0FA" w:rsidR="5D29CF49" w:rsidRDefault="5D29CF49">
            <w:r w:rsidRPr="5D29CF49">
              <w:rPr>
                <w:rFonts w:ascii="Times New Roman" w:eastAsia="Times New Roman" w:hAnsi="Times New Roman"/>
                <w:sz w:val="24"/>
              </w:rPr>
              <w:t>Être traité dans un hôpital.</w:t>
            </w:r>
          </w:p>
        </w:tc>
      </w:tr>
      <w:tr w:rsidR="5D29CF49" w14:paraId="0E06B0D7" w14:textId="77777777" w:rsidTr="5D29CF49">
        <w:tc>
          <w:tcPr>
            <w:tcW w:w="4773" w:type="dxa"/>
          </w:tcPr>
          <w:p w14:paraId="39B07A48" w14:textId="7BB61D8D" w:rsidR="5D29CF49" w:rsidRDefault="5D29CF49"/>
        </w:tc>
        <w:tc>
          <w:tcPr>
            <w:tcW w:w="4773" w:type="dxa"/>
          </w:tcPr>
          <w:p w14:paraId="790FF67F" w14:textId="775DE5ED" w:rsidR="5D29CF49" w:rsidRDefault="5D29CF49">
            <w:r w:rsidRPr="5D29CF49">
              <w:rPr>
                <w:rFonts w:ascii="Times New Roman" w:eastAsia="Times New Roman" w:hAnsi="Times New Roman"/>
                <w:sz w:val="24"/>
              </w:rPr>
              <w:t>Ne pas être conscient d’une chose.</w:t>
            </w:r>
          </w:p>
        </w:tc>
      </w:tr>
      <w:tr w:rsidR="5D29CF49" w14:paraId="7DCED9EE" w14:textId="77777777" w:rsidTr="5D29CF49">
        <w:tc>
          <w:tcPr>
            <w:tcW w:w="4773" w:type="dxa"/>
          </w:tcPr>
          <w:p w14:paraId="1433D57C" w14:textId="0FDFD27E" w:rsidR="5D29CF49" w:rsidRDefault="5D29CF49"/>
        </w:tc>
        <w:tc>
          <w:tcPr>
            <w:tcW w:w="4773" w:type="dxa"/>
          </w:tcPr>
          <w:p w14:paraId="2527DF9B" w14:textId="551F72FB" w:rsidR="5D29CF49" w:rsidRDefault="5D29CF49">
            <w:r w:rsidRPr="5D29CF49">
              <w:rPr>
                <w:rFonts w:ascii="Times New Roman" w:eastAsia="Times New Roman" w:hAnsi="Times New Roman"/>
                <w:sz w:val="24"/>
              </w:rPr>
              <w:t xml:space="preserve">Être résistant à une chose.                                                                                                                                                                                                                                                        </w:t>
            </w:r>
          </w:p>
        </w:tc>
      </w:tr>
    </w:tbl>
    <w:p w14:paraId="4401B792" w14:textId="241C367B" w:rsidR="5B9EFEAF" w:rsidRDefault="5B9EFEAF">
      <w:r w:rsidRPr="001E742B">
        <w:rPr>
          <w:rFonts w:ascii="Times New Roman" w:eastAsia="Times New Roman" w:hAnsi="Times New Roman"/>
          <w:i/>
          <w:iCs/>
          <w:color w:val="000000" w:themeColor="text1"/>
          <w:szCs w:val="20"/>
          <w:lang w:val="fr-CA"/>
        </w:rPr>
        <w:t xml:space="preserve"> </w:t>
      </w:r>
    </w:p>
    <w:p w14:paraId="79D0FF15" w14:textId="3D0FFAC7" w:rsidR="5B9EFEAF" w:rsidRDefault="5B9EFEAF">
      <w:r w:rsidRPr="001E742B">
        <w:rPr>
          <w:rFonts w:ascii="Times New Roman" w:eastAsia="Times New Roman" w:hAnsi="Times New Roman"/>
          <w:i/>
          <w:iCs/>
          <w:color w:val="000000" w:themeColor="text1"/>
          <w:szCs w:val="20"/>
          <w:lang w:val="fr-CA"/>
        </w:rPr>
        <w:t xml:space="preserve"> </w:t>
      </w:r>
    </w:p>
    <w:p w14:paraId="1996D1CF" w14:textId="0CE248DD" w:rsidR="5B9EFEAF" w:rsidRDefault="5B9EFEAF">
      <w:r w:rsidRPr="001E742B">
        <w:rPr>
          <w:rFonts w:ascii="Times New Roman" w:eastAsia="Times New Roman" w:hAnsi="Times New Roman"/>
          <w:i/>
          <w:iCs/>
          <w:color w:val="000000" w:themeColor="text1"/>
          <w:szCs w:val="20"/>
          <w:lang w:val="fr-CA"/>
        </w:rPr>
        <w:t>Question 3 de 5</w:t>
      </w:r>
    </w:p>
    <w:p w14:paraId="5D2E8EF5" w14:textId="3D6026EC" w:rsidR="5B9EFEAF" w:rsidRDefault="00C22DDD">
      <w:hyperlink r:id="rId16">
        <w:r w:rsidR="5B9EFEAF" w:rsidRPr="001E742B">
          <w:rPr>
            <w:rStyle w:val="Lienhypertexte"/>
            <w:rFonts w:ascii="Times New Roman" w:eastAsia="Times New Roman" w:hAnsi="Times New Roman"/>
            <w:color w:val="366888"/>
            <w:sz w:val="26"/>
            <w:szCs w:val="26"/>
            <w:lang w:val="fr-CA"/>
          </w:rPr>
          <w:t>Retour au reportage</w:t>
        </w:r>
      </w:hyperlink>
    </w:p>
    <w:p w14:paraId="3C546EAC" w14:textId="092B9BB9" w:rsidR="5B9EFEAF" w:rsidRDefault="5B9EFEAF">
      <w:r w:rsidRPr="001E742B">
        <w:rPr>
          <w:rFonts w:ascii="Times New Roman" w:eastAsia="Times New Roman" w:hAnsi="Times New Roman"/>
          <w:color w:val="000000" w:themeColor="text1"/>
          <w:sz w:val="26"/>
          <w:szCs w:val="26"/>
          <w:lang w:val="fr-CA"/>
        </w:rPr>
        <w:t>Quelle est l’idée PRINCIPALE de ce reportage?</w:t>
      </w:r>
    </w:p>
    <w:p w14:paraId="5CBE9660" w14:textId="1630A27F" w:rsidR="5B9EFEAF" w:rsidRDefault="5B9EFEAF">
      <w:r w:rsidRPr="5D29CF49">
        <w:rPr>
          <w:rFonts w:ascii="Times New Roman" w:eastAsia="Times New Roman" w:hAnsi="Times New Roman"/>
          <w:color w:val="000000" w:themeColor="text1"/>
          <w:sz w:val="26"/>
          <w:szCs w:val="26"/>
          <w:lang w:val="en-CA"/>
        </w:rPr>
        <w:t>Choisir une réponse</w:t>
      </w:r>
    </w:p>
    <w:tbl>
      <w:tblPr>
        <w:tblStyle w:val="Grilledutableau"/>
        <w:tblW w:w="0" w:type="auto"/>
        <w:tblLayout w:type="fixed"/>
        <w:tblLook w:val="04A0" w:firstRow="1" w:lastRow="0" w:firstColumn="1" w:lastColumn="0" w:noHBand="0" w:noVBand="1"/>
      </w:tblPr>
      <w:tblGrid>
        <w:gridCol w:w="4773"/>
        <w:gridCol w:w="4773"/>
      </w:tblGrid>
      <w:tr w:rsidR="5D29CF49" w14:paraId="7F3D4A3D" w14:textId="77777777" w:rsidTr="5D29CF49">
        <w:tc>
          <w:tcPr>
            <w:tcW w:w="4773" w:type="dxa"/>
          </w:tcPr>
          <w:p w14:paraId="5C55CB41" w14:textId="70A95ABF" w:rsidR="5D29CF49" w:rsidRDefault="5D29CF49"/>
        </w:tc>
        <w:tc>
          <w:tcPr>
            <w:tcW w:w="4773" w:type="dxa"/>
          </w:tcPr>
          <w:p w14:paraId="3D5AF1C9" w14:textId="63D614BE" w:rsidR="5D29CF49" w:rsidRDefault="5D29CF49">
            <w:r w:rsidRPr="5D29CF49">
              <w:rPr>
                <w:rFonts w:ascii="Times New Roman" w:eastAsia="Times New Roman" w:hAnsi="Times New Roman"/>
                <w:sz w:val="24"/>
              </w:rPr>
              <w:t xml:space="preserve">On demande aux Canadiens de faire leur part pour réduire la propagation de la COVID-19 </w:t>
            </w:r>
          </w:p>
          <w:p w14:paraId="292D2F3B" w14:textId="7591BACC" w:rsidR="5D29CF49" w:rsidRDefault="5D29CF49">
            <w:r w:rsidRPr="5D29CF49">
              <w:rPr>
                <w:rFonts w:ascii="Times New Roman" w:eastAsia="Times New Roman" w:hAnsi="Times New Roman"/>
                <w:sz w:val="24"/>
              </w:rPr>
              <w:t>en observant la distanciation sociale.</w:t>
            </w:r>
          </w:p>
        </w:tc>
      </w:tr>
      <w:tr w:rsidR="5D29CF49" w14:paraId="52A97941" w14:textId="77777777" w:rsidTr="5D29CF49">
        <w:tc>
          <w:tcPr>
            <w:tcW w:w="4773" w:type="dxa"/>
          </w:tcPr>
          <w:p w14:paraId="32B3D6FB" w14:textId="06C7E6BE" w:rsidR="5D29CF49" w:rsidRDefault="5D29CF49"/>
        </w:tc>
        <w:tc>
          <w:tcPr>
            <w:tcW w:w="4773" w:type="dxa"/>
          </w:tcPr>
          <w:p w14:paraId="45F34947" w14:textId="1FA3999D" w:rsidR="5D29CF49" w:rsidRDefault="5D29CF49">
            <w:r w:rsidRPr="5D29CF49">
              <w:rPr>
                <w:rFonts w:ascii="Times New Roman" w:eastAsia="Times New Roman" w:hAnsi="Times New Roman"/>
                <w:sz w:val="24"/>
              </w:rPr>
              <w:t xml:space="preserve">On n’a pas encore prouvé que la distanciation sociale était une façon efficace de </w:t>
            </w:r>
          </w:p>
          <w:p w14:paraId="04559582" w14:textId="3B42DB17" w:rsidR="5D29CF49" w:rsidRDefault="5D29CF49">
            <w:r w:rsidRPr="5D29CF49">
              <w:rPr>
                <w:rFonts w:ascii="Times New Roman" w:eastAsia="Times New Roman" w:hAnsi="Times New Roman"/>
                <w:sz w:val="24"/>
              </w:rPr>
              <w:t>ralentir la propagation de la COVID-19.</w:t>
            </w:r>
          </w:p>
        </w:tc>
      </w:tr>
      <w:tr w:rsidR="5D29CF49" w14:paraId="26925AA3" w14:textId="77777777" w:rsidTr="5D29CF49">
        <w:tc>
          <w:tcPr>
            <w:tcW w:w="4773" w:type="dxa"/>
          </w:tcPr>
          <w:p w14:paraId="38593B2D" w14:textId="3A088510" w:rsidR="5D29CF49" w:rsidRDefault="5D29CF49"/>
        </w:tc>
        <w:tc>
          <w:tcPr>
            <w:tcW w:w="4773" w:type="dxa"/>
          </w:tcPr>
          <w:p w14:paraId="7315C9CD" w14:textId="3A74965A" w:rsidR="5D29CF49" w:rsidRDefault="5D29CF49">
            <w:r w:rsidRPr="5D29CF49">
              <w:rPr>
                <w:rFonts w:ascii="Times New Roman" w:eastAsia="Times New Roman" w:hAnsi="Times New Roman"/>
                <w:sz w:val="24"/>
              </w:rPr>
              <w:t>La distanciation sociale consiste à rester à deux mètres des personnes avec qui l’on vit.</w:t>
            </w:r>
          </w:p>
        </w:tc>
      </w:tr>
      <w:tr w:rsidR="5D29CF49" w14:paraId="25935289" w14:textId="77777777" w:rsidTr="5D29CF49">
        <w:tc>
          <w:tcPr>
            <w:tcW w:w="4773" w:type="dxa"/>
          </w:tcPr>
          <w:p w14:paraId="0AD3700E" w14:textId="6AC97A05" w:rsidR="5D29CF49" w:rsidRDefault="5D29CF49"/>
        </w:tc>
        <w:tc>
          <w:tcPr>
            <w:tcW w:w="4773" w:type="dxa"/>
          </w:tcPr>
          <w:p w14:paraId="0A6EDFB4" w14:textId="12CE98BD" w:rsidR="5D29CF49" w:rsidRDefault="5D29CF49">
            <w:r w:rsidRPr="5D29CF49">
              <w:rPr>
                <w:rFonts w:ascii="Times New Roman" w:eastAsia="Times New Roman" w:hAnsi="Times New Roman"/>
                <w:sz w:val="24"/>
              </w:rPr>
              <w:t>Le premier ministre Trudeau veut que seuls les enfants observent la distanciation sociale.</w:t>
            </w:r>
          </w:p>
        </w:tc>
      </w:tr>
      <w:tr w:rsidR="5D29CF49" w14:paraId="7E36AED6" w14:textId="77777777" w:rsidTr="5D29CF49">
        <w:tc>
          <w:tcPr>
            <w:tcW w:w="4773" w:type="dxa"/>
          </w:tcPr>
          <w:p w14:paraId="280B7239" w14:textId="55190D10" w:rsidR="5D29CF49" w:rsidRDefault="5D29CF49"/>
        </w:tc>
        <w:tc>
          <w:tcPr>
            <w:tcW w:w="4773" w:type="dxa"/>
          </w:tcPr>
          <w:p w14:paraId="09D61FC7" w14:textId="51D2174B" w:rsidR="5D29CF49" w:rsidRDefault="5D29CF49">
            <w:r w:rsidRPr="5D29CF49">
              <w:rPr>
                <w:rFonts w:ascii="Times New Roman" w:eastAsia="Times New Roman" w:hAnsi="Times New Roman"/>
                <w:sz w:val="24"/>
              </w:rPr>
              <w:t xml:space="preserve">Les enfants devraient aller jouer dehors dans les parcs avec leurs amis et profiter </w:t>
            </w:r>
          </w:p>
          <w:p w14:paraId="541A5498" w14:textId="6E0A9DBC" w:rsidR="5D29CF49" w:rsidRDefault="5D29CF49">
            <w:r w:rsidRPr="5D29CF49">
              <w:rPr>
                <w:rFonts w:ascii="Times New Roman" w:eastAsia="Times New Roman" w:hAnsi="Times New Roman"/>
                <w:sz w:val="24"/>
              </w:rPr>
              <w:t xml:space="preserve">des vacances de printemps les plus longues de tous les temps.                                                                                  </w:t>
            </w:r>
          </w:p>
        </w:tc>
      </w:tr>
    </w:tbl>
    <w:p w14:paraId="57B491D2" w14:textId="66DD44BF" w:rsidR="5B9EFEAF" w:rsidRDefault="5B9EFEAF">
      <w:r w:rsidRPr="001E742B">
        <w:rPr>
          <w:rFonts w:ascii="Times New Roman" w:eastAsia="Times New Roman" w:hAnsi="Times New Roman"/>
          <w:color w:val="366888"/>
          <w:sz w:val="53"/>
          <w:szCs w:val="53"/>
          <w:lang w:val="fr-CA"/>
        </w:rPr>
        <w:t xml:space="preserve"> </w:t>
      </w:r>
    </w:p>
    <w:p w14:paraId="33F173F5" w14:textId="193EEC7D" w:rsidR="5B9EFEAF" w:rsidRDefault="5B9EFEAF">
      <w:r w:rsidRPr="001E742B">
        <w:rPr>
          <w:rFonts w:ascii="Times New Roman" w:eastAsia="Times New Roman" w:hAnsi="Times New Roman"/>
          <w:i/>
          <w:iCs/>
          <w:color w:val="000000" w:themeColor="text1"/>
          <w:szCs w:val="20"/>
          <w:lang w:val="fr-CA"/>
        </w:rPr>
        <w:t>Question 4 de 5</w:t>
      </w:r>
    </w:p>
    <w:p w14:paraId="4F4B1AE0" w14:textId="0E6365E6" w:rsidR="5B9EFEAF" w:rsidRDefault="5B9EFEAF">
      <w:r w:rsidRPr="001E742B">
        <w:rPr>
          <w:rFonts w:ascii="Times New Roman" w:eastAsia="Times New Roman" w:hAnsi="Times New Roman"/>
          <w:color w:val="000000" w:themeColor="text1"/>
          <w:sz w:val="26"/>
          <w:szCs w:val="26"/>
          <w:lang w:val="fr-CA"/>
        </w:rPr>
        <w:t xml:space="preserve"> « Quatre-vingts pour cent des cas identifiés ont des symptômes mineurs ou pas de symptômes du tout. » </w:t>
      </w:r>
      <w:r w:rsidRPr="001E742B">
        <w:rPr>
          <w:rFonts w:ascii="Times New Roman" w:eastAsia="Times New Roman" w:hAnsi="Times New Roman"/>
          <w:i/>
          <w:iCs/>
          <w:color w:val="000000" w:themeColor="text1"/>
          <w:sz w:val="26"/>
          <w:szCs w:val="26"/>
          <w:lang w:val="fr-CA"/>
        </w:rPr>
        <w:t>Une inférence est une conclusion basée sur des preuves.</w:t>
      </w:r>
      <w:r w:rsidRPr="001E742B">
        <w:rPr>
          <w:rFonts w:ascii="Times New Roman" w:eastAsia="Times New Roman" w:hAnsi="Times New Roman"/>
          <w:color w:val="000000" w:themeColor="text1"/>
          <w:sz w:val="26"/>
          <w:szCs w:val="26"/>
          <w:lang w:val="fr-CA"/>
        </w:rPr>
        <w:t xml:space="preserve"> Quelle inférence peux-tu tirer de cette citation?</w:t>
      </w:r>
    </w:p>
    <w:p w14:paraId="0190CB10" w14:textId="2F74851F" w:rsidR="5B9EFEAF" w:rsidRDefault="5B9EFEAF">
      <w:r w:rsidRPr="5D29CF49">
        <w:rPr>
          <w:rFonts w:ascii="Times New Roman" w:eastAsia="Times New Roman" w:hAnsi="Times New Roman"/>
          <w:color w:val="000000" w:themeColor="text1"/>
          <w:sz w:val="26"/>
          <w:szCs w:val="26"/>
          <w:lang w:val="en-CA"/>
        </w:rPr>
        <w:t>Choisir une réponse</w:t>
      </w:r>
    </w:p>
    <w:tbl>
      <w:tblPr>
        <w:tblStyle w:val="Grilledutableau"/>
        <w:tblW w:w="0" w:type="auto"/>
        <w:tblLayout w:type="fixed"/>
        <w:tblLook w:val="04A0" w:firstRow="1" w:lastRow="0" w:firstColumn="1" w:lastColumn="0" w:noHBand="0" w:noVBand="1"/>
      </w:tblPr>
      <w:tblGrid>
        <w:gridCol w:w="4773"/>
        <w:gridCol w:w="4773"/>
      </w:tblGrid>
      <w:tr w:rsidR="5D29CF49" w14:paraId="764CD9D4" w14:textId="77777777" w:rsidTr="5D29CF49">
        <w:tc>
          <w:tcPr>
            <w:tcW w:w="4773" w:type="dxa"/>
          </w:tcPr>
          <w:p w14:paraId="6716A37A" w14:textId="2BFEB483" w:rsidR="5D29CF49" w:rsidRDefault="5D29CF49"/>
        </w:tc>
        <w:tc>
          <w:tcPr>
            <w:tcW w:w="4773" w:type="dxa"/>
          </w:tcPr>
          <w:p w14:paraId="1FED2D24" w14:textId="7D1129C7" w:rsidR="5D29CF49" w:rsidRDefault="5D29CF49">
            <w:r w:rsidRPr="5D29CF49">
              <w:rPr>
                <w:rFonts w:ascii="Times New Roman" w:eastAsia="Times New Roman" w:hAnsi="Times New Roman"/>
                <w:sz w:val="24"/>
              </w:rPr>
              <w:t>Une personne qui a la COVID-19 peut infecter quatre-vingts pour cent de la population.</w:t>
            </w:r>
          </w:p>
        </w:tc>
      </w:tr>
      <w:tr w:rsidR="5D29CF49" w14:paraId="59D9477E" w14:textId="77777777" w:rsidTr="5D29CF49">
        <w:tc>
          <w:tcPr>
            <w:tcW w:w="4773" w:type="dxa"/>
          </w:tcPr>
          <w:p w14:paraId="7ABB0E4F" w14:textId="1BC29D97" w:rsidR="5D29CF49" w:rsidRDefault="5D29CF49"/>
        </w:tc>
        <w:tc>
          <w:tcPr>
            <w:tcW w:w="4773" w:type="dxa"/>
          </w:tcPr>
          <w:p w14:paraId="093CC0C1" w14:textId="0512B4C4" w:rsidR="5D29CF49" w:rsidRDefault="5D29CF49">
            <w:r w:rsidRPr="5D29CF49">
              <w:rPr>
                <w:rFonts w:ascii="Times New Roman" w:eastAsia="Times New Roman" w:hAnsi="Times New Roman"/>
                <w:sz w:val="24"/>
              </w:rPr>
              <w:t>La COVID-19 ne cause jamais de symptômes.</w:t>
            </w:r>
          </w:p>
        </w:tc>
      </w:tr>
      <w:tr w:rsidR="5D29CF49" w14:paraId="2342546F" w14:textId="77777777" w:rsidTr="5D29CF49">
        <w:tc>
          <w:tcPr>
            <w:tcW w:w="4773" w:type="dxa"/>
          </w:tcPr>
          <w:p w14:paraId="61C7CFAD" w14:textId="24512427" w:rsidR="5D29CF49" w:rsidRDefault="5D29CF49"/>
        </w:tc>
        <w:tc>
          <w:tcPr>
            <w:tcW w:w="4773" w:type="dxa"/>
          </w:tcPr>
          <w:p w14:paraId="355638CB" w14:textId="31991F25" w:rsidR="5D29CF49" w:rsidRDefault="5D29CF49">
            <w:r w:rsidRPr="5D29CF49">
              <w:rPr>
                <w:rFonts w:ascii="Times New Roman" w:eastAsia="Times New Roman" w:hAnsi="Times New Roman"/>
                <w:sz w:val="24"/>
              </w:rPr>
              <w:t>Quatre-vingts pour cent des Canadiens sont infectés par la COVID-19.</w:t>
            </w:r>
          </w:p>
        </w:tc>
      </w:tr>
      <w:tr w:rsidR="5D29CF49" w14:paraId="1E2D86B5" w14:textId="77777777" w:rsidTr="5D29CF49">
        <w:tc>
          <w:tcPr>
            <w:tcW w:w="4773" w:type="dxa"/>
          </w:tcPr>
          <w:p w14:paraId="1B8B04C7" w14:textId="3E0C020C" w:rsidR="5D29CF49" w:rsidRDefault="5D29CF49"/>
        </w:tc>
        <w:tc>
          <w:tcPr>
            <w:tcW w:w="4773" w:type="dxa"/>
          </w:tcPr>
          <w:p w14:paraId="503D75BD" w14:textId="4FB965EB" w:rsidR="5D29CF49" w:rsidRDefault="5D29CF49">
            <w:r w:rsidRPr="5D29CF49">
              <w:rPr>
                <w:rFonts w:ascii="Times New Roman" w:eastAsia="Times New Roman" w:hAnsi="Times New Roman"/>
                <w:sz w:val="24"/>
              </w:rPr>
              <w:t>Une personne peut être infectée par la COVID-19 sans le savoir.</w:t>
            </w:r>
          </w:p>
        </w:tc>
      </w:tr>
      <w:tr w:rsidR="5D29CF49" w14:paraId="231C0000" w14:textId="77777777" w:rsidTr="5D29CF49">
        <w:tc>
          <w:tcPr>
            <w:tcW w:w="4773" w:type="dxa"/>
          </w:tcPr>
          <w:p w14:paraId="01C4EC98" w14:textId="7D757B6F" w:rsidR="5D29CF49" w:rsidRDefault="5D29CF49"/>
        </w:tc>
        <w:tc>
          <w:tcPr>
            <w:tcW w:w="4773" w:type="dxa"/>
          </w:tcPr>
          <w:p w14:paraId="7E6C94F5" w14:textId="7F42E424" w:rsidR="5D29CF49" w:rsidRDefault="5D29CF49">
            <w:r w:rsidRPr="5D29CF49">
              <w:rPr>
                <w:rFonts w:ascii="Times New Roman" w:eastAsia="Times New Roman" w:hAnsi="Times New Roman"/>
                <w:sz w:val="24"/>
              </w:rPr>
              <w:t xml:space="preserve">Les symptômes de la COVID-19 sont très apparents.                                                                                                  </w:t>
            </w:r>
          </w:p>
        </w:tc>
      </w:tr>
    </w:tbl>
    <w:p w14:paraId="1C3FEB94" w14:textId="6EA6FC5B" w:rsidR="5B9EFEAF" w:rsidRDefault="5B9EFEAF" w:rsidP="5D29CF49">
      <w:pPr>
        <w:jc w:val="center"/>
      </w:pPr>
      <w:r w:rsidRPr="001E742B">
        <w:rPr>
          <w:rFonts w:eastAsia="Arial" w:cs="Arial"/>
          <w:sz w:val="16"/>
          <w:szCs w:val="16"/>
          <w:lang w:val="fr-CA"/>
        </w:rPr>
        <w:t xml:space="preserve"> </w:t>
      </w:r>
    </w:p>
    <w:p w14:paraId="4F2B8D8F" w14:textId="1A19051A" w:rsidR="5B9EFEAF" w:rsidRDefault="5B9EFEAF" w:rsidP="5D29CF49">
      <w:pPr>
        <w:jc w:val="center"/>
      </w:pPr>
      <w:r w:rsidRPr="001E742B">
        <w:rPr>
          <w:rFonts w:eastAsia="Arial" w:cs="Arial"/>
          <w:sz w:val="16"/>
          <w:szCs w:val="16"/>
          <w:lang w:val="fr-CA"/>
        </w:rPr>
        <w:t xml:space="preserve"> </w:t>
      </w:r>
    </w:p>
    <w:p w14:paraId="38462E72" w14:textId="48122020" w:rsidR="5B9EFEAF" w:rsidRDefault="5B9EFEAF">
      <w:r w:rsidRPr="001E742B">
        <w:rPr>
          <w:rFonts w:ascii="Times New Roman" w:eastAsia="Times New Roman" w:hAnsi="Times New Roman"/>
          <w:i/>
          <w:iCs/>
          <w:color w:val="000000" w:themeColor="text1"/>
          <w:szCs w:val="20"/>
          <w:lang w:val="fr-CA"/>
        </w:rPr>
        <w:t>Question 5 de 5</w:t>
      </w:r>
    </w:p>
    <w:p w14:paraId="252ACD28" w14:textId="2D3B9042" w:rsidR="5B9EFEAF" w:rsidRDefault="5B9EFEAF">
      <w:r w:rsidRPr="001E742B">
        <w:rPr>
          <w:rFonts w:ascii="Times New Roman" w:eastAsia="Times New Roman" w:hAnsi="Times New Roman"/>
          <w:color w:val="000000" w:themeColor="text1"/>
          <w:sz w:val="26"/>
          <w:szCs w:val="26"/>
          <w:lang w:val="fr-CA"/>
        </w:rPr>
        <w:t>Pourquoi la distanciation sociale est-elle si importante?</w:t>
      </w:r>
    </w:p>
    <w:p w14:paraId="00CA219C" w14:textId="54F1FF7A" w:rsidR="5B9EFEAF" w:rsidRDefault="5B9EFEAF">
      <w:r w:rsidRPr="5D29CF49">
        <w:rPr>
          <w:rFonts w:ascii="Times New Roman" w:eastAsia="Times New Roman" w:hAnsi="Times New Roman"/>
          <w:color w:val="000000" w:themeColor="text1"/>
          <w:sz w:val="26"/>
          <w:szCs w:val="26"/>
          <w:lang w:val="en-CA"/>
        </w:rPr>
        <w:t>Choisir une réponse</w:t>
      </w:r>
    </w:p>
    <w:tbl>
      <w:tblPr>
        <w:tblStyle w:val="Grilledutableau"/>
        <w:tblW w:w="0" w:type="auto"/>
        <w:tblLayout w:type="fixed"/>
        <w:tblLook w:val="04A0" w:firstRow="1" w:lastRow="0" w:firstColumn="1" w:lastColumn="0" w:noHBand="0" w:noVBand="1"/>
      </w:tblPr>
      <w:tblGrid>
        <w:gridCol w:w="4773"/>
        <w:gridCol w:w="4773"/>
      </w:tblGrid>
      <w:tr w:rsidR="5D29CF49" w14:paraId="5F8224F2" w14:textId="77777777" w:rsidTr="5D29CF49">
        <w:tc>
          <w:tcPr>
            <w:tcW w:w="4773" w:type="dxa"/>
          </w:tcPr>
          <w:p w14:paraId="3831C69B" w14:textId="02890602" w:rsidR="5D29CF49" w:rsidRDefault="5D29CF49"/>
        </w:tc>
        <w:tc>
          <w:tcPr>
            <w:tcW w:w="4773" w:type="dxa"/>
          </w:tcPr>
          <w:p w14:paraId="429AF6DB" w14:textId="1743A649" w:rsidR="5D29CF49" w:rsidRDefault="5D29CF49">
            <w:r w:rsidRPr="5D29CF49">
              <w:rPr>
                <w:rFonts w:ascii="Times New Roman" w:eastAsia="Times New Roman" w:hAnsi="Times New Roman"/>
                <w:sz w:val="24"/>
              </w:rPr>
              <w:t>Elle permet aux enfants d’avoir plus d’espace pour jouer dans les parcs.</w:t>
            </w:r>
          </w:p>
        </w:tc>
      </w:tr>
      <w:tr w:rsidR="5D29CF49" w14:paraId="63B04ED7" w14:textId="77777777" w:rsidTr="5D29CF49">
        <w:tc>
          <w:tcPr>
            <w:tcW w:w="4773" w:type="dxa"/>
          </w:tcPr>
          <w:p w14:paraId="3D4B5E79" w14:textId="2DC82C13" w:rsidR="5D29CF49" w:rsidRDefault="5D29CF49"/>
        </w:tc>
        <w:tc>
          <w:tcPr>
            <w:tcW w:w="4773" w:type="dxa"/>
          </w:tcPr>
          <w:p w14:paraId="72D879B8" w14:textId="761D6065" w:rsidR="5D29CF49" w:rsidRDefault="5D29CF49">
            <w:r w:rsidRPr="5D29CF49">
              <w:rPr>
                <w:rFonts w:ascii="Times New Roman" w:eastAsia="Times New Roman" w:hAnsi="Times New Roman"/>
                <w:sz w:val="24"/>
              </w:rPr>
              <w:t>Elle permet aux enfants d’avoir des vacances de printemps plus longues.</w:t>
            </w:r>
          </w:p>
        </w:tc>
      </w:tr>
      <w:tr w:rsidR="5D29CF49" w14:paraId="4BF4D5E4" w14:textId="77777777" w:rsidTr="5D29CF49">
        <w:tc>
          <w:tcPr>
            <w:tcW w:w="4773" w:type="dxa"/>
          </w:tcPr>
          <w:p w14:paraId="47928465" w14:textId="399650EB" w:rsidR="5D29CF49" w:rsidRDefault="5D29CF49"/>
        </w:tc>
        <w:tc>
          <w:tcPr>
            <w:tcW w:w="4773" w:type="dxa"/>
          </w:tcPr>
          <w:p w14:paraId="2E7DE218" w14:textId="2DD95C2B" w:rsidR="5D29CF49" w:rsidRDefault="5D29CF49">
            <w:r w:rsidRPr="5D29CF49">
              <w:rPr>
                <w:rFonts w:ascii="Times New Roman" w:eastAsia="Times New Roman" w:hAnsi="Times New Roman"/>
                <w:sz w:val="24"/>
              </w:rPr>
              <w:t>Elle nous permet d’inviter beaucoup de personnes dans notre grande bulle spatiale personnelle.</w:t>
            </w:r>
          </w:p>
        </w:tc>
      </w:tr>
      <w:tr w:rsidR="5D29CF49" w14:paraId="23A6A35A" w14:textId="77777777" w:rsidTr="5D29CF49">
        <w:tc>
          <w:tcPr>
            <w:tcW w:w="4773" w:type="dxa"/>
          </w:tcPr>
          <w:p w14:paraId="39CF90BF" w14:textId="63E7C77E" w:rsidR="5D29CF49" w:rsidRDefault="5D29CF49"/>
        </w:tc>
        <w:tc>
          <w:tcPr>
            <w:tcW w:w="4773" w:type="dxa"/>
          </w:tcPr>
          <w:p w14:paraId="096B7C46" w14:textId="0F48E3E0" w:rsidR="5D29CF49" w:rsidRDefault="5D29CF49">
            <w:r w:rsidRPr="5D29CF49">
              <w:rPr>
                <w:rFonts w:ascii="Times New Roman" w:eastAsia="Times New Roman" w:hAnsi="Times New Roman"/>
                <w:sz w:val="24"/>
              </w:rPr>
              <w:t>Elle réduit les chances qu’une personne malade en infecte d’autres.</w:t>
            </w:r>
          </w:p>
        </w:tc>
      </w:tr>
      <w:tr w:rsidR="5D29CF49" w14:paraId="45042516" w14:textId="77777777" w:rsidTr="5D29CF49">
        <w:tc>
          <w:tcPr>
            <w:tcW w:w="4773" w:type="dxa"/>
          </w:tcPr>
          <w:p w14:paraId="253008C7" w14:textId="59EF96B4" w:rsidR="5D29CF49" w:rsidRDefault="5D29CF49"/>
        </w:tc>
        <w:tc>
          <w:tcPr>
            <w:tcW w:w="4773" w:type="dxa"/>
          </w:tcPr>
          <w:p w14:paraId="3E5E8275" w14:textId="750E507B" w:rsidR="5D29CF49" w:rsidRDefault="5D29CF49">
            <w:r w:rsidRPr="5D29CF49">
              <w:rPr>
                <w:rFonts w:ascii="Times New Roman" w:eastAsia="Times New Roman" w:hAnsi="Times New Roman"/>
                <w:sz w:val="24"/>
              </w:rPr>
              <w:t>Elle aide à conceptualiser de grandes bulles spatiales à envoyer dans l’espace.</w:t>
            </w:r>
          </w:p>
        </w:tc>
      </w:tr>
    </w:tbl>
    <w:p w14:paraId="796C4830" w14:textId="65EE15FC" w:rsidR="5D29CF49" w:rsidRPr="001E742B" w:rsidRDefault="5D29CF49" w:rsidP="5D29CF49">
      <w:pPr>
        <w:pStyle w:val="Crdit"/>
        <w:rPr>
          <w:lang w:val="fr-CA"/>
        </w:rPr>
        <w:sectPr w:rsidR="5D29CF49" w:rsidRPr="001E742B" w:rsidSect="006F3382">
          <w:headerReference w:type="default" r:id="rId17"/>
          <w:footerReference w:type="default" r:id="rId18"/>
          <w:pgSz w:w="12240" w:h="15840"/>
          <w:pgMar w:top="567" w:right="1418" w:bottom="1418" w:left="1276" w:header="709" w:footer="709" w:gutter="0"/>
          <w:cols w:space="708"/>
          <w:docGrid w:linePitch="360"/>
        </w:sectPr>
      </w:pPr>
    </w:p>
    <w:p w14:paraId="7ECDBD5A" w14:textId="77777777" w:rsidR="006A3122" w:rsidRDefault="006A3122" w:rsidP="7DA06F2B">
      <w:pPr>
        <w:rPr>
          <w:rFonts w:eastAsia="Arial" w:cs="Arial"/>
          <w:sz w:val="28"/>
          <w:szCs w:val="28"/>
        </w:rPr>
      </w:pPr>
    </w:p>
    <w:p w14:paraId="55F5E095" w14:textId="77777777" w:rsidR="006A3122" w:rsidRDefault="006A3122" w:rsidP="7DA06F2B">
      <w:pPr>
        <w:rPr>
          <w:rFonts w:eastAsia="Arial" w:cs="Arial"/>
          <w:sz w:val="28"/>
          <w:szCs w:val="28"/>
        </w:rPr>
      </w:pPr>
    </w:p>
    <w:p w14:paraId="53E356F7" w14:textId="77777777" w:rsidR="006A3122" w:rsidRDefault="006A3122" w:rsidP="7DA06F2B">
      <w:pPr>
        <w:rPr>
          <w:rFonts w:eastAsia="Arial" w:cs="Arial"/>
          <w:sz w:val="28"/>
          <w:szCs w:val="28"/>
        </w:rPr>
      </w:pPr>
    </w:p>
    <w:p w14:paraId="3FF96DFF" w14:textId="77777777" w:rsidR="006A3122" w:rsidRDefault="006A3122" w:rsidP="7DA06F2B">
      <w:pPr>
        <w:rPr>
          <w:rFonts w:eastAsia="Arial" w:cs="Arial"/>
          <w:sz w:val="28"/>
          <w:szCs w:val="28"/>
        </w:rPr>
      </w:pPr>
    </w:p>
    <w:p w14:paraId="45781230" w14:textId="77777777" w:rsidR="006A3122" w:rsidRDefault="006A3122" w:rsidP="7DA06F2B">
      <w:pPr>
        <w:rPr>
          <w:rFonts w:eastAsia="Arial" w:cs="Arial"/>
          <w:sz w:val="28"/>
          <w:szCs w:val="28"/>
        </w:rPr>
      </w:pPr>
    </w:p>
    <w:p w14:paraId="0B99DF0F" w14:textId="77777777" w:rsidR="006A3122" w:rsidRDefault="006A3122" w:rsidP="7DA06F2B">
      <w:pPr>
        <w:rPr>
          <w:rFonts w:eastAsia="Arial" w:cs="Arial"/>
          <w:sz w:val="28"/>
          <w:szCs w:val="28"/>
        </w:rPr>
      </w:pPr>
    </w:p>
    <w:p w14:paraId="411F52B0" w14:textId="77777777" w:rsidR="006A3122" w:rsidRDefault="006A3122" w:rsidP="7DA06F2B">
      <w:pPr>
        <w:rPr>
          <w:rFonts w:eastAsia="Arial" w:cs="Arial"/>
          <w:sz w:val="28"/>
          <w:szCs w:val="28"/>
        </w:rPr>
      </w:pPr>
    </w:p>
    <w:p w14:paraId="3A1B99CD" w14:textId="77777777" w:rsidR="006A3122" w:rsidRDefault="006A3122" w:rsidP="7DA06F2B">
      <w:pPr>
        <w:rPr>
          <w:rFonts w:eastAsia="Arial" w:cs="Arial"/>
          <w:sz w:val="28"/>
          <w:szCs w:val="28"/>
        </w:rPr>
      </w:pPr>
    </w:p>
    <w:p w14:paraId="18589851" w14:textId="77777777" w:rsidR="006A3122" w:rsidRDefault="006A3122" w:rsidP="7DA06F2B">
      <w:pPr>
        <w:rPr>
          <w:rFonts w:eastAsia="Arial" w:cs="Arial"/>
          <w:sz w:val="28"/>
          <w:szCs w:val="28"/>
        </w:rPr>
      </w:pPr>
    </w:p>
    <w:p w14:paraId="0FA3F265" w14:textId="77777777" w:rsidR="006A3122" w:rsidRDefault="006A3122" w:rsidP="7DA06F2B">
      <w:pPr>
        <w:rPr>
          <w:rFonts w:eastAsia="Arial" w:cs="Arial"/>
          <w:sz w:val="28"/>
          <w:szCs w:val="28"/>
        </w:rPr>
      </w:pPr>
    </w:p>
    <w:p w14:paraId="78EBFA09" w14:textId="77777777" w:rsidR="006A3122" w:rsidRDefault="006A3122" w:rsidP="7DA06F2B">
      <w:pPr>
        <w:rPr>
          <w:rFonts w:eastAsia="Arial" w:cs="Arial"/>
          <w:sz w:val="28"/>
          <w:szCs w:val="28"/>
        </w:rPr>
      </w:pPr>
    </w:p>
    <w:p w14:paraId="3DC9851F" w14:textId="77777777" w:rsidR="006A3122" w:rsidRDefault="006A3122" w:rsidP="7DA06F2B">
      <w:pPr>
        <w:rPr>
          <w:rFonts w:eastAsia="Arial" w:cs="Arial"/>
          <w:sz w:val="28"/>
          <w:szCs w:val="28"/>
        </w:rPr>
      </w:pPr>
    </w:p>
    <w:p w14:paraId="10B2CFF9" w14:textId="77777777" w:rsidR="006A3122" w:rsidRDefault="006A3122" w:rsidP="7DA06F2B">
      <w:pPr>
        <w:rPr>
          <w:rFonts w:eastAsia="Arial" w:cs="Arial"/>
          <w:sz w:val="28"/>
          <w:szCs w:val="28"/>
        </w:rPr>
      </w:pPr>
    </w:p>
    <w:p w14:paraId="77A69045" w14:textId="77777777" w:rsidR="006A3122" w:rsidRDefault="006A3122" w:rsidP="7DA06F2B">
      <w:pPr>
        <w:rPr>
          <w:rFonts w:eastAsia="Arial" w:cs="Arial"/>
          <w:sz w:val="28"/>
          <w:szCs w:val="28"/>
        </w:rPr>
      </w:pPr>
    </w:p>
    <w:p w14:paraId="441CCD9B" w14:textId="77777777" w:rsidR="006A3122" w:rsidRDefault="006A3122" w:rsidP="7DA06F2B">
      <w:pPr>
        <w:rPr>
          <w:rFonts w:eastAsia="Arial" w:cs="Arial"/>
          <w:sz w:val="28"/>
          <w:szCs w:val="28"/>
        </w:rPr>
      </w:pPr>
    </w:p>
    <w:p w14:paraId="032FDB93" w14:textId="77777777" w:rsidR="006A3122" w:rsidRDefault="006A3122" w:rsidP="7DA06F2B">
      <w:pPr>
        <w:rPr>
          <w:rFonts w:eastAsia="Arial" w:cs="Arial"/>
          <w:sz w:val="28"/>
          <w:szCs w:val="28"/>
        </w:rPr>
      </w:pPr>
    </w:p>
    <w:p w14:paraId="5A05DEC3" w14:textId="77777777" w:rsidR="006A3122" w:rsidRDefault="006A3122" w:rsidP="7DA06F2B">
      <w:pPr>
        <w:rPr>
          <w:rFonts w:eastAsia="Arial" w:cs="Arial"/>
          <w:sz w:val="28"/>
          <w:szCs w:val="28"/>
        </w:rPr>
      </w:pPr>
    </w:p>
    <w:p w14:paraId="6100D5D3" w14:textId="77777777" w:rsidR="006A3122" w:rsidRDefault="006A3122" w:rsidP="7DA06F2B">
      <w:pPr>
        <w:rPr>
          <w:rFonts w:eastAsia="Arial" w:cs="Arial"/>
          <w:sz w:val="28"/>
          <w:szCs w:val="28"/>
        </w:rPr>
      </w:pPr>
    </w:p>
    <w:p w14:paraId="4924643C" w14:textId="77777777" w:rsidR="006A3122" w:rsidRDefault="006A3122" w:rsidP="7DA06F2B">
      <w:pPr>
        <w:rPr>
          <w:rFonts w:eastAsia="Arial" w:cs="Arial"/>
          <w:sz w:val="28"/>
          <w:szCs w:val="28"/>
        </w:rPr>
      </w:pPr>
    </w:p>
    <w:p w14:paraId="16E66394" w14:textId="77777777" w:rsidR="006A3122" w:rsidRDefault="006A3122" w:rsidP="7DA06F2B">
      <w:pPr>
        <w:rPr>
          <w:rFonts w:eastAsia="Arial" w:cs="Arial"/>
          <w:sz w:val="28"/>
          <w:szCs w:val="28"/>
        </w:rPr>
      </w:pPr>
    </w:p>
    <w:p w14:paraId="173EA4DD" w14:textId="77777777" w:rsidR="006A3122" w:rsidRDefault="006A3122" w:rsidP="7DA06F2B">
      <w:pPr>
        <w:rPr>
          <w:rFonts w:eastAsia="Arial" w:cs="Arial"/>
          <w:sz w:val="28"/>
          <w:szCs w:val="28"/>
        </w:rPr>
      </w:pPr>
    </w:p>
    <w:p w14:paraId="26F48F07" w14:textId="77777777" w:rsidR="006A3122" w:rsidRDefault="006A3122" w:rsidP="7DA06F2B">
      <w:pPr>
        <w:rPr>
          <w:rFonts w:eastAsia="Arial" w:cs="Arial"/>
          <w:sz w:val="28"/>
          <w:szCs w:val="28"/>
        </w:rPr>
      </w:pPr>
    </w:p>
    <w:p w14:paraId="4E575629" w14:textId="77777777" w:rsidR="006A3122" w:rsidRDefault="006A3122" w:rsidP="7DA06F2B">
      <w:pPr>
        <w:rPr>
          <w:rFonts w:eastAsia="Arial" w:cs="Arial"/>
          <w:sz w:val="28"/>
          <w:szCs w:val="28"/>
        </w:rPr>
      </w:pPr>
    </w:p>
    <w:p w14:paraId="6A244658" w14:textId="77777777" w:rsidR="006A3122" w:rsidRDefault="006A3122" w:rsidP="7DA06F2B">
      <w:pPr>
        <w:rPr>
          <w:rFonts w:eastAsia="Arial" w:cs="Arial"/>
          <w:sz w:val="28"/>
          <w:szCs w:val="28"/>
        </w:rPr>
      </w:pPr>
    </w:p>
    <w:p w14:paraId="2EC310F3" w14:textId="77777777" w:rsidR="006A3122" w:rsidRDefault="006A3122" w:rsidP="7DA06F2B">
      <w:pPr>
        <w:rPr>
          <w:rFonts w:eastAsia="Arial" w:cs="Arial"/>
          <w:sz w:val="28"/>
          <w:szCs w:val="28"/>
        </w:rPr>
      </w:pPr>
    </w:p>
    <w:p w14:paraId="7662906E" w14:textId="77777777" w:rsidR="006A3122" w:rsidRDefault="006A3122" w:rsidP="7DA06F2B">
      <w:pPr>
        <w:rPr>
          <w:rFonts w:eastAsia="Arial" w:cs="Arial"/>
          <w:sz w:val="28"/>
          <w:szCs w:val="28"/>
        </w:rPr>
      </w:pPr>
    </w:p>
    <w:p w14:paraId="7A4F16BF" w14:textId="77777777" w:rsidR="006A3122" w:rsidRDefault="006A3122" w:rsidP="7DA06F2B">
      <w:pPr>
        <w:rPr>
          <w:rFonts w:eastAsia="Arial" w:cs="Arial"/>
          <w:sz w:val="28"/>
          <w:szCs w:val="28"/>
        </w:rPr>
      </w:pPr>
    </w:p>
    <w:p w14:paraId="7B7D63AC" w14:textId="77777777" w:rsidR="006A3122" w:rsidRDefault="006A3122" w:rsidP="7DA06F2B">
      <w:pPr>
        <w:rPr>
          <w:rFonts w:eastAsia="Arial" w:cs="Arial"/>
          <w:sz w:val="28"/>
          <w:szCs w:val="28"/>
        </w:rPr>
      </w:pPr>
    </w:p>
    <w:p w14:paraId="1CC38AED" w14:textId="77777777" w:rsidR="006A3122" w:rsidRDefault="006A3122" w:rsidP="7DA06F2B">
      <w:pPr>
        <w:rPr>
          <w:rFonts w:eastAsia="Arial" w:cs="Arial"/>
          <w:sz w:val="28"/>
          <w:szCs w:val="28"/>
        </w:rPr>
      </w:pPr>
    </w:p>
    <w:p w14:paraId="10B51A7A" w14:textId="77777777" w:rsidR="006A3122" w:rsidRDefault="006A3122" w:rsidP="7DA06F2B">
      <w:pPr>
        <w:rPr>
          <w:rFonts w:eastAsia="Arial" w:cs="Arial"/>
          <w:sz w:val="28"/>
          <w:szCs w:val="28"/>
        </w:rPr>
      </w:pPr>
    </w:p>
    <w:p w14:paraId="47CCD460" w14:textId="77777777" w:rsidR="006A3122" w:rsidRDefault="006A3122" w:rsidP="7DA06F2B">
      <w:pPr>
        <w:rPr>
          <w:rFonts w:eastAsia="Arial" w:cs="Arial"/>
          <w:sz w:val="28"/>
          <w:szCs w:val="28"/>
        </w:rPr>
      </w:pPr>
    </w:p>
    <w:p w14:paraId="43541DC4" w14:textId="77777777" w:rsidR="006A3122" w:rsidRDefault="006A3122" w:rsidP="7DA06F2B">
      <w:pPr>
        <w:rPr>
          <w:rFonts w:eastAsia="Arial" w:cs="Arial"/>
          <w:sz w:val="28"/>
          <w:szCs w:val="28"/>
        </w:rPr>
      </w:pPr>
    </w:p>
    <w:p w14:paraId="556367C8" w14:textId="77777777" w:rsidR="006A3122" w:rsidRDefault="006A3122" w:rsidP="7DA06F2B">
      <w:pPr>
        <w:rPr>
          <w:rFonts w:eastAsia="Arial" w:cs="Arial"/>
          <w:sz w:val="28"/>
          <w:szCs w:val="28"/>
        </w:rPr>
      </w:pPr>
    </w:p>
    <w:p w14:paraId="1DFF0B25" w14:textId="77777777" w:rsidR="006A3122" w:rsidRDefault="006A3122" w:rsidP="7DA06F2B">
      <w:pPr>
        <w:rPr>
          <w:rFonts w:eastAsia="Arial" w:cs="Arial"/>
          <w:sz w:val="28"/>
          <w:szCs w:val="28"/>
        </w:rPr>
      </w:pPr>
    </w:p>
    <w:p w14:paraId="3548FC30" w14:textId="77777777" w:rsidR="006A3122" w:rsidRDefault="006A3122" w:rsidP="7DA06F2B">
      <w:pPr>
        <w:rPr>
          <w:rFonts w:eastAsia="Arial" w:cs="Arial"/>
          <w:sz w:val="28"/>
          <w:szCs w:val="28"/>
        </w:rPr>
      </w:pPr>
    </w:p>
    <w:p w14:paraId="2666FB76" w14:textId="77777777" w:rsidR="006A3122" w:rsidRDefault="006A3122" w:rsidP="7DA06F2B">
      <w:pPr>
        <w:rPr>
          <w:rFonts w:eastAsia="Arial" w:cs="Arial"/>
          <w:sz w:val="28"/>
          <w:szCs w:val="28"/>
        </w:rPr>
      </w:pPr>
    </w:p>
    <w:p w14:paraId="6B8906C0" w14:textId="77777777" w:rsidR="006A3122" w:rsidRDefault="006A3122" w:rsidP="7DA06F2B">
      <w:pPr>
        <w:rPr>
          <w:rFonts w:eastAsia="Arial" w:cs="Arial"/>
          <w:sz w:val="28"/>
          <w:szCs w:val="28"/>
        </w:rPr>
      </w:pPr>
    </w:p>
    <w:p w14:paraId="3B60EED7" w14:textId="77777777" w:rsidR="006A3122" w:rsidRDefault="006A3122" w:rsidP="7DA06F2B">
      <w:pPr>
        <w:rPr>
          <w:rFonts w:eastAsia="Arial" w:cs="Arial"/>
          <w:sz w:val="28"/>
          <w:szCs w:val="28"/>
        </w:rPr>
      </w:pPr>
    </w:p>
    <w:p w14:paraId="686EFF8C" w14:textId="77777777" w:rsidR="006A3122" w:rsidRDefault="006A3122" w:rsidP="7DA06F2B">
      <w:pPr>
        <w:rPr>
          <w:rFonts w:eastAsia="Arial" w:cs="Arial"/>
          <w:sz w:val="28"/>
          <w:szCs w:val="28"/>
        </w:rPr>
      </w:pPr>
    </w:p>
    <w:p w14:paraId="33C2211B" w14:textId="77777777" w:rsidR="006A3122" w:rsidRDefault="006A3122" w:rsidP="7DA06F2B">
      <w:pPr>
        <w:rPr>
          <w:rFonts w:eastAsia="Arial" w:cs="Arial"/>
          <w:sz w:val="28"/>
          <w:szCs w:val="28"/>
        </w:rPr>
      </w:pPr>
    </w:p>
    <w:p w14:paraId="070A0C3D" w14:textId="77777777" w:rsidR="006A3122" w:rsidRDefault="006A3122" w:rsidP="7DA06F2B">
      <w:pPr>
        <w:rPr>
          <w:rFonts w:eastAsia="Arial" w:cs="Arial"/>
          <w:sz w:val="28"/>
          <w:szCs w:val="28"/>
        </w:rPr>
      </w:pPr>
    </w:p>
    <w:p w14:paraId="3222B9C1" w14:textId="77777777" w:rsidR="00431A90" w:rsidRDefault="00431A90" w:rsidP="7DA06F2B">
      <w:pPr>
        <w:rPr>
          <w:rFonts w:eastAsia="Arial" w:cs="Arial"/>
          <w:sz w:val="28"/>
          <w:szCs w:val="28"/>
        </w:rPr>
      </w:pPr>
    </w:p>
    <w:p w14:paraId="2FB41F82" w14:textId="77777777" w:rsidR="00431A90" w:rsidRDefault="00431A90" w:rsidP="7DA06F2B">
      <w:pPr>
        <w:rPr>
          <w:rFonts w:eastAsia="Arial" w:cs="Arial"/>
          <w:sz w:val="28"/>
          <w:szCs w:val="28"/>
        </w:rPr>
      </w:pPr>
    </w:p>
    <w:p w14:paraId="51F81EA4" w14:textId="77777777" w:rsidR="00431A90" w:rsidRDefault="00431A90" w:rsidP="7DA06F2B">
      <w:pPr>
        <w:rPr>
          <w:rFonts w:eastAsia="Arial" w:cs="Arial"/>
          <w:sz w:val="28"/>
          <w:szCs w:val="28"/>
        </w:rPr>
      </w:pPr>
    </w:p>
    <w:p w14:paraId="73882E24" w14:textId="77777777" w:rsidR="00431A90" w:rsidRDefault="00431A90" w:rsidP="7DA06F2B">
      <w:pPr>
        <w:rPr>
          <w:rFonts w:eastAsia="Arial" w:cs="Arial"/>
          <w:sz w:val="28"/>
          <w:szCs w:val="28"/>
        </w:rPr>
      </w:pPr>
    </w:p>
    <w:p w14:paraId="3CEE732E" w14:textId="77777777" w:rsidR="00431A90" w:rsidRDefault="00431A90" w:rsidP="7DA06F2B">
      <w:pPr>
        <w:rPr>
          <w:rFonts w:eastAsia="Arial" w:cs="Arial"/>
          <w:sz w:val="28"/>
          <w:szCs w:val="28"/>
        </w:rPr>
      </w:pPr>
    </w:p>
    <w:p w14:paraId="0EE360EC" w14:textId="77777777" w:rsidR="00431A90" w:rsidRDefault="00431A90" w:rsidP="7DA06F2B">
      <w:pPr>
        <w:rPr>
          <w:rFonts w:eastAsia="Arial" w:cs="Arial"/>
          <w:sz w:val="28"/>
          <w:szCs w:val="28"/>
        </w:rPr>
      </w:pPr>
    </w:p>
    <w:p w14:paraId="4F713404" w14:textId="77777777" w:rsidR="00431A90" w:rsidRDefault="00431A90" w:rsidP="7DA06F2B">
      <w:pPr>
        <w:rPr>
          <w:rFonts w:eastAsia="Arial" w:cs="Arial"/>
          <w:sz w:val="28"/>
          <w:szCs w:val="28"/>
        </w:rPr>
      </w:pPr>
    </w:p>
    <w:p w14:paraId="30522764" w14:textId="77777777" w:rsidR="00431A90" w:rsidRDefault="00431A90" w:rsidP="7DA06F2B">
      <w:pPr>
        <w:rPr>
          <w:rFonts w:eastAsia="Arial" w:cs="Arial"/>
          <w:sz w:val="28"/>
          <w:szCs w:val="28"/>
        </w:rPr>
      </w:pPr>
    </w:p>
    <w:p w14:paraId="42432E34" w14:textId="77777777" w:rsidR="00431A90" w:rsidRDefault="00431A90" w:rsidP="7DA06F2B">
      <w:pPr>
        <w:rPr>
          <w:rFonts w:eastAsia="Arial" w:cs="Arial"/>
          <w:sz w:val="28"/>
          <w:szCs w:val="28"/>
        </w:rPr>
      </w:pPr>
    </w:p>
    <w:p w14:paraId="746AA174" w14:textId="77777777" w:rsidR="00431A90" w:rsidRDefault="00431A90" w:rsidP="7DA06F2B">
      <w:pPr>
        <w:rPr>
          <w:rFonts w:eastAsia="Arial" w:cs="Arial"/>
          <w:sz w:val="28"/>
          <w:szCs w:val="28"/>
        </w:rPr>
      </w:pPr>
    </w:p>
    <w:p w14:paraId="3889D607" w14:textId="77777777" w:rsidR="00431A90" w:rsidRDefault="00431A90" w:rsidP="7DA06F2B">
      <w:pPr>
        <w:rPr>
          <w:rFonts w:eastAsia="Arial" w:cs="Arial"/>
          <w:sz w:val="28"/>
          <w:szCs w:val="28"/>
        </w:rPr>
      </w:pPr>
    </w:p>
    <w:p w14:paraId="4FA5BF3B" w14:textId="77777777" w:rsidR="00431A90" w:rsidRDefault="00431A90" w:rsidP="7DA06F2B">
      <w:pPr>
        <w:rPr>
          <w:rFonts w:eastAsia="Arial" w:cs="Arial"/>
          <w:sz w:val="28"/>
          <w:szCs w:val="28"/>
        </w:rPr>
      </w:pPr>
    </w:p>
    <w:p w14:paraId="13E2E1E7" w14:textId="77777777" w:rsidR="00431A90" w:rsidRDefault="00431A90" w:rsidP="7DA06F2B">
      <w:pPr>
        <w:rPr>
          <w:rFonts w:eastAsia="Arial" w:cs="Arial"/>
          <w:sz w:val="28"/>
          <w:szCs w:val="28"/>
        </w:rPr>
      </w:pPr>
    </w:p>
    <w:p w14:paraId="0199FBF0" w14:textId="77777777" w:rsidR="00431A90" w:rsidRDefault="00431A90" w:rsidP="7DA06F2B">
      <w:pPr>
        <w:rPr>
          <w:rFonts w:eastAsia="Arial" w:cs="Arial"/>
          <w:sz w:val="28"/>
          <w:szCs w:val="28"/>
        </w:rPr>
      </w:pPr>
    </w:p>
    <w:p w14:paraId="6CB4FB5C" w14:textId="77777777" w:rsidR="00431A90" w:rsidRDefault="00431A90" w:rsidP="7DA06F2B">
      <w:pPr>
        <w:rPr>
          <w:rFonts w:eastAsia="Arial" w:cs="Arial"/>
          <w:sz w:val="28"/>
          <w:szCs w:val="28"/>
        </w:rPr>
      </w:pPr>
    </w:p>
    <w:p w14:paraId="29C9CFAD" w14:textId="77777777" w:rsidR="00431A90" w:rsidRDefault="00431A90" w:rsidP="7DA06F2B">
      <w:pPr>
        <w:rPr>
          <w:rFonts w:eastAsia="Arial" w:cs="Arial"/>
          <w:sz w:val="28"/>
          <w:szCs w:val="28"/>
        </w:rPr>
      </w:pPr>
    </w:p>
    <w:p w14:paraId="7438D106" w14:textId="77777777" w:rsidR="00431A90" w:rsidRDefault="00431A90" w:rsidP="7DA06F2B">
      <w:pPr>
        <w:rPr>
          <w:rFonts w:eastAsia="Arial" w:cs="Arial"/>
          <w:sz w:val="28"/>
          <w:szCs w:val="28"/>
        </w:rPr>
      </w:pPr>
    </w:p>
    <w:p w14:paraId="227CD99B" w14:textId="77777777" w:rsidR="00431A90" w:rsidRDefault="00431A90" w:rsidP="7DA06F2B">
      <w:pPr>
        <w:rPr>
          <w:rFonts w:eastAsia="Arial" w:cs="Arial"/>
          <w:sz w:val="28"/>
          <w:szCs w:val="28"/>
        </w:rPr>
      </w:pPr>
    </w:p>
    <w:p w14:paraId="78F10D84" w14:textId="77777777" w:rsidR="00431A90" w:rsidRDefault="00431A90" w:rsidP="7DA06F2B">
      <w:pPr>
        <w:rPr>
          <w:rFonts w:eastAsia="Arial" w:cs="Arial"/>
          <w:sz w:val="28"/>
          <w:szCs w:val="28"/>
        </w:rPr>
      </w:pPr>
    </w:p>
    <w:p w14:paraId="738D4195" w14:textId="77777777" w:rsidR="00431A90" w:rsidRDefault="00431A90" w:rsidP="7DA06F2B">
      <w:pPr>
        <w:rPr>
          <w:rFonts w:eastAsia="Arial" w:cs="Arial"/>
          <w:sz w:val="28"/>
          <w:szCs w:val="28"/>
        </w:rPr>
      </w:pPr>
    </w:p>
    <w:p w14:paraId="34DC57C4" w14:textId="77777777" w:rsidR="00431A90" w:rsidRDefault="00431A90" w:rsidP="7DA06F2B">
      <w:pPr>
        <w:rPr>
          <w:rFonts w:eastAsia="Arial" w:cs="Arial"/>
          <w:sz w:val="28"/>
          <w:szCs w:val="28"/>
        </w:rPr>
      </w:pPr>
    </w:p>
    <w:p w14:paraId="5225320A" w14:textId="77777777" w:rsidR="00431A90" w:rsidRDefault="00431A90" w:rsidP="7DA06F2B">
      <w:pPr>
        <w:rPr>
          <w:rFonts w:eastAsia="Arial" w:cs="Arial"/>
          <w:sz w:val="28"/>
          <w:szCs w:val="28"/>
        </w:rPr>
      </w:pPr>
    </w:p>
    <w:p w14:paraId="56F3C4BC" w14:textId="77777777" w:rsidR="00431A90" w:rsidRDefault="00431A90" w:rsidP="7DA06F2B">
      <w:pPr>
        <w:rPr>
          <w:rFonts w:eastAsia="Arial" w:cs="Arial"/>
          <w:sz w:val="28"/>
          <w:szCs w:val="28"/>
        </w:rPr>
      </w:pPr>
    </w:p>
    <w:p w14:paraId="0BED0040" w14:textId="77777777" w:rsidR="00431A90" w:rsidRDefault="00431A90" w:rsidP="7DA06F2B">
      <w:pPr>
        <w:rPr>
          <w:rFonts w:eastAsia="Arial" w:cs="Arial"/>
          <w:sz w:val="28"/>
          <w:szCs w:val="28"/>
        </w:rPr>
      </w:pPr>
    </w:p>
    <w:p w14:paraId="15306BD1" w14:textId="77777777" w:rsidR="00431A90" w:rsidRDefault="00431A90" w:rsidP="7DA06F2B">
      <w:pPr>
        <w:rPr>
          <w:rFonts w:eastAsia="Arial" w:cs="Arial"/>
          <w:sz w:val="28"/>
          <w:szCs w:val="28"/>
        </w:rPr>
      </w:pPr>
    </w:p>
    <w:p w14:paraId="3C257AB5" w14:textId="77777777" w:rsidR="00431A90" w:rsidRDefault="00431A90" w:rsidP="7DA06F2B">
      <w:pPr>
        <w:rPr>
          <w:rFonts w:eastAsia="Arial" w:cs="Arial"/>
          <w:sz w:val="28"/>
          <w:szCs w:val="28"/>
        </w:rPr>
      </w:pPr>
    </w:p>
    <w:p w14:paraId="5290D2B7" w14:textId="77777777" w:rsidR="00431A90" w:rsidRDefault="00431A90" w:rsidP="7DA06F2B">
      <w:pPr>
        <w:rPr>
          <w:rFonts w:eastAsia="Arial" w:cs="Arial"/>
          <w:sz w:val="28"/>
          <w:szCs w:val="28"/>
        </w:rPr>
      </w:pPr>
    </w:p>
    <w:p w14:paraId="63D6FDAD" w14:textId="77777777" w:rsidR="00431A90" w:rsidRDefault="00431A90" w:rsidP="7DA06F2B">
      <w:pPr>
        <w:rPr>
          <w:rFonts w:eastAsia="Arial" w:cs="Arial"/>
          <w:sz w:val="28"/>
          <w:szCs w:val="28"/>
        </w:rPr>
      </w:pPr>
    </w:p>
    <w:p w14:paraId="1EBD04FC" w14:textId="77777777" w:rsidR="00431A90" w:rsidRDefault="00431A90" w:rsidP="7DA06F2B">
      <w:pPr>
        <w:rPr>
          <w:rFonts w:eastAsia="Arial" w:cs="Arial"/>
          <w:sz w:val="28"/>
          <w:szCs w:val="28"/>
        </w:rPr>
      </w:pPr>
    </w:p>
    <w:p w14:paraId="25324DCD" w14:textId="77777777" w:rsidR="00431A90" w:rsidRDefault="00431A90" w:rsidP="7DA06F2B">
      <w:pPr>
        <w:rPr>
          <w:rFonts w:eastAsia="Arial" w:cs="Arial"/>
          <w:sz w:val="28"/>
          <w:szCs w:val="28"/>
        </w:rPr>
      </w:pPr>
    </w:p>
    <w:p w14:paraId="38E270E9" w14:textId="77777777" w:rsidR="00431A90" w:rsidRDefault="00431A90" w:rsidP="7DA06F2B">
      <w:pPr>
        <w:rPr>
          <w:rFonts w:eastAsia="Arial" w:cs="Arial"/>
          <w:sz w:val="28"/>
          <w:szCs w:val="28"/>
        </w:rPr>
      </w:pPr>
    </w:p>
    <w:p w14:paraId="7A3C3D02" w14:textId="77777777" w:rsidR="00431A90" w:rsidRDefault="00431A90" w:rsidP="7DA06F2B">
      <w:pPr>
        <w:rPr>
          <w:rFonts w:eastAsia="Arial" w:cs="Arial"/>
          <w:sz w:val="28"/>
          <w:szCs w:val="28"/>
        </w:rPr>
      </w:pPr>
    </w:p>
    <w:p w14:paraId="5B579797" w14:textId="77777777" w:rsidR="00431A90" w:rsidRDefault="00431A90" w:rsidP="7DA06F2B">
      <w:pPr>
        <w:rPr>
          <w:rFonts w:eastAsia="Arial" w:cs="Arial"/>
          <w:sz w:val="28"/>
          <w:szCs w:val="28"/>
        </w:rPr>
      </w:pPr>
    </w:p>
    <w:p w14:paraId="46E5D9A5" w14:textId="77777777" w:rsidR="00431A90" w:rsidRDefault="00431A90" w:rsidP="7DA06F2B">
      <w:pPr>
        <w:rPr>
          <w:rFonts w:eastAsia="Arial" w:cs="Arial"/>
          <w:sz w:val="28"/>
          <w:szCs w:val="28"/>
        </w:rPr>
      </w:pPr>
    </w:p>
    <w:p w14:paraId="475C0AFC" w14:textId="282403F5" w:rsidR="7DA06F2B" w:rsidRDefault="7DA06F2B" w:rsidP="7DA06F2B">
      <w:pPr>
        <w:rPr>
          <w:rFonts w:eastAsia="Arial" w:cs="Arial"/>
          <w:szCs w:val="20"/>
        </w:rPr>
      </w:pPr>
    </w:p>
    <w:p w14:paraId="7E691E14" w14:textId="2085FA5D" w:rsidR="7DA06F2B" w:rsidRDefault="7DA06F2B" w:rsidP="7DA06F2B">
      <w:pPr>
        <w:rPr>
          <w:rFonts w:eastAsia="Arial" w:cs="Arial"/>
          <w:szCs w:val="20"/>
        </w:rPr>
      </w:pPr>
    </w:p>
    <w:p w14:paraId="5FAD0B75" w14:textId="32561273" w:rsidR="7DA06F2B" w:rsidRDefault="7DA06F2B" w:rsidP="7DA06F2B">
      <w:pPr>
        <w:rPr>
          <w:rFonts w:eastAsia="Arial" w:cs="Arial"/>
          <w:szCs w:val="20"/>
        </w:rPr>
      </w:pPr>
    </w:p>
    <w:p w14:paraId="1990BF0B" w14:textId="63465FAF" w:rsidR="7DA06F2B" w:rsidRDefault="7DA06F2B" w:rsidP="7DA06F2B">
      <w:pPr>
        <w:rPr>
          <w:rFonts w:eastAsia="Arial" w:cs="Arial"/>
          <w:szCs w:val="20"/>
        </w:rPr>
      </w:pPr>
    </w:p>
    <w:p w14:paraId="47637815" w14:textId="2DD0BF50" w:rsidR="7DA06F2B" w:rsidRDefault="7DA06F2B" w:rsidP="7DA06F2B">
      <w:pPr>
        <w:rPr>
          <w:rFonts w:eastAsia="Arial" w:cs="Arial"/>
          <w:szCs w:val="20"/>
        </w:rPr>
      </w:pPr>
    </w:p>
    <w:p w14:paraId="43F250F8" w14:textId="476D8FDA" w:rsidR="7DA06F2B" w:rsidRDefault="7DA06F2B" w:rsidP="7DA06F2B">
      <w:pPr>
        <w:rPr>
          <w:rFonts w:eastAsia="Arial" w:cs="Arial"/>
          <w:szCs w:val="20"/>
        </w:rPr>
      </w:pPr>
    </w:p>
    <w:p w14:paraId="1D0335D3" w14:textId="40F9AF7D" w:rsidR="1CA01912" w:rsidRDefault="1CA01912" w:rsidP="7DA06F2B">
      <w:pPr>
        <w:rPr>
          <w:rFonts w:eastAsia="Arial" w:cs="Arial"/>
          <w:sz w:val="28"/>
          <w:szCs w:val="28"/>
        </w:rPr>
      </w:pPr>
      <w:r w:rsidRPr="7DA06F2B">
        <w:rPr>
          <w:rFonts w:eastAsia="Arial" w:cs="Arial"/>
          <w:sz w:val="28"/>
          <w:szCs w:val="28"/>
        </w:rPr>
        <w:t xml:space="preserve">  </w:t>
      </w:r>
    </w:p>
    <w:p w14:paraId="37147DD6" w14:textId="69701353" w:rsidR="7DA06F2B" w:rsidRDefault="7DA06F2B" w:rsidP="7DA06F2B">
      <w:pPr>
        <w:rPr>
          <w:sz w:val="28"/>
          <w:szCs w:val="28"/>
        </w:rPr>
      </w:pPr>
      <w:r w:rsidRPr="7DA06F2B">
        <w:rPr>
          <w:sz w:val="28"/>
          <w:szCs w:val="28"/>
        </w:rPr>
        <w:br w:type="page"/>
      </w:r>
    </w:p>
    <w:p w14:paraId="0CCAAFB9" w14:textId="27903DD0" w:rsidR="7DA06F2B" w:rsidRDefault="7DA06F2B" w:rsidP="7DA06F2B">
      <w:pPr>
        <w:rPr>
          <w:rFonts w:ascii="Calibri" w:eastAsia="Calibri" w:hAnsi="Calibri" w:cs="Calibri"/>
          <w:sz w:val="28"/>
          <w:szCs w:val="28"/>
          <w:lang w:val="fr"/>
        </w:rPr>
      </w:pPr>
    </w:p>
    <w:p w14:paraId="5F39BB9B" w14:textId="1BCA0E89" w:rsidR="1CA01912" w:rsidRDefault="1CA01912" w:rsidP="7DA06F2B">
      <w:r w:rsidRPr="7DA06F2B">
        <w:rPr>
          <w:rFonts w:eastAsia="Arial" w:cs="Arial"/>
          <w:szCs w:val="20"/>
        </w:rPr>
        <w:t xml:space="preserve"> </w:t>
      </w:r>
    </w:p>
    <w:p w14:paraId="1F4491C5" w14:textId="1F34D2BB" w:rsidR="1CA01912" w:rsidRDefault="1CA01912">
      <w:r w:rsidRPr="7DA06F2B">
        <w:rPr>
          <w:rFonts w:eastAsia="Arial" w:cs="Arial"/>
          <w:szCs w:val="20"/>
        </w:rPr>
        <w:t xml:space="preserve">  </w:t>
      </w:r>
    </w:p>
    <w:p w14:paraId="6292178F" w14:textId="0E04804B" w:rsidR="7DA06F2B" w:rsidRDefault="7DA06F2B"/>
    <w:p w14:paraId="40EC42E8" w14:textId="33A0D0F4" w:rsidR="7DA06F2B" w:rsidRDefault="7DA06F2B" w:rsidP="7DA06F2B"/>
    <w:p w14:paraId="5B7041E4" w14:textId="47D5561F" w:rsidR="7DA06F2B" w:rsidRDefault="7DA06F2B" w:rsidP="7DA06F2B"/>
    <w:p w14:paraId="5A4ED530" w14:textId="5DD53089" w:rsidR="7DA06F2B" w:rsidRDefault="7DA06F2B"/>
    <w:p w14:paraId="6D55D1FD" w14:textId="1ABC142F" w:rsidR="1E4740FF" w:rsidRDefault="1E4740FF" w:rsidP="1E4740FF">
      <w:pPr>
        <w:sectPr w:rsidR="1E4740FF" w:rsidSect="006F3382">
          <w:headerReference w:type="default" r:id="rId19"/>
          <w:pgSz w:w="12240" w:h="15840"/>
          <w:pgMar w:top="567" w:right="1418" w:bottom="1418" w:left="1276" w:header="709" w:footer="709" w:gutter="0"/>
          <w:cols w:space="708"/>
          <w:docGrid w:linePitch="360"/>
        </w:sect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B1004F" w:rsidRPr="006F3382" w14:paraId="3CCCAF16" w14:textId="77777777" w:rsidTr="2CDEAB82">
        <w:tc>
          <w:tcPr>
            <w:tcW w:w="9782" w:type="dxa"/>
            <w:shd w:val="clear" w:color="auto" w:fill="auto"/>
          </w:tcPr>
          <w:p w14:paraId="2B4849AD" w14:textId="77777777" w:rsidR="00580CA0" w:rsidRPr="009E0771" w:rsidRDefault="00580CA0" w:rsidP="00580CA0">
            <w:pPr>
              <w:pStyle w:val="NormalWeb"/>
              <w:spacing w:before="0" w:beforeAutospacing="0" w:after="0" w:afterAutospacing="0"/>
              <w:rPr>
                <w:rFonts w:asciiTheme="minorHAnsi" w:hAnsiTheme="minorHAnsi" w:cstheme="minorHAnsi"/>
                <w:color w:val="000000"/>
                <w:sz w:val="27"/>
                <w:szCs w:val="27"/>
                <w:lang w:eastAsia="en-CA"/>
              </w:rPr>
            </w:pPr>
            <w:bookmarkStart w:id="1" w:name="_Toc36738498"/>
            <w:r w:rsidRPr="009E0771">
              <w:rPr>
                <w:rFonts w:asciiTheme="minorHAnsi" w:hAnsiTheme="minorHAnsi" w:cstheme="minorHAnsi"/>
                <w:color w:val="000000"/>
                <w:sz w:val="27"/>
                <w:szCs w:val="27"/>
              </w:rPr>
              <w:t>Groupes DL 952 -954</w:t>
            </w:r>
          </w:p>
          <w:p w14:paraId="0F3F3BF4" w14:textId="4B81E113" w:rsidR="00580CA0" w:rsidRPr="009E0771" w:rsidRDefault="00580CA0" w:rsidP="00580CA0">
            <w:pPr>
              <w:pStyle w:val="NormalWeb"/>
              <w:spacing w:before="0" w:beforeAutospacing="0" w:after="0" w:afterAutospacing="0"/>
              <w:rPr>
                <w:rFonts w:asciiTheme="minorHAnsi" w:hAnsiTheme="minorHAnsi" w:cstheme="minorHAnsi"/>
                <w:color w:val="000000"/>
                <w:sz w:val="27"/>
                <w:szCs w:val="27"/>
              </w:rPr>
            </w:pPr>
            <w:r w:rsidRPr="009E0771">
              <w:rPr>
                <w:rFonts w:asciiTheme="minorHAnsi" w:hAnsiTheme="minorHAnsi" w:cstheme="minorHAnsi"/>
                <w:color w:val="000000"/>
                <w:sz w:val="27"/>
                <w:szCs w:val="27"/>
              </w:rPr>
              <w:t xml:space="preserve">Matière : </w:t>
            </w:r>
            <w:r>
              <w:rPr>
                <w:rFonts w:asciiTheme="minorHAnsi" w:hAnsiTheme="minorHAnsi" w:cstheme="minorHAnsi"/>
                <w:color w:val="000000"/>
                <w:sz w:val="27"/>
                <w:szCs w:val="27"/>
              </w:rPr>
              <w:t>Mathématique</w:t>
            </w:r>
          </w:p>
          <w:p w14:paraId="07EBCBC6" w14:textId="77777777" w:rsidR="00580CA0" w:rsidRPr="009E0771" w:rsidRDefault="00580CA0" w:rsidP="00580CA0">
            <w:pPr>
              <w:pStyle w:val="NormalWeb"/>
              <w:spacing w:before="0" w:beforeAutospacing="0" w:after="0" w:afterAutospacing="0"/>
              <w:rPr>
                <w:rFonts w:asciiTheme="minorHAnsi" w:hAnsiTheme="minorHAnsi" w:cstheme="minorHAnsi"/>
                <w:color w:val="000000"/>
                <w:sz w:val="27"/>
                <w:szCs w:val="27"/>
              </w:rPr>
            </w:pPr>
            <w:r w:rsidRPr="009E0771">
              <w:rPr>
                <w:rFonts w:asciiTheme="minorHAnsi" w:hAnsiTheme="minorHAnsi" w:cstheme="minorHAnsi"/>
                <w:color w:val="000000"/>
                <w:sz w:val="27"/>
                <w:szCs w:val="27"/>
              </w:rPr>
              <w:t>Enseignante : Josée Vincent -</w:t>
            </w:r>
          </w:p>
          <w:p w14:paraId="7BF50D05" w14:textId="77777777" w:rsidR="00580CA0" w:rsidRPr="009E0771" w:rsidRDefault="00580CA0" w:rsidP="00580CA0">
            <w:pPr>
              <w:pStyle w:val="NormalWeb"/>
              <w:spacing w:before="0" w:beforeAutospacing="0" w:after="0" w:afterAutospacing="0"/>
              <w:rPr>
                <w:rFonts w:asciiTheme="minorHAnsi" w:hAnsiTheme="minorHAnsi" w:cstheme="minorHAnsi"/>
                <w:color w:val="000000"/>
                <w:sz w:val="27"/>
                <w:szCs w:val="27"/>
              </w:rPr>
            </w:pPr>
            <w:r w:rsidRPr="009E0771">
              <w:rPr>
                <w:rFonts w:asciiTheme="minorHAnsi" w:hAnsiTheme="minorHAnsi" w:cstheme="minorHAnsi"/>
                <w:color w:val="000000"/>
                <w:sz w:val="27"/>
                <w:szCs w:val="27"/>
              </w:rPr>
              <w:t>josee.vincent@csp.qc.ca</w:t>
            </w:r>
          </w:p>
          <w:p w14:paraId="03016B76" w14:textId="77777777" w:rsidR="00580CA0" w:rsidRPr="009E0771" w:rsidRDefault="00580CA0" w:rsidP="00580CA0">
            <w:pPr>
              <w:pStyle w:val="NormalWeb"/>
              <w:spacing w:after="0" w:afterAutospacing="0"/>
              <w:rPr>
                <w:rFonts w:asciiTheme="minorHAnsi" w:hAnsiTheme="minorHAnsi" w:cstheme="minorHAnsi"/>
                <w:color w:val="000000"/>
                <w:sz w:val="27"/>
                <w:szCs w:val="27"/>
                <w:u w:val="single"/>
              </w:rPr>
            </w:pPr>
            <w:r w:rsidRPr="009E0771">
              <w:rPr>
                <w:rFonts w:asciiTheme="minorHAnsi" w:hAnsiTheme="minorHAnsi" w:cstheme="minorHAnsi"/>
                <w:color w:val="000000"/>
                <w:sz w:val="27"/>
                <w:szCs w:val="27"/>
                <w:u w:val="single"/>
              </w:rPr>
              <w:t>Important</w:t>
            </w:r>
          </w:p>
          <w:p w14:paraId="68843E0B" w14:textId="77777777" w:rsidR="00580CA0" w:rsidRPr="009E0771" w:rsidRDefault="00580CA0" w:rsidP="00580CA0">
            <w:pPr>
              <w:pStyle w:val="NormalWeb"/>
              <w:spacing w:before="0" w:beforeAutospacing="0" w:after="0" w:afterAutospacing="0"/>
              <w:rPr>
                <w:rFonts w:asciiTheme="minorHAnsi" w:hAnsiTheme="minorHAnsi" w:cstheme="minorHAnsi"/>
                <w:color w:val="000000"/>
                <w:sz w:val="27"/>
                <w:szCs w:val="27"/>
              </w:rPr>
            </w:pPr>
            <w:r w:rsidRPr="009E0771">
              <w:rPr>
                <w:rFonts w:asciiTheme="minorHAnsi" w:hAnsiTheme="minorHAnsi" w:cstheme="minorHAnsi"/>
                <w:color w:val="000000"/>
                <w:sz w:val="27"/>
                <w:szCs w:val="27"/>
              </w:rPr>
              <w:t xml:space="preserve">Il est important de préciser que ce matériel est conçu pour les étudiants du secondaire </w:t>
            </w:r>
            <w:r>
              <w:rPr>
                <w:rFonts w:asciiTheme="minorHAnsi" w:hAnsiTheme="minorHAnsi" w:cstheme="minorHAnsi"/>
                <w:color w:val="000000"/>
                <w:sz w:val="27"/>
                <w:szCs w:val="27"/>
              </w:rPr>
              <w:t xml:space="preserve">un </w:t>
            </w:r>
            <w:r w:rsidRPr="009E0771">
              <w:rPr>
                <w:rFonts w:asciiTheme="minorHAnsi" w:hAnsiTheme="minorHAnsi" w:cstheme="minorHAnsi"/>
                <w:color w:val="000000"/>
                <w:sz w:val="27"/>
                <w:szCs w:val="27"/>
              </w:rPr>
              <w:t>régulier. Tu dois faire ce qui est possible pour toi. Tu peux utiliser ton ordinateur ou tous les outils disponibles. Tu peux aussi demander de l’aide à tes parents ou aux grands frères et grandes sœurs.</w:t>
            </w:r>
          </w:p>
          <w:p w14:paraId="344D2456" w14:textId="77777777" w:rsidR="00580CA0" w:rsidRPr="009E0771" w:rsidRDefault="00580CA0" w:rsidP="00580CA0">
            <w:pPr>
              <w:pStyle w:val="NormalWeb"/>
              <w:spacing w:before="0" w:beforeAutospacing="0" w:after="0" w:afterAutospacing="0"/>
              <w:rPr>
                <w:rFonts w:asciiTheme="minorHAnsi" w:hAnsiTheme="minorHAnsi" w:cstheme="minorHAnsi"/>
                <w:color w:val="000000"/>
                <w:sz w:val="27"/>
                <w:szCs w:val="27"/>
              </w:rPr>
            </w:pPr>
            <w:r w:rsidRPr="009E0771">
              <w:rPr>
                <w:rFonts w:asciiTheme="minorHAnsi" w:hAnsiTheme="minorHAnsi" w:cstheme="minorHAnsi"/>
                <w:color w:val="000000"/>
                <w:sz w:val="27"/>
                <w:szCs w:val="27"/>
              </w:rPr>
              <w:t>Tu n’as pas besoin de me remettre le travail. C’est un travail de révision sur ce que nous avons fait depuis le début de l’année.</w:t>
            </w:r>
          </w:p>
          <w:p w14:paraId="0E77B6C9" w14:textId="77777777" w:rsidR="00580CA0" w:rsidRPr="009E0771" w:rsidRDefault="00580CA0" w:rsidP="00580CA0">
            <w:pPr>
              <w:pStyle w:val="NormalWeb"/>
              <w:rPr>
                <w:rFonts w:asciiTheme="minorHAnsi" w:hAnsiTheme="minorHAnsi" w:cstheme="minorHAnsi"/>
                <w:sz w:val="40"/>
                <w:szCs w:val="40"/>
              </w:rPr>
            </w:pPr>
            <w:r w:rsidRPr="009E0771">
              <w:rPr>
                <w:rFonts w:asciiTheme="minorHAnsi" w:hAnsiTheme="minorHAnsi" w:cstheme="minorHAnsi"/>
                <w:sz w:val="40"/>
                <w:szCs w:val="40"/>
              </w:rPr>
              <w:t>Madame Josée</w:t>
            </w:r>
          </w:p>
          <w:p w14:paraId="4332FF7E" w14:textId="001DBB2C" w:rsidR="00431A90" w:rsidRPr="00580CA0" w:rsidRDefault="00431A90" w:rsidP="00431A90">
            <w:pPr>
              <w:pStyle w:val="Informationsauxparents"/>
              <w:rPr>
                <w:b w:val="0"/>
                <w:bCs/>
                <w:color w:val="auto"/>
              </w:rPr>
            </w:pPr>
            <w:r w:rsidRPr="00580CA0">
              <w:rPr>
                <w:b w:val="0"/>
                <w:bCs/>
                <w:color w:val="auto"/>
              </w:rPr>
              <w:t xml:space="preserve">                          Les opérations sur les nombres entiers</w:t>
            </w:r>
          </w:p>
          <w:p w14:paraId="16804BD9" w14:textId="77777777" w:rsidR="00431A90" w:rsidRPr="00580CA0" w:rsidRDefault="00431A90" w:rsidP="00431A90">
            <w:pPr>
              <w:pStyle w:val="Informationsauxparents"/>
              <w:rPr>
                <w:b w:val="0"/>
                <w:bCs/>
                <w:color w:val="auto"/>
              </w:rPr>
            </w:pPr>
            <w:r w:rsidRPr="00580CA0">
              <w:rPr>
                <w:b w:val="0"/>
                <w:bCs/>
                <w:color w:val="auto"/>
              </w:rPr>
              <w:t xml:space="preserve"> </w:t>
            </w:r>
          </w:p>
          <w:p w14:paraId="52EA6F24" w14:textId="77777777" w:rsidR="00431A90" w:rsidRPr="00580CA0" w:rsidRDefault="00431A90" w:rsidP="00431A90">
            <w:pPr>
              <w:pStyle w:val="Informationsauxparents"/>
              <w:rPr>
                <w:b w:val="0"/>
                <w:bCs/>
                <w:color w:val="auto"/>
              </w:rPr>
            </w:pPr>
            <w:r w:rsidRPr="00580CA0">
              <w:rPr>
                <w:b w:val="0"/>
                <w:bCs/>
                <w:color w:val="auto"/>
              </w:rPr>
              <w:t xml:space="preserve"> Trouve le résultat des opérations suivantes. Utilise la droite au besoin.</w:t>
            </w:r>
          </w:p>
          <w:p w14:paraId="4496220B" w14:textId="77777777" w:rsidR="00431A90" w:rsidRPr="00580CA0" w:rsidRDefault="00431A90" w:rsidP="00580CA0">
            <w:pPr>
              <w:pStyle w:val="Informationsauxparents"/>
              <w:ind w:left="0"/>
              <w:rPr>
                <w:b w:val="0"/>
                <w:bCs/>
                <w:color w:val="auto"/>
              </w:rPr>
            </w:pPr>
          </w:p>
          <w:p w14:paraId="4EA4CBF9" w14:textId="2CDBD232" w:rsidR="00431A90" w:rsidRPr="00580CA0" w:rsidRDefault="00431A90" w:rsidP="00431A90">
            <w:pPr>
              <w:pStyle w:val="Informationsauxparents"/>
              <w:rPr>
                <w:b w:val="0"/>
                <w:bCs/>
                <w:color w:val="auto"/>
                <w:sz w:val="24"/>
                <w:szCs w:val="24"/>
              </w:rPr>
            </w:pPr>
            <w:r w:rsidRPr="00580CA0">
              <w:rPr>
                <w:b w:val="0"/>
                <w:bCs/>
                <w:color w:val="auto"/>
                <w:sz w:val="24"/>
                <w:szCs w:val="24"/>
              </w:rPr>
              <w:t xml:space="preserve">a) 8 + (–17) = _________ </w:t>
            </w:r>
            <w:r w:rsidR="00B92CA1" w:rsidRPr="00580CA0">
              <w:rPr>
                <w:b w:val="0"/>
                <w:bCs/>
                <w:color w:val="auto"/>
                <w:sz w:val="24"/>
                <w:szCs w:val="24"/>
              </w:rPr>
              <w:t xml:space="preserve">     </w:t>
            </w:r>
            <w:r w:rsidRPr="00580CA0">
              <w:rPr>
                <w:b w:val="0"/>
                <w:bCs/>
                <w:color w:val="auto"/>
                <w:sz w:val="24"/>
                <w:szCs w:val="24"/>
              </w:rPr>
              <w:t xml:space="preserve">b) </w:t>
            </w:r>
            <w:r w:rsidRPr="00580CA0">
              <w:rPr>
                <w:rFonts w:ascii="Arial" w:hAnsi="Arial"/>
                <w:b w:val="0"/>
                <w:bCs/>
                <w:color w:val="auto"/>
                <w:sz w:val="24"/>
                <w:szCs w:val="24"/>
              </w:rPr>
              <w:t>−</w:t>
            </w:r>
            <w:r w:rsidRPr="00580CA0">
              <w:rPr>
                <w:b w:val="0"/>
                <w:bCs/>
                <w:color w:val="auto"/>
                <w:sz w:val="24"/>
                <w:szCs w:val="24"/>
              </w:rPr>
              <w:t xml:space="preserve">10 </w:t>
            </w:r>
            <w:r w:rsidRPr="00580CA0">
              <w:rPr>
                <w:rFonts w:ascii="Arial" w:hAnsi="Arial"/>
                <w:b w:val="0"/>
                <w:bCs/>
                <w:color w:val="auto"/>
                <w:sz w:val="24"/>
                <w:szCs w:val="24"/>
              </w:rPr>
              <w:t>−</w:t>
            </w:r>
            <w:r w:rsidRPr="00580CA0">
              <w:rPr>
                <w:b w:val="0"/>
                <w:bCs/>
                <w:color w:val="auto"/>
                <w:sz w:val="24"/>
                <w:szCs w:val="24"/>
              </w:rPr>
              <w:t xml:space="preserve"> (</w:t>
            </w:r>
            <w:r w:rsidRPr="00580CA0">
              <w:rPr>
                <w:rFonts w:ascii="Arial" w:hAnsi="Arial"/>
                <w:b w:val="0"/>
                <w:bCs/>
                <w:color w:val="auto"/>
                <w:sz w:val="24"/>
                <w:szCs w:val="24"/>
              </w:rPr>
              <w:t>−</w:t>
            </w:r>
            <w:r w:rsidRPr="00580CA0">
              <w:rPr>
                <w:b w:val="0"/>
                <w:bCs/>
                <w:color w:val="auto"/>
                <w:sz w:val="24"/>
                <w:szCs w:val="24"/>
              </w:rPr>
              <w:t xml:space="preserve">3) = ________  </w:t>
            </w:r>
            <w:r w:rsidR="00B92CA1" w:rsidRPr="00580CA0">
              <w:rPr>
                <w:b w:val="0"/>
                <w:bCs/>
                <w:color w:val="auto"/>
                <w:sz w:val="24"/>
                <w:szCs w:val="24"/>
              </w:rPr>
              <w:t xml:space="preserve">   </w:t>
            </w:r>
            <w:r w:rsidRPr="00580CA0">
              <w:rPr>
                <w:b w:val="0"/>
                <w:bCs/>
                <w:color w:val="auto"/>
                <w:sz w:val="24"/>
                <w:szCs w:val="24"/>
              </w:rPr>
              <w:t xml:space="preserve"> c) 7 </w:t>
            </w:r>
            <w:r w:rsidRPr="00580CA0">
              <w:rPr>
                <w:rFonts w:cs="Arial Rounded MT Bold"/>
                <w:b w:val="0"/>
                <w:bCs/>
                <w:color w:val="auto"/>
                <w:sz w:val="24"/>
                <w:szCs w:val="24"/>
              </w:rPr>
              <w:t>–</w:t>
            </w:r>
            <w:r w:rsidRPr="00580CA0">
              <w:rPr>
                <w:b w:val="0"/>
                <w:bCs/>
                <w:color w:val="auto"/>
                <w:sz w:val="24"/>
                <w:szCs w:val="24"/>
              </w:rPr>
              <w:t xml:space="preserve"> 12 = ________</w:t>
            </w:r>
          </w:p>
          <w:p w14:paraId="2331F057" w14:textId="77777777" w:rsidR="00431A90" w:rsidRPr="00580CA0" w:rsidRDefault="00431A90" w:rsidP="00431A90">
            <w:pPr>
              <w:pStyle w:val="Informationsauxparents"/>
              <w:rPr>
                <w:b w:val="0"/>
                <w:bCs/>
                <w:color w:val="auto"/>
              </w:rPr>
            </w:pPr>
          </w:p>
          <w:p w14:paraId="4DDE0E20" w14:textId="4DE15D97" w:rsidR="00431A90" w:rsidRPr="00580CA0" w:rsidRDefault="00431A90" w:rsidP="00431A90">
            <w:pPr>
              <w:pStyle w:val="Informationsauxparents"/>
              <w:rPr>
                <w:b w:val="0"/>
                <w:bCs/>
                <w:color w:val="auto"/>
                <w:sz w:val="24"/>
                <w:szCs w:val="24"/>
              </w:rPr>
            </w:pPr>
            <w:r w:rsidRPr="00580CA0">
              <w:rPr>
                <w:b w:val="0"/>
                <w:bCs/>
                <w:color w:val="auto"/>
                <w:sz w:val="24"/>
                <w:szCs w:val="24"/>
              </w:rPr>
              <w:t xml:space="preserve">d) 18 </w:t>
            </w:r>
            <w:r w:rsidRPr="00580CA0">
              <w:rPr>
                <w:rFonts w:ascii="Arial" w:hAnsi="Arial"/>
                <w:b w:val="0"/>
                <w:bCs/>
                <w:color w:val="auto"/>
                <w:sz w:val="24"/>
                <w:szCs w:val="24"/>
              </w:rPr>
              <w:t>−</w:t>
            </w:r>
            <w:r w:rsidRPr="00580CA0">
              <w:rPr>
                <w:b w:val="0"/>
                <w:bCs/>
                <w:color w:val="auto"/>
                <w:sz w:val="24"/>
                <w:szCs w:val="24"/>
              </w:rPr>
              <w:t xml:space="preserve"> (</w:t>
            </w:r>
            <w:r w:rsidRPr="00580CA0">
              <w:rPr>
                <w:rFonts w:cs="Arial Rounded MT Bold"/>
                <w:b w:val="0"/>
                <w:bCs/>
                <w:color w:val="auto"/>
                <w:sz w:val="24"/>
                <w:szCs w:val="24"/>
              </w:rPr>
              <w:t>–</w:t>
            </w:r>
            <w:r w:rsidRPr="00580CA0">
              <w:rPr>
                <w:b w:val="0"/>
                <w:bCs/>
                <w:color w:val="auto"/>
                <w:sz w:val="24"/>
                <w:szCs w:val="24"/>
              </w:rPr>
              <w:t xml:space="preserve">15) = _________ </w:t>
            </w:r>
            <w:r w:rsidR="00B92CA1" w:rsidRPr="00580CA0">
              <w:rPr>
                <w:b w:val="0"/>
                <w:bCs/>
                <w:color w:val="auto"/>
                <w:sz w:val="24"/>
                <w:szCs w:val="24"/>
              </w:rPr>
              <w:t xml:space="preserve">   </w:t>
            </w:r>
            <w:r w:rsidRPr="00580CA0">
              <w:rPr>
                <w:b w:val="0"/>
                <w:bCs/>
                <w:color w:val="auto"/>
                <w:sz w:val="24"/>
                <w:szCs w:val="24"/>
              </w:rPr>
              <w:t>e) 6 + (</w:t>
            </w:r>
            <w:r w:rsidRPr="00580CA0">
              <w:rPr>
                <w:rFonts w:ascii="Arial" w:hAnsi="Arial"/>
                <w:b w:val="0"/>
                <w:bCs/>
                <w:color w:val="auto"/>
                <w:sz w:val="24"/>
                <w:szCs w:val="24"/>
              </w:rPr>
              <w:t>−</w:t>
            </w:r>
            <w:r w:rsidRPr="00580CA0">
              <w:rPr>
                <w:b w:val="0"/>
                <w:bCs/>
                <w:color w:val="auto"/>
                <w:sz w:val="24"/>
                <w:szCs w:val="24"/>
              </w:rPr>
              <w:t xml:space="preserve">11) = _________ </w:t>
            </w:r>
            <w:r w:rsidR="00916BC9" w:rsidRPr="00580CA0">
              <w:rPr>
                <w:b w:val="0"/>
                <w:bCs/>
                <w:color w:val="auto"/>
                <w:sz w:val="24"/>
                <w:szCs w:val="24"/>
              </w:rPr>
              <w:t xml:space="preserve">     </w:t>
            </w:r>
            <w:r w:rsidRPr="00580CA0">
              <w:rPr>
                <w:b w:val="0"/>
                <w:bCs/>
                <w:color w:val="auto"/>
                <w:sz w:val="24"/>
                <w:szCs w:val="24"/>
              </w:rPr>
              <w:t xml:space="preserve">f) </w:t>
            </w:r>
            <w:r w:rsidRPr="00580CA0">
              <w:rPr>
                <w:rFonts w:cs="Arial Rounded MT Bold"/>
                <w:b w:val="0"/>
                <w:bCs/>
                <w:color w:val="auto"/>
                <w:sz w:val="24"/>
                <w:szCs w:val="24"/>
              </w:rPr>
              <w:t>–</w:t>
            </w:r>
            <w:r w:rsidRPr="00580CA0">
              <w:rPr>
                <w:b w:val="0"/>
                <w:bCs/>
                <w:color w:val="auto"/>
                <w:sz w:val="24"/>
                <w:szCs w:val="24"/>
              </w:rPr>
              <w:t xml:space="preserve">9 </w:t>
            </w:r>
            <w:r w:rsidRPr="00580CA0">
              <w:rPr>
                <w:rFonts w:cs="Arial Rounded MT Bold"/>
                <w:b w:val="0"/>
                <w:bCs/>
                <w:color w:val="auto"/>
                <w:sz w:val="24"/>
                <w:szCs w:val="24"/>
              </w:rPr>
              <w:t>–</w:t>
            </w:r>
            <w:r w:rsidRPr="00580CA0">
              <w:rPr>
                <w:b w:val="0"/>
                <w:bCs/>
                <w:color w:val="auto"/>
                <w:sz w:val="24"/>
                <w:szCs w:val="24"/>
              </w:rPr>
              <w:t xml:space="preserve"> 13 = ________</w:t>
            </w:r>
          </w:p>
          <w:p w14:paraId="0D195193" w14:textId="7CE05B1F" w:rsidR="00431A90" w:rsidRPr="00580CA0" w:rsidRDefault="00431A90" w:rsidP="00580CA0">
            <w:pPr>
              <w:pStyle w:val="Informationsauxparents"/>
              <w:rPr>
                <w:b w:val="0"/>
                <w:bCs/>
                <w:color w:val="auto"/>
              </w:rPr>
            </w:pPr>
            <w:r w:rsidRPr="00580CA0">
              <w:rPr>
                <w:b w:val="0"/>
                <w:bCs/>
                <w:color w:val="auto"/>
              </w:rPr>
              <w:t xml:space="preserve">  </w:t>
            </w:r>
          </w:p>
          <w:p w14:paraId="1F5B1F30" w14:textId="77777777" w:rsidR="00431A90" w:rsidRPr="00580CA0" w:rsidRDefault="00431A90" w:rsidP="00431A90">
            <w:pPr>
              <w:pStyle w:val="Informationsauxparents"/>
              <w:rPr>
                <w:b w:val="0"/>
                <w:bCs/>
                <w:color w:val="auto"/>
              </w:rPr>
            </w:pPr>
            <w:r w:rsidRPr="00580CA0">
              <w:rPr>
                <w:b w:val="0"/>
                <w:bCs/>
                <w:color w:val="auto"/>
              </w:rPr>
              <w:t>Effectue les opérations suivantes sans ta calculatrice.</w:t>
            </w:r>
          </w:p>
          <w:p w14:paraId="05C8436A" w14:textId="77777777" w:rsidR="00431A90" w:rsidRPr="00580CA0" w:rsidRDefault="00431A90" w:rsidP="00916BC9">
            <w:pPr>
              <w:pStyle w:val="Informationsauxparents"/>
              <w:ind w:left="0"/>
              <w:rPr>
                <w:b w:val="0"/>
                <w:bCs/>
                <w:color w:val="auto"/>
              </w:rPr>
            </w:pPr>
          </w:p>
          <w:p w14:paraId="6ECEFE37" w14:textId="77777777" w:rsidR="00431A90" w:rsidRPr="00580CA0" w:rsidRDefault="00431A90" w:rsidP="00431A90">
            <w:pPr>
              <w:pStyle w:val="Informationsauxparents"/>
              <w:rPr>
                <w:b w:val="0"/>
                <w:bCs/>
                <w:color w:val="auto"/>
              </w:rPr>
            </w:pPr>
          </w:p>
          <w:p w14:paraId="652B6111" w14:textId="403CD9DB" w:rsidR="00431A90" w:rsidRPr="00580CA0" w:rsidRDefault="00431A90" w:rsidP="00580CA0">
            <w:pPr>
              <w:pStyle w:val="Informationsauxparents"/>
              <w:rPr>
                <w:b w:val="0"/>
                <w:bCs/>
                <w:color w:val="auto"/>
                <w:sz w:val="24"/>
                <w:szCs w:val="24"/>
              </w:rPr>
            </w:pPr>
            <w:r w:rsidRPr="00580CA0">
              <w:rPr>
                <w:b w:val="0"/>
                <w:bCs/>
                <w:color w:val="auto"/>
                <w:sz w:val="24"/>
                <w:szCs w:val="24"/>
              </w:rPr>
              <w:t xml:space="preserve">a)   </w:t>
            </w:r>
            <w:r w:rsidRPr="00580CA0">
              <w:rPr>
                <w:rFonts w:ascii="Arial" w:hAnsi="Arial"/>
                <w:b w:val="0"/>
                <w:bCs/>
                <w:color w:val="auto"/>
                <w:sz w:val="24"/>
                <w:szCs w:val="24"/>
              </w:rPr>
              <w:t>−</w:t>
            </w:r>
            <w:r w:rsidRPr="00580CA0">
              <w:rPr>
                <w:b w:val="0"/>
                <w:bCs/>
                <w:color w:val="auto"/>
                <w:sz w:val="24"/>
                <w:szCs w:val="24"/>
              </w:rPr>
              <w:t xml:space="preserve">1 556 + 1 842  </w:t>
            </w:r>
            <w:r w:rsidR="00916BC9" w:rsidRPr="00580CA0">
              <w:rPr>
                <w:b w:val="0"/>
                <w:bCs/>
                <w:color w:val="auto"/>
                <w:sz w:val="24"/>
                <w:szCs w:val="24"/>
              </w:rPr>
              <w:t xml:space="preserve">          </w:t>
            </w:r>
            <w:r w:rsidR="00B92CA1" w:rsidRPr="00580CA0">
              <w:rPr>
                <w:b w:val="0"/>
                <w:bCs/>
                <w:color w:val="auto"/>
                <w:sz w:val="24"/>
                <w:szCs w:val="24"/>
              </w:rPr>
              <w:t xml:space="preserve">     </w:t>
            </w:r>
            <w:r w:rsidRPr="00580CA0">
              <w:rPr>
                <w:b w:val="0"/>
                <w:bCs/>
                <w:color w:val="auto"/>
                <w:sz w:val="24"/>
                <w:szCs w:val="24"/>
              </w:rPr>
              <w:t xml:space="preserve"> b)   </w:t>
            </w:r>
            <w:r w:rsidRPr="00580CA0">
              <w:rPr>
                <w:rFonts w:ascii="Arial" w:hAnsi="Arial"/>
                <w:b w:val="0"/>
                <w:bCs/>
                <w:color w:val="auto"/>
                <w:sz w:val="24"/>
                <w:szCs w:val="24"/>
              </w:rPr>
              <w:t>−</w:t>
            </w:r>
            <w:r w:rsidRPr="00580CA0">
              <w:rPr>
                <w:b w:val="0"/>
                <w:bCs/>
                <w:color w:val="auto"/>
                <w:sz w:val="24"/>
                <w:szCs w:val="24"/>
              </w:rPr>
              <w:t>390 + (</w:t>
            </w:r>
            <w:r w:rsidRPr="00580CA0">
              <w:rPr>
                <w:rFonts w:ascii="Arial" w:hAnsi="Arial"/>
                <w:b w:val="0"/>
                <w:bCs/>
                <w:color w:val="auto"/>
                <w:sz w:val="24"/>
                <w:szCs w:val="24"/>
              </w:rPr>
              <w:t>−</w:t>
            </w:r>
            <w:r w:rsidRPr="00580CA0">
              <w:rPr>
                <w:b w:val="0"/>
                <w:bCs/>
                <w:color w:val="auto"/>
                <w:sz w:val="24"/>
                <w:szCs w:val="24"/>
              </w:rPr>
              <w:t xml:space="preserve">453)        </w:t>
            </w:r>
            <w:r w:rsidR="00916BC9" w:rsidRPr="00580CA0">
              <w:rPr>
                <w:b w:val="0"/>
                <w:bCs/>
                <w:color w:val="auto"/>
                <w:sz w:val="24"/>
                <w:szCs w:val="24"/>
              </w:rPr>
              <w:t xml:space="preserve">        </w:t>
            </w:r>
            <w:r w:rsidRPr="00580CA0">
              <w:rPr>
                <w:b w:val="0"/>
                <w:bCs/>
                <w:color w:val="auto"/>
                <w:sz w:val="24"/>
                <w:szCs w:val="24"/>
              </w:rPr>
              <w:t xml:space="preserve">   c)   769 </w:t>
            </w:r>
            <w:r w:rsidRPr="00580CA0">
              <w:rPr>
                <w:rFonts w:ascii="Arial" w:hAnsi="Arial"/>
                <w:b w:val="0"/>
                <w:bCs/>
                <w:color w:val="auto"/>
                <w:sz w:val="24"/>
                <w:szCs w:val="24"/>
              </w:rPr>
              <w:t>−</w:t>
            </w:r>
            <w:r w:rsidRPr="00580CA0">
              <w:rPr>
                <w:b w:val="0"/>
                <w:bCs/>
                <w:color w:val="auto"/>
                <w:sz w:val="24"/>
                <w:szCs w:val="24"/>
              </w:rPr>
              <w:t xml:space="preserve"> 1 244</w:t>
            </w:r>
          </w:p>
          <w:p w14:paraId="4C37A99C" w14:textId="77777777" w:rsidR="00431A90" w:rsidRPr="00580CA0" w:rsidRDefault="00431A90" w:rsidP="00431A90">
            <w:pPr>
              <w:pStyle w:val="Informationsauxparents"/>
              <w:rPr>
                <w:b w:val="0"/>
                <w:bCs/>
                <w:color w:val="auto"/>
              </w:rPr>
            </w:pPr>
            <w:r w:rsidRPr="00580CA0">
              <w:rPr>
                <w:b w:val="0"/>
                <w:bCs/>
                <w:color w:val="auto"/>
              </w:rPr>
              <w:t>L’empereur romain Auguste a régné à partir de l’an 27 avant notre ère. Il a été au pouvoir pendant 41 ans. En quelle année le règne d’Auguste s’est-il terminé ?</w:t>
            </w:r>
          </w:p>
          <w:p w14:paraId="0E72A236" w14:textId="77777777" w:rsidR="00431A90" w:rsidRPr="00580CA0" w:rsidRDefault="00431A90" w:rsidP="00431A90">
            <w:pPr>
              <w:pStyle w:val="Informationsauxparents"/>
              <w:rPr>
                <w:b w:val="0"/>
                <w:bCs/>
                <w:color w:val="auto"/>
              </w:rPr>
            </w:pPr>
            <w:r w:rsidRPr="00580CA0">
              <w:rPr>
                <w:b w:val="0"/>
                <w:bCs/>
                <w:color w:val="auto"/>
              </w:rPr>
              <w:t xml:space="preserve">Réponse : </w:t>
            </w:r>
          </w:p>
          <w:p w14:paraId="685E441D" w14:textId="0673E442" w:rsidR="00431A90" w:rsidRPr="00580CA0" w:rsidRDefault="00431A90" w:rsidP="00916BC9">
            <w:pPr>
              <w:pStyle w:val="Informationsauxparents"/>
              <w:rPr>
                <w:b w:val="0"/>
                <w:bCs/>
                <w:color w:val="auto"/>
              </w:rPr>
            </w:pPr>
            <w:r w:rsidRPr="00580CA0">
              <w:rPr>
                <w:b w:val="0"/>
                <w:bCs/>
                <w:color w:val="auto"/>
              </w:rPr>
              <w:t xml:space="preserve">  </w:t>
            </w:r>
          </w:p>
          <w:p w14:paraId="0367F25E" w14:textId="77777777" w:rsidR="00431A90" w:rsidRPr="00580CA0" w:rsidRDefault="00431A90" w:rsidP="00431A90">
            <w:pPr>
              <w:pStyle w:val="Informationsauxparents"/>
              <w:rPr>
                <w:b w:val="0"/>
                <w:bCs/>
                <w:color w:val="auto"/>
              </w:rPr>
            </w:pPr>
          </w:p>
          <w:p w14:paraId="2EE91B78" w14:textId="3FCF8C02" w:rsidR="00916BC9" w:rsidRPr="00580CA0" w:rsidRDefault="00916BC9" w:rsidP="00431A90">
            <w:pPr>
              <w:pStyle w:val="Informationsauxparents"/>
              <w:rPr>
                <w:b w:val="0"/>
                <w:bCs/>
                <w:color w:val="auto"/>
              </w:rPr>
            </w:pPr>
          </w:p>
          <w:p w14:paraId="183AF229" w14:textId="2868C2AC" w:rsidR="00916BC9" w:rsidRPr="00580CA0" w:rsidRDefault="00916BC9" w:rsidP="00431A90">
            <w:pPr>
              <w:pStyle w:val="Informationsauxparents"/>
              <w:rPr>
                <w:b w:val="0"/>
                <w:bCs/>
                <w:color w:val="auto"/>
              </w:rPr>
            </w:pPr>
          </w:p>
          <w:p w14:paraId="560107AA" w14:textId="77777777" w:rsidR="00916BC9" w:rsidRPr="00580CA0" w:rsidRDefault="00916BC9" w:rsidP="00431A90">
            <w:pPr>
              <w:pStyle w:val="Informationsauxparents"/>
              <w:rPr>
                <w:b w:val="0"/>
                <w:bCs/>
                <w:color w:val="auto"/>
              </w:rPr>
            </w:pPr>
          </w:p>
          <w:p w14:paraId="45C9ADDB" w14:textId="77777777" w:rsidR="00431A90" w:rsidRPr="00580CA0" w:rsidRDefault="00431A90" w:rsidP="00431A90">
            <w:pPr>
              <w:pStyle w:val="Informationsauxparents"/>
              <w:rPr>
                <w:b w:val="0"/>
                <w:bCs/>
                <w:color w:val="auto"/>
              </w:rPr>
            </w:pPr>
            <w:r w:rsidRPr="00580CA0">
              <w:rPr>
                <w:b w:val="0"/>
                <w:bCs/>
                <w:color w:val="auto"/>
              </w:rPr>
              <w:t>Édouard est en vacances à l’île d’Orléans pendant que son ami Victor passe quelques jours à Rimouski. Samedi, il faisait 25 °C aux deux endroits. Dimanche, la température a baissé de 6 °C à l’île d’Orléans et augmenté de 2 °C à Rimouski. Lundi, la température a baissé aux deux endroits, de2 °C et de 4 °C respectivement. Aujourd’hui, mardi, la température a augmenté de 3 °C à l’île d’Orléans et a diminué de 4 °C à Rimouski.</w:t>
            </w:r>
          </w:p>
          <w:p w14:paraId="651F7CC1" w14:textId="77777777" w:rsidR="00431A90" w:rsidRPr="00580CA0" w:rsidRDefault="00431A90" w:rsidP="00431A90">
            <w:pPr>
              <w:pStyle w:val="Informationsauxparents"/>
              <w:rPr>
                <w:b w:val="0"/>
                <w:bCs/>
                <w:color w:val="auto"/>
              </w:rPr>
            </w:pPr>
            <w:r w:rsidRPr="00580CA0">
              <w:rPr>
                <w:b w:val="0"/>
                <w:bCs/>
                <w:color w:val="auto"/>
              </w:rPr>
              <w:t>À quel endroit la température est-elle la plus élevée aujourd’hui ?</w:t>
            </w:r>
          </w:p>
          <w:p w14:paraId="0401DBEC" w14:textId="77777777" w:rsidR="00431A90" w:rsidRPr="00580CA0" w:rsidRDefault="00431A90" w:rsidP="00431A90">
            <w:pPr>
              <w:pStyle w:val="Informationsauxparents"/>
              <w:rPr>
                <w:b w:val="0"/>
                <w:bCs/>
                <w:color w:val="auto"/>
              </w:rPr>
            </w:pPr>
          </w:p>
          <w:p w14:paraId="565E9E1C" w14:textId="77777777" w:rsidR="00431A90" w:rsidRPr="00580CA0" w:rsidRDefault="00431A90" w:rsidP="00431A90">
            <w:pPr>
              <w:pStyle w:val="Informationsauxparents"/>
              <w:rPr>
                <w:b w:val="0"/>
                <w:bCs/>
                <w:color w:val="auto"/>
              </w:rPr>
            </w:pPr>
          </w:p>
          <w:p w14:paraId="06E48CEA" w14:textId="77777777" w:rsidR="00431A90" w:rsidRPr="00580CA0" w:rsidRDefault="00431A90" w:rsidP="00431A90">
            <w:pPr>
              <w:pStyle w:val="Informationsauxparents"/>
              <w:rPr>
                <w:b w:val="0"/>
                <w:bCs/>
                <w:color w:val="auto"/>
              </w:rPr>
            </w:pPr>
            <w:r w:rsidRPr="00580CA0">
              <w:rPr>
                <w:b w:val="0"/>
                <w:bCs/>
                <w:color w:val="auto"/>
              </w:rPr>
              <w:t> </w:t>
            </w:r>
          </w:p>
          <w:p w14:paraId="08FEA056" w14:textId="77777777" w:rsidR="00431A90" w:rsidRPr="00580CA0" w:rsidRDefault="00431A90" w:rsidP="00431A90">
            <w:pPr>
              <w:pStyle w:val="Informationsauxparents"/>
              <w:rPr>
                <w:b w:val="0"/>
                <w:bCs/>
                <w:color w:val="auto"/>
              </w:rPr>
            </w:pPr>
            <w:r w:rsidRPr="00580CA0">
              <w:rPr>
                <w:b w:val="0"/>
                <w:bCs/>
                <w:color w:val="auto"/>
              </w:rPr>
              <w:t xml:space="preserve"> </w:t>
            </w:r>
          </w:p>
          <w:p w14:paraId="2B59C6FB" w14:textId="77777777" w:rsidR="00916BC9" w:rsidRPr="00580CA0" w:rsidRDefault="00916BC9" w:rsidP="00916BC9">
            <w:pPr>
              <w:pStyle w:val="Informationsauxparents"/>
              <w:ind w:left="0"/>
              <w:rPr>
                <w:b w:val="0"/>
                <w:bCs/>
                <w:color w:val="auto"/>
              </w:rPr>
            </w:pPr>
          </w:p>
          <w:p w14:paraId="2E334674" w14:textId="77777777" w:rsidR="00916BC9" w:rsidRPr="00580CA0" w:rsidRDefault="00916BC9" w:rsidP="00916BC9">
            <w:pPr>
              <w:pStyle w:val="Informationsauxparents"/>
              <w:ind w:left="0"/>
              <w:rPr>
                <w:b w:val="0"/>
                <w:bCs/>
                <w:color w:val="auto"/>
              </w:rPr>
            </w:pPr>
          </w:p>
          <w:p w14:paraId="40C7F1D2" w14:textId="4787C095" w:rsidR="00431A90" w:rsidRPr="00580CA0" w:rsidRDefault="00916BC9" w:rsidP="00431A90">
            <w:pPr>
              <w:pStyle w:val="Informationsauxparents"/>
              <w:rPr>
                <w:b w:val="0"/>
                <w:bCs/>
                <w:color w:val="auto"/>
              </w:rPr>
            </w:pPr>
            <w:r w:rsidRPr="00580CA0">
              <w:rPr>
                <w:b w:val="0"/>
                <w:bCs/>
                <w:color w:val="auto"/>
              </w:rPr>
              <w:t>E</w:t>
            </w:r>
            <w:r w:rsidR="00431A90" w:rsidRPr="00580CA0">
              <w:rPr>
                <w:b w:val="0"/>
                <w:bCs/>
                <w:color w:val="auto"/>
              </w:rPr>
              <w:t>ffectue les opérations suivantes.</w:t>
            </w:r>
          </w:p>
          <w:p w14:paraId="5194DF34" w14:textId="77777777" w:rsidR="00431A90" w:rsidRPr="00580CA0" w:rsidRDefault="00431A90" w:rsidP="00431A90">
            <w:pPr>
              <w:pStyle w:val="Informationsauxparents"/>
              <w:rPr>
                <w:b w:val="0"/>
                <w:bCs/>
                <w:color w:val="auto"/>
                <w:sz w:val="28"/>
                <w:szCs w:val="28"/>
              </w:rPr>
            </w:pPr>
            <w:r w:rsidRPr="00580CA0">
              <w:rPr>
                <w:b w:val="0"/>
                <w:bCs/>
                <w:color w:val="auto"/>
                <w:sz w:val="28"/>
                <w:szCs w:val="28"/>
              </w:rPr>
              <w:t xml:space="preserve">a) </w:t>
            </w:r>
            <w:r w:rsidRPr="00580CA0">
              <w:rPr>
                <w:rFonts w:ascii="Arial" w:hAnsi="Arial"/>
                <w:b w:val="0"/>
                <w:bCs/>
                <w:color w:val="auto"/>
                <w:sz w:val="28"/>
                <w:szCs w:val="28"/>
              </w:rPr>
              <w:t>−</w:t>
            </w:r>
            <w:r w:rsidRPr="00580CA0">
              <w:rPr>
                <w:b w:val="0"/>
                <w:bCs/>
                <w:color w:val="auto"/>
                <w:sz w:val="28"/>
                <w:szCs w:val="28"/>
              </w:rPr>
              <w:t xml:space="preserve">8 </w:t>
            </w:r>
            <w:r w:rsidRPr="00580CA0">
              <w:rPr>
                <w:rFonts w:cs="Arial Rounded MT Bold"/>
                <w:b w:val="0"/>
                <w:bCs/>
                <w:color w:val="auto"/>
                <w:sz w:val="28"/>
                <w:szCs w:val="28"/>
              </w:rPr>
              <w:t>×</w:t>
            </w:r>
            <w:r w:rsidRPr="00580CA0">
              <w:rPr>
                <w:b w:val="0"/>
                <w:bCs/>
                <w:color w:val="auto"/>
                <w:sz w:val="28"/>
                <w:szCs w:val="28"/>
              </w:rPr>
              <w:t xml:space="preserve"> 9 = _________ b) </w:t>
            </w:r>
            <w:r w:rsidRPr="00580CA0">
              <w:rPr>
                <w:rFonts w:cs="Arial Rounded MT Bold"/>
                <w:b w:val="0"/>
                <w:bCs/>
                <w:color w:val="auto"/>
                <w:sz w:val="28"/>
                <w:szCs w:val="28"/>
              </w:rPr>
              <w:t>–</w:t>
            </w:r>
            <w:r w:rsidRPr="00580CA0">
              <w:rPr>
                <w:b w:val="0"/>
                <w:bCs/>
                <w:color w:val="auto"/>
                <w:sz w:val="28"/>
                <w:szCs w:val="28"/>
              </w:rPr>
              <w:t>14</w:t>
            </w:r>
            <w:r w:rsidRPr="00580CA0">
              <w:rPr>
                <w:rFonts w:cs="Arial Rounded MT Bold"/>
                <w:b w:val="0"/>
                <w:bCs/>
                <w:color w:val="auto"/>
                <w:sz w:val="28"/>
                <w:szCs w:val="28"/>
              </w:rPr>
              <w:t>×</w:t>
            </w:r>
            <w:r w:rsidRPr="00580CA0">
              <w:rPr>
                <w:b w:val="0"/>
                <w:bCs/>
                <w:color w:val="auto"/>
                <w:sz w:val="28"/>
                <w:szCs w:val="28"/>
              </w:rPr>
              <w:t xml:space="preserve"> (</w:t>
            </w:r>
            <w:r w:rsidRPr="00580CA0">
              <w:rPr>
                <w:rFonts w:ascii="Arial" w:hAnsi="Arial"/>
                <w:b w:val="0"/>
                <w:bCs/>
                <w:color w:val="auto"/>
                <w:sz w:val="28"/>
                <w:szCs w:val="28"/>
              </w:rPr>
              <w:t>−</w:t>
            </w:r>
            <w:r w:rsidRPr="00580CA0">
              <w:rPr>
                <w:b w:val="0"/>
                <w:bCs/>
                <w:color w:val="auto"/>
                <w:sz w:val="28"/>
                <w:szCs w:val="28"/>
              </w:rPr>
              <w:t xml:space="preserve">2) = _________ c) </w:t>
            </w:r>
            <w:r w:rsidRPr="00580CA0">
              <w:rPr>
                <w:rFonts w:cs="Arial Rounded MT Bold"/>
                <w:b w:val="0"/>
                <w:bCs/>
                <w:color w:val="auto"/>
                <w:sz w:val="28"/>
                <w:szCs w:val="28"/>
              </w:rPr>
              <w:t>–</w:t>
            </w:r>
            <w:r w:rsidRPr="00580CA0">
              <w:rPr>
                <w:b w:val="0"/>
                <w:bCs/>
                <w:color w:val="auto"/>
                <w:sz w:val="28"/>
                <w:szCs w:val="28"/>
              </w:rPr>
              <w:t xml:space="preserve">64 </w:t>
            </w:r>
            <w:r w:rsidRPr="00580CA0">
              <w:rPr>
                <w:rFonts w:cs="Arial Rounded MT Bold"/>
                <w:b w:val="0"/>
                <w:bCs/>
                <w:color w:val="auto"/>
                <w:sz w:val="28"/>
                <w:szCs w:val="28"/>
              </w:rPr>
              <w:t>÷</w:t>
            </w:r>
            <w:r w:rsidRPr="00580CA0">
              <w:rPr>
                <w:b w:val="0"/>
                <w:bCs/>
                <w:color w:val="auto"/>
                <w:sz w:val="28"/>
                <w:szCs w:val="28"/>
              </w:rPr>
              <w:t xml:space="preserve"> (</w:t>
            </w:r>
            <w:r w:rsidRPr="00580CA0">
              <w:rPr>
                <w:rFonts w:ascii="Arial" w:hAnsi="Arial"/>
                <w:b w:val="0"/>
                <w:bCs/>
                <w:color w:val="auto"/>
                <w:sz w:val="28"/>
                <w:szCs w:val="28"/>
              </w:rPr>
              <w:t>−</w:t>
            </w:r>
            <w:r w:rsidRPr="00580CA0">
              <w:rPr>
                <w:b w:val="0"/>
                <w:bCs/>
                <w:color w:val="auto"/>
                <w:sz w:val="28"/>
                <w:szCs w:val="28"/>
              </w:rPr>
              <w:t>8) = ________</w:t>
            </w:r>
          </w:p>
          <w:p w14:paraId="5743A688" w14:textId="77777777" w:rsidR="00431A90" w:rsidRPr="00580CA0" w:rsidRDefault="00431A90" w:rsidP="00431A90">
            <w:pPr>
              <w:pStyle w:val="Informationsauxparents"/>
              <w:rPr>
                <w:b w:val="0"/>
                <w:bCs/>
                <w:color w:val="auto"/>
                <w:sz w:val="28"/>
                <w:szCs w:val="28"/>
              </w:rPr>
            </w:pPr>
            <w:r w:rsidRPr="00580CA0">
              <w:rPr>
                <w:b w:val="0"/>
                <w:bCs/>
                <w:color w:val="auto"/>
                <w:sz w:val="28"/>
                <w:szCs w:val="28"/>
              </w:rPr>
              <w:t xml:space="preserve">d) </w:t>
            </w:r>
            <w:r w:rsidRPr="00580CA0">
              <w:rPr>
                <w:rFonts w:ascii="Arial" w:hAnsi="Arial"/>
                <w:b w:val="0"/>
                <w:bCs/>
                <w:color w:val="auto"/>
                <w:sz w:val="28"/>
                <w:szCs w:val="28"/>
              </w:rPr>
              <w:t>−</w:t>
            </w:r>
            <w:r w:rsidRPr="00580CA0">
              <w:rPr>
                <w:b w:val="0"/>
                <w:bCs/>
                <w:color w:val="auto"/>
                <w:sz w:val="28"/>
                <w:szCs w:val="28"/>
              </w:rPr>
              <w:t xml:space="preserve">7 </w:t>
            </w:r>
            <w:r w:rsidRPr="00580CA0">
              <w:rPr>
                <w:rFonts w:cs="Arial Rounded MT Bold"/>
                <w:b w:val="0"/>
                <w:bCs/>
                <w:color w:val="auto"/>
                <w:sz w:val="28"/>
                <w:szCs w:val="28"/>
              </w:rPr>
              <w:t>×</w:t>
            </w:r>
            <w:r w:rsidRPr="00580CA0">
              <w:rPr>
                <w:b w:val="0"/>
                <w:bCs/>
                <w:color w:val="auto"/>
                <w:sz w:val="28"/>
                <w:szCs w:val="28"/>
              </w:rPr>
              <w:t xml:space="preserve"> (</w:t>
            </w:r>
            <w:r w:rsidRPr="00580CA0">
              <w:rPr>
                <w:rFonts w:ascii="Arial" w:hAnsi="Arial"/>
                <w:b w:val="0"/>
                <w:bCs/>
                <w:color w:val="auto"/>
                <w:sz w:val="28"/>
                <w:szCs w:val="28"/>
              </w:rPr>
              <w:t>−</w:t>
            </w:r>
            <w:r w:rsidRPr="00580CA0">
              <w:rPr>
                <w:b w:val="0"/>
                <w:bCs/>
                <w:color w:val="auto"/>
                <w:sz w:val="28"/>
                <w:szCs w:val="28"/>
              </w:rPr>
              <w:t xml:space="preserve">9) = _________ e) 12 </w:t>
            </w:r>
            <w:r w:rsidRPr="00580CA0">
              <w:rPr>
                <w:rFonts w:cs="Arial Rounded MT Bold"/>
                <w:b w:val="0"/>
                <w:bCs/>
                <w:color w:val="auto"/>
                <w:sz w:val="28"/>
                <w:szCs w:val="28"/>
              </w:rPr>
              <w:t>×</w:t>
            </w:r>
            <w:r w:rsidRPr="00580CA0">
              <w:rPr>
                <w:b w:val="0"/>
                <w:bCs/>
                <w:color w:val="auto"/>
                <w:sz w:val="28"/>
                <w:szCs w:val="28"/>
              </w:rPr>
              <w:t xml:space="preserve"> (</w:t>
            </w:r>
            <w:r w:rsidRPr="00580CA0">
              <w:rPr>
                <w:rFonts w:ascii="Arial" w:hAnsi="Arial"/>
                <w:b w:val="0"/>
                <w:bCs/>
                <w:color w:val="auto"/>
                <w:sz w:val="28"/>
                <w:szCs w:val="28"/>
              </w:rPr>
              <w:t>−</w:t>
            </w:r>
            <w:r w:rsidRPr="00580CA0">
              <w:rPr>
                <w:b w:val="0"/>
                <w:bCs/>
                <w:color w:val="auto"/>
                <w:sz w:val="28"/>
                <w:szCs w:val="28"/>
              </w:rPr>
              <w:t xml:space="preserve">4) = _________ f) </w:t>
            </w:r>
            <w:r w:rsidRPr="00580CA0">
              <w:rPr>
                <w:rFonts w:ascii="Arial" w:hAnsi="Arial"/>
                <w:b w:val="0"/>
                <w:bCs/>
                <w:color w:val="auto"/>
                <w:sz w:val="28"/>
                <w:szCs w:val="28"/>
              </w:rPr>
              <w:t>−</w:t>
            </w:r>
            <w:r w:rsidRPr="00580CA0">
              <w:rPr>
                <w:b w:val="0"/>
                <w:bCs/>
                <w:color w:val="auto"/>
                <w:sz w:val="28"/>
                <w:szCs w:val="28"/>
              </w:rPr>
              <w:t xml:space="preserve">54 </w:t>
            </w:r>
            <w:r w:rsidRPr="00580CA0">
              <w:rPr>
                <w:rFonts w:cs="Arial Rounded MT Bold"/>
                <w:b w:val="0"/>
                <w:bCs/>
                <w:color w:val="auto"/>
                <w:sz w:val="28"/>
                <w:szCs w:val="28"/>
              </w:rPr>
              <w:t>÷</w:t>
            </w:r>
            <w:r w:rsidRPr="00580CA0">
              <w:rPr>
                <w:b w:val="0"/>
                <w:bCs/>
                <w:color w:val="auto"/>
                <w:sz w:val="28"/>
                <w:szCs w:val="28"/>
              </w:rPr>
              <w:t xml:space="preserve"> 9 = ________</w:t>
            </w:r>
          </w:p>
          <w:p w14:paraId="595884AC" w14:textId="77777777" w:rsidR="00431A90" w:rsidRPr="00580CA0" w:rsidRDefault="00431A90" w:rsidP="00431A90">
            <w:pPr>
              <w:pStyle w:val="Informationsauxparents"/>
              <w:rPr>
                <w:b w:val="0"/>
                <w:bCs/>
                <w:color w:val="auto"/>
                <w:sz w:val="28"/>
                <w:szCs w:val="28"/>
              </w:rPr>
            </w:pPr>
            <w:r w:rsidRPr="00580CA0">
              <w:rPr>
                <w:b w:val="0"/>
                <w:bCs/>
                <w:color w:val="auto"/>
                <w:sz w:val="28"/>
                <w:szCs w:val="28"/>
              </w:rPr>
              <w:t xml:space="preserve">g) </w:t>
            </w:r>
            <w:r w:rsidRPr="00580CA0">
              <w:rPr>
                <w:rFonts w:ascii="Arial" w:hAnsi="Arial"/>
                <w:b w:val="0"/>
                <w:bCs/>
                <w:color w:val="auto"/>
                <w:sz w:val="28"/>
                <w:szCs w:val="28"/>
              </w:rPr>
              <w:t>−</w:t>
            </w:r>
            <w:r w:rsidRPr="00580CA0">
              <w:rPr>
                <w:b w:val="0"/>
                <w:bCs/>
                <w:color w:val="auto"/>
                <w:sz w:val="28"/>
                <w:szCs w:val="28"/>
              </w:rPr>
              <w:t xml:space="preserve">420 </w:t>
            </w:r>
            <w:r w:rsidRPr="00580CA0">
              <w:rPr>
                <w:rFonts w:cs="Arial Rounded MT Bold"/>
                <w:b w:val="0"/>
                <w:bCs/>
                <w:color w:val="auto"/>
                <w:sz w:val="28"/>
                <w:szCs w:val="28"/>
              </w:rPr>
              <w:t>÷</w:t>
            </w:r>
            <w:r w:rsidRPr="00580CA0">
              <w:rPr>
                <w:b w:val="0"/>
                <w:bCs/>
                <w:color w:val="auto"/>
                <w:sz w:val="28"/>
                <w:szCs w:val="28"/>
              </w:rPr>
              <w:t xml:space="preserve"> (</w:t>
            </w:r>
            <w:r w:rsidRPr="00580CA0">
              <w:rPr>
                <w:rFonts w:ascii="Arial" w:hAnsi="Arial"/>
                <w:b w:val="0"/>
                <w:bCs/>
                <w:color w:val="auto"/>
                <w:sz w:val="28"/>
                <w:szCs w:val="28"/>
              </w:rPr>
              <w:t>−</w:t>
            </w:r>
            <w:r w:rsidRPr="00580CA0">
              <w:rPr>
                <w:b w:val="0"/>
                <w:bCs/>
                <w:color w:val="auto"/>
                <w:sz w:val="28"/>
                <w:szCs w:val="28"/>
              </w:rPr>
              <w:t xml:space="preserve">2) = ______h) </w:t>
            </w:r>
            <w:r w:rsidRPr="00580CA0">
              <w:rPr>
                <w:rFonts w:ascii="Arial" w:hAnsi="Arial"/>
                <w:b w:val="0"/>
                <w:bCs/>
                <w:color w:val="auto"/>
                <w:sz w:val="28"/>
                <w:szCs w:val="28"/>
              </w:rPr>
              <w:t>−</w:t>
            </w:r>
            <w:r w:rsidRPr="00580CA0">
              <w:rPr>
                <w:b w:val="0"/>
                <w:bCs/>
                <w:color w:val="auto"/>
                <w:sz w:val="28"/>
                <w:szCs w:val="28"/>
              </w:rPr>
              <w:t xml:space="preserve">22 </w:t>
            </w:r>
            <w:r w:rsidRPr="00580CA0">
              <w:rPr>
                <w:rFonts w:cs="Arial Rounded MT Bold"/>
                <w:b w:val="0"/>
                <w:bCs/>
                <w:color w:val="auto"/>
                <w:sz w:val="28"/>
                <w:szCs w:val="28"/>
              </w:rPr>
              <w:t>×</w:t>
            </w:r>
            <w:r w:rsidRPr="00580CA0">
              <w:rPr>
                <w:b w:val="0"/>
                <w:bCs/>
                <w:color w:val="auto"/>
                <w:sz w:val="28"/>
                <w:szCs w:val="28"/>
              </w:rPr>
              <w:t xml:space="preserve"> 10 = _________ i) 24 </w:t>
            </w:r>
            <w:r w:rsidRPr="00580CA0">
              <w:rPr>
                <w:rFonts w:cs="Arial Rounded MT Bold"/>
                <w:b w:val="0"/>
                <w:bCs/>
                <w:color w:val="auto"/>
                <w:sz w:val="28"/>
                <w:szCs w:val="28"/>
              </w:rPr>
              <w:t>÷</w:t>
            </w:r>
            <w:r w:rsidRPr="00580CA0">
              <w:rPr>
                <w:b w:val="0"/>
                <w:bCs/>
                <w:color w:val="auto"/>
                <w:sz w:val="28"/>
                <w:szCs w:val="28"/>
              </w:rPr>
              <w:t xml:space="preserve"> (</w:t>
            </w:r>
            <w:r w:rsidRPr="00580CA0">
              <w:rPr>
                <w:rFonts w:ascii="Arial" w:hAnsi="Arial"/>
                <w:b w:val="0"/>
                <w:bCs/>
                <w:color w:val="auto"/>
                <w:sz w:val="28"/>
                <w:szCs w:val="28"/>
              </w:rPr>
              <w:t>−</w:t>
            </w:r>
            <w:r w:rsidRPr="00580CA0">
              <w:rPr>
                <w:b w:val="0"/>
                <w:bCs/>
                <w:color w:val="auto"/>
                <w:sz w:val="28"/>
                <w:szCs w:val="28"/>
              </w:rPr>
              <w:t>12) = ________</w:t>
            </w:r>
          </w:p>
          <w:p w14:paraId="33E6AF73" w14:textId="77777777" w:rsidR="00431A90" w:rsidRPr="00580CA0" w:rsidRDefault="00431A90" w:rsidP="00431A90">
            <w:pPr>
              <w:pStyle w:val="Informationsauxparents"/>
              <w:rPr>
                <w:b w:val="0"/>
                <w:bCs/>
                <w:color w:val="auto"/>
                <w:sz w:val="28"/>
                <w:szCs w:val="28"/>
              </w:rPr>
            </w:pPr>
            <w:r w:rsidRPr="00580CA0">
              <w:rPr>
                <w:b w:val="0"/>
                <w:bCs/>
                <w:color w:val="auto"/>
                <w:sz w:val="28"/>
                <w:szCs w:val="28"/>
              </w:rPr>
              <w:t>j) 32 ÷ (</w:t>
            </w:r>
            <w:r w:rsidRPr="00580CA0">
              <w:rPr>
                <w:rFonts w:ascii="Arial" w:hAnsi="Arial"/>
                <w:b w:val="0"/>
                <w:bCs/>
                <w:color w:val="auto"/>
                <w:sz w:val="28"/>
                <w:szCs w:val="28"/>
              </w:rPr>
              <w:t>−</w:t>
            </w:r>
            <w:r w:rsidRPr="00580CA0">
              <w:rPr>
                <w:b w:val="0"/>
                <w:bCs/>
                <w:color w:val="auto"/>
                <w:sz w:val="28"/>
                <w:szCs w:val="28"/>
              </w:rPr>
              <w:t xml:space="preserve">8) = _________ k) </w:t>
            </w:r>
            <w:r w:rsidRPr="00580CA0">
              <w:rPr>
                <w:rFonts w:ascii="Arial" w:hAnsi="Arial"/>
                <w:b w:val="0"/>
                <w:bCs/>
                <w:color w:val="auto"/>
                <w:sz w:val="28"/>
                <w:szCs w:val="28"/>
              </w:rPr>
              <w:t>−</w:t>
            </w:r>
            <w:r w:rsidRPr="00580CA0">
              <w:rPr>
                <w:b w:val="0"/>
                <w:bCs/>
                <w:color w:val="auto"/>
                <w:sz w:val="28"/>
                <w:szCs w:val="28"/>
              </w:rPr>
              <w:t xml:space="preserve">27 </w:t>
            </w:r>
            <w:r w:rsidRPr="00580CA0">
              <w:rPr>
                <w:rFonts w:cs="Arial Rounded MT Bold"/>
                <w:b w:val="0"/>
                <w:bCs/>
                <w:color w:val="auto"/>
                <w:sz w:val="28"/>
                <w:szCs w:val="28"/>
              </w:rPr>
              <w:t>÷</w:t>
            </w:r>
            <w:r w:rsidRPr="00580CA0">
              <w:rPr>
                <w:b w:val="0"/>
                <w:bCs/>
                <w:color w:val="auto"/>
                <w:sz w:val="28"/>
                <w:szCs w:val="28"/>
              </w:rPr>
              <w:t xml:space="preserve"> (</w:t>
            </w:r>
            <w:r w:rsidRPr="00580CA0">
              <w:rPr>
                <w:rFonts w:ascii="Arial" w:hAnsi="Arial"/>
                <w:b w:val="0"/>
                <w:bCs/>
                <w:color w:val="auto"/>
                <w:sz w:val="28"/>
                <w:szCs w:val="28"/>
              </w:rPr>
              <w:t>−</w:t>
            </w:r>
            <w:r w:rsidRPr="00580CA0">
              <w:rPr>
                <w:b w:val="0"/>
                <w:bCs/>
                <w:color w:val="auto"/>
                <w:sz w:val="28"/>
                <w:szCs w:val="28"/>
              </w:rPr>
              <w:t xml:space="preserve">9) = ________l) 12 </w:t>
            </w:r>
            <w:r w:rsidRPr="00580CA0">
              <w:rPr>
                <w:rFonts w:cs="Arial Rounded MT Bold"/>
                <w:b w:val="0"/>
                <w:bCs/>
                <w:color w:val="auto"/>
                <w:sz w:val="28"/>
                <w:szCs w:val="28"/>
              </w:rPr>
              <w:t>×</w:t>
            </w:r>
            <w:r w:rsidRPr="00580CA0">
              <w:rPr>
                <w:b w:val="0"/>
                <w:bCs/>
                <w:color w:val="auto"/>
                <w:sz w:val="28"/>
                <w:szCs w:val="28"/>
              </w:rPr>
              <w:t xml:space="preserve"> (</w:t>
            </w:r>
            <w:r w:rsidRPr="00580CA0">
              <w:rPr>
                <w:rFonts w:ascii="Arial" w:hAnsi="Arial"/>
                <w:b w:val="0"/>
                <w:bCs/>
                <w:color w:val="auto"/>
                <w:sz w:val="28"/>
                <w:szCs w:val="28"/>
              </w:rPr>
              <w:t>−</w:t>
            </w:r>
            <w:r w:rsidRPr="00580CA0">
              <w:rPr>
                <w:b w:val="0"/>
                <w:bCs/>
                <w:color w:val="auto"/>
                <w:sz w:val="28"/>
                <w:szCs w:val="28"/>
              </w:rPr>
              <w:t>11) = ________</w:t>
            </w:r>
          </w:p>
          <w:p w14:paraId="33E59702" w14:textId="77777777" w:rsidR="00431A90" w:rsidRPr="00580CA0" w:rsidRDefault="00431A90" w:rsidP="00431A90">
            <w:pPr>
              <w:pStyle w:val="Informationsauxparents"/>
              <w:rPr>
                <w:b w:val="0"/>
                <w:bCs/>
                <w:color w:val="auto"/>
                <w:sz w:val="28"/>
                <w:szCs w:val="28"/>
              </w:rPr>
            </w:pPr>
            <w:r w:rsidRPr="00580CA0">
              <w:rPr>
                <w:b w:val="0"/>
                <w:bCs/>
                <w:color w:val="auto"/>
                <w:sz w:val="28"/>
                <w:szCs w:val="28"/>
              </w:rPr>
              <w:t xml:space="preserve">m) </w:t>
            </w:r>
            <w:r w:rsidRPr="00580CA0">
              <w:rPr>
                <w:rFonts w:ascii="Arial" w:hAnsi="Arial"/>
                <w:b w:val="0"/>
                <w:bCs/>
                <w:color w:val="auto"/>
                <w:sz w:val="28"/>
                <w:szCs w:val="28"/>
              </w:rPr>
              <w:t>−</w:t>
            </w:r>
            <w:r w:rsidRPr="00580CA0">
              <w:rPr>
                <w:b w:val="0"/>
                <w:bCs/>
                <w:color w:val="auto"/>
                <w:sz w:val="28"/>
                <w:szCs w:val="28"/>
              </w:rPr>
              <w:t xml:space="preserve">46 </w:t>
            </w:r>
            <w:r w:rsidRPr="00580CA0">
              <w:rPr>
                <w:rFonts w:cs="Arial Rounded MT Bold"/>
                <w:b w:val="0"/>
                <w:bCs/>
                <w:color w:val="auto"/>
                <w:sz w:val="28"/>
                <w:szCs w:val="28"/>
              </w:rPr>
              <w:t>×</w:t>
            </w:r>
            <w:r w:rsidRPr="00580CA0">
              <w:rPr>
                <w:b w:val="0"/>
                <w:bCs/>
                <w:color w:val="auto"/>
                <w:sz w:val="28"/>
                <w:szCs w:val="28"/>
              </w:rPr>
              <w:t xml:space="preserve"> 10 = _________ n) 42 </w:t>
            </w:r>
            <w:r w:rsidRPr="00580CA0">
              <w:rPr>
                <w:rFonts w:cs="Arial Rounded MT Bold"/>
                <w:b w:val="0"/>
                <w:bCs/>
                <w:color w:val="auto"/>
                <w:sz w:val="28"/>
                <w:szCs w:val="28"/>
              </w:rPr>
              <w:t>÷</w:t>
            </w:r>
            <w:r w:rsidRPr="00580CA0">
              <w:rPr>
                <w:b w:val="0"/>
                <w:bCs/>
                <w:color w:val="auto"/>
                <w:sz w:val="28"/>
                <w:szCs w:val="28"/>
              </w:rPr>
              <w:t xml:space="preserve"> (</w:t>
            </w:r>
            <w:r w:rsidRPr="00580CA0">
              <w:rPr>
                <w:rFonts w:ascii="Arial" w:hAnsi="Arial"/>
                <w:b w:val="0"/>
                <w:bCs/>
                <w:color w:val="auto"/>
                <w:sz w:val="28"/>
                <w:szCs w:val="28"/>
              </w:rPr>
              <w:t>−</w:t>
            </w:r>
            <w:r w:rsidRPr="00580CA0">
              <w:rPr>
                <w:b w:val="0"/>
                <w:bCs/>
                <w:color w:val="auto"/>
                <w:sz w:val="28"/>
                <w:szCs w:val="28"/>
              </w:rPr>
              <w:t xml:space="preserve">7) = ______o) </w:t>
            </w:r>
            <w:r w:rsidRPr="00580CA0">
              <w:rPr>
                <w:rFonts w:ascii="Arial" w:hAnsi="Arial"/>
                <w:b w:val="0"/>
                <w:bCs/>
                <w:color w:val="auto"/>
                <w:sz w:val="28"/>
                <w:szCs w:val="28"/>
              </w:rPr>
              <w:t>−</w:t>
            </w:r>
            <w:r w:rsidRPr="00580CA0">
              <w:rPr>
                <w:b w:val="0"/>
                <w:bCs/>
                <w:color w:val="auto"/>
                <w:sz w:val="28"/>
                <w:szCs w:val="28"/>
              </w:rPr>
              <w:t xml:space="preserve">12 </w:t>
            </w:r>
            <w:r w:rsidRPr="00580CA0">
              <w:rPr>
                <w:rFonts w:cs="Arial Rounded MT Bold"/>
                <w:b w:val="0"/>
                <w:bCs/>
                <w:color w:val="auto"/>
                <w:sz w:val="28"/>
                <w:szCs w:val="28"/>
              </w:rPr>
              <w:t>×</w:t>
            </w:r>
            <w:r w:rsidRPr="00580CA0">
              <w:rPr>
                <w:b w:val="0"/>
                <w:bCs/>
                <w:color w:val="auto"/>
                <w:sz w:val="28"/>
                <w:szCs w:val="28"/>
              </w:rPr>
              <w:t xml:space="preserve"> (</w:t>
            </w:r>
            <w:r w:rsidRPr="00580CA0">
              <w:rPr>
                <w:rFonts w:ascii="Arial" w:hAnsi="Arial"/>
                <w:b w:val="0"/>
                <w:bCs/>
                <w:color w:val="auto"/>
                <w:sz w:val="28"/>
                <w:szCs w:val="28"/>
              </w:rPr>
              <w:t>−</w:t>
            </w:r>
            <w:r w:rsidRPr="00580CA0">
              <w:rPr>
                <w:b w:val="0"/>
                <w:bCs/>
                <w:color w:val="auto"/>
                <w:sz w:val="28"/>
                <w:szCs w:val="28"/>
              </w:rPr>
              <w:t>9) = ________</w:t>
            </w:r>
          </w:p>
          <w:p w14:paraId="09DF0577" w14:textId="77777777" w:rsidR="00431A90" w:rsidRPr="00580CA0" w:rsidRDefault="00431A90" w:rsidP="00431A90">
            <w:pPr>
              <w:pStyle w:val="Informationsauxparents"/>
              <w:rPr>
                <w:b w:val="0"/>
                <w:bCs/>
                <w:color w:val="auto"/>
                <w:sz w:val="28"/>
                <w:szCs w:val="28"/>
              </w:rPr>
            </w:pPr>
            <w:r w:rsidRPr="00580CA0">
              <w:rPr>
                <w:b w:val="0"/>
                <w:bCs/>
                <w:color w:val="auto"/>
                <w:sz w:val="28"/>
                <w:szCs w:val="28"/>
              </w:rPr>
              <w:t xml:space="preserve">p) </w:t>
            </w:r>
            <w:r w:rsidRPr="00580CA0">
              <w:rPr>
                <w:rFonts w:ascii="Arial" w:hAnsi="Arial"/>
                <w:b w:val="0"/>
                <w:bCs/>
                <w:color w:val="auto"/>
                <w:sz w:val="28"/>
                <w:szCs w:val="28"/>
              </w:rPr>
              <w:t>−</w:t>
            </w:r>
            <w:r w:rsidRPr="00580CA0">
              <w:rPr>
                <w:b w:val="0"/>
                <w:bCs/>
                <w:color w:val="auto"/>
                <w:sz w:val="28"/>
                <w:szCs w:val="28"/>
              </w:rPr>
              <w:t xml:space="preserve">150 </w:t>
            </w:r>
            <w:r w:rsidRPr="00580CA0">
              <w:rPr>
                <w:rFonts w:cs="Arial Rounded MT Bold"/>
                <w:b w:val="0"/>
                <w:bCs/>
                <w:color w:val="auto"/>
                <w:sz w:val="28"/>
                <w:szCs w:val="28"/>
              </w:rPr>
              <w:t>÷</w:t>
            </w:r>
            <w:r w:rsidRPr="00580CA0">
              <w:rPr>
                <w:b w:val="0"/>
                <w:bCs/>
                <w:color w:val="auto"/>
                <w:sz w:val="28"/>
                <w:szCs w:val="28"/>
              </w:rPr>
              <w:t xml:space="preserve"> 5 = _________ q) 220 </w:t>
            </w:r>
            <w:r w:rsidRPr="00580CA0">
              <w:rPr>
                <w:rFonts w:cs="Arial Rounded MT Bold"/>
                <w:b w:val="0"/>
                <w:bCs/>
                <w:color w:val="auto"/>
                <w:sz w:val="28"/>
                <w:szCs w:val="28"/>
              </w:rPr>
              <w:t>×</w:t>
            </w:r>
            <w:r w:rsidRPr="00580CA0">
              <w:rPr>
                <w:b w:val="0"/>
                <w:bCs/>
                <w:color w:val="auto"/>
                <w:sz w:val="28"/>
                <w:szCs w:val="28"/>
              </w:rPr>
              <w:t xml:space="preserve"> (</w:t>
            </w:r>
            <w:r w:rsidRPr="00580CA0">
              <w:rPr>
                <w:rFonts w:ascii="Arial" w:hAnsi="Arial"/>
                <w:b w:val="0"/>
                <w:bCs/>
                <w:color w:val="auto"/>
                <w:sz w:val="28"/>
                <w:szCs w:val="28"/>
              </w:rPr>
              <w:t>−</w:t>
            </w:r>
            <w:r w:rsidRPr="00580CA0">
              <w:rPr>
                <w:b w:val="0"/>
                <w:bCs/>
                <w:color w:val="auto"/>
                <w:sz w:val="28"/>
                <w:szCs w:val="28"/>
              </w:rPr>
              <w:t xml:space="preserve">2) = _______ r) </w:t>
            </w:r>
            <w:r w:rsidRPr="00580CA0">
              <w:rPr>
                <w:rFonts w:ascii="Arial" w:hAnsi="Arial"/>
                <w:b w:val="0"/>
                <w:bCs/>
                <w:color w:val="auto"/>
                <w:sz w:val="28"/>
                <w:szCs w:val="28"/>
              </w:rPr>
              <w:t>−</w:t>
            </w:r>
            <w:r w:rsidRPr="00580CA0">
              <w:rPr>
                <w:b w:val="0"/>
                <w:bCs/>
                <w:color w:val="auto"/>
                <w:sz w:val="28"/>
                <w:szCs w:val="28"/>
              </w:rPr>
              <w:t xml:space="preserve">630 </w:t>
            </w:r>
            <w:r w:rsidRPr="00580CA0">
              <w:rPr>
                <w:rFonts w:cs="Arial Rounded MT Bold"/>
                <w:b w:val="0"/>
                <w:bCs/>
                <w:color w:val="auto"/>
                <w:sz w:val="28"/>
                <w:szCs w:val="28"/>
              </w:rPr>
              <w:t>÷</w:t>
            </w:r>
            <w:r w:rsidRPr="00580CA0">
              <w:rPr>
                <w:b w:val="0"/>
                <w:bCs/>
                <w:color w:val="auto"/>
                <w:sz w:val="28"/>
                <w:szCs w:val="28"/>
              </w:rPr>
              <w:t xml:space="preserve"> 10 = ________</w:t>
            </w:r>
          </w:p>
          <w:p w14:paraId="4BE1629F" w14:textId="77777777" w:rsidR="00916BC9" w:rsidRPr="00580CA0" w:rsidRDefault="00431A90" w:rsidP="00916BC9">
            <w:pPr>
              <w:pStyle w:val="Informationsauxparents"/>
              <w:rPr>
                <w:b w:val="0"/>
                <w:bCs/>
                <w:color w:val="auto"/>
              </w:rPr>
            </w:pPr>
            <w:r w:rsidRPr="00580CA0">
              <w:rPr>
                <w:b w:val="0"/>
                <w:bCs/>
                <w:color w:val="auto"/>
              </w:rPr>
              <w:t xml:space="preserve">  </w:t>
            </w:r>
          </w:p>
          <w:p w14:paraId="0454CCDB" w14:textId="77777777" w:rsidR="00431A90" w:rsidRPr="00580CA0" w:rsidRDefault="00431A90" w:rsidP="00916BC9">
            <w:pPr>
              <w:pStyle w:val="Informationsauxparents"/>
              <w:ind w:left="0"/>
              <w:rPr>
                <w:b w:val="0"/>
                <w:bCs/>
                <w:color w:val="auto"/>
              </w:rPr>
            </w:pPr>
            <w:r w:rsidRPr="00580CA0">
              <w:rPr>
                <w:b w:val="0"/>
                <w:bCs/>
                <w:color w:val="auto"/>
              </w:rPr>
              <w:t>En moyenne, le corps d’un adulte perd 2 L d’eau par jour. Quel nombre entier représente la quantité d’eau perdue par semaine ?</w:t>
            </w:r>
          </w:p>
          <w:p w14:paraId="4443B0FE" w14:textId="77777777" w:rsidR="00431A90" w:rsidRPr="00580CA0" w:rsidRDefault="00431A90" w:rsidP="00431A90">
            <w:pPr>
              <w:pStyle w:val="Informationsauxparents"/>
              <w:rPr>
                <w:b w:val="0"/>
                <w:bCs/>
                <w:color w:val="auto"/>
              </w:rPr>
            </w:pPr>
            <w:r w:rsidRPr="00580CA0">
              <w:rPr>
                <w:b w:val="0"/>
                <w:bCs/>
                <w:color w:val="auto"/>
              </w:rPr>
              <w:t xml:space="preserve">Réponse : </w:t>
            </w:r>
          </w:p>
          <w:p w14:paraId="73E9EC64" w14:textId="77777777" w:rsidR="00431A90" w:rsidRPr="00580CA0" w:rsidRDefault="00431A90" w:rsidP="00431A90">
            <w:pPr>
              <w:pStyle w:val="Informationsauxparents"/>
              <w:rPr>
                <w:b w:val="0"/>
                <w:bCs/>
                <w:color w:val="auto"/>
              </w:rPr>
            </w:pPr>
            <w:r w:rsidRPr="00580CA0">
              <w:rPr>
                <w:b w:val="0"/>
                <w:bCs/>
                <w:color w:val="auto"/>
              </w:rPr>
              <w:t xml:space="preserve">  </w:t>
            </w:r>
          </w:p>
          <w:p w14:paraId="435A03C2" w14:textId="77777777" w:rsidR="00916BC9" w:rsidRPr="00580CA0" w:rsidRDefault="00431A90" w:rsidP="00431A90">
            <w:pPr>
              <w:pStyle w:val="Informationsauxparents"/>
              <w:rPr>
                <w:b w:val="0"/>
                <w:bCs/>
                <w:color w:val="auto"/>
              </w:rPr>
            </w:pPr>
            <w:r w:rsidRPr="00580CA0">
              <w:rPr>
                <w:b w:val="0"/>
                <w:bCs/>
                <w:color w:val="auto"/>
              </w:rPr>
              <w:t> </w:t>
            </w:r>
          </w:p>
          <w:p w14:paraId="444D96F6" w14:textId="77777777" w:rsidR="00916BC9" w:rsidRPr="00580CA0" w:rsidRDefault="00916BC9" w:rsidP="00431A90">
            <w:pPr>
              <w:pStyle w:val="Informationsauxparents"/>
              <w:rPr>
                <w:b w:val="0"/>
                <w:bCs/>
                <w:color w:val="auto"/>
              </w:rPr>
            </w:pPr>
          </w:p>
          <w:p w14:paraId="701EBCA6" w14:textId="6F4EFD05" w:rsidR="00431A90" w:rsidRPr="00580CA0" w:rsidRDefault="00916BC9" w:rsidP="00431A90">
            <w:pPr>
              <w:pStyle w:val="Informationsauxparents"/>
              <w:rPr>
                <w:b w:val="0"/>
                <w:bCs/>
                <w:color w:val="auto"/>
              </w:rPr>
            </w:pPr>
            <w:r w:rsidRPr="00580CA0">
              <w:rPr>
                <w:b w:val="0"/>
                <w:bCs/>
                <w:color w:val="auto"/>
              </w:rPr>
              <w:t xml:space="preserve">   </w:t>
            </w:r>
          </w:p>
          <w:p w14:paraId="6638241D" w14:textId="77777777" w:rsidR="00431A90" w:rsidRPr="00580CA0" w:rsidRDefault="00431A90" w:rsidP="00431A90">
            <w:pPr>
              <w:pStyle w:val="Informationsauxparents"/>
              <w:rPr>
                <w:b w:val="0"/>
                <w:bCs/>
                <w:color w:val="auto"/>
              </w:rPr>
            </w:pPr>
            <w:r w:rsidRPr="00580CA0">
              <w:rPr>
                <w:b w:val="0"/>
                <w:bCs/>
                <w:color w:val="auto"/>
              </w:rPr>
              <w:t>L’entreprise de Justine a essuyé des pertes de 900 $ en 6 mois. Quel nombre entier représente les pertes moyennes de l’entreprise par mois ?</w:t>
            </w:r>
          </w:p>
          <w:p w14:paraId="12CE5776" w14:textId="77777777" w:rsidR="00431A90" w:rsidRPr="00580CA0" w:rsidRDefault="00431A90" w:rsidP="00431A90">
            <w:pPr>
              <w:pStyle w:val="Informationsauxparents"/>
              <w:rPr>
                <w:b w:val="0"/>
                <w:bCs/>
                <w:color w:val="auto"/>
              </w:rPr>
            </w:pPr>
            <w:r w:rsidRPr="00580CA0">
              <w:rPr>
                <w:b w:val="0"/>
                <w:bCs/>
                <w:color w:val="auto"/>
              </w:rPr>
              <w:t xml:space="preserve">Réponse : </w:t>
            </w:r>
          </w:p>
          <w:p w14:paraId="10FE0510" w14:textId="77777777" w:rsidR="00431A90" w:rsidRPr="00580CA0" w:rsidRDefault="00431A90" w:rsidP="00431A90">
            <w:pPr>
              <w:pStyle w:val="Informationsauxparents"/>
              <w:rPr>
                <w:b w:val="0"/>
                <w:bCs/>
                <w:color w:val="auto"/>
              </w:rPr>
            </w:pPr>
            <w:r w:rsidRPr="00580CA0">
              <w:rPr>
                <w:b w:val="0"/>
                <w:bCs/>
                <w:color w:val="auto"/>
              </w:rPr>
              <w:t> </w:t>
            </w:r>
          </w:p>
          <w:p w14:paraId="7C14FD51" w14:textId="77777777" w:rsidR="00431A90" w:rsidRPr="00580CA0" w:rsidRDefault="00431A90" w:rsidP="00431A90">
            <w:pPr>
              <w:pStyle w:val="Informationsauxparents"/>
              <w:rPr>
                <w:b w:val="0"/>
                <w:bCs/>
                <w:color w:val="auto"/>
              </w:rPr>
            </w:pPr>
            <w:r w:rsidRPr="00580CA0">
              <w:rPr>
                <w:b w:val="0"/>
                <w:bCs/>
                <w:color w:val="auto"/>
              </w:rPr>
              <w:t xml:space="preserve"> Dans chaque cas, détermine le signe du résultat. Trouve ensuite la réponse.</w:t>
            </w:r>
          </w:p>
          <w:p w14:paraId="4C4709B5" w14:textId="77777777" w:rsidR="00431A90" w:rsidRPr="00580CA0" w:rsidRDefault="00431A90" w:rsidP="00431A90">
            <w:pPr>
              <w:pStyle w:val="Informationsauxparents"/>
              <w:rPr>
                <w:b w:val="0"/>
                <w:bCs/>
                <w:color w:val="auto"/>
              </w:rPr>
            </w:pPr>
          </w:p>
          <w:p w14:paraId="5C4C3334" w14:textId="54F18B14" w:rsidR="00431A90" w:rsidRDefault="7733EE0E" w:rsidP="00431A90">
            <w:pPr>
              <w:pStyle w:val="Informationsauxparents"/>
            </w:pPr>
            <w:r>
              <w:rPr>
                <w:noProof/>
                <w:lang w:val="fr-CA"/>
              </w:rPr>
              <w:drawing>
                <wp:inline distT="0" distB="0" distL="0" distR="0" wp14:anchorId="51716EE2" wp14:editId="2B9E2FB1">
                  <wp:extent cx="5521078" cy="7809255"/>
                  <wp:effectExtent l="0" t="0" r="3810" b="1270"/>
                  <wp:docPr id="78480819" name="Image 6" descr="Addition et soustraction de nombres entiers avec parenthèses autour de chaque entier (-5 à 5) (75 par pag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20">
                            <a:extLst>
                              <a:ext uri="{28A0092B-C50C-407E-A947-70E740481C1C}">
                                <a14:useLocalDpi xmlns:a14="http://schemas.microsoft.com/office/drawing/2010/main" val="0"/>
                              </a:ext>
                            </a:extLst>
                          </a:blip>
                          <a:stretch>
                            <a:fillRect/>
                          </a:stretch>
                        </pic:blipFill>
                        <pic:spPr>
                          <a:xfrm>
                            <a:off x="0" y="0"/>
                            <a:ext cx="5521078" cy="7809255"/>
                          </a:xfrm>
                          <a:prstGeom prst="rect">
                            <a:avLst/>
                          </a:prstGeom>
                        </pic:spPr>
                      </pic:pic>
                    </a:graphicData>
                  </a:graphic>
                </wp:inline>
              </w:drawing>
            </w:r>
          </w:p>
          <w:p w14:paraId="7255328C" w14:textId="77777777" w:rsidR="00431A90" w:rsidRDefault="00431A90" w:rsidP="00431A90">
            <w:pPr>
              <w:pStyle w:val="Informationsauxparents"/>
            </w:pPr>
            <w:r>
              <w:t xml:space="preserve"> </w:t>
            </w:r>
          </w:p>
          <w:p w14:paraId="49810AD6" w14:textId="77777777" w:rsidR="00431A90" w:rsidRDefault="00431A90" w:rsidP="00431A90">
            <w:pPr>
              <w:pStyle w:val="Informationsauxparents"/>
            </w:pPr>
            <w:r>
              <w:t xml:space="preserve">  </w:t>
            </w:r>
          </w:p>
          <w:p w14:paraId="768995D2" w14:textId="77777777" w:rsidR="00431A90" w:rsidRDefault="00431A90" w:rsidP="00431A90">
            <w:pPr>
              <w:pStyle w:val="Informationsauxparents"/>
            </w:pPr>
          </w:p>
          <w:p w14:paraId="17459094" w14:textId="77777777" w:rsidR="00431A90" w:rsidRDefault="00431A90" w:rsidP="00431A90">
            <w:pPr>
              <w:pStyle w:val="Informationsauxparents"/>
            </w:pPr>
          </w:p>
          <w:p w14:paraId="62C837D5" w14:textId="77777777" w:rsidR="00431A90" w:rsidRDefault="00431A90" w:rsidP="00431A90">
            <w:pPr>
              <w:pStyle w:val="Informationsauxparents"/>
            </w:pPr>
          </w:p>
          <w:p w14:paraId="16E7FAF6" w14:textId="77777777" w:rsidR="00B1004F" w:rsidRDefault="00B1004F" w:rsidP="004F0DAC">
            <w:pPr>
              <w:pStyle w:val="Informationsauxparents"/>
            </w:pPr>
          </w:p>
          <w:p w14:paraId="1D55095E" w14:textId="77777777" w:rsidR="00431A90" w:rsidRDefault="00431A90" w:rsidP="004F0DAC">
            <w:pPr>
              <w:pStyle w:val="Informationsauxparents"/>
            </w:pPr>
          </w:p>
          <w:p w14:paraId="4AFF3CCF" w14:textId="5C93634B" w:rsidR="00431A90" w:rsidRPr="00726125" w:rsidRDefault="00431A90" w:rsidP="004F0DAC">
            <w:pPr>
              <w:pStyle w:val="Informationsauxparents"/>
            </w:pPr>
          </w:p>
        </w:tc>
      </w:tr>
    </w:tbl>
    <w:p w14:paraId="21E634DE" w14:textId="77777777" w:rsidR="00BD102C" w:rsidRDefault="00BD102C" w:rsidP="00FD100F">
      <w:pPr>
        <w:pStyle w:val="Titredelactivit"/>
        <w:rPr>
          <w:lang w:val="fr-CA"/>
        </w:rPr>
        <w:sectPr w:rsidR="00BD102C" w:rsidSect="006F3382">
          <w:headerReference w:type="default" r:id="rId21"/>
          <w:pgSz w:w="12240" w:h="15840"/>
          <w:pgMar w:top="567" w:right="1418" w:bottom="1418" w:left="1276" w:header="709" w:footer="709" w:gutter="0"/>
          <w:cols w:space="708"/>
          <w:docGrid w:linePitch="360"/>
        </w:sectPr>
      </w:pPr>
    </w:p>
    <w:bookmarkEnd w:id="1"/>
    <w:p w14:paraId="3A58FEC2" w14:textId="2786A4E4" w:rsidR="00B1004F" w:rsidRPr="00DD78D6" w:rsidRDefault="00167A63" w:rsidP="00B1004F">
      <w:pPr>
        <w:pStyle w:val="Titredelactivit"/>
        <w:rPr>
          <w:sz w:val="48"/>
          <w:szCs w:val="48"/>
          <w:lang w:val="fr-CA"/>
        </w:rPr>
      </w:pPr>
      <w:r>
        <w:rPr>
          <w:sz w:val="48"/>
          <w:szCs w:val="48"/>
          <w:lang w:val="fr-CA"/>
        </w:rPr>
        <w:t xml:space="preserve">       </w:t>
      </w:r>
      <w:r w:rsidR="00085B47">
        <w:rPr>
          <w:sz w:val="48"/>
          <w:szCs w:val="48"/>
          <w:lang w:val="fr-CA"/>
        </w:rPr>
        <w:t xml:space="preserve">  </w:t>
      </w:r>
      <w:r w:rsidR="00B1004F" w:rsidRPr="00DD78D6">
        <w:rPr>
          <w:sz w:val="48"/>
          <w:szCs w:val="48"/>
          <w:lang w:val="fr-CA"/>
        </w:rPr>
        <w:t>Titre de l’activité</w:t>
      </w:r>
      <w:r w:rsidR="1D37D30D" w:rsidRPr="00DD78D6">
        <w:rPr>
          <w:sz w:val="48"/>
          <w:szCs w:val="48"/>
          <w:lang w:val="fr-CA"/>
        </w:rPr>
        <w:t xml:space="preserve"> : Math 951</w:t>
      </w:r>
      <w:r w:rsidR="00DD78D6" w:rsidRPr="00DD78D6">
        <w:rPr>
          <w:sz w:val="48"/>
          <w:szCs w:val="48"/>
          <w:lang w:val="fr-CA"/>
        </w:rPr>
        <w:t>-</w:t>
      </w:r>
      <w:r w:rsidR="1D37D30D" w:rsidRPr="00DD78D6">
        <w:rPr>
          <w:sz w:val="48"/>
          <w:szCs w:val="48"/>
          <w:lang w:val="fr-CA"/>
        </w:rPr>
        <w:t>953</w:t>
      </w:r>
    </w:p>
    <w:p w14:paraId="4130EF3B" w14:textId="29638C9F" w:rsidR="5D9961E7" w:rsidRDefault="5D9961E7" w:rsidP="00085B47">
      <w:pPr>
        <w:pStyle w:val="Titredelactivit"/>
        <w:rPr>
          <w:lang w:val="fr-CA"/>
        </w:rPr>
      </w:pPr>
      <w:r w:rsidRPr="2CDEAB82">
        <w:rPr>
          <w:lang w:val="fr-CA"/>
        </w:rPr>
        <w:t>Résolution de problèmes</w:t>
      </w:r>
    </w:p>
    <w:p w14:paraId="0AAEFD8B" w14:textId="5A40EE43" w:rsidR="1F703959" w:rsidRDefault="1F703959" w:rsidP="2CDEAB82">
      <w:pPr>
        <w:rPr>
          <w:rFonts w:eastAsia="Arial" w:cs="Arial"/>
          <w:sz w:val="24"/>
          <w:lang w:val="fr-CA"/>
        </w:rPr>
      </w:pPr>
      <w:r w:rsidRPr="2CDEAB82">
        <w:rPr>
          <w:rFonts w:eastAsia="Arial" w:cs="Arial"/>
          <w:sz w:val="24"/>
          <w:lang w:val="fr-CA"/>
        </w:rPr>
        <w:t>1.</w:t>
      </w:r>
      <w:r w:rsidR="40072B2C" w:rsidRPr="2CDEAB82">
        <w:rPr>
          <w:rFonts w:eastAsia="Arial" w:cs="Arial"/>
          <w:sz w:val="24"/>
          <w:lang w:val="fr-CA"/>
        </w:rPr>
        <w:t xml:space="preserve">  Au zoo, j’ai vu 20 singes, 2 éléphants, 14 pingouins et 9 ours. Combien d’animaux est-ce que j’ai vus? </w:t>
      </w:r>
    </w:p>
    <w:p w14:paraId="30CEDA9B" w14:textId="7F27B541" w:rsidR="2CDEAB82" w:rsidRDefault="2CDEAB82" w:rsidP="2CDEAB82">
      <w:pPr>
        <w:rPr>
          <w:rFonts w:eastAsia="Arial" w:cs="Arial"/>
          <w:sz w:val="24"/>
          <w:lang w:val="fr-CA"/>
        </w:rPr>
      </w:pPr>
    </w:p>
    <w:p w14:paraId="02165E39" w14:textId="5BA34B63" w:rsidR="40072B2C" w:rsidRDefault="40072B2C" w:rsidP="2CDEAB82">
      <w:pPr>
        <w:rPr>
          <w:rFonts w:eastAsia="Arial" w:cs="Arial"/>
          <w:sz w:val="24"/>
          <w:lang w:val="fr-CA"/>
        </w:rPr>
      </w:pPr>
      <w:r w:rsidRPr="2CDEAB82">
        <w:rPr>
          <w:rFonts w:eastAsia="Arial" w:cs="Arial"/>
          <w:sz w:val="24"/>
          <w:lang w:val="fr-CA"/>
        </w:rPr>
        <w:t xml:space="preserve">2.  Amélie a tellement hâte de voir sa cousine. Il ne reste que 17 jours avant qu’elle n’arrive. Combien de semaines reste-t-il avant son arrivée? </w:t>
      </w:r>
    </w:p>
    <w:p w14:paraId="60B4263D" w14:textId="0004C936" w:rsidR="2CDEAB82" w:rsidRDefault="2CDEAB82" w:rsidP="2CDEAB82">
      <w:pPr>
        <w:rPr>
          <w:rFonts w:eastAsia="Arial" w:cs="Arial"/>
          <w:sz w:val="24"/>
          <w:lang w:val="fr-CA"/>
        </w:rPr>
      </w:pPr>
    </w:p>
    <w:p w14:paraId="0E841D03" w14:textId="5AF6A78A" w:rsidR="40072B2C" w:rsidRDefault="40072B2C" w:rsidP="2CDEAB82">
      <w:pPr>
        <w:rPr>
          <w:rFonts w:eastAsia="Arial" w:cs="Arial"/>
          <w:sz w:val="24"/>
          <w:lang w:val="fr-CA"/>
        </w:rPr>
      </w:pPr>
      <w:r w:rsidRPr="2CDEAB82">
        <w:rPr>
          <w:rFonts w:eastAsia="Arial" w:cs="Arial"/>
          <w:sz w:val="24"/>
          <w:lang w:val="fr-CA"/>
        </w:rPr>
        <w:t xml:space="preserve">3.  Maxime a 9 muffins au son. Il en mange 4. Combien lui en reste-t-il?  </w:t>
      </w:r>
    </w:p>
    <w:p w14:paraId="09A633A6" w14:textId="70624DA7" w:rsidR="2CDEAB82" w:rsidRDefault="2CDEAB82" w:rsidP="2CDEAB82">
      <w:pPr>
        <w:rPr>
          <w:rFonts w:eastAsia="Arial" w:cs="Arial"/>
          <w:sz w:val="24"/>
          <w:lang w:val="fr-CA"/>
        </w:rPr>
      </w:pPr>
    </w:p>
    <w:p w14:paraId="19E44634" w14:textId="6016BA70" w:rsidR="40072B2C" w:rsidRDefault="40072B2C" w:rsidP="2CDEAB82">
      <w:pPr>
        <w:rPr>
          <w:rFonts w:eastAsia="Arial" w:cs="Arial"/>
          <w:sz w:val="24"/>
          <w:lang w:val="fr-CA"/>
        </w:rPr>
      </w:pPr>
      <w:r w:rsidRPr="2CDEAB82">
        <w:rPr>
          <w:rFonts w:eastAsia="Arial" w:cs="Arial"/>
          <w:sz w:val="24"/>
          <w:lang w:val="fr-CA"/>
        </w:rPr>
        <w:t xml:space="preserve"> Maxime veut acheter d’autres muffins. Il a 4 $. Les muffins coûtent 9 $. Combien d’argent doit-il sortir de sa banque? </w:t>
      </w:r>
    </w:p>
    <w:p w14:paraId="01D703A0" w14:textId="44A894B0" w:rsidR="2CDEAB82" w:rsidRDefault="2CDEAB82" w:rsidP="2CDEAB82">
      <w:pPr>
        <w:rPr>
          <w:rFonts w:eastAsia="Arial" w:cs="Arial"/>
          <w:sz w:val="24"/>
          <w:lang w:val="fr-CA"/>
        </w:rPr>
      </w:pPr>
    </w:p>
    <w:p w14:paraId="6C25EBD8" w14:textId="02913C20" w:rsidR="40072B2C" w:rsidRDefault="40072B2C" w:rsidP="2CDEAB82">
      <w:pPr>
        <w:rPr>
          <w:rFonts w:eastAsia="Arial" w:cs="Arial"/>
          <w:sz w:val="24"/>
          <w:lang w:val="fr-CA"/>
        </w:rPr>
      </w:pPr>
      <w:r w:rsidRPr="2CDEAB82">
        <w:rPr>
          <w:rFonts w:eastAsia="Arial" w:cs="Arial"/>
          <w:sz w:val="24"/>
          <w:lang w:val="fr-CA"/>
        </w:rPr>
        <w:t xml:space="preserve">4. Jean doit ramasser 500 bouteilles recyclables pour gagner un jeu d’ordinateur. Il a déjà 138 bouteilles. Combien lui en manque-t-il? </w:t>
      </w:r>
    </w:p>
    <w:p w14:paraId="5C097D86" w14:textId="1DCFDBF0" w:rsidR="2CDEAB82" w:rsidRDefault="2CDEAB82" w:rsidP="2CDEAB82">
      <w:pPr>
        <w:rPr>
          <w:rFonts w:eastAsia="Arial" w:cs="Arial"/>
          <w:sz w:val="24"/>
          <w:lang w:val="fr-CA"/>
        </w:rPr>
      </w:pPr>
    </w:p>
    <w:p w14:paraId="2DAF64C8" w14:textId="1AC4EE12" w:rsidR="40072B2C" w:rsidRDefault="40072B2C" w:rsidP="2CDEAB82">
      <w:pPr>
        <w:rPr>
          <w:rFonts w:eastAsia="Arial" w:cs="Arial"/>
          <w:sz w:val="24"/>
          <w:lang w:val="fr-CA"/>
        </w:rPr>
      </w:pPr>
      <w:r w:rsidRPr="2CDEAB82">
        <w:rPr>
          <w:rFonts w:eastAsia="Arial" w:cs="Arial"/>
          <w:sz w:val="24"/>
          <w:lang w:val="fr-CA"/>
        </w:rPr>
        <w:t>5. J’ai 13 livres en tout. Il y en a sur mon pupitre et il y en a 5 dans mon sac à dos. Combien de livres sont sur mon pupitre?</w:t>
      </w:r>
    </w:p>
    <w:p w14:paraId="6012716C" w14:textId="1E8519EA" w:rsidR="40072B2C" w:rsidRDefault="40072B2C" w:rsidP="2CDEAB82">
      <w:pPr>
        <w:rPr>
          <w:rFonts w:eastAsia="Arial" w:cs="Arial"/>
          <w:sz w:val="24"/>
          <w:lang w:val="fr-CA"/>
        </w:rPr>
      </w:pPr>
      <w:r w:rsidRPr="2CDEAB82">
        <w:rPr>
          <w:rFonts w:eastAsia="Arial" w:cs="Arial"/>
          <w:sz w:val="24"/>
          <w:lang w:val="fr-CA"/>
        </w:rPr>
        <w:t xml:space="preserve"> 6. Un train a 34 wagons. Onze d’entre eux transportent des fruits. Combien de wagons transportent autre chose que des fruits?</w:t>
      </w:r>
    </w:p>
    <w:p w14:paraId="41484B75" w14:textId="0BB9FF41" w:rsidR="2CDEAB82" w:rsidRDefault="2CDEAB82" w:rsidP="2CDEAB82">
      <w:pPr>
        <w:rPr>
          <w:rFonts w:eastAsia="Arial" w:cs="Arial"/>
          <w:sz w:val="24"/>
          <w:lang w:val="fr-CA"/>
        </w:rPr>
      </w:pPr>
    </w:p>
    <w:p w14:paraId="0C410AA2" w14:textId="61471A66" w:rsidR="40072B2C" w:rsidRDefault="40072B2C" w:rsidP="2CDEAB82">
      <w:pPr>
        <w:rPr>
          <w:rFonts w:eastAsia="Arial" w:cs="Arial"/>
          <w:sz w:val="24"/>
          <w:lang w:val="fr-CA"/>
        </w:rPr>
      </w:pPr>
      <w:r w:rsidRPr="2CDEAB82">
        <w:rPr>
          <w:rFonts w:eastAsia="Arial" w:cs="Arial"/>
          <w:sz w:val="24"/>
          <w:lang w:val="fr-CA"/>
        </w:rPr>
        <w:t xml:space="preserve"> 7. Joanne avait des craies. Elle en a donné 6 à Francine. Maintenant il lui en reste 9. Combien en avait-elle au début? </w:t>
      </w:r>
    </w:p>
    <w:p w14:paraId="6EF07865" w14:textId="7764751F" w:rsidR="2CDEAB82" w:rsidRDefault="2CDEAB82" w:rsidP="2CDEAB82">
      <w:pPr>
        <w:rPr>
          <w:rFonts w:eastAsia="Arial" w:cs="Arial"/>
          <w:sz w:val="24"/>
          <w:lang w:val="fr-CA"/>
        </w:rPr>
      </w:pPr>
    </w:p>
    <w:p w14:paraId="161BAF4B" w14:textId="5AD369AC" w:rsidR="40072B2C" w:rsidRDefault="40072B2C" w:rsidP="2CDEAB82">
      <w:pPr>
        <w:rPr>
          <w:rFonts w:eastAsia="Arial" w:cs="Arial"/>
          <w:sz w:val="24"/>
          <w:lang w:val="fr-CA"/>
        </w:rPr>
      </w:pPr>
      <w:r w:rsidRPr="2CDEAB82">
        <w:rPr>
          <w:rFonts w:eastAsia="Arial" w:cs="Arial"/>
          <w:sz w:val="24"/>
          <w:lang w:val="fr-CA"/>
        </w:rPr>
        <w:t xml:space="preserve">8.  Marc-André a 43 auto-collants. Après en avoir donné 27 à son amie Rosa, combien de collants lui reste-t-il? </w:t>
      </w:r>
    </w:p>
    <w:p w14:paraId="39398EE5" w14:textId="609064B0" w:rsidR="2CDEAB82" w:rsidRDefault="2CDEAB82" w:rsidP="2CDEAB82">
      <w:pPr>
        <w:rPr>
          <w:rFonts w:eastAsia="Arial" w:cs="Arial"/>
          <w:sz w:val="24"/>
          <w:lang w:val="fr-CA"/>
        </w:rPr>
      </w:pPr>
    </w:p>
    <w:p w14:paraId="6E3A9CEA" w14:textId="0D58A816" w:rsidR="40072B2C" w:rsidRDefault="40072B2C" w:rsidP="2CDEAB82">
      <w:pPr>
        <w:rPr>
          <w:rFonts w:eastAsia="Arial" w:cs="Arial"/>
          <w:sz w:val="24"/>
          <w:lang w:val="fr-CA"/>
        </w:rPr>
      </w:pPr>
      <w:r w:rsidRPr="2CDEAB82">
        <w:rPr>
          <w:rFonts w:eastAsia="Arial" w:cs="Arial"/>
          <w:sz w:val="24"/>
          <w:lang w:val="fr-CA"/>
        </w:rPr>
        <w:t xml:space="preserve">9.  Carla est allée au verger deux fois. La première fois, elle a cueilli 53 pommes. La deuxième fois elle a cueilli 72 pommes. Combien de pommes de plus a-t-elle cueillies la deuxième fois? Opérations fondamentales page 2 de 6 © Imprimeur de la Reine pour l'Ontario, 2006 </w:t>
      </w:r>
    </w:p>
    <w:p w14:paraId="53335227" w14:textId="098C9E58" w:rsidR="2CDEAB82" w:rsidRDefault="2CDEAB82" w:rsidP="2CDEAB82">
      <w:pPr>
        <w:rPr>
          <w:rFonts w:eastAsia="Arial" w:cs="Arial"/>
          <w:sz w:val="24"/>
          <w:lang w:val="fr-CA"/>
        </w:rPr>
      </w:pPr>
    </w:p>
    <w:p w14:paraId="7F0666C1" w14:textId="0DA73AD3" w:rsidR="40072B2C" w:rsidRDefault="40072B2C" w:rsidP="2CDEAB82">
      <w:pPr>
        <w:rPr>
          <w:rFonts w:eastAsia="Arial" w:cs="Arial"/>
          <w:sz w:val="24"/>
          <w:lang w:val="fr-CA"/>
        </w:rPr>
      </w:pPr>
      <w:r w:rsidRPr="2CDEAB82">
        <w:rPr>
          <w:rFonts w:eastAsia="Arial" w:cs="Arial"/>
          <w:sz w:val="24"/>
          <w:lang w:val="fr-CA"/>
        </w:rPr>
        <w:t xml:space="preserve">10. Dora a ce montant d’argent : Combien d’argent lui manque-t-il pour acheter un yoyo qui coûte 67 cents? </w:t>
      </w:r>
    </w:p>
    <w:p w14:paraId="29BF7DDB" w14:textId="26931E98" w:rsidR="2CDEAB82" w:rsidRDefault="2CDEAB82" w:rsidP="2CDEAB82">
      <w:pPr>
        <w:rPr>
          <w:rFonts w:eastAsia="Arial" w:cs="Arial"/>
          <w:sz w:val="24"/>
          <w:lang w:val="fr-CA"/>
        </w:rPr>
      </w:pPr>
    </w:p>
    <w:p w14:paraId="49A6D3BD" w14:textId="3FC975F4" w:rsidR="40072B2C" w:rsidRDefault="40072B2C" w:rsidP="2CDEAB82">
      <w:pPr>
        <w:rPr>
          <w:rFonts w:eastAsia="Arial" w:cs="Arial"/>
          <w:sz w:val="24"/>
          <w:lang w:val="fr-CA"/>
        </w:rPr>
      </w:pPr>
      <w:r w:rsidRPr="2CDEAB82">
        <w:rPr>
          <w:rFonts w:eastAsia="Arial" w:cs="Arial"/>
          <w:sz w:val="24"/>
          <w:lang w:val="fr-CA"/>
        </w:rPr>
        <w:t xml:space="preserve">11.  L’équipe rouge a lu 674 livres et l’équipe jaune en a lu 328. Trouve combien de livres l’équipe jaune doit lire pour avoir lu le même nombre de livres que l’équipe rouge. </w:t>
      </w:r>
    </w:p>
    <w:p w14:paraId="24B49E45" w14:textId="2A97F0C6" w:rsidR="2CDEAB82" w:rsidRDefault="2CDEAB82" w:rsidP="2CDEAB82">
      <w:pPr>
        <w:rPr>
          <w:rFonts w:eastAsia="Arial" w:cs="Arial"/>
          <w:sz w:val="24"/>
          <w:lang w:val="fr-CA"/>
        </w:rPr>
      </w:pPr>
    </w:p>
    <w:p w14:paraId="4B67607D" w14:textId="719E74DE" w:rsidR="40072B2C" w:rsidRDefault="40072B2C" w:rsidP="2CDEAB82">
      <w:pPr>
        <w:rPr>
          <w:rFonts w:eastAsia="Arial" w:cs="Arial"/>
          <w:sz w:val="24"/>
          <w:lang w:val="fr-CA"/>
        </w:rPr>
      </w:pPr>
      <w:r w:rsidRPr="2CDEAB82">
        <w:rPr>
          <w:rFonts w:eastAsia="Arial" w:cs="Arial"/>
          <w:sz w:val="24"/>
          <w:lang w:val="fr-CA"/>
        </w:rPr>
        <w:t xml:space="preserve">12.  Thomas a trouvé 123 fossiles. Il en a trouvé 456 de plus le lendemain, mais il en a perdu 98. Combien lui en reste-t-il? </w:t>
      </w:r>
    </w:p>
    <w:p w14:paraId="08C98171" w14:textId="4C4884BA" w:rsidR="2CDEAB82" w:rsidRDefault="2CDEAB82" w:rsidP="2CDEAB82">
      <w:pPr>
        <w:rPr>
          <w:rFonts w:eastAsia="Arial" w:cs="Arial"/>
          <w:sz w:val="24"/>
          <w:lang w:val="fr-CA"/>
        </w:rPr>
      </w:pPr>
    </w:p>
    <w:p w14:paraId="4F4FEBD0" w14:textId="4912F452" w:rsidR="40072B2C" w:rsidRDefault="40072B2C" w:rsidP="2CDEAB82">
      <w:pPr>
        <w:rPr>
          <w:rFonts w:eastAsia="Arial" w:cs="Arial"/>
          <w:sz w:val="24"/>
          <w:lang w:val="fr-CA"/>
        </w:rPr>
      </w:pPr>
      <w:r w:rsidRPr="2CDEAB82">
        <w:rPr>
          <w:rFonts w:eastAsia="Arial" w:cs="Arial"/>
          <w:sz w:val="24"/>
          <w:lang w:val="fr-CA"/>
        </w:rPr>
        <w:t xml:space="preserve">13. ) Le père d’Amélie lui annonce que sa cousine Milène, du Manitoba, s’en vient la visiter. Son père lui a dit qu’il reste 5 semaines avant son arrivée. Combien de jours reste-t-il avant que Milène arrive? </w:t>
      </w:r>
    </w:p>
    <w:p w14:paraId="0563D555" w14:textId="65C70150" w:rsidR="2CDEAB82" w:rsidRDefault="2CDEAB82" w:rsidP="2CDEAB82">
      <w:pPr>
        <w:rPr>
          <w:rFonts w:eastAsia="Arial" w:cs="Arial"/>
          <w:sz w:val="24"/>
          <w:lang w:val="fr-CA"/>
        </w:rPr>
      </w:pPr>
    </w:p>
    <w:p w14:paraId="2E55A3FA" w14:textId="59C43B52" w:rsidR="40072B2C" w:rsidRDefault="40072B2C" w:rsidP="2CDEAB82">
      <w:pPr>
        <w:rPr>
          <w:rFonts w:eastAsia="Arial" w:cs="Arial"/>
          <w:sz w:val="24"/>
          <w:lang w:val="fr-CA"/>
        </w:rPr>
      </w:pPr>
      <w:r w:rsidRPr="2CDEAB82">
        <w:rPr>
          <w:rFonts w:eastAsia="Arial" w:cs="Arial"/>
          <w:sz w:val="24"/>
          <w:lang w:val="fr-CA"/>
        </w:rPr>
        <w:t xml:space="preserve">14. Les enfants se sont amusés à tracer des figures planes sur le trottoir. Ils ont tracé 5 triangles, 7 rectangles et 3 hexagones. Combien de côtés ont-ils tracés si les figures ne se touchent pas? </w:t>
      </w:r>
    </w:p>
    <w:p w14:paraId="76089ED0" w14:textId="073A818B" w:rsidR="2CDEAB82" w:rsidRDefault="2CDEAB82" w:rsidP="2CDEAB82">
      <w:pPr>
        <w:rPr>
          <w:rFonts w:eastAsia="Arial" w:cs="Arial"/>
          <w:sz w:val="24"/>
          <w:lang w:val="fr-CA"/>
        </w:rPr>
      </w:pPr>
    </w:p>
    <w:p w14:paraId="21EFB375" w14:textId="550FE319" w:rsidR="40072B2C" w:rsidRDefault="40072B2C" w:rsidP="2CDEAB82">
      <w:pPr>
        <w:rPr>
          <w:rFonts w:eastAsia="Arial" w:cs="Arial"/>
          <w:sz w:val="24"/>
          <w:lang w:val="fr-CA"/>
        </w:rPr>
      </w:pPr>
      <w:r w:rsidRPr="2CDEAB82">
        <w:rPr>
          <w:rFonts w:eastAsia="Arial" w:cs="Arial"/>
          <w:sz w:val="24"/>
          <w:lang w:val="fr-CA"/>
        </w:rPr>
        <w:t xml:space="preserve">15.  Suzie prépare sa valise. Elle apporte 4 chandails et 3 pantalons. Combien de différents ensembles peut-elle porter? (Ce problème peut être résolu de différentes façons : matériel de manipulation, essais et erreurs, dessin, etc.) </w:t>
      </w:r>
    </w:p>
    <w:p w14:paraId="54D44BCD" w14:textId="52C1338C" w:rsidR="00B1004F" w:rsidRDefault="00B1004F" w:rsidP="2CDEAB82">
      <w:pPr>
        <w:pStyle w:val="Titredelactivit"/>
        <w:rPr>
          <w:lang w:val="fr-CA"/>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B1004F" w:rsidRPr="006F3382" w14:paraId="3A261BF1" w14:textId="77777777" w:rsidTr="2CDEAB82">
        <w:tc>
          <w:tcPr>
            <w:tcW w:w="9782" w:type="dxa"/>
            <w:shd w:val="clear" w:color="auto" w:fill="DDECEE" w:themeFill="accent5" w:themeFillTint="33"/>
          </w:tcPr>
          <w:p w14:paraId="0F974B08" w14:textId="77777777" w:rsidR="00B1004F" w:rsidRPr="006F3382" w:rsidRDefault="00B1004F" w:rsidP="2CDEAB82">
            <w:pPr>
              <w:pStyle w:val="TableauParagraphedeliste"/>
              <w:numPr>
                <w:ilvl w:val="0"/>
                <w:numId w:val="0"/>
              </w:numPr>
            </w:pPr>
          </w:p>
        </w:tc>
      </w:tr>
      <w:tr w:rsidR="00B1004F" w:rsidRPr="006F3382" w14:paraId="2ED72299" w14:textId="77777777" w:rsidTr="2CDEAB82">
        <w:tc>
          <w:tcPr>
            <w:tcW w:w="9782" w:type="dxa"/>
            <w:shd w:val="clear" w:color="auto" w:fill="DDECEE" w:themeFill="accent5" w:themeFillTint="33"/>
          </w:tcPr>
          <w:p w14:paraId="630AC291" w14:textId="77777777" w:rsidR="00B1004F" w:rsidRPr="00726125" w:rsidRDefault="00B1004F" w:rsidP="004F0DAC">
            <w:pPr>
              <w:pStyle w:val="Informationsauxparents"/>
            </w:pPr>
          </w:p>
        </w:tc>
      </w:tr>
    </w:tbl>
    <w:p w14:paraId="06269EEA" w14:textId="77777777" w:rsidR="00FD100F" w:rsidRDefault="00FD100F">
      <w:pPr>
        <w:sectPr w:rsidR="00FD100F" w:rsidSect="006F3382">
          <w:headerReference w:type="default" r:id="rId22"/>
          <w:pgSz w:w="12240" w:h="15840"/>
          <w:pgMar w:top="567" w:right="1418" w:bottom="1418" w:left="1276" w:header="709" w:footer="709" w:gutter="0"/>
          <w:cols w:space="708"/>
          <w:docGrid w:linePitch="360"/>
        </w:sectPr>
      </w:pPr>
    </w:p>
    <w:p w14:paraId="514A7681" w14:textId="77777777" w:rsidR="00B1004F" w:rsidRPr="009128FD" w:rsidRDefault="00B1004F" w:rsidP="00B1004F">
      <w:pPr>
        <w:pStyle w:val="Titredelactivit"/>
        <w:rPr>
          <w:lang w:val="fr-CA"/>
        </w:rPr>
      </w:pPr>
      <w:r w:rsidRPr="009128FD">
        <w:rPr>
          <w:lang w:val="fr-CA"/>
        </w:rPr>
        <w:t>Titre de l’activité</w:t>
      </w:r>
    </w:p>
    <w:p w14:paraId="30B10A15" w14:textId="77777777" w:rsidR="00B1004F" w:rsidRDefault="00B1004F" w:rsidP="00B1004F">
      <w:pPr>
        <w:pStyle w:val="Consignesetmatriel-titres"/>
      </w:pPr>
      <w:r w:rsidRPr="00B14054">
        <w:t xml:space="preserve">Consigne à </w:t>
      </w:r>
      <w:r w:rsidRPr="00145AE5">
        <w:t>l’élève</w:t>
      </w:r>
    </w:p>
    <w:p w14:paraId="12DC8B98" w14:textId="77777777" w:rsidR="00B1004F" w:rsidRDefault="00B1004F" w:rsidP="00B1004F">
      <w:pPr>
        <w:pStyle w:val="Consignesetmatriel-description"/>
        <w:numPr>
          <w:ilvl w:val="0"/>
          <w:numId w:val="14"/>
        </w:numPr>
        <w:spacing w:after="120" w:line="240" w:lineRule="auto"/>
      </w:pPr>
      <w:r>
        <w:t>.</w:t>
      </w:r>
    </w:p>
    <w:p w14:paraId="31E3F008" w14:textId="77777777" w:rsidR="00B1004F" w:rsidRPr="00B14054" w:rsidRDefault="00B1004F" w:rsidP="00B1004F">
      <w:pPr>
        <w:pStyle w:val="Consignesetmatriel-titres"/>
      </w:pPr>
      <w:r>
        <w:t>Matériel requis</w:t>
      </w:r>
    </w:p>
    <w:p w14:paraId="107C2406" w14:textId="77777777" w:rsidR="00B1004F" w:rsidRDefault="00B1004F" w:rsidP="00B1004F">
      <w:pPr>
        <w:pStyle w:val="Consignesetmatriel-description"/>
        <w:numPr>
          <w:ilvl w:val="0"/>
          <w:numId w:val="14"/>
        </w:num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B1004F" w:rsidRPr="006F3382" w14:paraId="663D1FDC" w14:textId="77777777" w:rsidTr="004F0DAC">
        <w:tc>
          <w:tcPr>
            <w:tcW w:w="9782" w:type="dxa"/>
            <w:shd w:val="clear" w:color="auto" w:fill="DDECEE" w:themeFill="accent5" w:themeFillTint="33"/>
          </w:tcPr>
          <w:p w14:paraId="057EA7BD" w14:textId="77777777" w:rsidR="00B1004F" w:rsidRDefault="00B1004F" w:rsidP="004F0DAC">
            <w:pPr>
              <w:pStyle w:val="Informationsauxparents"/>
            </w:pPr>
            <w:r w:rsidRPr="00726125">
              <w:t>Information au</w:t>
            </w:r>
            <w:r>
              <w:t>x</w:t>
            </w:r>
            <w:r w:rsidRPr="00726125">
              <w:t xml:space="preserve"> parents</w:t>
            </w:r>
          </w:p>
          <w:p w14:paraId="66F5C1EB" w14:textId="77777777" w:rsidR="00B1004F" w:rsidRPr="00B14054" w:rsidRDefault="00B1004F" w:rsidP="004F0DAC">
            <w:pPr>
              <w:pStyle w:val="Tableauconsignesetmatriel-titres"/>
            </w:pPr>
            <w:r>
              <w:t>À propos de l’activité</w:t>
            </w:r>
          </w:p>
          <w:p w14:paraId="7D1D406A" w14:textId="77777777" w:rsidR="00B1004F" w:rsidRPr="006F3382" w:rsidRDefault="00B1004F" w:rsidP="004F0DAC">
            <w:pPr>
              <w:pStyle w:val="TableauParagraphedeliste"/>
            </w:pPr>
          </w:p>
        </w:tc>
      </w:tr>
      <w:tr w:rsidR="00B1004F" w:rsidRPr="006F3382" w14:paraId="53CE53CC" w14:textId="77777777" w:rsidTr="004F0DAC">
        <w:tc>
          <w:tcPr>
            <w:tcW w:w="9782" w:type="dxa"/>
            <w:shd w:val="clear" w:color="auto" w:fill="DDECEE" w:themeFill="accent5" w:themeFillTint="33"/>
          </w:tcPr>
          <w:p w14:paraId="51FC36C7" w14:textId="77777777" w:rsidR="00B1004F" w:rsidRPr="00726125" w:rsidRDefault="00B1004F" w:rsidP="004F0DAC">
            <w:pPr>
              <w:pStyle w:val="Informationsauxparents"/>
            </w:pPr>
          </w:p>
        </w:tc>
      </w:tr>
    </w:tbl>
    <w:p w14:paraId="21E27900" w14:textId="4CA4B607" w:rsidR="00FD100F" w:rsidRDefault="00FD100F">
      <w:pPr>
        <w:sectPr w:rsidR="00FD100F" w:rsidSect="006F3382">
          <w:headerReference w:type="default" r:id="rId23"/>
          <w:pgSz w:w="12240" w:h="15840"/>
          <w:pgMar w:top="567" w:right="1418" w:bottom="1418" w:left="1276" w:header="709" w:footer="709" w:gutter="0"/>
          <w:cols w:space="708"/>
          <w:docGrid w:linePitch="360"/>
        </w:sectPr>
      </w:pPr>
    </w:p>
    <w:p w14:paraId="73424D3C" w14:textId="670E53A4" w:rsidR="0F126F04" w:rsidRDefault="1AABA589" w:rsidP="1CB5A11D">
      <w:pPr>
        <w:spacing w:line="257" w:lineRule="auto"/>
        <w:jc w:val="center"/>
        <w:rPr>
          <w:rFonts w:ascii="Calibri" w:eastAsia="Calibri" w:hAnsi="Calibri" w:cs="Calibri"/>
          <w:b/>
          <w:bCs/>
          <w:sz w:val="36"/>
          <w:szCs w:val="36"/>
        </w:rPr>
      </w:pPr>
      <w:r w:rsidRPr="1CB5A11D">
        <w:rPr>
          <w:rFonts w:ascii="Calibri" w:eastAsia="Calibri" w:hAnsi="Calibri" w:cs="Calibri"/>
          <w:b/>
          <w:bCs/>
          <w:sz w:val="36"/>
          <w:szCs w:val="36"/>
        </w:rPr>
        <w:t>Mon « selfie » du confinemen</w:t>
      </w:r>
      <w:r w:rsidR="6228BA31" w:rsidRPr="1CB5A11D">
        <w:rPr>
          <w:rFonts w:ascii="Calibri" w:eastAsia="Calibri" w:hAnsi="Calibri" w:cs="Calibri"/>
          <w:b/>
          <w:bCs/>
          <w:sz w:val="36"/>
          <w:szCs w:val="36"/>
        </w:rPr>
        <w:t>t</w:t>
      </w:r>
    </w:p>
    <w:p w14:paraId="33D093A0" w14:textId="77777777" w:rsidR="00B1004F" w:rsidRDefault="00B1004F" w:rsidP="00B1004F">
      <w:pPr>
        <w:pStyle w:val="Consignesetmatriel-titres"/>
      </w:pPr>
      <w:r w:rsidRPr="00B14054">
        <w:t xml:space="preserve">Consigne à </w:t>
      </w:r>
      <w:r w:rsidRPr="00145AE5">
        <w:t>l’élève</w:t>
      </w:r>
    </w:p>
    <w:p w14:paraId="08E9F318" w14:textId="50EDCDC5" w:rsidR="0AF1E4F1" w:rsidRDefault="0AF1E4F1" w:rsidP="086555F4">
      <w:pPr>
        <w:pStyle w:val="Consignesetmatriel-description"/>
        <w:numPr>
          <w:ilvl w:val="0"/>
          <w:numId w:val="14"/>
        </w:numPr>
        <w:spacing w:after="120" w:line="240" w:lineRule="auto"/>
        <w:rPr>
          <w:rFonts w:asciiTheme="minorHAnsi" w:eastAsiaTheme="minorEastAsia" w:hAnsiTheme="minorHAnsi" w:cstheme="minorBidi"/>
          <w:sz w:val="24"/>
          <w:szCs w:val="24"/>
        </w:rPr>
      </w:pPr>
      <w:r w:rsidRPr="086555F4">
        <w:rPr>
          <w:rFonts w:ascii="Calibri" w:eastAsia="Calibri" w:hAnsi="Calibri" w:cs="Calibri"/>
          <w:sz w:val="24"/>
          <w:szCs w:val="24"/>
        </w:rPr>
        <w:t xml:space="preserve"> Dans le « téléphone » suivant, tu dois dessiner et colorier un autoportrait de toi dans un environnement (cela veut dire un décor avec le moins de blanc possible, oui oui, on répète toujours la même chose </w:t>
      </w:r>
      <w:r w:rsidRPr="086555F4">
        <w:rPr>
          <w:rFonts w:ascii="Wingdings" w:eastAsia="Wingdings" w:hAnsi="Wingdings" w:cs="Wingdings"/>
          <w:sz w:val="24"/>
          <w:szCs w:val="24"/>
        </w:rPr>
        <w:t></w:t>
      </w:r>
      <w:r w:rsidRPr="086555F4">
        <w:rPr>
          <w:rFonts w:ascii="Calibri" w:eastAsia="Calibri" w:hAnsi="Calibri" w:cs="Calibri"/>
          <w:sz w:val="24"/>
          <w:szCs w:val="24"/>
        </w:rPr>
        <w:t>). Tu peux utiliser le médium que tu veux. Tu peux imprimer la page ou simplement reproduire le dessin sur une feuill</w:t>
      </w:r>
      <w:r w:rsidR="6C6C6993" w:rsidRPr="086555F4">
        <w:rPr>
          <w:rFonts w:ascii="Calibri" w:eastAsia="Calibri" w:hAnsi="Calibri" w:cs="Calibri"/>
          <w:sz w:val="24"/>
          <w:szCs w:val="24"/>
        </w:rPr>
        <w:t>e blanche.</w:t>
      </w:r>
    </w:p>
    <w:p w14:paraId="77C352A1" w14:textId="2DD27F39" w:rsidR="086555F4" w:rsidRDefault="086555F4" w:rsidP="086555F4">
      <w:pPr>
        <w:pStyle w:val="Consignesetmatriel-description"/>
        <w:spacing w:after="120" w:line="240" w:lineRule="auto"/>
        <w:rPr>
          <w:rFonts w:ascii="Calibri" w:eastAsia="Calibri" w:hAnsi="Calibri" w:cs="Calibri"/>
          <w:sz w:val="24"/>
          <w:szCs w:val="24"/>
        </w:rPr>
      </w:pPr>
    </w:p>
    <w:p w14:paraId="3EB245BE" w14:textId="38469179" w:rsidR="30B9EA6C" w:rsidRDefault="30B9EA6C" w:rsidP="086555F4">
      <w:pPr>
        <w:pStyle w:val="Consignesetmatriel-description"/>
      </w:pPr>
      <w:r>
        <w:rPr>
          <w:noProof/>
          <w:lang w:val="fr-CA" w:eastAsia="fr-CA"/>
        </w:rPr>
        <w:drawing>
          <wp:inline distT="0" distB="0" distL="0" distR="0" wp14:anchorId="4461F749" wp14:editId="4AFFB50F">
            <wp:extent cx="6133818" cy="8361735"/>
            <wp:effectExtent l="0" t="0" r="0" b="0"/>
            <wp:docPr id="873112661" name="Picture 1587244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244540"/>
                    <pic:cNvPicPr/>
                  </pic:nvPicPr>
                  <pic:blipFill>
                    <a:blip r:embed="rId24">
                      <a:extLst>
                        <a:ext uri="{28A0092B-C50C-407E-A947-70E740481C1C}">
                          <a14:useLocalDpi xmlns:a14="http://schemas.microsoft.com/office/drawing/2010/main" val="0"/>
                        </a:ext>
                      </a:extLst>
                    </a:blip>
                    <a:stretch>
                      <a:fillRect/>
                    </a:stretch>
                  </pic:blipFill>
                  <pic:spPr>
                    <a:xfrm>
                      <a:off x="0" y="0"/>
                      <a:ext cx="6133818" cy="8361735"/>
                    </a:xfrm>
                    <a:prstGeom prst="rect">
                      <a:avLst/>
                    </a:prstGeom>
                  </pic:spPr>
                </pic:pic>
              </a:graphicData>
            </a:graphic>
          </wp:inline>
        </w:drawing>
      </w:r>
    </w:p>
    <w:p w14:paraId="2FDAF6EC" w14:textId="5AEA1525" w:rsidR="086555F4" w:rsidRDefault="086555F4" w:rsidP="086555F4">
      <w:pPr>
        <w:pStyle w:val="Consignesetmatriel-description"/>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B1004F" w:rsidRPr="006F3382" w14:paraId="75EE5900" w14:textId="77777777" w:rsidTr="086555F4">
        <w:tc>
          <w:tcPr>
            <w:tcW w:w="9782" w:type="dxa"/>
            <w:shd w:val="clear" w:color="auto" w:fill="DDECEE" w:themeFill="accent5" w:themeFillTint="33"/>
          </w:tcPr>
          <w:p w14:paraId="3C1CAEA1" w14:textId="77777777" w:rsidR="00B1004F" w:rsidRDefault="00B1004F" w:rsidP="004F0DAC">
            <w:pPr>
              <w:pStyle w:val="Informationsauxparents"/>
            </w:pPr>
            <w:r w:rsidRPr="00726125">
              <w:t>Information au</w:t>
            </w:r>
            <w:r>
              <w:t>x</w:t>
            </w:r>
            <w:r w:rsidRPr="00726125">
              <w:t xml:space="preserve"> parents</w:t>
            </w:r>
          </w:p>
          <w:p w14:paraId="33641BA6" w14:textId="77777777" w:rsidR="00B1004F" w:rsidRPr="00B14054" w:rsidRDefault="00B1004F" w:rsidP="004F0DAC">
            <w:pPr>
              <w:pStyle w:val="Tableauconsignesetmatriel-titres"/>
            </w:pPr>
            <w:r>
              <w:t>À propos de l’activité</w:t>
            </w:r>
          </w:p>
          <w:p w14:paraId="6AD79C7F" w14:textId="48BF3197" w:rsidR="00B1004F" w:rsidRPr="006F3382" w:rsidRDefault="7AE5A567" w:rsidP="004F0DAC">
            <w:pPr>
              <w:pStyle w:val="TableauParagraphedeliste"/>
            </w:pPr>
            <w:r>
              <w:t>Le travail peut être imprimé ou fait sur une feuille blanche</w:t>
            </w:r>
          </w:p>
          <w:p w14:paraId="22857BE2" w14:textId="54D85A10" w:rsidR="00B1004F" w:rsidRPr="006F3382" w:rsidRDefault="7058EA4E" w:rsidP="004F0DAC">
            <w:pPr>
              <w:pStyle w:val="TableauParagraphedeliste"/>
            </w:pPr>
            <w:r>
              <w:t>Le travail sera envoyé par courriel aux élèves et aux parents.</w:t>
            </w:r>
          </w:p>
        </w:tc>
      </w:tr>
      <w:tr w:rsidR="00B1004F" w:rsidRPr="006F3382" w14:paraId="53A95D6F" w14:textId="77777777" w:rsidTr="086555F4">
        <w:tc>
          <w:tcPr>
            <w:tcW w:w="9782" w:type="dxa"/>
            <w:shd w:val="clear" w:color="auto" w:fill="DDECEE" w:themeFill="accent5" w:themeFillTint="33"/>
          </w:tcPr>
          <w:p w14:paraId="53D95547" w14:textId="77777777" w:rsidR="00B1004F" w:rsidRPr="00726125" w:rsidRDefault="00B1004F" w:rsidP="004F0DAC">
            <w:pPr>
              <w:pStyle w:val="Informationsauxparents"/>
            </w:pPr>
          </w:p>
        </w:tc>
      </w:tr>
    </w:tbl>
    <w:p w14:paraId="2B9D45ED" w14:textId="47DA70A0" w:rsidR="00724443" w:rsidRDefault="00724443" w:rsidP="00724443">
      <w:pPr>
        <w:rPr>
          <w:lang w:val="fr-CA"/>
        </w:rPr>
      </w:pPr>
    </w:p>
    <w:p w14:paraId="2DA43C46" w14:textId="1ED9E25F" w:rsidR="0F126F04" w:rsidRDefault="0F126F04" w:rsidP="0F126F04">
      <w:pPr>
        <w:rPr>
          <w:lang w:val="fr-CA"/>
        </w:rPr>
      </w:pPr>
    </w:p>
    <w:p w14:paraId="17806661" w14:textId="7CA6E804" w:rsidR="0F126F04" w:rsidRDefault="0F126F04" w:rsidP="0F126F04">
      <w:pPr>
        <w:rPr>
          <w:lang w:val="fr-CA"/>
        </w:rPr>
      </w:pPr>
    </w:p>
    <w:p w14:paraId="05A518E2" w14:textId="1AA7E04B" w:rsidR="0F126F04" w:rsidRDefault="0F126F04" w:rsidP="0F126F04">
      <w:pPr>
        <w:rPr>
          <w:lang w:val="fr-CA"/>
        </w:rPr>
      </w:pPr>
    </w:p>
    <w:p w14:paraId="1CE6762D" w14:textId="2FF7BCFB" w:rsidR="0F126F04" w:rsidRDefault="0F126F04" w:rsidP="0F126F04">
      <w:pPr>
        <w:rPr>
          <w:lang w:val="fr-CA"/>
        </w:rPr>
      </w:pPr>
    </w:p>
    <w:p w14:paraId="5F17E45C" w14:textId="3CE4E765" w:rsidR="0F126F04" w:rsidRDefault="0F126F04" w:rsidP="0F126F04">
      <w:pPr>
        <w:rPr>
          <w:lang w:val="fr-CA"/>
        </w:rPr>
      </w:pPr>
    </w:p>
    <w:p w14:paraId="5BD7D034" w14:textId="4416BB01" w:rsidR="0F126F04" w:rsidRDefault="0F126F04" w:rsidP="0F126F04">
      <w:pPr>
        <w:rPr>
          <w:lang w:val="fr-CA"/>
        </w:rPr>
      </w:pPr>
    </w:p>
    <w:p w14:paraId="65F20D60" w14:textId="4F06258B" w:rsidR="0F126F04" w:rsidRDefault="0F126F04" w:rsidP="0F126F04">
      <w:pPr>
        <w:rPr>
          <w:lang w:val="fr-CA"/>
        </w:rPr>
      </w:pPr>
    </w:p>
    <w:p w14:paraId="13F0E78D" w14:textId="56BD8E53" w:rsidR="0F126F04" w:rsidRDefault="0F126F04" w:rsidP="0F126F04">
      <w:pPr>
        <w:rPr>
          <w:lang w:val="fr-CA"/>
        </w:rPr>
      </w:pPr>
    </w:p>
    <w:p w14:paraId="23261D84" w14:textId="501A733D" w:rsidR="0F126F04" w:rsidRDefault="0F126F04" w:rsidP="0F126F04">
      <w:pPr>
        <w:rPr>
          <w:lang w:val="fr-CA"/>
        </w:rPr>
      </w:pPr>
    </w:p>
    <w:p w14:paraId="16B2A78A" w14:textId="3A16FD4C" w:rsidR="0F126F04" w:rsidRDefault="0F126F04" w:rsidP="0F126F04">
      <w:pPr>
        <w:rPr>
          <w:lang w:val="fr-CA"/>
        </w:rPr>
      </w:pPr>
    </w:p>
    <w:p w14:paraId="537DD4DE" w14:textId="079F4E38" w:rsidR="0F126F04" w:rsidRDefault="0F126F04" w:rsidP="0F126F04">
      <w:pPr>
        <w:rPr>
          <w:lang w:val="fr-CA"/>
        </w:rPr>
      </w:pPr>
    </w:p>
    <w:p w14:paraId="1D64C0AF" w14:textId="5D62AE27" w:rsidR="0F126F04" w:rsidRDefault="0F126F04" w:rsidP="0F126F04">
      <w:pPr>
        <w:rPr>
          <w:lang w:val="fr-CA"/>
        </w:rPr>
      </w:pPr>
    </w:p>
    <w:p w14:paraId="209341B6" w14:textId="69053F61" w:rsidR="0F126F04" w:rsidRDefault="0F126F04" w:rsidP="0F126F04">
      <w:pPr>
        <w:rPr>
          <w:lang w:val="fr-CA"/>
        </w:rPr>
      </w:pPr>
    </w:p>
    <w:p w14:paraId="0E0A9D21" w14:textId="268E6C59" w:rsidR="0F126F04" w:rsidRDefault="0F126F04" w:rsidP="0F126F04">
      <w:pPr>
        <w:rPr>
          <w:lang w:val="fr-CA"/>
        </w:rPr>
      </w:pPr>
    </w:p>
    <w:p w14:paraId="655D98C4" w14:textId="588B9F87" w:rsidR="0F126F04" w:rsidRDefault="0F126F04" w:rsidP="0F126F04">
      <w:pPr>
        <w:rPr>
          <w:lang w:val="fr-CA"/>
        </w:rPr>
      </w:pPr>
    </w:p>
    <w:p w14:paraId="03D01AC2" w14:textId="2203EB88" w:rsidR="0F126F04" w:rsidRDefault="0F126F04" w:rsidP="0F126F04">
      <w:pPr>
        <w:rPr>
          <w:lang w:val="fr-CA"/>
        </w:rPr>
      </w:pPr>
    </w:p>
    <w:p w14:paraId="1535ED51" w14:textId="284B82AA" w:rsidR="0F126F04" w:rsidRDefault="0F126F04" w:rsidP="0F126F04">
      <w:pPr>
        <w:rPr>
          <w:lang w:val="fr-CA"/>
        </w:rPr>
      </w:pPr>
    </w:p>
    <w:p w14:paraId="64421337" w14:textId="20C584F6" w:rsidR="0F126F04" w:rsidRDefault="0F126F04" w:rsidP="0F126F04">
      <w:pPr>
        <w:rPr>
          <w:lang w:val="fr-CA"/>
        </w:rPr>
        <w:sectPr w:rsidR="0F126F04" w:rsidSect="006F3382">
          <w:headerReference w:type="default" r:id="rId25"/>
          <w:pgSz w:w="12240" w:h="15840"/>
          <w:pgMar w:top="567" w:right="1418" w:bottom="1418" w:left="1276" w:header="709" w:footer="709" w:gutter="0"/>
          <w:cols w:space="708"/>
          <w:docGrid w:linePitch="360"/>
        </w:sectPr>
      </w:pPr>
    </w:p>
    <w:p w14:paraId="4A4DCAB9" w14:textId="77777777" w:rsidR="00B1004F" w:rsidRPr="009128FD" w:rsidRDefault="00B1004F" w:rsidP="00B1004F">
      <w:pPr>
        <w:pStyle w:val="Titredelactivit"/>
        <w:rPr>
          <w:lang w:val="fr-CA"/>
        </w:rPr>
      </w:pPr>
      <w:r w:rsidRPr="009128FD">
        <w:rPr>
          <w:lang w:val="fr-CA"/>
        </w:rPr>
        <w:t>Titre de l’activité</w:t>
      </w:r>
    </w:p>
    <w:p w14:paraId="25670469" w14:textId="77777777" w:rsidR="00B1004F" w:rsidRDefault="00B1004F" w:rsidP="00B1004F">
      <w:pPr>
        <w:pStyle w:val="Consignesetmatriel-titres"/>
      </w:pPr>
      <w:r w:rsidRPr="00B14054">
        <w:t xml:space="preserve">Consigne à </w:t>
      </w:r>
      <w:r w:rsidRPr="00145AE5">
        <w:t>l’élève</w:t>
      </w:r>
    </w:p>
    <w:p w14:paraId="7C20E484" w14:textId="77777777" w:rsidR="00B1004F" w:rsidRDefault="00B1004F" w:rsidP="00B1004F">
      <w:pPr>
        <w:pStyle w:val="Consignesetmatriel-description"/>
        <w:numPr>
          <w:ilvl w:val="0"/>
          <w:numId w:val="14"/>
        </w:numPr>
        <w:spacing w:after="120" w:line="240" w:lineRule="auto"/>
      </w:pPr>
      <w:r>
        <w:t>.</w:t>
      </w:r>
    </w:p>
    <w:p w14:paraId="14EB9AE2" w14:textId="77777777" w:rsidR="00B1004F" w:rsidRPr="00B14054" w:rsidRDefault="00B1004F" w:rsidP="00B1004F">
      <w:pPr>
        <w:pStyle w:val="Consignesetmatriel-titres"/>
      </w:pPr>
      <w:r>
        <w:t>Matériel requis</w:t>
      </w:r>
    </w:p>
    <w:p w14:paraId="2DA19E8E" w14:textId="77777777" w:rsidR="00B1004F" w:rsidRDefault="00B1004F" w:rsidP="00B1004F">
      <w:pPr>
        <w:pStyle w:val="Consignesetmatriel-description"/>
        <w:numPr>
          <w:ilvl w:val="0"/>
          <w:numId w:val="14"/>
        </w:num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B1004F" w:rsidRPr="006F3382" w14:paraId="4BD0235D" w14:textId="77777777" w:rsidTr="004F0DAC">
        <w:tc>
          <w:tcPr>
            <w:tcW w:w="9782" w:type="dxa"/>
            <w:shd w:val="clear" w:color="auto" w:fill="DDECEE" w:themeFill="accent5" w:themeFillTint="33"/>
          </w:tcPr>
          <w:p w14:paraId="2C4C67E2" w14:textId="77777777" w:rsidR="00B1004F" w:rsidRDefault="00B1004F" w:rsidP="004F0DAC">
            <w:pPr>
              <w:pStyle w:val="Informationsauxparents"/>
            </w:pPr>
            <w:r w:rsidRPr="00726125">
              <w:t>Information au</w:t>
            </w:r>
            <w:r>
              <w:t>x</w:t>
            </w:r>
            <w:r w:rsidRPr="00726125">
              <w:t xml:space="preserve"> parents</w:t>
            </w:r>
          </w:p>
          <w:p w14:paraId="0A3A08B8" w14:textId="77777777" w:rsidR="00B1004F" w:rsidRPr="00B14054" w:rsidRDefault="00B1004F" w:rsidP="004F0DAC">
            <w:pPr>
              <w:pStyle w:val="Tableauconsignesetmatriel-titres"/>
            </w:pPr>
            <w:r>
              <w:t>À propos de l’activité</w:t>
            </w:r>
          </w:p>
          <w:p w14:paraId="6F6D367C" w14:textId="77777777" w:rsidR="00B1004F" w:rsidRPr="006F3382" w:rsidRDefault="00B1004F" w:rsidP="004F0DAC">
            <w:pPr>
              <w:pStyle w:val="TableauParagraphedeliste"/>
            </w:pPr>
          </w:p>
        </w:tc>
      </w:tr>
      <w:tr w:rsidR="00B1004F" w:rsidRPr="006F3382" w14:paraId="3C96392D" w14:textId="77777777" w:rsidTr="004F0DAC">
        <w:tc>
          <w:tcPr>
            <w:tcW w:w="9782" w:type="dxa"/>
            <w:shd w:val="clear" w:color="auto" w:fill="DDECEE" w:themeFill="accent5" w:themeFillTint="33"/>
          </w:tcPr>
          <w:p w14:paraId="0AE98B6B" w14:textId="77777777" w:rsidR="00B1004F" w:rsidRPr="00726125" w:rsidRDefault="00B1004F" w:rsidP="004F0DAC">
            <w:pPr>
              <w:pStyle w:val="Informationsauxparents"/>
            </w:pPr>
          </w:p>
        </w:tc>
      </w:tr>
    </w:tbl>
    <w:p w14:paraId="2641DD3D" w14:textId="77777777" w:rsidR="00DB088D" w:rsidRDefault="00DB088D"/>
    <w:p w14:paraId="40395838" w14:textId="77777777" w:rsidR="00DB088D" w:rsidRDefault="00DB088D">
      <w:pPr>
        <w:sectPr w:rsidR="00DB088D" w:rsidSect="006F3382">
          <w:headerReference w:type="default" r:id="rId26"/>
          <w:pgSz w:w="12240" w:h="15840"/>
          <w:pgMar w:top="567" w:right="1418" w:bottom="1418" w:left="1276" w:header="709" w:footer="709" w:gutter="0"/>
          <w:cols w:space="708"/>
          <w:docGrid w:linePitch="360"/>
        </w:sectPr>
      </w:pPr>
    </w:p>
    <w:p w14:paraId="708A4DB5" w14:textId="77777777" w:rsidR="00B1004F" w:rsidRDefault="00B1004F" w:rsidP="00B1004F">
      <w:pPr>
        <w:pStyle w:val="Titredelactivit"/>
        <w:rPr>
          <w:lang w:val="fr-CA"/>
        </w:rPr>
      </w:pPr>
      <w:r w:rsidRPr="009128FD">
        <w:rPr>
          <w:lang w:val="fr-CA"/>
        </w:rPr>
        <w:t>Titre de l’activité</w:t>
      </w:r>
    </w:p>
    <w:p w14:paraId="276C59A9" w14:textId="704176FA" w:rsidR="001E742B" w:rsidRDefault="001E742B" w:rsidP="00B1004F">
      <w:pPr>
        <w:pStyle w:val="Titredelactivit"/>
        <w:rPr>
          <w:lang w:val="fr-CA"/>
        </w:rPr>
      </w:pPr>
      <w:r>
        <w:rPr>
          <w:sz w:val="40"/>
          <w:lang w:val="fr-CA"/>
        </w:rPr>
        <w:t xml:space="preserve">Cartes à jeu </w:t>
      </w:r>
      <w:r w:rsidRPr="5D29CF49">
        <w:rPr>
          <w:lang w:val="fr-CA"/>
        </w:rPr>
        <w:t xml:space="preserve"> </w:t>
      </w:r>
      <w:r w:rsidR="0017218B">
        <w:rPr>
          <w:lang w:val="fr-CA"/>
        </w:rPr>
        <w:t xml:space="preserve">groupes </w:t>
      </w:r>
      <w:r w:rsidR="0017218B" w:rsidRPr="0017218B">
        <w:rPr>
          <w:u w:val="single"/>
          <w:lang w:val="fr-CA"/>
        </w:rPr>
        <w:t>951-953</w:t>
      </w:r>
    </w:p>
    <w:p w14:paraId="078899FE" w14:textId="55D4514E" w:rsidR="001E742B" w:rsidRPr="009128FD" w:rsidRDefault="001E742B" w:rsidP="00B1004F">
      <w:pPr>
        <w:pStyle w:val="Titredelactivit"/>
        <w:rPr>
          <w:lang w:val="fr-CA"/>
        </w:rPr>
      </w:pPr>
      <w:r>
        <w:rPr>
          <w:lang w:val="fr-CA"/>
        </w:rPr>
        <w:t>Milieu à risque : Le Sahel</w:t>
      </w:r>
    </w:p>
    <w:p w14:paraId="04D405DA" w14:textId="77777777" w:rsidR="00B1004F" w:rsidRDefault="00B1004F" w:rsidP="00B1004F">
      <w:pPr>
        <w:pStyle w:val="Consignesetmatriel-titres"/>
      </w:pPr>
      <w:r w:rsidRPr="00B14054">
        <w:t xml:space="preserve">Consigne à </w:t>
      </w:r>
      <w:r w:rsidRPr="00145AE5">
        <w:t>l’élève</w:t>
      </w:r>
    </w:p>
    <w:p w14:paraId="54F141A7" w14:textId="70A61C2E" w:rsidR="00B1004F" w:rsidRDefault="001E742B" w:rsidP="00B1004F">
      <w:pPr>
        <w:pStyle w:val="Consignesetmatriel-description"/>
        <w:numPr>
          <w:ilvl w:val="0"/>
          <w:numId w:val="14"/>
        </w:numPr>
        <w:spacing w:after="120" w:line="240" w:lineRule="auto"/>
      </w:pPr>
      <w:r>
        <w:t>En équipe de deux ou seul, tu dois répondre aux questions</w:t>
      </w:r>
      <w:r w:rsidR="00BE2F1F">
        <w:t xml:space="preserve"> oralement</w:t>
      </w:r>
      <w:r w:rsidR="00531998">
        <w:t>. Les réponses sont écrites sur une des cartes à la fin. Bonne chance ! Tu es capable !</w:t>
      </w:r>
    </w:p>
    <w:p w14:paraId="46708C1E" w14:textId="77777777" w:rsidR="00B1004F" w:rsidRPr="00B14054" w:rsidRDefault="00B1004F" w:rsidP="00B1004F">
      <w:pPr>
        <w:pStyle w:val="Consignesetmatriel-titres"/>
      </w:pPr>
      <w:r>
        <w:t>Matériel requis</w:t>
      </w:r>
    </w:p>
    <w:p w14:paraId="66BC3CAE" w14:textId="195B3B42" w:rsidR="00B1004F" w:rsidRDefault="00531998" w:rsidP="00B1004F">
      <w:pPr>
        <w:pStyle w:val="Consignesetmatriel-description"/>
        <w:numPr>
          <w:ilvl w:val="0"/>
          <w:numId w:val="14"/>
        </w:numPr>
      </w:pPr>
      <w:r>
        <w:t xml:space="preserve">Les cartes seront envoyées sur le courriel de tes parents.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B1004F" w:rsidRPr="006F3382" w14:paraId="25EC951D" w14:textId="77777777" w:rsidTr="0017218B">
        <w:tc>
          <w:tcPr>
            <w:tcW w:w="9782" w:type="dxa"/>
            <w:shd w:val="clear" w:color="auto" w:fill="auto"/>
          </w:tcPr>
          <w:p w14:paraId="25B456AE" w14:textId="1F84BCC1" w:rsidR="00B1004F" w:rsidRPr="00230F87" w:rsidRDefault="00B1004F" w:rsidP="0017218B">
            <w:pPr>
              <w:pStyle w:val="Informationsauxparents"/>
              <w:ind w:left="0"/>
              <w:rPr>
                <w:color w:val="498CF1" w:themeColor="background2" w:themeShade="BF"/>
                <w:sz w:val="48"/>
                <w:szCs w:val="48"/>
              </w:rPr>
            </w:pPr>
          </w:p>
          <w:p w14:paraId="0CE34223" w14:textId="77777777" w:rsidR="00E64E94" w:rsidRDefault="00E64E94" w:rsidP="0017218B">
            <w:pPr>
              <w:pStyle w:val="TableauParagraphedeliste"/>
              <w:numPr>
                <w:ilvl w:val="0"/>
                <w:numId w:val="0"/>
              </w:numPr>
              <w:rPr>
                <w:color w:val="498CF1" w:themeColor="background2" w:themeShade="BF"/>
                <w:sz w:val="48"/>
                <w:szCs w:val="48"/>
              </w:rPr>
            </w:pPr>
          </w:p>
          <w:p w14:paraId="40F28B59" w14:textId="77777777" w:rsidR="00E64E94" w:rsidRDefault="00E64E94" w:rsidP="0017218B">
            <w:pPr>
              <w:pStyle w:val="TableauParagraphedeliste"/>
              <w:numPr>
                <w:ilvl w:val="0"/>
                <w:numId w:val="0"/>
              </w:numPr>
              <w:rPr>
                <w:color w:val="498CF1" w:themeColor="background2" w:themeShade="BF"/>
                <w:sz w:val="48"/>
                <w:szCs w:val="48"/>
              </w:rPr>
            </w:pPr>
          </w:p>
          <w:p w14:paraId="1C6E6985" w14:textId="77777777" w:rsidR="00E64E94" w:rsidRDefault="00E64E94" w:rsidP="0017218B">
            <w:pPr>
              <w:pStyle w:val="TableauParagraphedeliste"/>
              <w:numPr>
                <w:ilvl w:val="0"/>
                <w:numId w:val="0"/>
              </w:numPr>
              <w:rPr>
                <w:color w:val="498CF1" w:themeColor="background2" w:themeShade="BF"/>
                <w:sz w:val="48"/>
                <w:szCs w:val="48"/>
              </w:rPr>
            </w:pPr>
          </w:p>
          <w:p w14:paraId="7BA56577" w14:textId="77777777" w:rsidR="00E64E94" w:rsidRDefault="00E64E94" w:rsidP="0017218B">
            <w:pPr>
              <w:pStyle w:val="TableauParagraphedeliste"/>
              <w:numPr>
                <w:ilvl w:val="0"/>
                <w:numId w:val="0"/>
              </w:numPr>
              <w:rPr>
                <w:color w:val="498CF1" w:themeColor="background2" w:themeShade="BF"/>
                <w:sz w:val="48"/>
                <w:szCs w:val="48"/>
              </w:rPr>
            </w:pPr>
          </w:p>
          <w:p w14:paraId="14A11EF8" w14:textId="77777777" w:rsidR="00E64E94" w:rsidRDefault="00E64E94" w:rsidP="0017218B">
            <w:pPr>
              <w:pStyle w:val="TableauParagraphedeliste"/>
              <w:numPr>
                <w:ilvl w:val="0"/>
                <w:numId w:val="0"/>
              </w:numPr>
              <w:rPr>
                <w:color w:val="498CF1" w:themeColor="background2" w:themeShade="BF"/>
                <w:sz w:val="48"/>
                <w:szCs w:val="48"/>
              </w:rPr>
            </w:pPr>
          </w:p>
          <w:p w14:paraId="6E1B8286" w14:textId="77777777" w:rsidR="00E64E94" w:rsidRDefault="00E64E94" w:rsidP="0017218B">
            <w:pPr>
              <w:pStyle w:val="TableauParagraphedeliste"/>
              <w:numPr>
                <w:ilvl w:val="0"/>
                <w:numId w:val="0"/>
              </w:numPr>
              <w:rPr>
                <w:color w:val="498CF1" w:themeColor="background2" w:themeShade="BF"/>
                <w:sz w:val="48"/>
                <w:szCs w:val="48"/>
              </w:rPr>
            </w:pPr>
          </w:p>
          <w:p w14:paraId="1C850AE4" w14:textId="77777777" w:rsidR="00E64E94" w:rsidRDefault="00E64E94" w:rsidP="0017218B">
            <w:pPr>
              <w:pStyle w:val="TableauParagraphedeliste"/>
              <w:numPr>
                <w:ilvl w:val="0"/>
                <w:numId w:val="0"/>
              </w:numPr>
              <w:rPr>
                <w:color w:val="498CF1" w:themeColor="background2" w:themeShade="BF"/>
                <w:sz w:val="48"/>
                <w:szCs w:val="48"/>
              </w:rPr>
            </w:pPr>
          </w:p>
          <w:p w14:paraId="6CB99185" w14:textId="77777777" w:rsidR="00230F87" w:rsidRDefault="00230F87" w:rsidP="0017218B">
            <w:pPr>
              <w:pStyle w:val="TableauParagraphedeliste"/>
              <w:numPr>
                <w:ilvl w:val="0"/>
                <w:numId w:val="0"/>
              </w:numPr>
              <w:rPr>
                <w:color w:val="498CF1" w:themeColor="background2" w:themeShade="BF"/>
                <w:sz w:val="48"/>
                <w:szCs w:val="48"/>
              </w:rPr>
            </w:pPr>
          </w:p>
          <w:p w14:paraId="4F42C9B0" w14:textId="77777777" w:rsidR="00CF5E15" w:rsidRPr="009E0771" w:rsidRDefault="00CF5E15" w:rsidP="00CF5E15">
            <w:pPr>
              <w:pStyle w:val="NormalWeb"/>
              <w:spacing w:before="0" w:beforeAutospacing="0" w:after="0" w:afterAutospacing="0"/>
              <w:rPr>
                <w:rFonts w:asciiTheme="minorHAnsi" w:hAnsiTheme="minorHAnsi" w:cstheme="minorHAnsi"/>
                <w:color w:val="000000"/>
                <w:sz w:val="27"/>
                <w:szCs w:val="27"/>
                <w:lang w:eastAsia="en-CA"/>
              </w:rPr>
            </w:pPr>
            <w:bookmarkStart w:id="2" w:name="_Hlk38231369"/>
            <w:r w:rsidRPr="009E0771">
              <w:rPr>
                <w:rFonts w:asciiTheme="minorHAnsi" w:hAnsiTheme="minorHAnsi" w:cstheme="minorHAnsi"/>
                <w:color w:val="000000"/>
                <w:sz w:val="27"/>
                <w:szCs w:val="27"/>
              </w:rPr>
              <w:t>Groupes DL 952 -954</w:t>
            </w:r>
          </w:p>
          <w:p w14:paraId="50403E18" w14:textId="77777777" w:rsidR="00CF5E15" w:rsidRPr="009E0771" w:rsidRDefault="00CF5E15" w:rsidP="00CF5E15">
            <w:pPr>
              <w:pStyle w:val="NormalWeb"/>
              <w:spacing w:before="0" w:beforeAutospacing="0" w:after="0" w:afterAutospacing="0"/>
              <w:rPr>
                <w:rFonts w:asciiTheme="minorHAnsi" w:hAnsiTheme="minorHAnsi" w:cstheme="minorHAnsi"/>
                <w:color w:val="000000"/>
                <w:sz w:val="27"/>
                <w:szCs w:val="27"/>
              </w:rPr>
            </w:pPr>
            <w:r w:rsidRPr="009E0771">
              <w:rPr>
                <w:rFonts w:asciiTheme="minorHAnsi" w:hAnsiTheme="minorHAnsi" w:cstheme="minorHAnsi"/>
                <w:color w:val="000000"/>
                <w:sz w:val="27"/>
                <w:szCs w:val="27"/>
              </w:rPr>
              <w:t>Matière : Géographie</w:t>
            </w:r>
          </w:p>
          <w:p w14:paraId="4B9AEF1E" w14:textId="77777777" w:rsidR="00CF5E15" w:rsidRPr="009E0771" w:rsidRDefault="00CF5E15" w:rsidP="00CF5E15">
            <w:pPr>
              <w:pStyle w:val="NormalWeb"/>
              <w:spacing w:before="0" w:beforeAutospacing="0" w:after="0" w:afterAutospacing="0"/>
              <w:rPr>
                <w:rFonts w:asciiTheme="minorHAnsi" w:hAnsiTheme="minorHAnsi" w:cstheme="minorHAnsi"/>
                <w:color w:val="000000"/>
                <w:sz w:val="27"/>
                <w:szCs w:val="27"/>
              </w:rPr>
            </w:pPr>
            <w:r w:rsidRPr="009E0771">
              <w:rPr>
                <w:rFonts w:asciiTheme="minorHAnsi" w:hAnsiTheme="minorHAnsi" w:cstheme="minorHAnsi"/>
                <w:color w:val="000000"/>
                <w:sz w:val="27"/>
                <w:szCs w:val="27"/>
              </w:rPr>
              <w:t>Enseignante : Josée Vincent -</w:t>
            </w:r>
          </w:p>
          <w:p w14:paraId="11D427EB" w14:textId="77777777" w:rsidR="00CF5E15" w:rsidRPr="009E0771" w:rsidRDefault="00CF5E15" w:rsidP="00CF5E15">
            <w:pPr>
              <w:pStyle w:val="NormalWeb"/>
              <w:spacing w:before="0" w:beforeAutospacing="0" w:after="0" w:afterAutospacing="0"/>
              <w:rPr>
                <w:rFonts w:asciiTheme="minorHAnsi" w:hAnsiTheme="minorHAnsi" w:cstheme="minorHAnsi"/>
                <w:color w:val="000000"/>
                <w:sz w:val="27"/>
                <w:szCs w:val="27"/>
              </w:rPr>
            </w:pPr>
            <w:r w:rsidRPr="009E0771">
              <w:rPr>
                <w:rFonts w:asciiTheme="minorHAnsi" w:hAnsiTheme="minorHAnsi" w:cstheme="minorHAnsi"/>
                <w:color w:val="000000"/>
                <w:sz w:val="27"/>
                <w:szCs w:val="27"/>
              </w:rPr>
              <w:t>josee.vincent@csp.qc.ca</w:t>
            </w:r>
          </w:p>
          <w:p w14:paraId="54B154D8" w14:textId="77777777" w:rsidR="00CF5E15" w:rsidRPr="009E0771" w:rsidRDefault="00CF5E15" w:rsidP="002A7594">
            <w:pPr>
              <w:pStyle w:val="NormalWeb"/>
              <w:spacing w:after="0" w:afterAutospacing="0"/>
              <w:rPr>
                <w:rFonts w:asciiTheme="minorHAnsi" w:hAnsiTheme="minorHAnsi" w:cstheme="minorHAnsi"/>
                <w:color w:val="000000"/>
                <w:sz w:val="27"/>
                <w:szCs w:val="27"/>
                <w:u w:val="single"/>
              </w:rPr>
            </w:pPr>
            <w:r w:rsidRPr="009E0771">
              <w:rPr>
                <w:rFonts w:asciiTheme="minorHAnsi" w:hAnsiTheme="minorHAnsi" w:cstheme="minorHAnsi"/>
                <w:color w:val="000000"/>
                <w:sz w:val="27"/>
                <w:szCs w:val="27"/>
                <w:u w:val="single"/>
              </w:rPr>
              <w:t>Important</w:t>
            </w:r>
          </w:p>
          <w:p w14:paraId="551B3924" w14:textId="7361EB21" w:rsidR="002A7594" w:rsidRPr="009E0771" w:rsidRDefault="00CF5E15" w:rsidP="002A7594">
            <w:pPr>
              <w:pStyle w:val="NormalWeb"/>
              <w:spacing w:before="0" w:beforeAutospacing="0" w:after="0" w:afterAutospacing="0"/>
              <w:rPr>
                <w:rFonts w:asciiTheme="minorHAnsi" w:hAnsiTheme="minorHAnsi" w:cstheme="minorHAnsi"/>
                <w:color w:val="000000"/>
                <w:sz w:val="27"/>
                <w:szCs w:val="27"/>
              </w:rPr>
            </w:pPr>
            <w:r w:rsidRPr="009E0771">
              <w:rPr>
                <w:rFonts w:asciiTheme="minorHAnsi" w:hAnsiTheme="minorHAnsi" w:cstheme="minorHAnsi"/>
                <w:color w:val="000000"/>
                <w:sz w:val="27"/>
                <w:szCs w:val="27"/>
              </w:rPr>
              <w:t xml:space="preserve">Il est important de préciser que ce matériel est conçu pour les étudiants du secondaire </w:t>
            </w:r>
            <w:r w:rsidR="00566050">
              <w:rPr>
                <w:rFonts w:asciiTheme="minorHAnsi" w:hAnsiTheme="minorHAnsi" w:cstheme="minorHAnsi"/>
                <w:color w:val="000000"/>
                <w:sz w:val="27"/>
                <w:szCs w:val="27"/>
              </w:rPr>
              <w:t xml:space="preserve">un </w:t>
            </w:r>
            <w:r w:rsidRPr="009E0771">
              <w:rPr>
                <w:rFonts w:asciiTheme="minorHAnsi" w:hAnsiTheme="minorHAnsi" w:cstheme="minorHAnsi"/>
                <w:color w:val="000000"/>
                <w:sz w:val="27"/>
                <w:szCs w:val="27"/>
              </w:rPr>
              <w:t>régulier.</w:t>
            </w:r>
            <w:r w:rsidR="002A7594" w:rsidRPr="009E0771">
              <w:rPr>
                <w:rFonts w:asciiTheme="minorHAnsi" w:hAnsiTheme="minorHAnsi" w:cstheme="minorHAnsi"/>
                <w:color w:val="000000"/>
                <w:sz w:val="27"/>
                <w:szCs w:val="27"/>
              </w:rPr>
              <w:t xml:space="preserve"> </w:t>
            </w:r>
            <w:r w:rsidRPr="009E0771">
              <w:rPr>
                <w:rFonts w:asciiTheme="minorHAnsi" w:hAnsiTheme="minorHAnsi" w:cstheme="minorHAnsi"/>
                <w:color w:val="000000"/>
                <w:sz w:val="27"/>
                <w:szCs w:val="27"/>
              </w:rPr>
              <w:t>Tu dois faire ce qui est possible pour toi. Tu peux utiliser ton ordinateur ou tous les outils disponibles. Tu peux aussi demander de l’aide à tes parents ou aux grands frères et grandes sœurs.</w:t>
            </w:r>
          </w:p>
          <w:p w14:paraId="79FDEABF" w14:textId="348107F6" w:rsidR="00CF5E15" w:rsidRPr="009E0771" w:rsidRDefault="00CF5E15" w:rsidP="002A7594">
            <w:pPr>
              <w:pStyle w:val="NormalWeb"/>
              <w:spacing w:before="0" w:beforeAutospacing="0" w:after="0" w:afterAutospacing="0"/>
              <w:rPr>
                <w:rFonts w:asciiTheme="minorHAnsi" w:hAnsiTheme="minorHAnsi" w:cstheme="minorHAnsi"/>
                <w:color w:val="000000"/>
                <w:sz w:val="27"/>
                <w:szCs w:val="27"/>
              </w:rPr>
            </w:pPr>
            <w:r w:rsidRPr="009E0771">
              <w:rPr>
                <w:rFonts w:asciiTheme="minorHAnsi" w:hAnsiTheme="minorHAnsi" w:cstheme="minorHAnsi"/>
                <w:color w:val="000000"/>
                <w:sz w:val="27"/>
                <w:szCs w:val="27"/>
              </w:rPr>
              <w:t>Tu n’as pas besoin de me remettre le travail. C’est un travail de révision sur ce que nous avons fait depuis le début de l’année.</w:t>
            </w:r>
          </w:p>
          <w:p w14:paraId="1601BCBC" w14:textId="77777777" w:rsidR="00CF5E15" w:rsidRPr="009E0771" w:rsidRDefault="00CF5E15" w:rsidP="00CF5E15">
            <w:pPr>
              <w:pStyle w:val="NormalWeb"/>
              <w:rPr>
                <w:rFonts w:asciiTheme="minorHAnsi" w:hAnsiTheme="minorHAnsi" w:cstheme="minorHAnsi"/>
                <w:sz w:val="40"/>
                <w:szCs w:val="40"/>
              </w:rPr>
            </w:pPr>
            <w:r w:rsidRPr="009E0771">
              <w:rPr>
                <w:rFonts w:asciiTheme="minorHAnsi" w:hAnsiTheme="minorHAnsi" w:cstheme="minorHAnsi"/>
                <w:sz w:val="40"/>
                <w:szCs w:val="40"/>
              </w:rPr>
              <w:t>Madame Josée</w:t>
            </w:r>
          </w:p>
          <w:p w14:paraId="0981279A" w14:textId="5961F1C8" w:rsidR="007A3FC8" w:rsidRPr="009E0771" w:rsidRDefault="007A3FC8" w:rsidP="007A3FC8">
            <w:pPr>
              <w:pStyle w:val="NormalWeb"/>
              <w:rPr>
                <w:rFonts w:asciiTheme="minorHAnsi" w:hAnsiTheme="minorHAnsi" w:cstheme="minorHAnsi"/>
                <w:color w:val="000000"/>
                <w:sz w:val="36"/>
                <w:szCs w:val="36"/>
                <w:u w:val="single"/>
              </w:rPr>
            </w:pPr>
            <w:r w:rsidRPr="009E0771">
              <w:rPr>
                <w:rFonts w:asciiTheme="minorHAnsi" w:hAnsiTheme="minorHAnsi" w:cstheme="minorHAnsi"/>
                <w:color w:val="000000"/>
                <w:sz w:val="36"/>
                <w:szCs w:val="36"/>
                <w:u w:val="single"/>
              </w:rPr>
              <w:t>Travail pour les semaines du 20 avril 2020</w:t>
            </w:r>
          </w:p>
          <w:p w14:paraId="1D85753A" w14:textId="3F655240" w:rsidR="007A3FC8" w:rsidRDefault="007A3FC8" w:rsidP="007A3FC8">
            <w:pPr>
              <w:pStyle w:val="NormalWeb"/>
              <w:rPr>
                <w:rFonts w:asciiTheme="minorHAnsi" w:hAnsiTheme="minorHAnsi" w:cstheme="minorHAnsi"/>
                <w:color w:val="000000"/>
                <w:sz w:val="36"/>
                <w:szCs w:val="36"/>
              </w:rPr>
            </w:pPr>
            <w:r w:rsidRPr="009E0771">
              <w:rPr>
                <w:rFonts w:asciiTheme="minorHAnsi" w:hAnsiTheme="minorHAnsi" w:cstheme="minorHAnsi"/>
                <w:color w:val="000000"/>
                <w:sz w:val="36"/>
                <w:szCs w:val="36"/>
              </w:rPr>
              <w:t>Poursuivre le travail de la semaine derni</w:t>
            </w:r>
            <w:r w:rsidR="00450B52" w:rsidRPr="009E0771">
              <w:rPr>
                <w:rFonts w:asciiTheme="minorHAnsi" w:hAnsiTheme="minorHAnsi" w:cstheme="minorHAnsi"/>
                <w:color w:val="000000"/>
                <w:sz w:val="36"/>
                <w:szCs w:val="36"/>
              </w:rPr>
              <w:t xml:space="preserve">ère sur </w:t>
            </w:r>
            <w:r w:rsidR="00F47763" w:rsidRPr="009E0771">
              <w:rPr>
                <w:rFonts w:asciiTheme="minorHAnsi" w:hAnsiTheme="minorHAnsi" w:cstheme="minorHAnsi"/>
                <w:color w:val="000000"/>
                <w:sz w:val="36"/>
                <w:szCs w:val="36"/>
              </w:rPr>
              <w:t>l’exploitation d’un territoire énergétique.</w:t>
            </w:r>
          </w:p>
          <w:p w14:paraId="533B908B" w14:textId="49CE9315" w:rsidR="009E0771" w:rsidRPr="009E0771" w:rsidRDefault="009E0771" w:rsidP="009E0771">
            <w:pPr>
              <w:rPr>
                <w:rFonts w:asciiTheme="minorHAnsi" w:hAnsiTheme="minorHAnsi" w:cstheme="minorHAnsi"/>
                <w:sz w:val="36"/>
                <w:szCs w:val="36"/>
              </w:rPr>
            </w:pPr>
            <w:r w:rsidRPr="009E0771">
              <w:rPr>
                <w:rFonts w:asciiTheme="minorHAnsi" w:hAnsiTheme="minorHAnsi" w:cstheme="minorHAnsi"/>
                <w:sz w:val="36"/>
                <w:szCs w:val="36"/>
              </w:rPr>
              <w:t>Tu peux me transmettre le résultat de ton travail en me l’envoyant par courriel.</w:t>
            </w:r>
          </w:p>
          <w:p w14:paraId="2F24FA97" w14:textId="4601367C" w:rsidR="009E0771" w:rsidRPr="009E0771" w:rsidRDefault="00C22DDD" w:rsidP="009E0771">
            <w:pPr>
              <w:rPr>
                <w:rFonts w:asciiTheme="minorHAnsi" w:hAnsiTheme="minorHAnsi" w:cstheme="minorHAnsi"/>
                <w:sz w:val="36"/>
                <w:szCs w:val="36"/>
                <w:lang w:val="fr-CA"/>
              </w:rPr>
            </w:pPr>
            <w:hyperlink r:id="rId27" w:history="1">
              <w:r w:rsidR="009E0771" w:rsidRPr="009E0771">
                <w:rPr>
                  <w:rStyle w:val="Lienhypertexte"/>
                  <w:rFonts w:asciiTheme="minorHAnsi" w:hAnsiTheme="minorHAnsi" w:cstheme="minorHAnsi"/>
                  <w:color w:val="auto"/>
                  <w:sz w:val="36"/>
                  <w:szCs w:val="36"/>
                  <w:lang w:val="fr-CA"/>
                </w:rPr>
                <w:t>josee.vincent@csp.qc.ca</w:t>
              </w:r>
            </w:hyperlink>
            <w:r w:rsidR="009E0771" w:rsidRPr="009E0771">
              <w:rPr>
                <w:rFonts w:asciiTheme="minorHAnsi" w:hAnsiTheme="minorHAnsi" w:cstheme="minorHAnsi"/>
                <w:sz w:val="36"/>
                <w:szCs w:val="36"/>
                <w:lang w:val="fr-CA"/>
              </w:rPr>
              <w:t xml:space="preserve"> (facultatif)</w:t>
            </w:r>
          </w:p>
          <w:p w14:paraId="38AE4162" w14:textId="77777777" w:rsidR="009E0771" w:rsidRDefault="009E0771" w:rsidP="009E0771">
            <w:pPr>
              <w:rPr>
                <w:color w:val="498CF1" w:themeColor="background2" w:themeShade="BF"/>
                <w:sz w:val="40"/>
                <w:szCs w:val="40"/>
                <w:lang w:val="fr-CA"/>
              </w:rPr>
            </w:pPr>
          </w:p>
          <w:bookmarkEnd w:id="2"/>
          <w:p w14:paraId="2D114308" w14:textId="77777777" w:rsidR="009E0771" w:rsidRPr="009E0771" w:rsidRDefault="009E0771" w:rsidP="007A3FC8">
            <w:pPr>
              <w:pStyle w:val="NormalWeb"/>
              <w:rPr>
                <w:rFonts w:asciiTheme="minorHAnsi" w:hAnsiTheme="minorHAnsi" w:cstheme="minorHAnsi"/>
                <w:color w:val="000000"/>
                <w:sz w:val="36"/>
                <w:szCs w:val="36"/>
              </w:rPr>
            </w:pPr>
          </w:p>
          <w:p w14:paraId="126E20CA" w14:textId="68E78C64" w:rsidR="002A7594" w:rsidRPr="00230F87" w:rsidRDefault="002A7594" w:rsidP="00CF5E15">
            <w:pPr>
              <w:pStyle w:val="NormalWeb"/>
              <w:rPr>
                <w:color w:val="498CF1" w:themeColor="background2" w:themeShade="BF"/>
                <w:sz w:val="48"/>
                <w:szCs w:val="48"/>
              </w:rPr>
            </w:pPr>
          </w:p>
        </w:tc>
      </w:tr>
    </w:tbl>
    <w:p w14:paraId="79D74CCA" w14:textId="77777777" w:rsidR="00DB088D" w:rsidRDefault="00DB088D">
      <w:pPr>
        <w:sectPr w:rsidR="00DB088D" w:rsidSect="006F3382">
          <w:headerReference w:type="default" r:id="rId28"/>
          <w:pgSz w:w="12240" w:h="15840"/>
          <w:pgMar w:top="567" w:right="1418" w:bottom="1418" w:left="1276" w:header="709" w:footer="709" w:gutter="0"/>
          <w:cols w:space="708"/>
          <w:docGrid w:linePitch="360"/>
        </w:sectPr>
      </w:pPr>
    </w:p>
    <w:p w14:paraId="0601D841" w14:textId="54409B0B" w:rsidR="00566050" w:rsidRPr="009E0771" w:rsidRDefault="00566050" w:rsidP="00566050">
      <w:pPr>
        <w:pStyle w:val="NormalWeb"/>
        <w:spacing w:before="0" w:beforeAutospacing="0" w:after="0" w:afterAutospacing="0"/>
        <w:rPr>
          <w:rFonts w:asciiTheme="minorHAnsi" w:hAnsiTheme="minorHAnsi" w:cstheme="minorBidi"/>
          <w:color w:val="000000"/>
          <w:sz w:val="27"/>
          <w:szCs w:val="27"/>
          <w:lang w:eastAsia="en-CA"/>
        </w:rPr>
      </w:pPr>
      <w:r w:rsidRPr="2CDEAB82">
        <w:rPr>
          <w:rFonts w:asciiTheme="minorHAnsi" w:hAnsiTheme="minorHAnsi" w:cstheme="minorBidi"/>
          <w:color w:val="000000" w:themeColor="text1"/>
          <w:sz w:val="27"/>
          <w:szCs w:val="27"/>
        </w:rPr>
        <w:t xml:space="preserve">Groupes DL </w:t>
      </w:r>
      <w:r w:rsidR="4FED1673" w:rsidRPr="2CDEAB82">
        <w:rPr>
          <w:rFonts w:asciiTheme="minorHAnsi" w:hAnsiTheme="minorHAnsi" w:cstheme="minorBidi"/>
          <w:color w:val="000000" w:themeColor="text1"/>
          <w:sz w:val="27"/>
          <w:szCs w:val="27"/>
        </w:rPr>
        <w:t>951</w:t>
      </w:r>
      <w:r w:rsidR="7AC60627" w:rsidRPr="2CDEAB82">
        <w:rPr>
          <w:rFonts w:asciiTheme="minorHAnsi" w:hAnsiTheme="minorHAnsi" w:cstheme="minorBidi"/>
          <w:color w:val="000000" w:themeColor="text1"/>
          <w:sz w:val="27"/>
          <w:szCs w:val="27"/>
        </w:rPr>
        <w:t xml:space="preserve"> –</w:t>
      </w:r>
      <w:r w:rsidRPr="2CDEAB82">
        <w:rPr>
          <w:rFonts w:asciiTheme="minorHAnsi" w:hAnsiTheme="minorHAnsi" w:cstheme="minorBidi"/>
          <w:color w:val="000000" w:themeColor="text1"/>
          <w:sz w:val="27"/>
          <w:szCs w:val="27"/>
        </w:rPr>
        <w:t>952</w:t>
      </w:r>
      <w:r w:rsidR="7AC60627" w:rsidRPr="2CDEAB82">
        <w:rPr>
          <w:rFonts w:asciiTheme="minorHAnsi" w:hAnsiTheme="minorHAnsi" w:cstheme="minorBidi"/>
          <w:color w:val="000000" w:themeColor="text1"/>
          <w:sz w:val="27"/>
          <w:szCs w:val="27"/>
        </w:rPr>
        <w:t>- 953</w:t>
      </w:r>
      <w:r w:rsidRPr="2CDEAB82">
        <w:rPr>
          <w:rFonts w:asciiTheme="minorHAnsi" w:hAnsiTheme="minorHAnsi" w:cstheme="minorBidi"/>
          <w:color w:val="000000" w:themeColor="text1"/>
          <w:sz w:val="27"/>
          <w:szCs w:val="27"/>
        </w:rPr>
        <w:t xml:space="preserve"> -954</w:t>
      </w:r>
    </w:p>
    <w:p w14:paraId="0FD1E26C" w14:textId="367F8100" w:rsidR="00566050" w:rsidRPr="009E0771" w:rsidRDefault="00566050" w:rsidP="00566050">
      <w:pPr>
        <w:pStyle w:val="NormalWeb"/>
        <w:spacing w:before="0" w:beforeAutospacing="0" w:after="0" w:afterAutospacing="0"/>
        <w:rPr>
          <w:rFonts w:asciiTheme="minorHAnsi" w:hAnsiTheme="minorHAnsi" w:cstheme="minorHAnsi"/>
          <w:color w:val="000000"/>
          <w:sz w:val="27"/>
          <w:szCs w:val="27"/>
        </w:rPr>
      </w:pPr>
      <w:r w:rsidRPr="009E0771">
        <w:rPr>
          <w:rFonts w:asciiTheme="minorHAnsi" w:hAnsiTheme="minorHAnsi" w:cstheme="minorHAnsi"/>
          <w:color w:val="000000"/>
          <w:sz w:val="27"/>
          <w:szCs w:val="27"/>
        </w:rPr>
        <w:t xml:space="preserve">Matière : </w:t>
      </w:r>
      <w:r w:rsidR="005C7C86">
        <w:rPr>
          <w:rFonts w:asciiTheme="minorHAnsi" w:hAnsiTheme="minorHAnsi" w:cstheme="minorHAnsi"/>
          <w:color w:val="000000"/>
          <w:sz w:val="27"/>
          <w:szCs w:val="27"/>
        </w:rPr>
        <w:t>Histoire</w:t>
      </w:r>
    </w:p>
    <w:p w14:paraId="01E8148B" w14:textId="46B4CC34" w:rsidR="00566050" w:rsidRPr="009E0771" w:rsidRDefault="00566050" w:rsidP="00566050">
      <w:pPr>
        <w:pStyle w:val="NormalWeb"/>
        <w:spacing w:before="0" w:beforeAutospacing="0" w:after="0" w:afterAutospacing="0"/>
        <w:rPr>
          <w:rFonts w:asciiTheme="minorHAnsi" w:hAnsiTheme="minorHAnsi" w:cstheme="minorBidi"/>
          <w:color w:val="000000"/>
          <w:sz w:val="27"/>
          <w:szCs w:val="27"/>
        </w:rPr>
      </w:pPr>
      <w:r w:rsidRPr="2CDEAB82">
        <w:rPr>
          <w:rFonts w:asciiTheme="minorHAnsi" w:hAnsiTheme="minorHAnsi" w:cstheme="minorBidi"/>
          <w:color w:val="000000" w:themeColor="text1"/>
          <w:sz w:val="27"/>
          <w:szCs w:val="27"/>
        </w:rPr>
        <w:t>Enseignante : Josée Vincent</w:t>
      </w:r>
      <w:r w:rsidR="5BAC695B" w:rsidRPr="2CDEAB82">
        <w:rPr>
          <w:rFonts w:asciiTheme="minorHAnsi" w:hAnsiTheme="minorHAnsi" w:cstheme="minorBidi"/>
          <w:color w:val="000000" w:themeColor="text1"/>
          <w:sz w:val="27"/>
          <w:szCs w:val="27"/>
        </w:rPr>
        <w:t xml:space="preserve"> – Natalie McDonald – Emmanuelle Laramée Vézina</w:t>
      </w:r>
    </w:p>
    <w:p w14:paraId="3F68BAAA" w14:textId="77777777" w:rsidR="00566050" w:rsidRPr="009E0771" w:rsidRDefault="00566050" w:rsidP="00566050">
      <w:pPr>
        <w:pStyle w:val="NormalWeb"/>
        <w:spacing w:before="0" w:beforeAutospacing="0" w:after="0" w:afterAutospacing="0"/>
        <w:rPr>
          <w:rFonts w:asciiTheme="minorHAnsi" w:hAnsiTheme="minorHAnsi" w:cstheme="minorHAnsi"/>
          <w:color w:val="000000"/>
          <w:sz w:val="27"/>
          <w:szCs w:val="27"/>
        </w:rPr>
      </w:pPr>
      <w:r w:rsidRPr="009E0771">
        <w:rPr>
          <w:rFonts w:asciiTheme="minorHAnsi" w:hAnsiTheme="minorHAnsi" w:cstheme="minorHAnsi"/>
          <w:color w:val="000000"/>
          <w:sz w:val="27"/>
          <w:szCs w:val="27"/>
        </w:rPr>
        <w:t>josee.vincent@csp.qc.ca</w:t>
      </w:r>
    </w:p>
    <w:p w14:paraId="2FCDDF02" w14:textId="77777777" w:rsidR="00566050" w:rsidRPr="009E0771" w:rsidRDefault="00566050" w:rsidP="00566050">
      <w:pPr>
        <w:pStyle w:val="NormalWeb"/>
        <w:spacing w:after="0" w:afterAutospacing="0"/>
        <w:rPr>
          <w:rFonts w:asciiTheme="minorHAnsi" w:hAnsiTheme="minorHAnsi" w:cstheme="minorHAnsi"/>
          <w:color w:val="000000"/>
          <w:sz w:val="27"/>
          <w:szCs w:val="27"/>
          <w:u w:val="single"/>
        </w:rPr>
      </w:pPr>
      <w:r w:rsidRPr="009E0771">
        <w:rPr>
          <w:rFonts w:asciiTheme="minorHAnsi" w:hAnsiTheme="minorHAnsi" w:cstheme="minorHAnsi"/>
          <w:color w:val="000000"/>
          <w:sz w:val="27"/>
          <w:szCs w:val="27"/>
          <w:u w:val="single"/>
        </w:rPr>
        <w:t>Important</w:t>
      </w:r>
    </w:p>
    <w:p w14:paraId="07F112A4" w14:textId="77777777" w:rsidR="00566050" w:rsidRPr="009E0771" w:rsidRDefault="00566050" w:rsidP="00566050">
      <w:pPr>
        <w:pStyle w:val="NormalWeb"/>
        <w:spacing w:before="0" w:beforeAutospacing="0" w:after="0" w:afterAutospacing="0"/>
        <w:rPr>
          <w:rFonts w:asciiTheme="minorHAnsi" w:hAnsiTheme="minorHAnsi" w:cstheme="minorHAnsi"/>
          <w:color w:val="000000"/>
          <w:sz w:val="27"/>
          <w:szCs w:val="27"/>
        </w:rPr>
      </w:pPr>
      <w:r w:rsidRPr="009E0771">
        <w:rPr>
          <w:rFonts w:asciiTheme="minorHAnsi" w:hAnsiTheme="minorHAnsi" w:cstheme="minorHAnsi"/>
          <w:color w:val="000000"/>
          <w:sz w:val="27"/>
          <w:szCs w:val="27"/>
        </w:rPr>
        <w:t xml:space="preserve">Il est important de préciser que ce matériel est conçu pour les étudiants du secondaire </w:t>
      </w:r>
      <w:r>
        <w:rPr>
          <w:rFonts w:asciiTheme="minorHAnsi" w:hAnsiTheme="minorHAnsi" w:cstheme="minorHAnsi"/>
          <w:color w:val="000000"/>
          <w:sz w:val="27"/>
          <w:szCs w:val="27"/>
        </w:rPr>
        <w:t xml:space="preserve">un </w:t>
      </w:r>
      <w:r w:rsidRPr="009E0771">
        <w:rPr>
          <w:rFonts w:asciiTheme="minorHAnsi" w:hAnsiTheme="minorHAnsi" w:cstheme="minorHAnsi"/>
          <w:color w:val="000000"/>
          <w:sz w:val="27"/>
          <w:szCs w:val="27"/>
        </w:rPr>
        <w:t>régulier. Tu dois faire ce qui est possible pour toi. Tu peux utiliser ton ordinateur ou tous les outils disponibles. Tu peux aussi demander de l’aide à tes parents ou aux grands frères et grandes sœurs.</w:t>
      </w:r>
    </w:p>
    <w:p w14:paraId="4664D8EC" w14:textId="77777777" w:rsidR="00566050" w:rsidRPr="009E0771" w:rsidRDefault="00566050" w:rsidP="00566050">
      <w:pPr>
        <w:pStyle w:val="NormalWeb"/>
        <w:spacing w:before="0" w:beforeAutospacing="0" w:after="0" w:afterAutospacing="0"/>
        <w:rPr>
          <w:rFonts w:asciiTheme="minorHAnsi" w:hAnsiTheme="minorHAnsi" w:cstheme="minorHAnsi"/>
          <w:color w:val="000000"/>
          <w:sz w:val="27"/>
          <w:szCs w:val="27"/>
        </w:rPr>
      </w:pPr>
      <w:r w:rsidRPr="009E0771">
        <w:rPr>
          <w:rFonts w:asciiTheme="minorHAnsi" w:hAnsiTheme="minorHAnsi" w:cstheme="minorHAnsi"/>
          <w:color w:val="000000"/>
          <w:sz w:val="27"/>
          <w:szCs w:val="27"/>
        </w:rPr>
        <w:t>Tu n’as pas besoin de me remettre le travail. C’est un travail de révision sur ce que nous avons fait depuis le début de l’année.</w:t>
      </w:r>
    </w:p>
    <w:p w14:paraId="25E2AA2E" w14:textId="77777777" w:rsidR="00566050" w:rsidRPr="009E0771" w:rsidRDefault="00566050" w:rsidP="00566050">
      <w:pPr>
        <w:pStyle w:val="NormalWeb"/>
        <w:rPr>
          <w:rFonts w:asciiTheme="minorHAnsi" w:hAnsiTheme="minorHAnsi" w:cstheme="minorHAnsi"/>
          <w:sz w:val="40"/>
          <w:szCs w:val="40"/>
        </w:rPr>
      </w:pPr>
      <w:r w:rsidRPr="009E0771">
        <w:rPr>
          <w:rFonts w:asciiTheme="minorHAnsi" w:hAnsiTheme="minorHAnsi" w:cstheme="minorHAnsi"/>
          <w:sz w:val="40"/>
          <w:szCs w:val="40"/>
        </w:rPr>
        <w:t>Madame Josée</w:t>
      </w:r>
    </w:p>
    <w:p w14:paraId="03A77564" w14:textId="77777777" w:rsidR="00566050" w:rsidRPr="009E0771" w:rsidRDefault="00566050" w:rsidP="00566050">
      <w:pPr>
        <w:pStyle w:val="NormalWeb"/>
        <w:rPr>
          <w:rFonts w:asciiTheme="minorHAnsi" w:hAnsiTheme="minorHAnsi" w:cstheme="minorHAnsi"/>
          <w:color w:val="000000"/>
          <w:sz w:val="36"/>
          <w:szCs w:val="36"/>
          <w:u w:val="single"/>
        </w:rPr>
      </w:pPr>
      <w:r w:rsidRPr="009E0771">
        <w:rPr>
          <w:rFonts w:asciiTheme="minorHAnsi" w:hAnsiTheme="minorHAnsi" w:cstheme="minorHAnsi"/>
          <w:color w:val="000000"/>
          <w:sz w:val="36"/>
          <w:szCs w:val="36"/>
          <w:u w:val="single"/>
        </w:rPr>
        <w:t>Travail pour les semaines du 20 avril 2020</w:t>
      </w:r>
    </w:p>
    <w:p w14:paraId="4A4F262A" w14:textId="78DF9876" w:rsidR="00566050" w:rsidRDefault="00566050" w:rsidP="00566050">
      <w:pPr>
        <w:pStyle w:val="NormalWeb"/>
        <w:rPr>
          <w:rFonts w:asciiTheme="minorHAnsi" w:hAnsiTheme="minorHAnsi" w:cstheme="minorHAnsi"/>
          <w:color w:val="000000"/>
          <w:sz w:val="36"/>
          <w:szCs w:val="36"/>
        </w:rPr>
      </w:pPr>
      <w:r w:rsidRPr="009E0771">
        <w:rPr>
          <w:rFonts w:asciiTheme="minorHAnsi" w:hAnsiTheme="minorHAnsi" w:cstheme="minorHAnsi"/>
          <w:color w:val="000000"/>
          <w:sz w:val="36"/>
          <w:szCs w:val="36"/>
        </w:rPr>
        <w:t xml:space="preserve">Poursuivre </w:t>
      </w:r>
      <w:r w:rsidR="005C7C86">
        <w:rPr>
          <w:rFonts w:asciiTheme="minorHAnsi" w:hAnsiTheme="minorHAnsi" w:cstheme="minorHAnsi"/>
          <w:color w:val="000000"/>
          <w:sz w:val="36"/>
          <w:szCs w:val="36"/>
        </w:rPr>
        <w:t>ton travail de recherche sur ton pays d’Amérique</w:t>
      </w:r>
      <w:r w:rsidRPr="009E0771">
        <w:rPr>
          <w:rFonts w:asciiTheme="minorHAnsi" w:hAnsiTheme="minorHAnsi" w:cstheme="minorHAnsi"/>
          <w:color w:val="000000"/>
          <w:sz w:val="36"/>
          <w:szCs w:val="36"/>
        </w:rPr>
        <w:t>.</w:t>
      </w:r>
    </w:p>
    <w:p w14:paraId="5977F2DF" w14:textId="77777777" w:rsidR="00566050" w:rsidRPr="009E0771" w:rsidRDefault="00566050" w:rsidP="00566050">
      <w:pPr>
        <w:rPr>
          <w:rFonts w:asciiTheme="minorHAnsi" w:hAnsiTheme="minorHAnsi" w:cstheme="minorHAnsi"/>
          <w:sz w:val="36"/>
          <w:szCs w:val="36"/>
        </w:rPr>
      </w:pPr>
      <w:r w:rsidRPr="009E0771">
        <w:rPr>
          <w:rFonts w:asciiTheme="minorHAnsi" w:hAnsiTheme="minorHAnsi" w:cstheme="minorHAnsi"/>
          <w:sz w:val="36"/>
          <w:szCs w:val="36"/>
        </w:rPr>
        <w:t>Tu peux me transmettre le résultat de ton travail en me l’envoyant par courriel.</w:t>
      </w:r>
    </w:p>
    <w:p w14:paraId="69AD3824" w14:textId="77777777" w:rsidR="00566050" w:rsidRPr="009E0771" w:rsidRDefault="00C22DDD" w:rsidP="00566050">
      <w:pPr>
        <w:rPr>
          <w:rFonts w:asciiTheme="minorHAnsi" w:hAnsiTheme="minorHAnsi" w:cstheme="minorHAnsi"/>
          <w:sz w:val="36"/>
          <w:szCs w:val="36"/>
          <w:lang w:val="fr-CA"/>
        </w:rPr>
      </w:pPr>
      <w:hyperlink r:id="rId29" w:history="1">
        <w:r w:rsidR="00566050" w:rsidRPr="009E0771">
          <w:rPr>
            <w:rStyle w:val="Lienhypertexte"/>
            <w:rFonts w:asciiTheme="minorHAnsi" w:hAnsiTheme="minorHAnsi" w:cstheme="minorHAnsi"/>
            <w:color w:val="auto"/>
            <w:sz w:val="36"/>
            <w:szCs w:val="36"/>
            <w:lang w:val="fr-CA"/>
          </w:rPr>
          <w:t>josee.vincent@csp.qc.ca</w:t>
        </w:r>
      </w:hyperlink>
      <w:r w:rsidR="00566050" w:rsidRPr="009E0771">
        <w:rPr>
          <w:rFonts w:asciiTheme="minorHAnsi" w:hAnsiTheme="minorHAnsi" w:cstheme="minorHAnsi"/>
          <w:sz w:val="36"/>
          <w:szCs w:val="36"/>
          <w:lang w:val="fr-CA"/>
        </w:rPr>
        <w:t xml:space="preserve"> (facultatif)</w:t>
      </w:r>
    </w:p>
    <w:p w14:paraId="354FA2D5" w14:textId="77777777" w:rsidR="00566050" w:rsidRDefault="00566050" w:rsidP="00566050">
      <w:pPr>
        <w:rPr>
          <w:color w:val="498CF1" w:themeColor="background2" w:themeShade="BF"/>
          <w:sz w:val="40"/>
          <w:szCs w:val="40"/>
          <w:lang w:val="fr-CA"/>
        </w:rPr>
      </w:pPr>
    </w:p>
    <w:p w14:paraId="7A89902F" w14:textId="77777777" w:rsidR="00580CA0" w:rsidRDefault="00580CA0" w:rsidP="00620C5C">
      <w:pPr>
        <w:rPr>
          <w:rFonts w:asciiTheme="minorHAnsi" w:hAnsiTheme="minorHAnsi" w:cstheme="minorHAnsi"/>
          <w:sz w:val="36"/>
          <w:szCs w:val="36"/>
        </w:rPr>
      </w:pPr>
    </w:p>
    <w:p w14:paraId="33AEBE35" w14:textId="01CA9513" w:rsidR="002B4215" w:rsidRPr="004D67AA" w:rsidRDefault="00403C4A" w:rsidP="00620C5C">
      <w:pPr>
        <w:rPr>
          <w:rFonts w:asciiTheme="minorHAnsi" w:hAnsiTheme="minorHAnsi" w:cstheme="minorHAnsi"/>
          <w:sz w:val="36"/>
          <w:szCs w:val="36"/>
        </w:rPr>
      </w:pPr>
      <w:r w:rsidRPr="004D67AA">
        <w:rPr>
          <w:rFonts w:asciiTheme="minorHAnsi" w:hAnsiTheme="minorHAnsi" w:cstheme="minorHAnsi"/>
          <w:sz w:val="36"/>
          <w:szCs w:val="36"/>
        </w:rPr>
        <w:t>Ensuite, visionner le documentaire ci-joint :</w:t>
      </w:r>
    </w:p>
    <w:p w14:paraId="6C1DBF76" w14:textId="2DF27DEB" w:rsidR="000D0A1E" w:rsidRPr="004D67AA" w:rsidRDefault="00C22DDD" w:rsidP="00620C5C">
      <w:pPr>
        <w:rPr>
          <w:rFonts w:asciiTheme="minorHAnsi" w:hAnsiTheme="minorHAnsi" w:cstheme="minorHAnsi"/>
          <w:sz w:val="36"/>
          <w:szCs w:val="36"/>
        </w:rPr>
      </w:pPr>
      <w:hyperlink r:id="rId30" w:history="1">
        <w:r w:rsidR="000D0A1E" w:rsidRPr="004D67AA">
          <w:rPr>
            <w:rStyle w:val="Lienhypertexte"/>
            <w:rFonts w:asciiTheme="minorHAnsi" w:hAnsiTheme="minorHAnsi" w:cstheme="minorHAnsi"/>
            <w:color w:val="auto"/>
            <w:sz w:val="36"/>
            <w:szCs w:val="36"/>
          </w:rPr>
          <w:t>https://ici.radio-canada.ca/info/videos/media-8255445/covid-19-ce-que-histoire-peut-nous-apprendre</w:t>
        </w:r>
      </w:hyperlink>
    </w:p>
    <w:p w14:paraId="72F68BED" w14:textId="66B8E67D" w:rsidR="00FC1C6E" w:rsidRPr="004D67AA" w:rsidRDefault="002D3436" w:rsidP="00620C5C">
      <w:pPr>
        <w:rPr>
          <w:rFonts w:asciiTheme="minorHAnsi" w:hAnsiTheme="minorHAnsi" w:cstheme="minorHAnsi"/>
          <w:sz w:val="36"/>
          <w:szCs w:val="36"/>
        </w:rPr>
      </w:pPr>
      <w:r w:rsidRPr="004D67AA">
        <w:rPr>
          <w:rFonts w:asciiTheme="minorHAnsi" w:hAnsiTheme="minorHAnsi" w:cstheme="minorHAnsi"/>
          <w:sz w:val="36"/>
          <w:szCs w:val="36"/>
        </w:rPr>
        <w:t>Suite au visionnement du vidéo,</w:t>
      </w:r>
      <w:r w:rsidR="00135599" w:rsidRPr="004D67AA">
        <w:rPr>
          <w:rFonts w:asciiTheme="minorHAnsi" w:hAnsiTheme="minorHAnsi" w:cstheme="minorHAnsi"/>
          <w:sz w:val="36"/>
          <w:szCs w:val="36"/>
        </w:rPr>
        <w:t xml:space="preserve"> trouve les leçons que l’histoire nous </w:t>
      </w:r>
      <w:r w:rsidR="005C7C86" w:rsidRPr="004D67AA">
        <w:rPr>
          <w:rFonts w:asciiTheme="minorHAnsi" w:hAnsiTheme="minorHAnsi" w:cstheme="minorHAnsi"/>
          <w:sz w:val="36"/>
          <w:szCs w:val="36"/>
        </w:rPr>
        <w:t xml:space="preserve">a </w:t>
      </w:r>
      <w:r w:rsidR="00135599" w:rsidRPr="004D67AA">
        <w:rPr>
          <w:rFonts w:asciiTheme="minorHAnsi" w:hAnsiTheme="minorHAnsi" w:cstheme="minorHAnsi"/>
          <w:sz w:val="36"/>
          <w:szCs w:val="36"/>
        </w:rPr>
        <w:t>apporté</w:t>
      </w:r>
      <w:r w:rsidR="00C95247" w:rsidRPr="004D67AA">
        <w:rPr>
          <w:rFonts w:asciiTheme="minorHAnsi" w:hAnsiTheme="minorHAnsi" w:cstheme="minorHAnsi"/>
          <w:sz w:val="36"/>
          <w:szCs w:val="36"/>
        </w:rPr>
        <w:t xml:space="preserve">es suite aux différentes épidémies. </w:t>
      </w:r>
    </w:p>
    <w:p w14:paraId="489CDBDC" w14:textId="692CB3B1" w:rsidR="000D0A1E" w:rsidRPr="004D67AA" w:rsidRDefault="00C95247" w:rsidP="00620C5C">
      <w:pPr>
        <w:rPr>
          <w:rFonts w:asciiTheme="minorHAnsi" w:hAnsiTheme="minorHAnsi" w:cstheme="minorHAnsi"/>
          <w:sz w:val="36"/>
          <w:szCs w:val="36"/>
        </w:rPr>
      </w:pPr>
      <w:r w:rsidRPr="004D67AA">
        <w:rPr>
          <w:rFonts w:asciiTheme="minorHAnsi" w:hAnsiTheme="minorHAnsi" w:cstheme="minorHAnsi"/>
          <w:sz w:val="36"/>
          <w:szCs w:val="36"/>
        </w:rPr>
        <w:t>Tu peux me transmettre tes réflexions sur ce documentaire en</w:t>
      </w:r>
      <w:r w:rsidR="00FC1C6E" w:rsidRPr="004D67AA">
        <w:rPr>
          <w:rFonts w:asciiTheme="minorHAnsi" w:hAnsiTheme="minorHAnsi" w:cstheme="minorHAnsi"/>
          <w:sz w:val="36"/>
          <w:szCs w:val="36"/>
        </w:rPr>
        <w:t xml:space="preserve"> me les envoyant par courriel.</w:t>
      </w:r>
    </w:p>
    <w:p w14:paraId="3D52CEF3" w14:textId="61AE559E" w:rsidR="00FC1C6E" w:rsidRPr="004D67AA" w:rsidRDefault="00C22DDD" w:rsidP="00620C5C">
      <w:pPr>
        <w:rPr>
          <w:rFonts w:asciiTheme="minorHAnsi" w:hAnsiTheme="minorHAnsi" w:cstheme="minorHAnsi"/>
          <w:sz w:val="36"/>
          <w:szCs w:val="36"/>
          <w:lang w:val="fr-CA"/>
        </w:rPr>
      </w:pPr>
      <w:hyperlink r:id="rId31" w:history="1">
        <w:r w:rsidR="00FC1C6E" w:rsidRPr="004D67AA">
          <w:rPr>
            <w:rStyle w:val="Lienhypertexte"/>
            <w:rFonts w:asciiTheme="minorHAnsi" w:hAnsiTheme="minorHAnsi" w:cstheme="minorHAnsi"/>
            <w:color w:val="auto"/>
            <w:sz w:val="36"/>
            <w:szCs w:val="36"/>
            <w:lang w:val="fr-CA"/>
          </w:rPr>
          <w:t>josee.vincent@csp.qc.ca</w:t>
        </w:r>
      </w:hyperlink>
      <w:r w:rsidR="00FC1C6E" w:rsidRPr="004D67AA">
        <w:rPr>
          <w:rFonts w:asciiTheme="minorHAnsi" w:hAnsiTheme="minorHAnsi" w:cstheme="minorHAnsi"/>
          <w:sz w:val="36"/>
          <w:szCs w:val="36"/>
          <w:lang w:val="fr-CA"/>
        </w:rPr>
        <w:t xml:space="preserve"> </w:t>
      </w:r>
      <w:r w:rsidR="00A25341" w:rsidRPr="004D67AA">
        <w:rPr>
          <w:rFonts w:asciiTheme="minorHAnsi" w:hAnsiTheme="minorHAnsi" w:cstheme="minorHAnsi"/>
          <w:sz w:val="36"/>
          <w:szCs w:val="36"/>
          <w:lang w:val="fr-CA"/>
        </w:rPr>
        <w:t>(facultatif)</w:t>
      </w:r>
    </w:p>
    <w:p w14:paraId="78176862" w14:textId="350C7D93" w:rsidR="00A25341" w:rsidRPr="004D67AA" w:rsidRDefault="00A25341" w:rsidP="00620C5C">
      <w:pPr>
        <w:rPr>
          <w:rFonts w:asciiTheme="minorHAnsi" w:hAnsiTheme="minorHAnsi" w:cstheme="minorHAnsi"/>
          <w:sz w:val="36"/>
          <w:szCs w:val="36"/>
          <w:lang w:val="fr-CA"/>
        </w:rPr>
      </w:pPr>
    </w:p>
    <w:p w14:paraId="3B3A418D" w14:textId="77777777" w:rsidR="00A25341" w:rsidRPr="004D67AA" w:rsidRDefault="00A25341" w:rsidP="00620C5C">
      <w:pPr>
        <w:rPr>
          <w:rFonts w:asciiTheme="minorHAnsi" w:hAnsiTheme="minorHAnsi" w:cstheme="minorHAnsi"/>
          <w:sz w:val="36"/>
          <w:szCs w:val="36"/>
          <w:lang w:val="fr-CA"/>
        </w:rPr>
      </w:pPr>
    </w:p>
    <w:p w14:paraId="7B75A3FC" w14:textId="77777777" w:rsidR="000D0A1E" w:rsidRPr="004D67AA" w:rsidRDefault="000D0A1E" w:rsidP="00620C5C">
      <w:pPr>
        <w:rPr>
          <w:rFonts w:asciiTheme="minorHAnsi" w:hAnsiTheme="minorHAnsi" w:cstheme="minorHAnsi"/>
          <w:sz w:val="36"/>
          <w:szCs w:val="36"/>
          <w:lang w:val="fr-CA"/>
        </w:rPr>
      </w:pPr>
    </w:p>
    <w:p w14:paraId="6D2B96ED" w14:textId="44AB5200" w:rsidR="000D0A1E" w:rsidRPr="00A25341" w:rsidRDefault="000D0A1E" w:rsidP="00620C5C">
      <w:pPr>
        <w:rPr>
          <w:color w:val="498CF1" w:themeColor="background2" w:themeShade="BF"/>
          <w:sz w:val="40"/>
          <w:szCs w:val="40"/>
          <w:lang w:val="fr-CA"/>
        </w:rPr>
        <w:sectPr w:rsidR="000D0A1E" w:rsidRPr="00A25341" w:rsidSect="006F3382">
          <w:headerReference w:type="default" r:id="rId32"/>
          <w:pgSz w:w="12240" w:h="15840"/>
          <w:pgMar w:top="567" w:right="1418" w:bottom="1418" w:left="1276" w:header="709" w:footer="709" w:gutter="0"/>
          <w:cols w:space="708"/>
          <w:docGrid w:linePitch="360"/>
        </w:sectPr>
      </w:pPr>
    </w:p>
    <w:p w14:paraId="7AE152BD" w14:textId="77777777" w:rsidR="00620C5C" w:rsidRPr="009128FD" w:rsidRDefault="00620C5C" w:rsidP="00620C5C">
      <w:pPr>
        <w:pStyle w:val="Titredelactivit"/>
        <w:rPr>
          <w:lang w:val="fr-CA"/>
        </w:rPr>
      </w:pPr>
      <w:r w:rsidRPr="009128FD">
        <w:rPr>
          <w:lang w:val="fr-CA"/>
        </w:rPr>
        <w:t>Titre de l’activité</w:t>
      </w:r>
    </w:p>
    <w:p w14:paraId="31301260" w14:textId="77777777" w:rsidR="00620C5C" w:rsidRDefault="00620C5C" w:rsidP="00620C5C">
      <w:pPr>
        <w:pStyle w:val="Consignesetmatriel-titres"/>
      </w:pPr>
      <w:r w:rsidRPr="00B14054">
        <w:t xml:space="preserve">Consigne à </w:t>
      </w:r>
      <w:r w:rsidRPr="00145AE5">
        <w:t>l’élève</w:t>
      </w:r>
    </w:p>
    <w:p w14:paraId="1C3DAE24" w14:textId="77777777" w:rsidR="00620C5C" w:rsidRDefault="00620C5C" w:rsidP="00620C5C">
      <w:pPr>
        <w:pStyle w:val="Consignesetmatriel-description"/>
        <w:numPr>
          <w:ilvl w:val="0"/>
          <w:numId w:val="14"/>
        </w:numPr>
        <w:spacing w:after="120" w:line="240" w:lineRule="auto"/>
      </w:pPr>
      <w:r>
        <w:t>.</w:t>
      </w:r>
    </w:p>
    <w:p w14:paraId="054E5693" w14:textId="77777777" w:rsidR="00620C5C" w:rsidRPr="00B14054" w:rsidRDefault="00620C5C" w:rsidP="00620C5C">
      <w:pPr>
        <w:pStyle w:val="Consignesetmatriel-titres"/>
      </w:pPr>
      <w:r>
        <w:t>Matériel requis</w:t>
      </w:r>
    </w:p>
    <w:p w14:paraId="295C016C" w14:textId="77777777" w:rsidR="00620C5C" w:rsidRDefault="00620C5C" w:rsidP="00620C5C">
      <w:pPr>
        <w:pStyle w:val="Consignesetmatriel-description"/>
        <w:numPr>
          <w:ilvl w:val="0"/>
          <w:numId w:val="14"/>
        </w:num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20C5C" w:rsidRPr="006F3382" w14:paraId="7DCCED74" w14:textId="77777777" w:rsidTr="004F0DAC">
        <w:tc>
          <w:tcPr>
            <w:tcW w:w="9782" w:type="dxa"/>
            <w:shd w:val="clear" w:color="auto" w:fill="DDECEE" w:themeFill="accent5" w:themeFillTint="33"/>
          </w:tcPr>
          <w:p w14:paraId="49AF52AB" w14:textId="77777777" w:rsidR="00620C5C" w:rsidRDefault="00620C5C" w:rsidP="004F0DAC">
            <w:pPr>
              <w:pStyle w:val="Informationsauxparents"/>
            </w:pPr>
            <w:r w:rsidRPr="00726125">
              <w:t>Information au</w:t>
            </w:r>
            <w:r>
              <w:t>x</w:t>
            </w:r>
            <w:r w:rsidRPr="00726125">
              <w:t xml:space="preserve"> parents</w:t>
            </w:r>
          </w:p>
          <w:p w14:paraId="66033A11" w14:textId="77777777" w:rsidR="00620C5C" w:rsidRPr="00B14054" w:rsidRDefault="00620C5C" w:rsidP="004F0DAC">
            <w:pPr>
              <w:pStyle w:val="Tableauconsignesetmatriel-titres"/>
            </w:pPr>
            <w:r>
              <w:t>À propos de l’activité</w:t>
            </w:r>
          </w:p>
          <w:p w14:paraId="24D7971D" w14:textId="77777777" w:rsidR="00620C5C" w:rsidRPr="006F3382" w:rsidRDefault="00620C5C" w:rsidP="004F0DAC">
            <w:pPr>
              <w:pStyle w:val="TableauParagraphedeliste"/>
            </w:pPr>
          </w:p>
        </w:tc>
      </w:tr>
      <w:tr w:rsidR="00620C5C" w:rsidRPr="006F3382" w14:paraId="5827B7D3" w14:textId="77777777" w:rsidTr="004F0DAC">
        <w:tc>
          <w:tcPr>
            <w:tcW w:w="9782" w:type="dxa"/>
            <w:shd w:val="clear" w:color="auto" w:fill="DDECEE" w:themeFill="accent5" w:themeFillTint="33"/>
          </w:tcPr>
          <w:p w14:paraId="39BE64A4" w14:textId="77777777" w:rsidR="00620C5C" w:rsidRPr="00726125" w:rsidRDefault="00620C5C" w:rsidP="004F0DAC">
            <w:pPr>
              <w:pStyle w:val="Informationsauxparents"/>
            </w:pPr>
          </w:p>
        </w:tc>
      </w:tr>
    </w:tbl>
    <w:p w14:paraId="06C4081A" w14:textId="77777777" w:rsidR="00620C5C" w:rsidRDefault="00620C5C" w:rsidP="00620C5C"/>
    <w:p w14:paraId="410A434A" w14:textId="508193E5" w:rsidR="00620C5C" w:rsidRPr="00533AAB" w:rsidRDefault="00620C5C" w:rsidP="00620C5C">
      <w:pPr>
        <w:pStyle w:val="Titredelactivit"/>
        <w:rPr>
          <w:lang w:val="fr-CA"/>
        </w:rPr>
      </w:pPr>
    </w:p>
    <w:sectPr w:rsidR="00620C5C" w:rsidRPr="00533AAB" w:rsidSect="006F3382">
      <w:headerReference w:type="default" r:id="rId33"/>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9E6EC" w14:textId="77777777" w:rsidR="00611758" w:rsidRDefault="00611758" w:rsidP="005E3AF4">
      <w:r>
        <w:separator/>
      </w:r>
    </w:p>
  </w:endnote>
  <w:endnote w:type="continuationSeparator" w:id="0">
    <w:p w14:paraId="1D6C513F" w14:textId="77777777" w:rsidR="00611758" w:rsidRDefault="00611758" w:rsidP="005E3AF4">
      <w:r>
        <w:continuationSeparator/>
      </w:r>
    </w:p>
  </w:endnote>
  <w:endnote w:type="continuationNotice" w:id="1">
    <w:p w14:paraId="3E6D1667" w14:textId="77777777" w:rsidR="00611758" w:rsidRDefault="00611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4F0DA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3495B40C" w14:paraId="2A200F8A" w14:textId="77777777" w:rsidTr="3495B40C">
      <w:tc>
        <w:tcPr>
          <w:tcW w:w="3182" w:type="dxa"/>
        </w:tcPr>
        <w:p w14:paraId="4ED93FCA" w14:textId="5DF874B4" w:rsidR="3495B40C" w:rsidRDefault="3495B40C" w:rsidP="3495B40C">
          <w:pPr>
            <w:pStyle w:val="En-tte"/>
            <w:ind w:left="-115"/>
          </w:pPr>
        </w:p>
      </w:tc>
      <w:tc>
        <w:tcPr>
          <w:tcW w:w="3182" w:type="dxa"/>
        </w:tcPr>
        <w:p w14:paraId="52B97E41" w14:textId="62B5A884" w:rsidR="3495B40C" w:rsidRDefault="3495B40C" w:rsidP="3495B40C">
          <w:pPr>
            <w:pStyle w:val="En-tte"/>
            <w:jc w:val="center"/>
          </w:pPr>
        </w:p>
      </w:tc>
      <w:tc>
        <w:tcPr>
          <w:tcW w:w="3182" w:type="dxa"/>
        </w:tcPr>
        <w:p w14:paraId="08886B8E" w14:textId="72C17C25" w:rsidR="3495B40C" w:rsidRDefault="3495B40C" w:rsidP="3495B40C">
          <w:pPr>
            <w:pStyle w:val="En-tte"/>
            <w:ind w:right="-115"/>
            <w:jc w:val="right"/>
          </w:pPr>
        </w:p>
      </w:tc>
    </w:tr>
  </w:tbl>
  <w:p w14:paraId="0EFA431D" w14:textId="46C269AB" w:rsidR="00482B71" w:rsidRDefault="00482B7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6B15B22C"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C22DDD">
          <w:rPr>
            <w:rStyle w:val="Numrodepage"/>
            <w:noProof/>
            <w:color w:val="BFBFBF" w:themeColor="background1" w:themeShade="BF"/>
            <w:szCs w:val="30"/>
          </w:rPr>
          <w:t>5</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50728" w14:textId="77777777" w:rsidR="00611758" w:rsidRDefault="00611758" w:rsidP="005E3AF4">
      <w:r>
        <w:separator/>
      </w:r>
    </w:p>
  </w:footnote>
  <w:footnote w:type="continuationSeparator" w:id="0">
    <w:p w14:paraId="52B519E0" w14:textId="77777777" w:rsidR="00611758" w:rsidRDefault="00611758" w:rsidP="005E3AF4">
      <w:r>
        <w:continuationSeparator/>
      </w:r>
    </w:p>
  </w:footnote>
  <w:footnote w:type="continuationNotice" w:id="1">
    <w:p w14:paraId="2A7C4404" w14:textId="77777777" w:rsidR="00611758" w:rsidRDefault="006117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11F7207E" w:rsidR="00EA31FE" w:rsidRPr="00684325" w:rsidRDefault="00EA31FE" w:rsidP="00684325">
    <w:pPr>
      <w:pStyle w:val="Semaine"/>
      <w:rPr>
        <w:rFonts w:ascii="Arial" w:hAnsi="Arial"/>
      </w:rPr>
    </w:pPr>
  </w:p>
  <w:p w14:paraId="42528B79" w14:textId="18CE7E1C" w:rsidR="00EA31FE" w:rsidRPr="00DA3FAE" w:rsidRDefault="00BF009B"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DL 951-952-953-954</w:t>
    </w:r>
  </w:p>
  <w:p w14:paraId="73BD7B3E" w14:textId="27AA5AD2" w:rsidR="00EA31FE" w:rsidRPr="00684325" w:rsidRDefault="00DD4D87" w:rsidP="00684325">
    <w:pPr>
      <w:pStyle w:val="Semaine"/>
      <w:spacing w:after="360"/>
      <w:rPr>
        <w:sz w:val="28"/>
        <w:szCs w:val="28"/>
      </w:rPr>
    </w:pPr>
    <w:r>
      <w:rPr>
        <w:sz w:val="28"/>
        <w:szCs w:val="28"/>
      </w:rPr>
      <w:t>Semaine du 20</w:t>
    </w:r>
    <w:r w:rsidR="00EA31FE" w:rsidRPr="00684325">
      <w:rPr>
        <w:sz w:val="28"/>
        <w:szCs w:val="28"/>
      </w:rPr>
      <w:t xml:space="preserve"> avril 2020</w:t>
    </w:r>
  </w:p>
  <w:p w14:paraId="472DF501" w14:textId="77777777" w:rsidR="005E3AF4" w:rsidRPr="005E3AF4" w:rsidRDefault="005E3AF4"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EEAC" w14:textId="2B110291" w:rsidR="00545E50" w:rsidRPr="005E3AF4" w:rsidRDefault="00545E50" w:rsidP="00035250">
    <w:pPr>
      <w:pStyle w:val="Nomdelamatireetniveau"/>
      <w:spacing w:before="480" w:after="720"/>
    </w:pPr>
    <w:r>
      <w:t>Histoire et éducation à la citoyenneté</w:t>
    </w:r>
    <w:r w:rsidRPr="007C3A69">
      <w:t xml:space="preserve"> • </w:t>
    </w:r>
    <w:r>
      <w:t>1</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953CE" w14:textId="2E2B269B" w:rsidR="00620C5C" w:rsidRPr="005E3AF4" w:rsidRDefault="00620C5C" w:rsidP="00035250">
    <w:pPr>
      <w:pStyle w:val="Nomdelamatireetniveau"/>
      <w:spacing w:before="480" w:after="720"/>
    </w:pPr>
    <w:r>
      <w:t>Cours optionnels</w:t>
    </w:r>
    <w:r w:rsidRPr="007C3A69">
      <w:t xml:space="preserve"> • </w:t>
    </w:r>
    <w:r>
      <w:t>1</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0A63C71" w:rsidR="00A2529D" w:rsidRPr="005E3AF4" w:rsidRDefault="008369D1" w:rsidP="00035250">
    <w:pPr>
      <w:pStyle w:val="Nomdelamatireetniveau"/>
      <w:spacing w:before="480" w:after="720"/>
    </w:pPr>
    <w:r>
      <w:t>Français, langue d’enseignement</w:t>
    </w:r>
    <w:r w:rsidR="00DF4403" w:rsidRPr="007C3A69">
      <w:t xml:space="preserve"> • </w:t>
    </w:r>
    <w:r w:rsidR="00B62B5E">
      <w:t>1</w:t>
    </w:r>
    <w:r w:rsidR="00DF4403" w:rsidRPr="00D0151B">
      <w:rPr>
        <w:vertAlign w:val="superscript"/>
      </w:rPr>
      <w:t>e</w:t>
    </w:r>
    <w:r w:rsidR="00DF4403" w:rsidRPr="007C3A69">
      <w:t xml:space="preserve"> </w:t>
    </w:r>
    <w:r w:rsidR="00DF4403" w:rsidRPr="00BA5838">
      <w:t>année</w:t>
    </w:r>
    <w:r w:rsidR="00DF4403" w:rsidRPr="007C3A69">
      <w:t xml:space="preserve"> du </w:t>
    </w:r>
    <w:r w:rsidR="00B62B5E">
      <w:t>second</w:t>
    </w:r>
    <w:r w:rsidR="00DF4403" w:rsidRPr="007C3A69">
      <w:t>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32DC" w14:textId="14699D82" w:rsidR="008369D1" w:rsidRPr="005E3AF4" w:rsidRDefault="00B176F8" w:rsidP="00035250">
    <w:pPr>
      <w:pStyle w:val="Nomdelamatireetniveau"/>
      <w:spacing w:before="480" w:after="720"/>
    </w:pPr>
    <w:r>
      <w:t>Anglais, langue seconde</w:t>
    </w:r>
    <w:r w:rsidR="008369D1" w:rsidRPr="007C3A69">
      <w:t xml:space="preserve"> • </w:t>
    </w:r>
    <w:r w:rsidR="008369D1">
      <w:t>1</w:t>
    </w:r>
    <w:r w:rsidR="008369D1" w:rsidRPr="00D0151B">
      <w:rPr>
        <w:vertAlign w:val="superscript"/>
      </w:rPr>
      <w:t>e</w:t>
    </w:r>
    <w:r w:rsidR="008369D1" w:rsidRPr="007C3A69">
      <w:t xml:space="preserve"> </w:t>
    </w:r>
    <w:r w:rsidR="008369D1" w:rsidRPr="00BA5838">
      <w:t>année</w:t>
    </w:r>
    <w:r w:rsidR="008369D1" w:rsidRPr="007C3A69">
      <w:t xml:space="preserve"> du </w:t>
    </w:r>
    <w:r w:rsidR="008369D1">
      <w:t>second</w:t>
    </w:r>
    <w:r w:rsidR="008369D1" w:rsidRPr="007C3A69">
      <w:t>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EC93" w14:textId="32CC51A1" w:rsidR="00B176F8" w:rsidRPr="005E3AF4" w:rsidRDefault="00210CF3" w:rsidP="00035250">
    <w:pPr>
      <w:pStyle w:val="Nomdelamatireetniveau"/>
      <w:spacing w:before="480" w:after="720"/>
    </w:pPr>
    <w:r>
      <w:t>Mathématique</w:t>
    </w:r>
    <w:r w:rsidR="00B176F8" w:rsidRPr="007C3A69">
      <w:t xml:space="preserve"> • </w:t>
    </w:r>
    <w:r w:rsidR="00B176F8">
      <w:t>1</w:t>
    </w:r>
    <w:r w:rsidR="00B176F8" w:rsidRPr="00D0151B">
      <w:rPr>
        <w:vertAlign w:val="superscript"/>
      </w:rPr>
      <w:t>e</w:t>
    </w:r>
    <w:r w:rsidR="00B176F8" w:rsidRPr="007C3A69">
      <w:t xml:space="preserve"> </w:t>
    </w:r>
    <w:r w:rsidR="00B176F8" w:rsidRPr="00BA5838">
      <w:t>année</w:t>
    </w:r>
    <w:r w:rsidR="00B176F8" w:rsidRPr="007C3A69">
      <w:t xml:space="preserve"> du </w:t>
    </w:r>
    <w:r w:rsidR="00B176F8">
      <w:t>second</w:t>
    </w:r>
    <w:r w:rsidR="00B176F8" w:rsidRPr="007C3A69">
      <w:t>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AB33" w14:textId="63645950" w:rsidR="00B176F8" w:rsidRPr="005E3AF4" w:rsidRDefault="00F4506D" w:rsidP="00035250">
    <w:pPr>
      <w:pStyle w:val="Nomdelamatireetniveau"/>
      <w:spacing w:before="480" w:after="720"/>
    </w:pPr>
    <w:r>
      <w:t>Science et technologie</w:t>
    </w:r>
    <w:r w:rsidR="00B176F8" w:rsidRPr="007C3A69">
      <w:t xml:space="preserve"> • </w:t>
    </w:r>
    <w:r w:rsidR="00B176F8">
      <w:t>1</w:t>
    </w:r>
    <w:r w:rsidR="00B176F8" w:rsidRPr="00D0151B">
      <w:rPr>
        <w:vertAlign w:val="superscript"/>
      </w:rPr>
      <w:t>e</w:t>
    </w:r>
    <w:r w:rsidR="00B176F8" w:rsidRPr="007C3A69">
      <w:t xml:space="preserve"> </w:t>
    </w:r>
    <w:r w:rsidR="00B176F8" w:rsidRPr="00BA5838">
      <w:t>année</w:t>
    </w:r>
    <w:r w:rsidR="00B176F8" w:rsidRPr="007C3A69">
      <w:t xml:space="preserve"> du </w:t>
    </w:r>
    <w:r w:rsidR="00B176F8">
      <w:t>second</w:t>
    </w:r>
    <w:r w:rsidR="00B176F8" w:rsidRPr="007C3A69">
      <w:t>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35453" w14:textId="1BC34B60" w:rsidR="00F4506D" w:rsidRPr="005E3AF4" w:rsidRDefault="00341CBB" w:rsidP="00035250">
    <w:pPr>
      <w:pStyle w:val="Nomdelamatireetniveau"/>
      <w:spacing w:before="480" w:after="720"/>
    </w:pPr>
    <w:r>
      <w:t>Éducation physique et à la santé</w:t>
    </w:r>
    <w:r w:rsidR="00F4506D" w:rsidRPr="007C3A69">
      <w:t xml:space="preserve"> • </w:t>
    </w:r>
    <w:r w:rsidR="00F4506D">
      <w:t>1</w:t>
    </w:r>
    <w:r w:rsidR="00F4506D" w:rsidRPr="00D0151B">
      <w:rPr>
        <w:vertAlign w:val="superscript"/>
      </w:rPr>
      <w:t>e</w:t>
    </w:r>
    <w:r w:rsidR="00F4506D" w:rsidRPr="007C3A69">
      <w:t xml:space="preserve"> </w:t>
    </w:r>
    <w:r w:rsidR="00F4506D" w:rsidRPr="00BA5838">
      <w:t>année</w:t>
    </w:r>
    <w:r w:rsidR="00F4506D" w:rsidRPr="007C3A69">
      <w:t xml:space="preserve"> du </w:t>
    </w:r>
    <w:r w:rsidR="00F4506D">
      <w:t>second</w:t>
    </w:r>
    <w:r w:rsidR="00F4506D" w:rsidRPr="007C3A69">
      <w:t>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89F1" w14:textId="2E2F5846" w:rsidR="00724443" w:rsidRPr="005E3AF4" w:rsidRDefault="00724443" w:rsidP="00035250">
    <w:pPr>
      <w:pStyle w:val="Nomdelamatireetniveau"/>
      <w:spacing w:before="480" w:after="720"/>
    </w:pPr>
    <w:r>
      <w:t>Arts</w:t>
    </w:r>
    <w:r w:rsidRPr="007C3A69">
      <w:t xml:space="preserve"> • </w:t>
    </w:r>
    <w:r>
      <w:t>1</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742E" w14:textId="47E22446" w:rsidR="00E95B26" w:rsidRPr="005E3AF4" w:rsidRDefault="00E95B26" w:rsidP="00035250">
    <w:pPr>
      <w:pStyle w:val="Nomdelamatireetniveau"/>
      <w:spacing w:before="480" w:after="720"/>
    </w:pPr>
    <w:r>
      <w:t>Éthique et culture religieuse</w:t>
    </w:r>
    <w:r w:rsidRPr="007C3A69">
      <w:t xml:space="preserve"> • </w:t>
    </w:r>
    <w:r>
      <w:t>1</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2223" w14:textId="49966E44" w:rsidR="00426A99" w:rsidRPr="005E3AF4" w:rsidRDefault="00545E50" w:rsidP="00035250">
    <w:pPr>
      <w:pStyle w:val="Nomdelamatireetniveau"/>
      <w:spacing w:before="480" w:after="720"/>
    </w:pPr>
    <w:r>
      <w:t>Géographie</w:t>
    </w:r>
    <w:r w:rsidR="00426A99" w:rsidRPr="007C3A69">
      <w:t xml:space="preserve"> • </w:t>
    </w:r>
    <w:r w:rsidR="00426A99">
      <w:t>1</w:t>
    </w:r>
    <w:r w:rsidR="00426A99" w:rsidRPr="00D0151B">
      <w:rPr>
        <w:vertAlign w:val="superscript"/>
      </w:rPr>
      <w:t>e</w:t>
    </w:r>
    <w:r w:rsidR="00426A99" w:rsidRPr="007C3A69">
      <w:t xml:space="preserve"> </w:t>
    </w:r>
    <w:r w:rsidR="00426A99" w:rsidRPr="00BA5838">
      <w:t>année</w:t>
    </w:r>
    <w:r w:rsidR="00426A99" w:rsidRPr="007C3A69">
      <w:t xml:space="preserve"> du </w:t>
    </w:r>
    <w:r w:rsidR="00426A99">
      <w:t>second</w:t>
    </w:r>
    <w:r w:rsidR="00426A99" w:rsidRPr="007C3A69">
      <w:t>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245C"/>
    <w:multiLevelType w:val="hybridMultilevel"/>
    <w:tmpl w:val="0EC4C55E"/>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F5D250F"/>
    <w:multiLevelType w:val="hybridMultilevel"/>
    <w:tmpl w:val="BE4280C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6463DD2"/>
    <w:multiLevelType w:val="hybridMultilevel"/>
    <w:tmpl w:val="DF601CC4"/>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ABE2E02"/>
    <w:multiLevelType w:val="hybridMultilevel"/>
    <w:tmpl w:val="8A3EF85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3A04D4D"/>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A830FE"/>
    <w:multiLevelType w:val="hybridMultilevel"/>
    <w:tmpl w:val="8B4A2DC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30255E6"/>
    <w:multiLevelType w:val="hybridMultilevel"/>
    <w:tmpl w:val="1FF67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6434300"/>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F643A9"/>
    <w:multiLevelType w:val="multilevel"/>
    <w:tmpl w:val="75AA9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4B86FCB"/>
    <w:multiLevelType w:val="hybridMultilevel"/>
    <w:tmpl w:val="E6A26002"/>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4FF0333"/>
    <w:multiLevelType w:val="hybridMultilevel"/>
    <w:tmpl w:val="491AE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E287BFA"/>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573AF8"/>
    <w:multiLevelType w:val="hybridMultilevel"/>
    <w:tmpl w:val="01B87270"/>
    <w:lvl w:ilvl="0" w:tplc="64DCC08E">
      <w:start w:val="1"/>
      <w:numFmt w:val="decimal"/>
      <w:lvlText w:val="%1."/>
      <w:lvlJc w:val="left"/>
      <w:pPr>
        <w:ind w:left="70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60AD0BAE"/>
    <w:multiLevelType w:val="multilevel"/>
    <w:tmpl w:val="75AA9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E1026A"/>
    <w:multiLevelType w:val="hybridMultilevel"/>
    <w:tmpl w:val="754661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4554308"/>
    <w:multiLevelType w:val="hybridMultilevel"/>
    <w:tmpl w:val="BB7AA6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AE87650"/>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5B7146"/>
    <w:multiLevelType w:val="hybridMultilevel"/>
    <w:tmpl w:val="B7D6092E"/>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
  </w:num>
  <w:num w:numId="4">
    <w:abstractNumId w:val="11"/>
  </w:num>
  <w:num w:numId="5">
    <w:abstractNumId w:val="2"/>
  </w:num>
  <w:num w:numId="6">
    <w:abstractNumId w:val="22"/>
  </w:num>
  <w:num w:numId="7">
    <w:abstractNumId w:val="17"/>
  </w:num>
  <w:num w:numId="8">
    <w:abstractNumId w:val="0"/>
  </w:num>
  <w:num w:numId="9">
    <w:abstractNumId w:val="9"/>
  </w:num>
  <w:num w:numId="10">
    <w:abstractNumId w:val="5"/>
  </w:num>
  <w:num w:numId="11">
    <w:abstractNumId w:val="21"/>
  </w:num>
  <w:num w:numId="12">
    <w:abstractNumId w:val="8"/>
  </w:num>
  <w:num w:numId="13">
    <w:abstractNumId w:val="15"/>
  </w:num>
  <w:num w:numId="14">
    <w:abstractNumId w:val="3"/>
  </w:num>
  <w:num w:numId="15">
    <w:abstractNumId w:val="16"/>
  </w:num>
  <w:num w:numId="16">
    <w:abstractNumId w:val="7"/>
  </w:num>
  <w:num w:numId="17">
    <w:abstractNumId w:val="4"/>
  </w:num>
  <w:num w:numId="18">
    <w:abstractNumId w:val="19"/>
  </w:num>
  <w:num w:numId="19">
    <w:abstractNumId w:val="10"/>
  </w:num>
  <w:num w:numId="20">
    <w:abstractNumId w:val="13"/>
  </w:num>
  <w:num w:numId="21">
    <w:abstractNumId w:val="14"/>
  </w:num>
  <w:num w:numId="22">
    <w:abstractNumId w:val="20"/>
  </w:num>
  <w:num w:numId="23">
    <w:abstractNumId w:val="12"/>
  </w:num>
  <w:num w:numId="24">
    <w:abstractNumId w:val="18"/>
  </w:num>
  <w:num w:numId="25">
    <w:abstractNumId w:val="18"/>
  </w:num>
  <w:num w:numId="2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214CA"/>
    <w:rsid w:val="000224BD"/>
    <w:rsid w:val="00023690"/>
    <w:rsid w:val="00027223"/>
    <w:rsid w:val="0003177F"/>
    <w:rsid w:val="00035250"/>
    <w:rsid w:val="00041F0F"/>
    <w:rsid w:val="00050056"/>
    <w:rsid w:val="000562BA"/>
    <w:rsid w:val="00056469"/>
    <w:rsid w:val="00057E82"/>
    <w:rsid w:val="00064D0F"/>
    <w:rsid w:val="00065BB3"/>
    <w:rsid w:val="00070B3B"/>
    <w:rsid w:val="00076054"/>
    <w:rsid w:val="00084947"/>
    <w:rsid w:val="00085B47"/>
    <w:rsid w:val="000872BF"/>
    <w:rsid w:val="00092E1C"/>
    <w:rsid w:val="00093C06"/>
    <w:rsid w:val="000B5039"/>
    <w:rsid w:val="000C56C4"/>
    <w:rsid w:val="000C58BB"/>
    <w:rsid w:val="000CF0FA"/>
    <w:rsid w:val="000D0A1E"/>
    <w:rsid w:val="000E20B6"/>
    <w:rsid w:val="000E742B"/>
    <w:rsid w:val="000F1DBF"/>
    <w:rsid w:val="000F701C"/>
    <w:rsid w:val="00102DCC"/>
    <w:rsid w:val="00111BCF"/>
    <w:rsid w:val="0013093F"/>
    <w:rsid w:val="00135599"/>
    <w:rsid w:val="00136D7D"/>
    <w:rsid w:val="00145AE5"/>
    <w:rsid w:val="00157F0D"/>
    <w:rsid w:val="0016032C"/>
    <w:rsid w:val="00163EF1"/>
    <w:rsid w:val="001660B6"/>
    <w:rsid w:val="00167A63"/>
    <w:rsid w:val="00170D0A"/>
    <w:rsid w:val="00171B64"/>
    <w:rsid w:val="0017218B"/>
    <w:rsid w:val="0018368D"/>
    <w:rsid w:val="00190D65"/>
    <w:rsid w:val="00196722"/>
    <w:rsid w:val="001A75A0"/>
    <w:rsid w:val="001A77D9"/>
    <w:rsid w:val="001B2494"/>
    <w:rsid w:val="001B2D43"/>
    <w:rsid w:val="001B3A4A"/>
    <w:rsid w:val="001C0DF0"/>
    <w:rsid w:val="001C1862"/>
    <w:rsid w:val="001C2F46"/>
    <w:rsid w:val="001C4D6C"/>
    <w:rsid w:val="001D5B6B"/>
    <w:rsid w:val="001E0566"/>
    <w:rsid w:val="001E15F5"/>
    <w:rsid w:val="001E742B"/>
    <w:rsid w:val="00205CEC"/>
    <w:rsid w:val="0020733D"/>
    <w:rsid w:val="00210CF3"/>
    <w:rsid w:val="00211DFC"/>
    <w:rsid w:val="00225CAD"/>
    <w:rsid w:val="00230F87"/>
    <w:rsid w:val="00237BDB"/>
    <w:rsid w:val="00250DBA"/>
    <w:rsid w:val="0025327B"/>
    <w:rsid w:val="0025595F"/>
    <w:rsid w:val="00263481"/>
    <w:rsid w:val="0027010B"/>
    <w:rsid w:val="00283D60"/>
    <w:rsid w:val="00285A09"/>
    <w:rsid w:val="002917E0"/>
    <w:rsid w:val="002962CC"/>
    <w:rsid w:val="002A7594"/>
    <w:rsid w:val="002B4215"/>
    <w:rsid w:val="002D3436"/>
    <w:rsid w:val="002E2B70"/>
    <w:rsid w:val="002E6522"/>
    <w:rsid w:val="002F0968"/>
    <w:rsid w:val="002F2FF8"/>
    <w:rsid w:val="002F6B22"/>
    <w:rsid w:val="00312EB4"/>
    <w:rsid w:val="003158C4"/>
    <w:rsid w:val="0032242B"/>
    <w:rsid w:val="00340BF8"/>
    <w:rsid w:val="00341CBB"/>
    <w:rsid w:val="00356969"/>
    <w:rsid w:val="00360920"/>
    <w:rsid w:val="00374248"/>
    <w:rsid w:val="00376620"/>
    <w:rsid w:val="00376C13"/>
    <w:rsid w:val="0037745E"/>
    <w:rsid w:val="00381FC7"/>
    <w:rsid w:val="00383CD2"/>
    <w:rsid w:val="00396AC4"/>
    <w:rsid w:val="00397415"/>
    <w:rsid w:val="003A016B"/>
    <w:rsid w:val="003B276E"/>
    <w:rsid w:val="003B6E32"/>
    <w:rsid w:val="003B7245"/>
    <w:rsid w:val="003C1EAE"/>
    <w:rsid w:val="003C27CD"/>
    <w:rsid w:val="003C4F56"/>
    <w:rsid w:val="003D6851"/>
    <w:rsid w:val="003E2859"/>
    <w:rsid w:val="003E4338"/>
    <w:rsid w:val="003E6357"/>
    <w:rsid w:val="003F6C95"/>
    <w:rsid w:val="00403906"/>
    <w:rsid w:val="00403C4A"/>
    <w:rsid w:val="004041A4"/>
    <w:rsid w:val="00406295"/>
    <w:rsid w:val="0041397A"/>
    <w:rsid w:val="0042540A"/>
    <w:rsid w:val="00426A99"/>
    <w:rsid w:val="00431A90"/>
    <w:rsid w:val="00433C28"/>
    <w:rsid w:val="00435573"/>
    <w:rsid w:val="0044203B"/>
    <w:rsid w:val="00444EC0"/>
    <w:rsid w:val="00446BA6"/>
    <w:rsid w:val="00450B52"/>
    <w:rsid w:val="0047401C"/>
    <w:rsid w:val="00474523"/>
    <w:rsid w:val="00482B71"/>
    <w:rsid w:val="004836B1"/>
    <w:rsid w:val="00485051"/>
    <w:rsid w:val="004A2EE5"/>
    <w:rsid w:val="004A5598"/>
    <w:rsid w:val="004B5677"/>
    <w:rsid w:val="004C39F9"/>
    <w:rsid w:val="004C5C5D"/>
    <w:rsid w:val="004D67AA"/>
    <w:rsid w:val="004F0147"/>
    <w:rsid w:val="004F0DAC"/>
    <w:rsid w:val="004F30BA"/>
    <w:rsid w:val="004F426D"/>
    <w:rsid w:val="004F7E20"/>
    <w:rsid w:val="004F7FF5"/>
    <w:rsid w:val="005104F1"/>
    <w:rsid w:val="005125D6"/>
    <w:rsid w:val="00515184"/>
    <w:rsid w:val="00515B22"/>
    <w:rsid w:val="00525129"/>
    <w:rsid w:val="00531998"/>
    <w:rsid w:val="00533AAB"/>
    <w:rsid w:val="00535159"/>
    <w:rsid w:val="0053659B"/>
    <w:rsid w:val="0053743B"/>
    <w:rsid w:val="0054226E"/>
    <w:rsid w:val="00545E50"/>
    <w:rsid w:val="00547D7C"/>
    <w:rsid w:val="00550553"/>
    <w:rsid w:val="00564A33"/>
    <w:rsid w:val="00566050"/>
    <w:rsid w:val="00571312"/>
    <w:rsid w:val="00580CA0"/>
    <w:rsid w:val="00582B0E"/>
    <w:rsid w:val="00584595"/>
    <w:rsid w:val="00585858"/>
    <w:rsid w:val="00593341"/>
    <w:rsid w:val="005B6643"/>
    <w:rsid w:val="005C3D7E"/>
    <w:rsid w:val="005C7C86"/>
    <w:rsid w:val="005D629A"/>
    <w:rsid w:val="005E1D46"/>
    <w:rsid w:val="005E249F"/>
    <w:rsid w:val="005E3AF4"/>
    <w:rsid w:val="00603DAB"/>
    <w:rsid w:val="00604DC1"/>
    <w:rsid w:val="00611758"/>
    <w:rsid w:val="0061305F"/>
    <w:rsid w:val="00617856"/>
    <w:rsid w:val="00620C5C"/>
    <w:rsid w:val="00626532"/>
    <w:rsid w:val="00635593"/>
    <w:rsid w:val="00641D75"/>
    <w:rsid w:val="00642EB4"/>
    <w:rsid w:val="00651A49"/>
    <w:rsid w:val="00662F93"/>
    <w:rsid w:val="00667D8B"/>
    <w:rsid w:val="00670BEC"/>
    <w:rsid w:val="00684325"/>
    <w:rsid w:val="0069035F"/>
    <w:rsid w:val="00691913"/>
    <w:rsid w:val="00694F5D"/>
    <w:rsid w:val="006A3122"/>
    <w:rsid w:val="006C61ED"/>
    <w:rsid w:val="006C6B69"/>
    <w:rsid w:val="006D717C"/>
    <w:rsid w:val="006E0CFD"/>
    <w:rsid w:val="006E17E9"/>
    <w:rsid w:val="006E7BCB"/>
    <w:rsid w:val="006F3382"/>
    <w:rsid w:val="006F62DE"/>
    <w:rsid w:val="00701DF9"/>
    <w:rsid w:val="00702D99"/>
    <w:rsid w:val="00717269"/>
    <w:rsid w:val="00724443"/>
    <w:rsid w:val="00726125"/>
    <w:rsid w:val="00727B7C"/>
    <w:rsid w:val="00727C0D"/>
    <w:rsid w:val="0073239A"/>
    <w:rsid w:val="00736FFF"/>
    <w:rsid w:val="007418C0"/>
    <w:rsid w:val="00755C93"/>
    <w:rsid w:val="00757805"/>
    <w:rsid w:val="00767E66"/>
    <w:rsid w:val="00774B0E"/>
    <w:rsid w:val="00784666"/>
    <w:rsid w:val="00786357"/>
    <w:rsid w:val="007946EB"/>
    <w:rsid w:val="007A0545"/>
    <w:rsid w:val="007A282B"/>
    <w:rsid w:val="007A3FC8"/>
    <w:rsid w:val="007A5277"/>
    <w:rsid w:val="007A5E3E"/>
    <w:rsid w:val="007C3A69"/>
    <w:rsid w:val="007C5BA9"/>
    <w:rsid w:val="007D04D3"/>
    <w:rsid w:val="007E2067"/>
    <w:rsid w:val="007E43E6"/>
    <w:rsid w:val="007E5B0E"/>
    <w:rsid w:val="00802014"/>
    <w:rsid w:val="00802903"/>
    <w:rsid w:val="00810D18"/>
    <w:rsid w:val="0081423C"/>
    <w:rsid w:val="00831F86"/>
    <w:rsid w:val="00832DF2"/>
    <w:rsid w:val="008369D1"/>
    <w:rsid w:val="0084330D"/>
    <w:rsid w:val="00846580"/>
    <w:rsid w:val="00854C2A"/>
    <w:rsid w:val="00861EFB"/>
    <w:rsid w:val="0086344F"/>
    <w:rsid w:val="0087296A"/>
    <w:rsid w:val="00873AD9"/>
    <w:rsid w:val="0088272B"/>
    <w:rsid w:val="00882DE5"/>
    <w:rsid w:val="008911E7"/>
    <w:rsid w:val="008A25C6"/>
    <w:rsid w:val="008A796C"/>
    <w:rsid w:val="008B2CFA"/>
    <w:rsid w:val="008C3ADD"/>
    <w:rsid w:val="008D5637"/>
    <w:rsid w:val="008D61D6"/>
    <w:rsid w:val="008E1557"/>
    <w:rsid w:val="008E17E2"/>
    <w:rsid w:val="008E2E11"/>
    <w:rsid w:val="008E367A"/>
    <w:rsid w:val="008E4673"/>
    <w:rsid w:val="008F39EF"/>
    <w:rsid w:val="00907F3D"/>
    <w:rsid w:val="00911189"/>
    <w:rsid w:val="00911C96"/>
    <w:rsid w:val="009128FD"/>
    <w:rsid w:val="00915DC8"/>
    <w:rsid w:val="00916BC9"/>
    <w:rsid w:val="00926697"/>
    <w:rsid w:val="00942AA5"/>
    <w:rsid w:val="00945F6B"/>
    <w:rsid w:val="00956376"/>
    <w:rsid w:val="00967B9A"/>
    <w:rsid w:val="00973DA4"/>
    <w:rsid w:val="00994A61"/>
    <w:rsid w:val="009B5E50"/>
    <w:rsid w:val="009C0143"/>
    <w:rsid w:val="009C4FD1"/>
    <w:rsid w:val="009C62F7"/>
    <w:rsid w:val="009C6DB2"/>
    <w:rsid w:val="009E0771"/>
    <w:rsid w:val="009E46EC"/>
    <w:rsid w:val="009F43D3"/>
    <w:rsid w:val="009F7EFB"/>
    <w:rsid w:val="00A07934"/>
    <w:rsid w:val="00A1050B"/>
    <w:rsid w:val="00A13793"/>
    <w:rsid w:val="00A2529D"/>
    <w:rsid w:val="00A25341"/>
    <w:rsid w:val="00A35A01"/>
    <w:rsid w:val="00A45102"/>
    <w:rsid w:val="00A50917"/>
    <w:rsid w:val="00A53544"/>
    <w:rsid w:val="00A747D5"/>
    <w:rsid w:val="00A846D0"/>
    <w:rsid w:val="00A878E0"/>
    <w:rsid w:val="00A97DEF"/>
    <w:rsid w:val="00AA5966"/>
    <w:rsid w:val="00AB1001"/>
    <w:rsid w:val="00AB1F6D"/>
    <w:rsid w:val="00AC64D0"/>
    <w:rsid w:val="00AC6B74"/>
    <w:rsid w:val="00AC6B7B"/>
    <w:rsid w:val="00AC7BC9"/>
    <w:rsid w:val="00AC7EF0"/>
    <w:rsid w:val="00AD03A4"/>
    <w:rsid w:val="00AD4BD4"/>
    <w:rsid w:val="00AD6E9A"/>
    <w:rsid w:val="00AD7706"/>
    <w:rsid w:val="00AE4C98"/>
    <w:rsid w:val="00AF1803"/>
    <w:rsid w:val="00B01C75"/>
    <w:rsid w:val="00B02E71"/>
    <w:rsid w:val="00B1004F"/>
    <w:rsid w:val="00B14054"/>
    <w:rsid w:val="00B176F8"/>
    <w:rsid w:val="00B20C85"/>
    <w:rsid w:val="00B23B65"/>
    <w:rsid w:val="00B261F0"/>
    <w:rsid w:val="00B27F38"/>
    <w:rsid w:val="00B35110"/>
    <w:rsid w:val="00B4114C"/>
    <w:rsid w:val="00B62B5E"/>
    <w:rsid w:val="00B62E34"/>
    <w:rsid w:val="00B6385C"/>
    <w:rsid w:val="00B6785D"/>
    <w:rsid w:val="00B7178B"/>
    <w:rsid w:val="00B731A6"/>
    <w:rsid w:val="00B760A6"/>
    <w:rsid w:val="00B92CA1"/>
    <w:rsid w:val="00BA4768"/>
    <w:rsid w:val="00BA5838"/>
    <w:rsid w:val="00BB42EA"/>
    <w:rsid w:val="00BB7001"/>
    <w:rsid w:val="00BC0ABF"/>
    <w:rsid w:val="00BC1B1F"/>
    <w:rsid w:val="00BC38C5"/>
    <w:rsid w:val="00BD102C"/>
    <w:rsid w:val="00BE0729"/>
    <w:rsid w:val="00BE1C32"/>
    <w:rsid w:val="00BE2F1F"/>
    <w:rsid w:val="00BE6221"/>
    <w:rsid w:val="00BE6AA5"/>
    <w:rsid w:val="00BE7F33"/>
    <w:rsid w:val="00BF009B"/>
    <w:rsid w:val="00BF068B"/>
    <w:rsid w:val="00BF399F"/>
    <w:rsid w:val="00C15B15"/>
    <w:rsid w:val="00C22DDD"/>
    <w:rsid w:val="00C342AB"/>
    <w:rsid w:val="00C5269A"/>
    <w:rsid w:val="00C61CDF"/>
    <w:rsid w:val="00C73C78"/>
    <w:rsid w:val="00C77C9E"/>
    <w:rsid w:val="00C77E67"/>
    <w:rsid w:val="00C90E3E"/>
    <w:rsid w:val="00C90F6D"/>
    <w:rsid w:val="00C95247"/>
    <w:rsid w:val="00C95E20"/>
    <w:rsid w:val="00CA406B"/>
    <w:rsid w:val="00CB3DCB"/>
    <w:rsid w:val="00CB7691"/>
    <w:rsid w:val="00CD002C"/>
    <w:rsid w:val="00CD7679"/>
    <w:rsid w:val="00CE16C4"/>
    <w:rsid w:val="00CE6C48"/>
    <w:rsid w:val="00CF422F"/>
    <w:rsid w:val="00CF5E15"/>
    <w:rsid w:val="00D0151B"/>
    <w:rsid w:val="00D020EF"/>
    <w:rsid w:val="00D07121"/>
    <w:rsid w:val="00D078A1"/>
    <w:rsid w:val="00D132A8"/>
    <w:rsid w:val="00D14BD3"/>
    <w:rsid w:val="00D221F6"/>
    <w:rsid w:val="00D260A4"/>
    <w:rsid w:val="00D3077D"/>
    <w:rsid w:val="00D345AC"/>
    <w:rsid w:val="00D34FDA"/>
    <w:rsid w:val="00D438CA"/>
    <w:rsid w:val="00D62D9E"/>
    <w:rsid w:val="00D6516F"/>
    <w:rsid w:val="00D73B3E"/>
    <w:rsid w:val="00D84E43"/>
    <w:rsid w:val="00DA27E4"/>
    <w:rsid w:val="00DA3FAE"/>
    <w:rsid w:val="00DA4DD9"/>
    <w:rsid w:val="00DB088D"/>
    <w:rsid w:val="00DC1034"/>
    <w:rsid w:val="00DC5C0B"/>
    <w:rsid w:val="00DD0562"/>
    <w:rsid w:val="00DD4D87"/>
    <w:rsid w:val="00DD63E7"/>
    <w:rsid w:val="00DD7143"/>
    <w:rsid w:val="00DD78D6"/>
    <w:rsid w:val="00DD7988"/>
    <w:rsid w:val="00DE5119"/>
    <w:rsid w:val="00DE5BE4"/>
    <w:rsid w:val="00DF0FE1"/>
    <w:rsid w:val="00DF4403"/>
    <w:rsid w:val="00DF72C6"/>
    <w:rsid w:val="00E004FB"/>
    <w:rsid w:val="00E009AD"/>
    <w:rsid w:val="00E05150"/>
    <w:rsid w:val="00E239E6"/>
    <w:rsid w:val="00E353C2"/>
    <w:rsid w:val="00E5645B"/>
    <w:rsid w:val="00E610D1"/>
    <w:rsid w:val="00E61C55"/>
    <w:rsid w:val="00E63F77"/>
    <w:rsid w:val="00E64E94"/>
    <w:rsid w:val="00E70713"/>
    <w:rsid w:val="00E714B3"/>
    <w:rsid w:val="00E717EC"/>
    <w:rsid w:val="00E8704B"/>
    <w:rsid w:val="00E9530E"/>
    <w:rsid w:val="00E95B26"/>
    <w:rsid w:val="00EA1099"/>
    <w:rsid w:val="00EA31FE"/>
    <w:rsid w:val="00EB0E1D"/>
    <w:rsid w:val="00EB1C6A"/>
    <w:rsid w:val="00EB542B"/>
    <w:rsid w:val="00EC0475"/>
    <w:rsid w:val="00EC3381"/>
    <w:rsid w:val="00EC483F"/>
    <w:rsid w:val="00EC6DF5"/>
    <w:rsid w:val="00EC70B3"/>
    <w:rsid w:val="00EC710B"/>
    <w:rsid w:val="00EC78FB"/>
    <w:rsid w:val="00ED26A2"/>
    <w:rsid w:val="00EF1336"/>
    <w:rsid w:val="00EF711C"/>
    <w:rsid w:val="00EF7EAC"/>
    <w:rsid w:val="00F0005B"/>
    <w:rsid w:val="00F0378E"/>
    <w:rsid w:val="00F10B83"/>
    <w:rsid w:val="00F12052"/>
    <w:rsid w:val="00F16CAB"/>
    <w:rsid w:val="00F20B19"/>
    <w:rsid w:val="00F32381"/>
    <w:rsid w:val="00F32D3A"/>
    <w:rsid w:val="00F34D21"/>
    <w:rsid w:val="00F421DE"/>
    <w:rsid w:val="00F4506D"/>
    <w:rsid w:val="00F47763"/>
    <w:rsid w:val="00F47AE5"/>
    <w:rsid w:val="00F54EA7"/>
    <w:rsid w:val="00F559B6"/>
    <w:rsid w:val="00F66EA5"/>
    <w:rsid w:val="00F80F0A"/>
    <w:rsid w:val="00F81E24"/>
    <w:rsid w:val="00F83F51"/>
    <w:rsid w:val="00F90A22"/>
    <w:rsid w:val="00F94ED1"/>
    <w:rsid w:val="00F96E56"/>
    <w:rsid w:val="00FA1953"/>
    <w:rsid w:val="00FA2EBB"/>
    <w:rsid w:val="00FA54D7"/>
    <w:rsid w:val="00FB029F"/>
    <w:rsid w:val="00FB2618"/>
    <w:rsid w:val="00FC1C6E"/>
    <w:rsid w:val="00FC1F19"/>
    <w:rsid w:val="00FD100F"/>
    <w:rsid w:val="00FD5456"/>
    <w:rsid w:val="00FE0037"/>
    <w:rsid w:val="00FE0805"/>
    <w:rsid w:val="00FE0D66"/>
    <w:rsid w:val="00FE17F4"/>
    <w:rsid w:val="00FF317B"/>
    <w:rsid w:val="01B3E3B8"/>
    <w:rsid w:val="01E75A9A"/>
    <w:rsid w:val="03B2FA58"/>
    <w:rsid w:val="04A2C325"/>
    <w:rsid w:val="055062B0"/>
    <w:rsid w:val="05735F4C"/>
    <w:rsid w:val="05A2F1D7"/>
    <w:rsid w:val="060271E9"/>
    <w:rsid w:val="06535944"/>
    <w:rsid w:val="07319F68"/>
    <w:rsid w:val="07794596"/>
    <w:rsid w:val="0837D768"/>
    <w:rsid w:val="084B3D4E"/>
    <w:rsid w:val="086555F4"/>
    <w:rsid w:val="0927AD3D"/>
    <w:rsid w:val="0977DC4B"/>
    <w:rsid w:val="0A7EB3BF"/>
    <w:rsid w:val="0AF1E4F1"/>
    <w:rsid w:val="0C52D052"/>
    <w:rsid w:val="0C56D712"/>
    <w:rsid w:val="0CAF98B8"/>
    <w:rsid w:val="0CC89994"/>
    <w:rsid w:val="0CD2A996"/>
    <w:rsid w:val="0DA46952"/>
    <w:rsid w:val="0DCF5F29"/>
    <w:rsid w:val="0E660566"/>
    <w:rsid w:val="0E6EB7DE"/>
    <w:rsid w:val="0F126F04"/>
    <w:rsid w:val="0FA109BB"/>
    <w:rsid w:val="1066D3D1"/>
    <w:rsid w:val="106CBEEE"/>
    <w:rsid w:val="108F9EB2"/>
    <w:rsid w:val="11414944"/>
    <w:rsid w:val="118801DF"/>
    <w:rsid w:val="11E729A1"/>
    <w:rsid w:val="1318C80B"/>
    <w:rsid w:val="1425DF6E"/>
    <w:rsid w:val="15459260"/>
    <w:rsid w:val="158AB4B8"/>
    <w:rsid w:val="15F59E5C"/>
    <w:rsid w:val="16A59950"/>
    <w:rsid w:val="16E12C24"/>
    <w:rsid w:val="1828F3B3"/>
    <w:rsid w:val="182A52BA"/>
    <w:rsid w:val="1A240863"/>
    <w:rsid w:val="1A26111C"/>
    <w:rsid w:val="1A6CAC03"/>
    <w:rsid w:val="1AABA589"/>
    <w:rsid w:val="1AC4AA69"/>
    <w:rsid w:val="1B0265DD"/>
    <w:rsid w:val="1BCA995B"/>
    <w:rsid w:val="1CA01912"/>
    <w:rsid w:val="1CB5A11D"/>
    <w:rsid w:val="1D37D30D"/>
    <w:rsid w:val="1DF52332"/>
    <w:rsid w:val="1E4740FF"/>
    <w:rsid w:val="1EF7B031"/>
    <w:rsid w:val="1F2CC6C9"/>
    <w:rsid w:val="1F703959"/>
    <w:rsid w:val="1FB77D2C"/>
    <w:rsid w:val="1FE785FC"/>
    <w:rsid w:val="20D4071B"/>
    <w:rsid w:val="213FB931"/>
    <w:rsid w:val="21C5339A"/>
    <w:rsid w:val="21DE8FE8"/>
    <w:rsid w:val="226E734C"/>
    <w:rsid w:val="22847A11"/>
    <w:rsid w:val="230AAF57"/>
    <w:rsid w:val="231524B3"/>
    <w:rsid w:val="246ED2E1"/>
    <w:rsid w:val="24BD91C9"/>
    <w:rsid w:val="24DB619E"/>
    <w:rsid w:val="25A87EBA"/>
    <w:rsid w:val="25EF3150"/>
    <w:rsid w:val="270044C5"/>
    <w:rsid w:val="2767FBE8"/>
    <w:rsid w:val="278C4607"/>
    <w:rsid w:val="27D73646"/>
    <w:rsid w:val="2890A59F"/>
    <w:rsid w:val="28DBBC4C"/>
    <w:rsid w:val="297D2C43"/>
    <w:rsid w:val="29F361CF"/>
    <w:rsid w:val="2A21AD13"/>
    <w:rsid w:val="2A2E5332"/>
    <w:rsid w:val="2A76C0E4"/>
    <w:rsid w:val="2B82C020"/>
    <w:rsid w:val="2B932F15"/>
    <w:rsid w:val="2BD7D733"/>
    <w:rsid w:val="2CDEAB82"/>
    <w:rsid w:val="2DDFEA26"/>
    <w:rsid w:val="2EAA46AD"/>
    <w:rsid w:val="2F1F45AC"/>
    <w:rsid w:val="2FA84DAA"/>
    <w:rsid w:val="2FFB7F80"/>
    <w:rsid w:val="3005BABD"/>
    <w:rsid w:val="301B6DCB"/>
    <w:rsid w:val="304BCCE7"/>
    <w:rsid w:val="30B9EA6C"/>
    <w:rsid w:val="30DAEC82"/>
    <w:rsid w:val="3285C3FC"/>
    <w:rsid w:val="332BFF20"/>
    <w:rsid w:val="346FEBD3"/>
    <w:rsid w:val="3495B40C"/>
    <w:rsid w:val="34AEC450"/>
    <w:rsid w:val="34B2BFD9"/>
    <w:rsid w:val="35E732F1"/>
    <w:rsid w:val="3607F6FF"/>
    <w:rsid w:val="367B0CCB"/>
    <w:rsid w:val="368D3F8B"/>
    <w:rsid w:val="37A126DE"/>
    <w:rsid w:val="37D44821"/>
    <w:rsid w:val="37F40918"/>
    <w:rsid w:val="38434052"/>
    <w:rsid w:val="38EEA66D"/>
    <w:rsid w:val="3B092CF0"/>
    <w:rsid w:val="3B2D34B9"/>
    <w:rsid w:val="3B803F51"/>
    <w:rsid w:val="3BF21D97"/>
    <w:rsid w:val="3BF88439"/>
    <w:rsid w:val="3D3B9B9B"/>
    <w:rsid w:val="3E6C83B3"/>
    <w:rsid w:val="40072B2C"/>
    <w:rsid w:val="409EAD70"/>
    <w:rsid w:val="40ECCCC2"/>
    <w:rsid w:val="41E63897"/>
    <w:rsid w:val="424DD373"/>
    <w:rsid w:val="429E4DB6"/>
    <w:rsid w:val="42A93271"/>
    <w:rsid w:val="431B7C41"/>
    <w:rsid w:val="43426D46"/>
    <w:rsid w:val="434DEE54"/>
    <w:rsid w:val="441CAA34"/>
    <w:rsid w:val="44503231"/>
    <w:rsid w:val="44509A5B"/>
    <w:rsid w:val="45325411"/>
    <w:rsid w:val="454B00FD"/>
    <w:rsid w:val="45995EB6"/>
    <w:rsid w:val="45BE0C18"/>
    <w:rsid w:val="465AF3D8"/>
    <w:rsid w:val="476BB500"/>
    <w:rsid w:val="47A28651"/>
    <w:rsid w:val="4834E28D"/>
    <w:rsid w:val="4A43CA56"/>
    <w:rsid w:val="4A6451A4"/>
    <w:rsid w:val="4B9215D6"/>
    <w:rsid w:val="4BCE6BD9"/>
    <w:rsid w:val="4D040886"/>
    <w:rsid w:val="4D83639C"/>
    <w:rsid w:val="4DB34B3F"/>
    <w:rsid w:val="4DEBB689"/>
    <w:rsid w:val="4E06DD21"/>
    <w:rsid w:val="4E20BA92"/>
    <w:rsid w:val="4E666E9A"/>
    <w:rsid w:val="4EB578ED"/>
    <w:rsid w:val="4EF301E4"/>
    <w:rsid w:val="4F291922"/>
    <w:rsid w:val="4FC216C8"/>
    <w:rsid w:val="4FC332CD"/>
    <w:rsid w:val="4FED1673"/>
    <w:rsid w:val="504EE3D3"/>
    <w:rsid w:val="50501D5B"/>
    <w:rsid w:val="52015433"/>
    <w:rsid w:val="5246767B"/>
    <w:rsid w:val="536154B1"/>
    <w:rsid w:val="541A70FA"/>
    <w:rsid w:val="548CBBE7"/>
    <w:rsid w:val="55991EEC"/>
    <w:rsid w:val="56515B00"/>
    <w:rsid w:val="57C14CC2"/>
    <w:rsid w:val="58288C49"/>
    <w:rsid w:val="591721C6"/>
    <w:rsid w:val="593E4777"/>
    <w:rsid w:val="59CB69FF"/>
    <w:rsid w:val="59EE0896"/>
    <w:rsid w:val="5B85B370"/>
    <w:rsid w:val="5B9EFEAF"/>
    <w:rsid w:val="5BAC695B"/>
    <w:rsid w:val="5C56460C"/>
    <w:rsid w:val="5C62EE14"/>
    <w:rsid w:val="5D182D3B"/>
    <w:rsid w:val="5D24DA66"/>
    <w:rsid w:val="5D29CF49"/>
    <w:rsid w:val="5D660574"/>
    <w:rsid w:val="5D9961E7"/>
    <w:rsid w:val="5DC898AC"/>
    <w:rsid w:val="5DCC3C3D"/>
    <w:rsid w:val="5E1B03B9"/>
    <w:rsid w:val="5F02CD40"/>
    <w:rsid w:val="5F1747FE"/>
    <w:rsid w:val="5F50298A"/>
    <w:rsid w:val="608C017E"/>
    <w:rsid w:val="60C44154"/>
    <w:rsid w:val="61731A67"/>
    <w:rsid w:val="61E9BE0A"/>
    <w:rsid w:val="6228BA31"/>
    <w:rsid w:val="62ACF9EB"/>
    <w:rsid w:val="63B38D67"/>
    <w:rsid w:val="646E871D"/>
    <w:rsid w:val="649F8D7C"/>
    <w:rsid w:val="657CA9C6"/>
    <w:rsid w:val="65D18B53"/>
    <w:rsid w:val="66E0361B"/>
    <w:rsid w:val="66EBE161"/>
    <w:rsid w:val="6717AE7B"/>
    <w:rsid w:val="6774CEAB"/>
    <w:rsid w:val="6958A4E3"/>
    <w:rsid w:val="6A6422B5"/>
    <w:rsid w:val="6B64089A"/>
    <w:rsid w:val="6BBD52BD"/>
    <w:rsid w:val="6C0D1952"/>
    <w:rsid w:val="6C6C6993"/>
    <w:rsid w:val="6CFCCD4E"/>
    <w:rsid w:val="6E37FB79"/>
    <w:rsid w:val="6E54AE59"/>
    <w:rsid w:val="6E580C32"/>
    <w:rsid w:val="6F06BF33"/>
    <w:rsid w:val="6F13FF57"/>
    <w:rsid w:val="6F3B6CC6"/>
    <w:rsid w:val="7018FD7D"/>
    <w:rsid w:val="704C950C"/>
    <w:rsid w:val="704E4E4C"/>
    <w:rsid w:val="7058EA4E"/>
    <w:rsid w:val="70FBE9CD"/>
    <w:rsid w:val="71BC610D"/>
    <w:rsid w:val="71BF3DC1"/>
    <w:rsid w:val="74268B1F"/>
    <w:rsid w:val="7433AA77"/>
    <w:rsid w:val="74CE59AA"/>
    <w:rsid w:val="755B2816"/>
    <w:rsid w:val="75C34118"/>
    <w:rsid w:val="75F18EA9"/>
    <w:rsid w:val="773213F7"/>
    <w:rsid w:val="7733EE0E"/>
    <w:rsid w:val="77BA54EC"/>
    <w:rsid w:val="79144FBD"/>
    <w:rsid w:val="79E1F270"/>
    <w:rsid w:val="79E21F10"/>
    <w:rsid w:val="7A63992E"/>
    <w:rsid w:val="7A73472C"/>
    <w:rsid w:val="7A923105"/>
    <w:rsid w:val="7AB2A22B"/>
    <w:rsid w:val="7AC60627"/>
    <w:rsid w:val="7AE5A567"/>
    <w:rsid w:val="7BA1D723"/>
    <w:rsid w:val="7BEACBDD"/>
    <w:rsid w:val="7C3FF491"/>
    <w:rsid w:val="7D16ED83"/>
    <w:rsid w:val="7DA06F2B"/>
    <w:rsid w:val="7F6877F6"/>
    <w:rsid w:val="7F93179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docId w15:val="{A6519B4F-021E-45E5-BFD6-C6F3DD80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5104F1"/>
    <w:pPr>
      <w:tabs>
        <w:tab w:val="right" w:leader="dot" w:pos="9536"/>
      </w:tabs>
      <w:spacing w:before="12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EB0E1D"/>
    <w:pPr>
      <w:spacing w:before="100" w:beforeAutospacing="1" w:after="100" w:afterAutospacing="1"/>
    </w:pPr>
    <w:rPr>
      <w:rFonts w:ascii="Times New Roman" w:eastAsia="Times New Roman" w:hAnsi="Times New Roman"/>
      <w:sz w:val="24"/>
      <w:lang w:val="fr-CA" w:eastAsia="fr-CA"/>
    </w:rPr>
  </w:style>
  <w:style w:type="character" w:customStyle="1" w:styleId="spellingerror">
    <w:name w:val="spellingerror"/>
    <w:basedOn w:val="Policepardfaut"/>
    <w:rsid w:val="00433C28"/>
  </w:style>
  <w:style w:type="character" w:styleId="Lienhypertextesuivivisit">
    <w:name w:val="FollowedHyperlink"/>
    <w:basedOn w:val="Policepardfaut"/>
    <w:uiPriority w:val="99"/>
    <w:semiHidden/>
    <w:unhideWhenUsed/>
    <w:rsid w:val="00EB1C6A"/>
    <w:rPr>
      <w:color w:val="3EBBF0" w:themeColor="followedHyperlink"/>
      <w:u w:val="single"/>
    </w:rPr>
  </w:style>
  <w:style w:type="character" w:customStyle="1" w:styleId="UnresolvedMention1">
    <w:name w:val="Unresolved Mention1"/>
    <w:basedOn w:val="Policepardfaut"/>
    <w:uiPriority w:val="99"/>
    <w:rsid w:val="00DD7988"/>
    <w:rPr>
      <w:color w:val="605E5C"/>
      <w:shd w:val="clear" w:color="auto" w:fill="E1DFDD"/>
    </w:rPr>
  </w:style>
  <w:style w:type="paragraph" w:styleId="Notedebasdepage">
    <w:name w:val="footnote text"/>
    <w:basedOn w:val="Normal"/>
    <w:link w:val="NotedebasdepageCar"/>
    <w:uiPriority w:val="99"/>
    <w:semiHidden/>
    <w:unhideWhenUsed/>
    <w:rsid w:val="004041A4"/>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4041A4"/>
    <w:rPr>
      <w:sz w:val="20"/>
      <w:szCs w:val="20"/>
      <w:lang w:val="fr-CA"/>
    </w:rPr>
  </w:style>
  <w:style w:type="character" w:styleId="Appelnotedebasdep">
    <w:name w:val="footnote reference"/>
    <w:basedOn w:val="Policepardfaut"/>
    <w:uiPriority w:val="99"/>
    <w:semiHidden/>
    <w:unhideWhenUsed/>
    <w:rsid w:val="004041A4"/>
    <w:rPr>
      <w:vertAlign w:val="superscript"/>
    </w:rPr>
  </w:style>
  <w:style w:type="character" w:customStyle="1" w:styleId="scxw165919800">
    <w:name w:val="scxw165919800"/>
    <w:basedOn w:val="Policepardfaut"/>
    <w:rsid w:val="00F10B83"/>
  </w:style>
  <w:style w:type="paragraph" w:customStyle="1" w:styleId="Default">
    <w:name w:val="Default"/>
    <w:rsid w:val="00FB2618"/>
    <w:pPr>
      <w:autoSpaceDE w:val="0"/>
      <w:autoSpaceDN w:val="0"/>
      <w:adjustRightInd w:val="0"/>
    </w:pPr>
    <w:rPr>
      <w:rFonts w:ascii="Calibri" w:hAnsi="Calibri" w:cs="Calibri"/>
      <w:color w:val="000000"/>
      <w:lang w:val="fr-CA"/>
    </w:rPr>
  </w:style>
  <w:style w:type="character" w:customStyle="1" w:styleId="UnresolvedMention2">
    <w:name w:val="Unresolved Mention2"/>
    <w:basedOn w:val="Policepardfaut"/>
    <w:uiPriority w:val="99"/>
    <w:semiHidden/>
    <w:unhideWhenUsed/>
    <w:rsid w:val="00786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43508">
      <w:bodyDiv w:val="1"/>
      <w:marLeft w:val="0"/>
      <w:marRight w:val="0"/>
      <w:marTop w:val="0"/>
      <w:marBottom w:val="0"/>
      <w:divBdr>
        <w:top w:val="none" w:sz="0" w:space="0" w:color="auto"/>
        <w:left w:val="none" w:sz="0" w:space="0" w:color="auto"/>
        <w:bottom w:val="none" w:sz="0" w:space="0" w:color="auto"/>
        <w:right w:val="none" w:sz="0" w:space="0" w:color="auto"/>
      </w:divBdr>
    </w:div>
    <w:div w:id="932009284">
      <w:bodyDiv w:val="1"/>
      <w:marLeft w:val="0"/>
      <w:marRight w:val="0"/>
      <w:marTop w:val="0"/>
      <w:marBottom w:val="0"/>
      <w:divBdr>
        <w:top w:val="none" w:sz="0" w:space="0" w:color="auto"/>
        <w:left w:val="none" w:sz="0" w:space="0" w:color="auto"/>
        <w:bottom w:val="none" w:sz="0" w:space="0" w:color="auto"/>
        <w:right w:val="none" w:sz="0" w:space="0" w:color="auto"/>
      </w:divBdr>
    </w:div>
    <w:div w:id="1000236214">
      <w:bodyDiv w:val="1"/>
      <w:marLeft w:val="0"/>
      <w:marRight w:val="0"/>
      <w:marTop w:val="0"/>
      <w:marBottom w:val="0"/>
      <w:divBdr>
        <w:top w:val="none" w:sz="0" w:space="0" w:color="auto"/>
        <w:left w:val="none" w:sz="0" w:space="0" w:color="auto"/>
        <w:bottom w:val="none" w:sz="0" w:space="0" w:color="auto"/>
        <w:right w:val="none" w:sz="0" w:space="0" w:color="auto"/>
      </w:divBdr>
    </w:div>
    <w:div w:id="1151018410">
      <w:bodyDiv w:val="1"/>
      <w:marLeft w:val="0"/>
      <w:marRight w:val="0"/>
      <w:marTop w:val="0"/>
      <w:marBottom w:val="0"/>
      <w:divBdr>
        <w:top w:val="none" w:sz="0" w:space="0" w:color="auto"/>
        <w:left w:val="none" w:sz="0" w:space="0" w:color="auto"/>
        <w:bottom w:val="none" w:sz="0" w:space="0" w:color="auto"/>
        <w:right w:val="none" w:sz="0" w:space="0" w:color="auto"/>
      </w:divBdr>
    </w:div>
    <w:div w:id="1195535206">
      <w:bodyDiv w:val="1"/>
      <w:marLeft w:val="0"/>
      <w:marRight w:val="0"/>
      <w:marTop w:val="0"/>
      <w:marBottom w:val="0"/>
      <w:divBdr>
        <w:top w:val="none" w:sz="0" w:space="0" w:color="auto"/>
        <w:left w:val="none" w:sz="0" w:space="0" w:color="auto"/>
        <w:bottom w:val="none" w:sz="0" w:space="0" w:color="auto"/>
        <w:right w:val="none" w:sz="0" w:space="0" w:color="auto"/>
      </w:divBdr>
      <w:divsChild>
        <w:div w:id="726683925">
          <w:marLeft w:val="0"/>
          <w:marRight w:val="0"/>
          <w:marTop w:val="0"/>
          <w:marBottom w:val="0"/>
          <w:divBdr>
            <w:top w:val="none" w:sz="0" w:space="0" w:color="auto"/>
            <w:left w:val="none" w:sz="0" w:space="0" w:color="auto"/>
            <w:bottom w:val="none" w:sz="0" w:space="0" w:color="auto"/>
            <w:right w:val="none" w:sz="0" w:space="0" w:color="auto"/>
          </w:divBdr>
        </w:div>
        <w:div w:id="916943178">
          <w:marLeft w:val="0"/>
          <w:marRight w:val="0"/>
          <w:marTop w:val="0"/>
          <w:marBottom w:val="0"/>
          <w:divBdr>
            <w:top w:val="none" w:sz="0" w:space="0" w:color="auto"/>
            <w:left w:val="none" w:sz="0" w:space="0" w:color="auto"/>
            <w:bottom w:val="none" w:sz="0" w:space="0" w:color="auto"/>
            <w:right w:val="none" w:sz="0" w:space="0" w:color="auto"/>
          </w:divBdr>
        </w:div>
        <w:div w:id="989139097">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9049221">
      <w:bodyDiv w:val="1"/>
      <w:marLeft w:val="0"/>
      <w:marRight w:val="0"/>
      <w:marTop w:val="0"/>
      <w:marBottom w:val="0"/>
      <w:divBdr>
        <w:top w:val="none" w:sz="0" w:space="0" w:color="auto"/>
        <w:left w:val="none" w:sz="0" w:space="0" w:color="auto"/>
        <w:bottom w:val="none" w:sz="0" w:space="0" w:color="auto"/>
        <w:right w:val="none" w:sz="0" w:space="0" w:color="auto"/>
      </w:divBdr>
    </w:div>
    <w:div w:id="1490974502">
      <w:bodyDiv w:val="1"/>
      <w:marLeft w:val="0"/>
      <w:marRight w:val="0"/>
      <w:marTop w:val="0"/>
      <w:marBottom w:val="0"/>
      <w:divBdr>
        <w:top w:val="none" w:sz="0" w:space="0" w:color="auto"/>
        <w:left w:val="none" w:sz="0" w:space="0" w:color="auto"/>
        <w:bottom w:val="none" w:sz="0" w:space="0" w:color="auto"/>
        <w:right w:val="none" w:sz="0" w:space="0" w:color="auto"/>
      </w:divBdr>
      <w:divsChild>
        <w:div w:id="657030751">
          <w:marLeft w:val="0"/>
          <w:marRight w:val="0"/>
          <w:marTop w:val="0"/>
          <w:marBottom w:val="0"/>
          <w:divBdr>
            <w:top w:val="none" w:sz="0" w:space="0" w:color="auto"/>
            <w:left w:val="none" w:sz="0" w:space="0" w:color="auto"/>
            <w:bottom w:val="none" w:sz="0" w:space="0" w:color="auto"/>
            <w:right w:val="none" w:sz="0" w:space="0" w:color="auto"/>
          </w:divBdr>
        </w:div>
        <w:div w:id="1940140775">
          <w:marLeft w:val="0"/>
          <w:marRight w:val="0"/>
          <w:marTop w:val="0"/>
          <w:marBottom w:val="0"/>
          <w:divBdr>
            <w:top w:val="none" w:sz="0" w:space="0" w:color="auto"/>
            <w:left w:val="none" w:sz="0" w:space="0" w:color="auto"/>
            <w:bottom w:val="none" w:sz="0" w:space="0" w:color="auto"/>
            <w:right w:val="none" w:sz="0" w:space="0" w:color="auto"/>
          </w:divBdr>
          <w:divsChild>
            <w:div w:id="385417833">
              <w:marLeft w:val="0"/>
              <w:marRight w:val="0"/>
              <w:marTop w:val="30"/>
              <w:marBottom w:val="30"/>
              <w:divBdr>
                <w:top w:val="none" w:sz="0" w:space="0" w:color="auto"/>
                <w:left w:val="none" w:sz="0" w:space="0" w:color="auto"/>
                <w:bottom w:val="none" w:sz="0" w:space="0" w:color="auto"/>
                <w:right w:val="none" w:sz="0" w:space="0" w:color="auto"/>
              </w:divBdr>
              <w:divsChild>
                <w:div w:id="72289479">
                  <w:marLeft w:val="0"/>
                  <w:marRight w:val="0"/>
                  <w:marTop w:val="0"/>
                  <w:marBottom w:val="0"/>
                  <w:divBdr>
                    <w:top w:val="none" w:sz="0" w:space="0" w:color="auto"/>
                    <w:left w:val="none" w:sz="0" w:space="0" w:color="auto"/>
                    <w:bottom w:val="none" w:sz="0" w:space="0" w:color="auto"/>
                    <w:right w:val="none" w:sz="0" w:space="0" w:color="auto"/>
                  </w:divBdr>
                  <w:divsChild>
                    <w:div w:id="216163141">
                      <w:marLeft w:val="0"/>
                      <w:marRight w:val="0"/>
                      <w:marTop w:val="0"/>
                      <w:marBottom w:val="0"/>
                      <w:divBdr>
                        <w:top w:val="none" w:sz="0" w:space="0" w:color="auto"/>
                        <w:left w:val="none" w:sz="0" w:space="0" w:color="auto"/>
                        <w:bottom w:val="none" w:sz="0" w:space="0" w:color="auto"/>
                        <w:right w:val="none" w:sz="0" w:space="0" w:color="auto"/>
                      </w:divBdr>
                    </w:div>
                  </w:divsChild>
                </w:div>
                <w:div w:id="167210941">
                  <w:marLeft w:val="0"/>
                  <w:marRight w:val="0"/>
                  <w:marTop w:val="0"/>
                  <w:marBottom w:val="0"/>
                  <w:divBdr>
                    <w:top w:val="none" w:sz="0" w:space="0" w:color="auto"/>
                    <w:left w:val="none" w:sz="0" w:space="0" w:color="auto"/>
                    <w:bottom w:val="none" w:sz="0" w:space="0" w:color="auto"/>
                    <w:right w:val="none" w:sz="0" w:space="0" w:color="auto"/>
                  </w:divBdr>
                  <w:divsChild>
                    <w:div w:id="1471362265">
                      <w:marLeft w:val="0"/>
                      <w:marRight w:val="0"/>
                      <w:marTop w:val="0"/>
                      <w:marBottom w:val="0"/>
                      <w:divBdr>
                        <w:top w:val="none" w:sz="0" w:space="0" w:color="auto"/>
                        <w:left w:val="none" w:sz="0" w:space="0" w:color="auto"/>
                        <w:bottom w:val="none" w:sz="0" w:space="0" w:color="auto"/>
                        <w:right w:val="none" w:sz="0" w:space="0" w:color="auto"/>
                      </w:divBdr>
                    </w:div>
                  </w:divsChild>
                </w:div>
                <w:div w:id="167983340">
                  <w:marLeft w:val="0"/>
                  <w:marRight w:val="0"/>
                  <w:marTop w:val="0"/>
                  <w:marBottom w:val="0"/>
                  <w:divBdr>
                    <w:top w:val="none" w:sz="0" w:space="0" w:color="auto"/>
                    <w:left w:val="none" w:sz="0" w:space="0" w:color="auto"/>
                    <w:bottom w:val="none" w:sz="0" w:space="0" w:color="auto"/>
                    <w:right w:val="none" w:sz="0" w:space="0" w:color="auto"/>
                  </w:divBdr>
                  <w:divsChild>
                    <w:div w:id="1743481150">
                      <w:marLeft w:val="0"/>
                      <w:marRight w:val="0"/>
                      <w:marTop w:val="0"/>
                      <w:marBottom w:val="0"/>
                      <w:divBdr>
                        <w:top w:val="none" w:sz="0" w:space="0" w:color="auto"/>
                        <w:left w:val="none" w:sz="0" w:space="0" w:color="auto"/>
                        <w:bottom w:val="none" w:sz="0" w:space="0" w:color="auto"/>
                        <w:right w:val="none" w:sz="0" w:space="0" w:color="auto"/>
                      </w:divBdr>
                    </w:div>
                  </w:divsChild>
                </w:div>
                <w:div w:id="172845817">
                  <w:marLeft w:val="0"/>
                  <w:marRight w:val="0"/>
                  <w:marTop w:val="0"/>
                  <w:marBottom w:val="0"/>
                  <w:divBdr>
                    <w:top w:val="none" w:sz="0" w:space="0" w:color="auto"/>
                    <w:left w:val="none" w:sz="0" w:space="0" w:color="auto"/>
                    <w:bottom w:val="none" w:sz="0" w:space="0" w:color="auto"/>
                    <w:right w:val="none" w:sz="0" w:space="0" w:color="auto"/>
                  </w:divBdr>
                  <w:divsChild>
                    <w:div w:id="1636183627">
                      <w:marLeft w:val="0"/>
                      <w:marRight w:val="0"/>
                      <w:marTop w:val="0"/>
                      <w:marBottom w:val="0"/>
                      <w:divBdr>
                        <w:top w:val="none" w:sz="0" w:space="0" w:color="auto"/>
                        <w:left w:val="none" w:sz="0" w:space="0" w:color="auto"/>
                        <w:bottom w:val="none" w:sz="0" w:space="0" w:color="auto"/>
                        <w:right w:val="none" w:sz="0" w:space="0" w:color="auto"/>
                      </w:divBdr>
                    </w:div>
                  </w:divsChild>
                </w:div>
                <w:div w:id="252051492">
                  <w:marLeft w:val="0"/>
                  <w:marRight w:val="0"/>
                  <w:marTop w:val="0"/>
                  <w:marBottom w:val="0"/>
                  <w:divBdr>
                    <w:top w:val="none" w:sz="0" w:space="0" w:color="auto"/>
                    <w:left w:val="none" w:sz="0" w:space="0" w:color="auto"/>
                    <w:bottom w:val="none" w:sz="0" w:space="0" w:color="auto"/>
                    <w:right w:val="none" w:sz="0" w:space="0" w:color="auto"/>
                  </w:divBdr>
                  <w:divsChild>
                    <w:div w:id="1037662951">
                      <w:marLeft w:val="0"/>
                      <w:marRight w:val="0"/>
                      <w:marTop w:val="0"/>
                      <w:marBottom w:val="0"/>
                      <w:divBdr>
                        <w:top w:val="none" w:sz="0" w:space="0" w:color="auto"/>
                        <w:left w:val="none" w:sz="0" w:space="0" w:color="auto"/>
                        <w:bottom w:val="none" w:sz="0" w:space="0" w:color="auto"/>
                        <w:right w:val="none" w:sz="0" w:space="0" w:color="auto"/>
                      </w:divBdr>
                    </w:div>
                  </w:divsChild>
                </w:div>
                <w:div w:id="262804095">
                  <w:marLeft w:val="0"/>
                  <w:marRight w:val="0"/>
                  <w:marTop w:val="0"/>
                  <w:marBottom w:val="0"/>
                  <w:divBdr>
                    <w:top w:val="none" w:sz="0" w:space="0" w:color="auto"/>
                    <w:left w:val="none" w:sz="0" w:space="0" w:color="auto"/>
                    <w:bottom w:val="none" w:sz="0" w:space="0" w:color="auto"/>
                    <w:right w:val="none" w:sz="0" w:space="0" w:color="auto"/>
                  </w:divBdr>
                  <w:divsChild>
                    <w:div w:id="858473677">
                      <w:marLeft w:val="0"/>
                      <w:marRight w:val="0"/>
                      <w:marTop w:val="0"/>
                      <w:marBottom w:val="0"/>
                      <w:divBdr>
                        <w:top w:val="none" w:sz="0" w:space="0" w:color="auto"/>
                        <w:left w:val="none" w:sz="0" w:space="0" w:color="auto"/>
                        <w:bottom w:val="none" w:sz="0" w:space="0" w:color="auto"/>
                        <w:right w:val="none" w:sz="0" w:space="0" w:color="auto"/>
                      </w:divBdr>
                    </w:div>
                  </w:divsChild>
                </w:div>
                <w:div w:id="387462624">
                  <w:marLeft w:val="0"/>
                  <w:marRight w:val="0"/>
                  <w:marTop w:val="0"/>
                  <w:marBottom w:val="0"/>
                  <w:divBdr>
                    <w:top w:val="none" w:sz="0" w:space="0" w:color="auto"/>
                    <w:left w:val="none" w:sz="0" w:space="0" w:color="auto"/>
                    <w:bottom w:val="none" w:sz="0" w:space="0" w:color="auto"/>
                    <w:right w:val="none" w:sz="0" w:space="0" w:color="auto"/>
                  </w:divBdr>
                  <w:divsChild>
                    <w:div w:id="744451314">
                      <w:marLeft w:val="0"/>
                      <w:marRight w:val="0"/>
                      <w:marTop w:val="0"/>
                      <w:marBottom w:val="0"/>
                      <w:divBdr>
                        <w:top w:val="none" w:sz="0" w:space="0" w:color="auto"/>
                        <w:left w:val="none" w:sz="0" w:space="0" w:color="auto"/>
                        <w:bottom w:val="none" w:sz="0" w:space="0" w:color="auto"/>
                        <w:right w:val="none" w:sz="0" w:space="0" w:color="auto"/>
                      </w:divBdr>
                    </w:div>
                  </w:divsChild>
                </w:div>
                <w:div w:id="415175457">
                  <w:marLeft w:val="0"/>
                  <w:marRight w:val="0"/>
                  <w:marTop w:val="0"/>
                  <w:marBottom w:val="0"/>
                  <w:divBdr>
                    <w:top w:val="none" w:sz="0" w:space="0" w:color="auto"/>
                    <w:left w:val="none" w:sz="0" w:space="0" w:color="auto"/>
                    <w:bottom w:val="none" w:sz="0" w:space="0" w:color="auto"/>
                    <w:right w:val="none" w:sz="0" w:space="0" w:color="auto"/>
                  </w:divBdr>
                  <w:divsChild>
                    <w:div w:id="1453130573">
                      <w:marLeft w:val="0"/>
                      <w:marRight w:val="0"/>
                      <w:marTop w:val="0"/>
                      <w:marBottom w:val="0"/>
                      <w:divBdr>
                        <w:top w:val="none" w:sz="0" w:space="0" w:color="auto"/>
                        <w:left w:val="none" w:sz="0" w:space="0" w:color="auto"/>
                        <w:bottom w:val="none" w:sz="0" w:space="0" w:color="auto"/>
                        <w:right w:val="none" w:sz="0" w:space="0" w:color="auto"/>
                      </w:divBdr>
                    </w:div>
                  </w:divsChild>
                </w:div>
                <w:div w:id="415981715">
                  <w:marLeft w:val="0"/>
                  <w:marRight w:val="0"/>
                  <w:marTop w:val="0"/>
                  <w:marBottom w:val="0"/>
                  <w:divBdr>
                    <w:top w:val="none" w:sz="0" w:space="0" w:color="auto"/>
                    <w:left w:val="none" w:sz="0" w:space="0" w:color="auto"/>
                    <w:bottom w:val="none" w:sz="0" w:space="0" w:color="auto"/>
                    <w:right w:val="none" w:sz="0" w:space="0" w:color="auto"/>
                  </w:divBdr>
                  <w:divsChild>
                    <w:div w:id="1442914217">
                      <w:marLeft w:val="0"/>
                      <w:marRight w:val="0"/>
                      <w:marTop w:val="0"/>
                      <w:marBottom w:val="0"/>
                      <w:divBdr>
                        <w:top w:val="none" w:sz="0" w:space="0" w:color="auto"/>
                        <w:left w:val="none" w:sz="0" w:space="0" w:color="auto"/>
                        <w:bottom w:val="none" w:sz="0" w:space="0" w:color="auto"/>
                        <w:right w:val="none" w:sz="0" w:space="0" w:color="auto"/>
                      </w:divBdr>
                    </w:div>
                  </w:divsChild>
                </w:div>
                <w:div w:id="445081181">
                  <w:marLeft w:val="0"/>
                  <w:marRight w:val="0"/>
                  <w:marTop w:val="0"/>
                  <w:marBottom w:val="0"/>
                  <w:divBdr>
                    <w:top w:val="none" w:sz="0" w:space="0" w:color="auto"/>
                    <w:left w:val="none" w:sz="0" w:space="0" w:color="auto"/>
                    <w:bottom w:val="none" w:sz="0" w:space="0" w:color="auto"/>
                    <w:right w:val="none" w:sz="0" w:space="0" w:color="auto"/>
                  </w:divBdr>
                  <w:divsChild>
                    <w:div w:id="1039742043">
                      <w:marLeft w:val="0"/>
                      <w:marRight w:val="0"/>
                      <w:marTop w:val="0"/>
                      <w:marBottom w:val="0"/>
                      <w:divBdr>
                        <w:top w:val="none" w:sz="0" w:space="0" w:color="auto"/>
                        <w:left w:val="none" w:sz="0" w:space="0" w:color="auto"/>
                        <w:bottom w:val="none" w:sz="0" w:space="0" w:color="auto"/>
                        <w:right w:val="none" w:sz="0" w:space="0" w:color="auto"/>
                      </w:divBdr>
                    </w:div>
                  </w:divsChild>
                </w:div>
                <w:div w:id="591821988">
                  <w:marLeft w:val="0"/>
                  <w:marRight w:val="0"/>
                  <w:marTop w:val="0"/>
                  <w:marBottom w:val="0"/>
                  <w:divBdr>
                    <w:top w:val="none" w:sz="0" w:space="0" w:color="auto"/>
                    <w:left w:val="none" w:sz="0" w:space="0" w:color="auto"/>
                    <w:bottom w:val="none" w:sz="0" w:space="0" w:color="auto"/>
                    <w:right w:val="none" w:sz="0" w:space="0" w:color="auto"/>
                  </w:divBdr>
                  <w:divsChild>
                    <w:div w:id="1773476800">
                      <w:marLeft w:val="0"/>
                      <w:marRight w:val="0"/>
                      <w:marTop w:val="0"/>
                      <w:marBottom w:val="0"/>
                      <w:divBdr>
                        <w:top w:val="none" w:sz="0" w:space="0" w:color="auto"/>
                        <w:left w:val="none" w:sz="0" w:space="0" w:color="auto"/>
                        <w:bottom w:val="none" w:sz="0" w:space="0" w:color="auto"/>
                        <w:right w:val="none" w:sz="0" w:space="0" w:color="auto"/>
                      </w:divBdr>
                    </w:div>
                  </w:divsChild>
                </w:div>
                <w:div w:id="660809726">
                  <w:marLeft w:val="0"/>
                  <w:marRight w:val="0"/>
                  <w:marTop w:val="0"/>
                  <w:marBottom w:val="0"/>
                  <w:divBdr>
                    <w:top w:val="none" w:sz="0" w:space="0" w:color="auto"/>
                    <w:left w:val="none" w:sz="0" w:space="0" w:color="auto"/>
                    <w:bottom w:val="none" w:sz="0" w:space="0" w:color="auto"/>
                    <w:right w:val="none" w:sz="0" w:space="0" w:color="auto"/>
                  </w:divBdr>
                  <w:divsChild>
                    <w:div w:id="507448335">
                      <w:marLeft w:val="0"/>
                      <w:marRight w:val="0"/>
                      <w:marTop w:val="0"/>
                      <w:marBottom w:val="0"/>
                      <w:divBdr>
                        <w:top w:val="none" w:sz="0" w:space="0" w:color="auto"/>
                        <w:left w:val="none" w:sz="0" w:space="0" w:color="auto"/>
                        <w:bottom w:val="none" w:sz="0" w:space="0" w:color="auto"/>
                        <w:right w:val="none" w:sz="0" w:space="0" w:color="auto"/>
                      </w:divBdr>
                    </w:div>
                  </w:divsChild>
                </w:div>
                <w:div w:id="671179406">
                  <w:marLeft w:val="0"/>
                  <w:marRight w:val="0"/>
                  <w:marTop w:val="0"/>
                  <w:marBottom w:val="0"/>
                  <w:divBdr>
                    <w:top w:val="none" w:sz="0" w:space="0" w:color="auto"/>
                    <w:left w:val="none" w:sz="0" w:space="0" w:color="auto"/>
                    <w:bottom w:val="none" w:sz="0" w:space="0" w:color="auto"/>
                    <w:right w:val="none" w:sz="0" w:space="0" w:color="auto"/>
                  </w:divBdr>
                  <w:divsChild>
                    <w:div w:id="1132214260">
                      <w:marLeft w:val="0"/>
                      <w:marRight w:val="0"/>
                      <w:marTop w:val="0"/>
                      <w:marBottom w:val="0"/>
                      <w:divBdr>
                        <w:top w:val="none" w:sz="0" w:space="0" w:color="auto"/>
                        <w:left w:val="none" w:sz="0" w:space="0" w:color="auto"/>
                        <w:bottom w:val="none" w:sz="0" w:space="0" w:color="auto"/>
                        <w:right w:val="none" w:sz="0" w:space="0" w:color="auto"/>
                      </w:divBdr>
                    </w:div>
                  </w:divsChild>
                </w:div>
                <w:div w:id="685400984">
                  <w:marLeft w:val="0"/>
                  <w:marRight w:val="0"/>
                  <w:marTop w:val="0"/>
                  <w:marBottom w:val="0"/>
                  <w:divBdr>
                    <w:top w:val="none" w:sz="0" w:space="0" w:color="auto"/>
                    <w:left w:val="none" w:sz="0" w:space="0" w:color="auto"/>
                    <w:bottom w:val="none" w:sz="0" w:space="0" w:color="auto"/>
                    <w:right w:val="none" w:sz="0" w:space="0" w:color="auto"/>
                  </w:divBdr>
                  <w:divsChild>
                    <w:div w:id="1134056592">
                      <w:marLeft w:val="0"/>
                      <w:marRight w:val="0"/>
                      <w:marTop w:val="0"/>
                      <w:marBottom w:val="0"/>
                      <w:divBdr>
                        <w:top w:val="none" w:sz="0" w:space="0" w:color="auto"/>
                        <w:left w:val="none" w:sz="0" w:space="0" w:color="auto"/>
                        <w:bottom w:val="none" w:sz="0" w:space="0" w:color="auto"/>
                        <w:right w:val="none" w:sz="0" w:space="0" w:color="auto"/>
                      </w:divBdr>
                    </w:div>
                  </w:divsChild>
                </w:div>
                <w:div w:id="845481663">
                  <w:marLeft w:val="0"/>
                  <w:marRight w:val="0"/>
                  <w:marTop w:val="0"/>
                  <w:marBottom w:val="0"/>
                  <w:divBdr>
                    <w:top w:val="none" w:sz="0" w:space="0" w:color="auto"/>
                    <w:left w:val="none" w:sz="0" w:space="0" w:color="auto"/>
                    <w:bottom w:val="none" w:sz="0" w:space="0" w:color="auto"/>
                    <w:right w:val="none" w:sz="0" w:space="0" w:color="auto"/>
                  </w:divBdr>
                  <w:divsChild>
                    <w:div w:id="1013805425">
                      <w:marLeft w:val="0"/>
                      <w:marRight w:val="0"/>
                      <w:marTop w:val="0"/>
                      <w:marBottom w:val="0"/>
                      <w:divBdr>
                        <w:top w:val="none" w:sz="0" w:space="0" w:color="auto"/>
                        <w:left w:val="none" w:sz="0" w:space="0" w:color="auto"/>
                        <w:bottom w:val="none" w:sz="0" w:space="0" w:color="auto"/>
                        <w:right w:val="none" w:sz="0" w:space="0" w:color="auto"/>
                      </w:divBdr>
                    </w:div>
                  </w:divsChild>
                </w:div>
                <w:div w:id="901061915">
                  <w:marLeft w:val="0"/>
                  <w:marRight w:val="0"/>
                  <w:marTop w:val="0"/>
                  <w:marBottom w:val="0"/>
                  <w:divBdr>
                    <w:top w:val="none" w:sz="0" w:space="0" w:color="auto"/>
                    <w:left w:val="none" w:sz="0" w:space="0" w:color="auto"/>
                    <w:bottom w:val="none" w:sz="0" w:space="0" w:color="auto"/>
                    <w:right w:val="none" w:sz="0" w:space="0" w:color="auto"/>
                  </w:divBdr>
                  <w:divsChild>
                    <w:div w:id="202254450">
                      <w:marLeft w:val="0"/>
                      <w:marRight w:val="0"/>
                      <w:marTop w:val="0"/>
                      <w:marBottom w:val="0"/>
                      <w:divBdr>
                        <w:top w:val="none" w:sz="0" w:space="0" w:color="auto"/>
                        <w:left w:val="none" w:sz="0" w:space="0" w:color="auto"/>
                        <w:bottom w:val="none" w:sz="0" w:space="0" w:color="auto"/>
                        <w:right w:val="none" w:sz="0" w:space="0" w:color="auto"/>
                      </w:divBdr>
                    </w:div>
                  </w:divsChild>
                </w:div>
                <w:div w:id="998846540">
                  <w:marLeft w:val="0"/>
                  <w:marRight w:val="0"/>
                  <w:marTop w:val="0"/>
                  <w:marBottom w:val="0"/>
                  <w:divBdr>
                    <w:top w:val="none" w:sz="0" w:space="0" w:color="auto"/>
                    <w:left w:val="none" w:sz="0" w:space="0" w:color="auto"/>
                    <w:bottom w:val="none" w:sz="0" w:space="0" w:color="auto"/>
                    <w:right w:val="none" w:sz="0" w:space="0" w:color="auto"/>
                  </w:divBdr>
                  <w:divsChild>
                    <w:div w:id="463085335">
                      <w:marLeft w:val="0"/>
                      <w:marRight w:val="0"/>
                      <w:marTop w:val="0"/>
                      <w:marBottom w:val="0"/>
                      <w:divBdr>
                        <w:top w:val="none" w:sz="0" w:space="0" w:color="auto"/>
                        <w:left w:val="none" w:sz="0" w:space="0" w:color="auto"/>
                        <w:bottom w:val="none" w:sz="0" w:space="0" w:color="auto"/>
                        <w:right w:val="none" w:sz="0" w:space="0" w:color="auto"/>
                      </w:divBdr>
                    </w:div>
                  </w:divsChild>
                </w:div>
                <w:div w:id="1028795322">
                  <w:marLeft w:val="0"/>
                  <w:marRight w:val="0"/>
                  <w:marTop w:val="0"/>
                  <w:marBottom w:val="0"/>
                  <w:divBdr>
                    <w:top w:val="none" w:sz="0" w:space="0" w:color="auto"/>
                    <w:left w:val="none" w:sz="0" w:space="0" w:color="auto"/>
                    <w:bottom w:val="none" w:sz="0" w:space="0" w:color="auto"/>
                    <w:right w:val="none" w:sz="0" w:space="0" w:color="auto"/>
                  </w:divBdr>
                  <w:divsChild>
                    <w:div w:id="679161928">
                      <w:marLeft w:val="0"/>
                      <w:marRight w:val="0"/>
                      <w:marTop w:val="0"/>
                      <w:marBottom w:val="0"/>
                      <w:divBdr>
                        <w:top w:val="none" w:sz="0" w:space="0" w:color="auto"/>
                        <w:left w:val="none" w:sz="0" w:space="0" w:color="auto"/>
                        <w:bottom w:val="none" w:sz="0" w:space="0" w:color="auto"/>
                        <w:right w:val="none" w:sz="0" w:space="0" w:color="auto"/>
                      </w:divBdr>
                    </w:div>
                  </w:divsChild>
                </w:div>
                <w:div w:id="1086733153">
                  <w:marLeft w:val="0"/>
                  <w:marRight w:val="0"/>
                  <w:marTop w:val="0"/>
                  <w:marBottom w:val="0"/>
                  <w:divBdr>
                    <w:top w:val="none" w:sz="0" w:space="0" w:color="auto"/>
                    <w:left w:val="none" w:sz="0" w:space="0" w:color="auto"/>
                    <w:bottom w:val="none" w:sz="0" w:space="0" w:color="auto"/>
                    <w:right w:val="none" w:sz="0" w:space="0" w:color="auto"/>
                  </w:divBdr>
                  <w:divsChild>
                    <w:div w:id="1954164077">
                      <w:marLeft w:val="0"/>
                      <w:marRight w:val="0"/>
                      <w:marTop w:val="0"/>
                      <w:marBottom w:val="0"/>
                      <w:divBdr>
                        <w:top w:val="none" w:sz="0" w:space="0" w:color="auto"/>
                        <w:left w:val="none" w:sz="0" w:space="0" w:color="auto"/>
                        <w:bottom w:val="none" w:sz="0" w:space="0" w:color="auto"/>
                        <w:right w:val="none" w:sz="0" w:space="0" w:color="auto"/>
                      </w:divBdr>
                    </w:div>
                  </w:divsChild>
                </w:div>
                <w:div w:id="1094015158">
                  <w:marLeft w:val="0"/>
                  <w:marRight w:val="0"/>
                  <w:marTop w:val="0"/>
                  <w:marBottom w:val="0"/>
                  <w:divBdr>
                    <w:top w:val="none" w:sz="0" w:space="0" w:color="auto"/>
                    <w:left w:val="none" w:sz="0" w:space="0" w:color="auto"/>
                    <w:bottom w:val="none" w:sz="0" w:space="0" w:color="auto"/>
                    <w:right w:val="none" w:sz="0" w:space="0" w:color="auto"/>
                  </w:divBdr>
                  <w:divsChild>
                    <w:div w:id="2007515426">
                      <w:marLeft w:val="0"/>
                      <w:marRight w:val="0"/>
                      <w:marTop w:val="0"/>
                      <w:marBottom w:val="0"/>
                      <w:divBdr>
                        <w:top w:val="none" w:sz="0" w:space="0" w:color="auto"/>
                        <w:left w:val="none" w:sz="0" w:space="0" w:color="auto"/>
                        <w:bottom w:val="none" w:sz="0" w:space="0" w:color="auto"/>
                        <w:right w:val="none" w:sz="0" w:space="0" w:color="auto"/>
                      </w:divBdr>
                    </w:div>
                  </w:divsChild>
                </w:div>
                <w:div w:id="1257330060">
                  <w:marLeft w:val="0"/>
                  <w:marRight w:val="0"/>
                  <w:marTop w:val="0"/>
                  <w:marBottom w:val="0"/>
                  <w:divBdr>
                    <w:top w:val="none" w:sz="0" w:space="0" w:color="auto"/>
                    <w:left w:val="none" w:sz="0" w:space="0" w:color="auto"/>
                    <w:bottom w:val="none" w:sz="0" w:space="0" w:color="auto"/>
                    <w:right w:val="none" w:sz="0" w:space="0" w:color="auto"/>
                  </w:divBdr>
                  <w:divsChild>
                    <w:div w:id="1561475191">
                      <w:marLeft w:val="0"/>
                      <w:marRight w:val="0"/>
                      <w:marTop w:val="0"/>
                      <w:marBottom w:val="0"/>
                      <w:divBdr>
                        <w:top w:val="none" w:sz="0" w:space="0" w:color="auto"/>
                        <w:left w:val="none" w:sz="0" w:space="0" w:color="auto"/>
                        <w:bottom w:val="none" w:sz="0" w:space="0" w:color="auto"/>
                        <w:right w:val="none" w:sz="0" w:space="0" w:color="auto"/>
                      </w:divBdr>
                    </w:div>
                  </w:divsChild>
                </w:div>
                <w:div w:id="1422606590">
                  <w:marLeft w:val="0"/>
                  <w:marRight w:val="0"/>
                  <w:marTop w:val="0"/>
                  <w:marBottom w:val="0"/>
                  <w:divBdr>
                    <w:top w:val="none" w:sz="0" w:space="0" w:color="auto"/>
                    <w:left w:val="none" w:sz="0" w:space="0" w:color="auto"/>
                    <w:bottom w:val="none" w:sz="0" w:space="0" w:color="auto"/>
                    <w:right w:val="none" w:sz="0" w:space="0" w:color="auto"/>
                  </w:divBdr>
                  <w:divsChild>
                    <w:div w:id="347561399">
                      <w:marLeft w:val="0"/>
                      <w:marRight w:val="0"/>
                      <w:marTop w:val="0"/>
                      <w:marBottom w:val="0"/>
                      <w:divBdr>
                        <w:top w:val="none" w:sz="0" w:space="0" w:color="auto"/>
                        <w:left w:val="none" w:sz="0" w:space="0" w:color="auto"/>
                        <w:bottom w:val="none" w:sz="0" w:space="0" w:color="auto"/>
                        <w:right w:val="none" w:sz="0" w:space="0" w:color="auto"/>
                      </w:divBdr>
                    </w:div>
                  </w:divsChild>
                </w:div>
                <w:div w:id="1425764308">
                  <w:marLeft w:val="0"/>
                  <w:marRight w:val="0"/>
                  <w:marTop w:val="0"/>
                  <w:marBottom w:val="0"/>
                  <w:divBdr>
                    <w:top w:val="none" w:sz="0" w:space="0" w:color="auto"/>
                    <w:left w:val="none" w:sz="0" w:space="0" w:color="auto"/>
                    <w:bottom w:val="none" w:sz="0" w:space="0" w:color="auto"/>
                    <w:right w:val="none" w:sz="0" w:space="0" w:color="auto"/>
                  </w:divBdr>
                  <w:divsChild>
                    <w:div w:id="577595258">
                      <w:marLeft w:val="0"/>
                      <w:marRight w:val="0"/>
                      <w:marTop w:val="0"/>
                      <w:marBottom w:val="0"/>
                      <w:divBdr>
                        <w:top w:val="none" w:sz="0" w:space="0" w:color="auto"/>
                        <w:left w:val="none" w:sz="0" w:space="0" w:color="auto"/>
                        <w:bottom w:val="none" w:sz="0" w:space="0" w:color="auto"/>
                        <w:right w:val="none" w:sz="0" w:space="0" w:color="auto"/>
                      </w:divBdr>
                    </w:div>
                  </w:divsChild>
                </w:div>
                <w:div w:id="1499467361">
                  <w:marLeft w:val="0"/>
                  <w:marRight w:val="0"/>
                  <w:marTop w:val="0"/>
                  <w:marBottom w:val="0"/>
                  <w:divBdr>
                    <w:top w:val="none" w:sz="0" w:space="0" w:color="auto"/>
                    <w:left w:val="none" w:sz="0" w:space="0" w:color="auto"/>
                    <w:bottom w:val="none" w:sz="0" w:space="0" w:color="auto"/>
                    <w:right w:val="none" w:sz="0" w:space="0" w:color="auto"/>
                  </w:divBdr>
                  <w:divsChild>
                    <w:div w:id="613487086">
                      <w:marLeft w:val="0"/>
                      <w:marRight w:val="0"/>
                      <w:marTop w:val="0"/>
                      <w:marBottom w:val="0"/>
                      <w:divBdr>
                        <w:top w:val="none" w:sz="0" w:space="0" w:color="auto"/>
                        <w:left w:val="none" w:sz="0" w:space="0" w:color="auto"/>
                        <w:bottom w:val="none" w:sz="0" w:space="0" w:color="auto"/>
                        <w:right w:val="none" w:sz="0" w:space="0" w:color="auto"/>
                      </w:divBdr>
                    </w:div>
                  </w:divsChild>
                </w:div>
                <w:div w:id="1510019016">
                  <w:marLeft w:val="0"/>
                  <w:marRight w:val="0"/>
                  <w:marTop w:val="0"/>
                  <w:marBottom w:val="0"/>
                  <w:divBdr>
                    <w:top w:val="none" w:sz="0" w:space="0" w:color="auto"/>
                    <w:left w:val="none" w:sz="0" w:space="0" w:color="auto"/>
                    <w:bottom w:val="none" w:sz="0" w:space="0" w:color="auto"/>
                    <w:right w:val="none" w:sz="0" w:space="0" w:color="auto"/>
                  </w:divBdr>
                  <w:divsChild>
                    <w:div w:id="52506559">
                      <w:marLeft w:val="0"/>
                      <w:marRight w:val="0"/>
                      <w:marTop w:val="0"/>
                      <w:marBottom w:val="0"/>
                      <w:divBdr>
                        <w:top w:val="none" w:sz="0" w:space="0" w:color="auto"/>
                        <w:left w:val="none" w:sz="0" w:space="0" w:color="auto"/>
                        <w:bottom w:val="none" w:sz="0" w:space="0" w:color="auto"/>
                        <w:right w:val="none" w:sz="0" w:space="0" w:color="auto"/>
                      </w:divBdr>
                    </w:div>
                  </w:divsChild>
                </w:div>
                <w:div w:id="1656449132">
                  <w:marLeft w:val="0"/>
                  <w:marRight w:val="0"/>
                  <w:marTop w:val="0"/>
                  <w:marBottom w:val="0"/>
                  <w:divBdr>
                    <w:top w:val="none" w:sz="0" w:space="0" w:color="auto"/>
                    <w:left w:val="none" w:sz="0" w:space="0" w:color="auto"/>
                    <w:bottom w:val="none" w:sz="0" w:space="0" w:color="auto"/>
                    <w:right w:val="none" w:sz="0" w:space="0" w:color="auto"/>
                  </w:divBdr>
                  <w:divsChild>
                    <w:div w:id="1036614257">
                      <w:marLeft w:val="0"/>
                      <w:marRight w:val="0"/>
                      <w:marTop w:val="0"/>
                      <w:marBottom w:val="0"/>
                      <w:divBdr>
                        <w:top w:val="none" w:sz="0" w:space="0" w:color="auto"/>
                        <w:left w:val="none" w:sz="0" w:space="0" w:color="auto"/>
                        <w:bottom w:val="none" w:sz="0" w:space="0" w:color="auto"/>
                        <w:right w:val="none" w:sz="0" w:space="0" w:color="auto"/>
                      </w:divBdr>
                    </w:div>
                  </w:divsChild>
                </w:div>
                <w:div w:id="1735734463">
                  <w:marLeft w:val="0"/>
                  <w:marRight w:val="0"/>
                  <w:marTop w:val="0"/>
                  <w:marBottom w:val="0"/>
                  <w:divBdr>
                    <w:top w:val="none" w:sz="0" w:space="0" w:color="auto"/>
                    <w:left w:val="none" w:sz="0" w:space="0" w:color="auto"/>
                    <w:bottom w:val="none" w:sz="0" w:space="0" w:color="auto"/>
                    <w:right w:val="none" w:sz="0" w:space="0" w:color="auto"/>
                  </w:divBdr>
                  <w:divsChild>
                    <w:div w:id="1046683830">
                      <w:marLeft w:val="0"/>
                      <w:marRight w:val="0"/>
                      <w:marTop w:val="0"/>
                      <w:marBottom w:val="0"/>
                      <w:divBdr>
                        <w:top w:val="none" w:sz="0" w:space="0" w:color="auto"/>
                        <w:left w:val="none" w:sz="0" w:space="0" w:color="auto"/>
                        <w:bottom w:val="none" w:sz="0" w:space="0" w:color="auto"/>
                        <w:right w:val="none" w:sz="0" w:space="0" w:color="auto"/>
                      </w:divBdr>
                    </w:div>
                  </w:divsChild>
                </w:div>
                <w:div w:id="1763523930">
                  <w:marLeft w:val="0"/>
                  <w:marRight w:val="0"/>
                  <w:marTop w:val="0"/>
                  <w:marBottom w:val="0"/>
                  <w:divBdr>
                    <w:top w:val="none" w:sz="0" w:space="0" w:color="auto"/>
                    <w:left w:val="none" w:sz="0" w:space="0" w:color="auto"/>
                    <w:bottom w:val="none" w:sz="0" w:space="0" w:color="auto"/>
                    <w:right w:val="none" w:sz="0" w:space="0" w:color="auto"/>
                  </w:divBdr>
                  <w:divsChild>
                    <w:div w:id="206576304">
                      <w:marLeft w:val="0"/>
                      <w:marRight w:val="0"/>
                      <w:marTop w:val="0"/>
                      <w:marBottom w:val="0"/>
                      <w:divBdr>
                        <w:top w:val="none" w:sz="0" w:space="0" w:color="auto"/>
                        <w:left w:val="none" w:sz="0" w:space="0" w:color="auto"/>
                        <w:bottom w:val="none" w:sz="0" w:space="0" w:color="auto"/>
                        <w:right w:val="none" w:sz="0" w:space="0" w:color="auto"/>
                      </w:divBdr>
                    </w:div>
                  </w:divsChild>
                </w:div>
                <w:div w:id="2048096613">
                  <w:marLeft w:val="0"/>
                  <w:marRight w:val="0"/>
                  <w:marTop w:val="0"/>
                  <w:marBottom w:val="0"/>
                  <w:divBdr>
                    <w:top w:val="none" w:sz="0" w:space="0" w:color="auto"/>
                    <w:left w:val="none" w:sz="0" w:space="0" w:color="auto"/>
                    <w:bottom w:val="none" w:sz="0" w:space="0" w:color="auto"/>
                    <w:right w:val="none" w:sz="0" w:space="0" w:color="auto"/>
                  </w:divBdr>
                  <w:divsChild>
                    <w:div w:id="1960602127">
                      <w:marLeft w:val="0"/>
                      <w:marRight w:val="0"/>
                      <w:marTop w:val="0"/>
                      <w:marBottom w:val="0"/>
                      <w:divBdr>
                        <w:top w:val="none" w:sz="0" w:space="0" w:color="auto"/>
                        <w:left w:val="none" w:sz="0" w:space="0" w:color="auto"/>
                        <w:bottom w:val="none" w:sz="0" w:space="0" w:color="auto"/>
                        <w:right w:val="none" w:sz="0" w:space="0" w:color="auto"/>
                      </w:divBdr>
                    </w:div>
                  </w:divsChild>
                </w:div>
                <w:div w:id="2132821946">
                  <w:marLeft w:val="0"/>
                  <w:marRight w:val="0"/>
                  <w:marTop w:val="0"/>
                  <w:marBottom w:val="0"/>
                  <w:divBdr>
                    <w:top w:val="none" w:sz="0" w:space="0" w:color="auto"/>
                    <w:left w:val="none" w:sz="0" w:space="0" w:color="auto"/>
                    <w:bottom w:val="none" w:sz="0" w:space="0" w:color="auto"/>
                    <w:right w:val="none" w:sz="0" w:space="0" w:color="auto"/>
                  </w:divBdr>
                  <w:divsChild>
                    <w:div w:id="7972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22878">
      <w:bodyDiv w:val="1"/>
      <w:marLeft w:val="0"/>
      <w:marRight w:val="0"/>
      <w:marTop w:val="0"/>
      <w:marBottom w:val="0"/>
      <w:divBdr>
        <w:top w:val="none" w:sz="0" w:space="0" w:color="auto"/>
        <w:left w:val="none" w:sz="0" w:space="0" w:color="auto"/>
        <w:bottom w:val="none" w:sz="0" w:space="0" w:color="auto"/>
        <w:right w:val="none" w:sz="0" w:space="0" w:color="auto"/>
      </w:divBdr>
    </w:div>
    <w:div w:id="1789230071">
      <w:bodyDiv w:val="1"/>
      <w:marLeft w:val="0"/>
      <w:marRight w:val="0"/>
      <w:marTop w:val="0"/>
      <w:marBottom w:val="0"/>
      <w:divBdr>
        <w:top w:val="none" w:sz="0" w:space="0" w:color="auto"/>
        <w:left w:val="none" w:sz="0" w:space="0" w:color="auto"/>
        <w:bottom w:val="none" w:sz="0" w:space="0" w:color="auto"/>
        <w:right w:val="none" w:sz="0" w:space="0" w:color="auto"/>
      </w:divBdr>
      <w:divsChild>
        <w:div w:id="102305763">
          <w:marLeft w:val="0"/>
          <w:marRight w:val="0"/>
          <w:marTop w:val="0"/>
          <w:marBottom w:val="0"/>
          <w:divBdr>
            <w:top w:val="none" w:sz="0" w:space="0" w:color="auto"/>
            <w:left w:val="none" w:sz="0" w:space="0" w:color="auto"/>
            <w:bottom w:val="none" w:sz="0" w:space="0" w:color="auto"/>
            <w:right w:val="none" w:sz="0" w:space="0" w:color="auto"/>
          </w:divBdr>
        </w:div>
        <w:div w:id="216401703">
          <w:marLeft w:val="0"/>
          <w:marRight w:val="0"/>
          <w:marTop w:val="0"/>
          <w:marBottom w:val="0"/>
          <w:divBdr>
            <w:top w:val="none" w:sz="0" w:space="0" w:color="auto"/>
            <w:left w:val="none" w:sz="0" w:space="0" w:color="auto"/>
            <w:bottom w:val="none" w:sz="0" w:space="0" w:color="auto"/>
            <w:right w:val="none" w:sz="0" w:space="0" w:color="auto"/>
          </w:divBdr>
        </w:div>
        <w:div w:id="1050229451">
          <w:marLeft w:val="0"/>
          <w:marRight w:val="0"/>
          <w:marTop w:val="0"/>
          <w:marBottom w:val="0"/>
          <w:divBdr>
            <w:top w:val="none" w:sz="0" w:space="0" w:color="auto"/>
            <w:left w:val="none" w:sz="0" w:space="0" w:color="auto"/>
            <w:bottom w:val="none" w:sz="0" w:space="0" w:color="auto"/>
            <w:right w:val="none" w:sz="0" w:space="0" w:color="auto"/>
          </w:divBdr>
        </w:div>
      </w:divsChild>
    </w:div>
    <w:div w:id="1839693388">
      <w:bodyDiv w:val="1"/>
      <w:marLeft w:val="0"/>
      <w:marRight w:val="0"/>
      <w:marTop w:val="0"/>
      <w:marBottom w:val="0"/>
      <w:divBdr>
        <w:top w:val="none" w:sz="0" w:space="0" w:color="auto"/>
        <w:left w:val="none" w:sz="0" w:space="0" w:color="auto"/>
        <w:bottom w:val="none" w:sz="0" w:space="0" w:color="auto"/>
        <w:right w:val="none" w:sz="0" w:space="0" w:color="auto"/>
      </w:divBdr>
      <w:divsChild>
        <w:div w:id="1493134787">
          <w:marLeft w:val="0"/>
          <w:marRight w:val="0"/>
          <w:marTop w:val="0"/>
          <w:marBottom w:val="0"/>
          <w:divBdr>
            <w:top w:val="none" w:sz="0" w:space="0" w:color="auto"/>
            <w:left w:val="none" w:sz="0" w:space="0" w:color="auto"/>
            <w:bottom w:val="none" w:sz="0" w:space="0" w:color="auto"/>
            <w:right w:val="none" w:sz="0" w:space="0" w:color="auto"/>
          </w:divBdr>
        </w:div>
      </w:divsChild>
    </w:div>
    <w:div w:id="1900822514">
      <w:bodyDiv w:val="1"/>
      <w:marLeft w:val="0"/>
      <w:marRight w:val="0"/>
      <w:marTop w:val="0"/>
      <w:marBottom w:val="0"/>
      <w:divBdr>
        <w:top w:val="none" w:sz="0" w:space="0" w:color="auto"/>
        <w:left w:val="none" w:sz="0" w:space="0" w:color="auto"/>
        <w:bottom w:val="none" w:sz="0" w:space="0" w:color="auto"/>
        <w:right w:val="none" w:sz="0" w:space="0" w:color="auto"/>
      </w:divBdr>
    </w:div>
    <w:div w:id="19697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s://www.infos-jeunes.com/articles/2020/gardez-vos-distances" TargetMode="External"/><Relationship Id="rId20" Type="http://schemas.openxmlformats.org/officeDocument/2006/relationships/image" Target="media/image2.jpg"/><Relationship Id="rId29" Type="http://schemas.openxmlformats.org/officeDocument/2006/relationships/hyperlink" Target="mailto:josee.vincent@csp.qc.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jpg"/><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s://www.infos-jeunes.com/articles/2020/gardez-vos-distances" TargetMode="Externa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mailto:josee.vincent@csp.qc.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mailto:josee.vincent@csp.qc.ca" TargetMode="External"/><Relationship Id="rId30" Type="http://schemas.openxmlformats.org/officeDocument/2006/relationships/hyperlink" Target="https://ici.radio-canada.ca/info/videos/media-8255445/covid-19-ce-que-histoire-peut-nous-apprendre"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FFBF0745-77F6-43C4-8192-B66F51CB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purl.org/dc/terms/"/>
    <ds:schemaRef ds:uri="http://purl.org/dc/elements/1.1/"/>
    <ds:schemaRef ds:uri="955ba906-130a-4921-9f58-3271edfee021"/>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D3E4D06-4247-44A0-836A-682CE958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2678</Words>
  <Characters>14732</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17376</CharactersWithSpaces>
  <SharedDoc>false</SharedDoc>
  <HLinks>
    <vt:vector size="36" baseType="variant">
      <vt:variant>
        <vt:i4>3801111</vt:i4>
      </vt:variant>
      <vt:variant>
        <vt:i4>15</vt:i4>
      </vt:variant>
      <vt:variant>
        <vt:i4>0</vt:i4>
      </vt:variant>
      <vt:variant>
        <vt:i4>5</vt:i4>
      </vt:variant>
      <vt:variant>
        <vt:lpwstr>mailto:josee.vincent@csp.qc.ca</vt:lpwstr>
      </vt:variant>
      <vt:variant>
        <vt:lpwstr/>
      </vt:variant>
      <vt:variant>
        <vt:i4>7209002</vt:i4>
      </vt:variant>
      <vt:variant>
        <vt:i4>12</vt:i4>
      </vt:variant>
      <vt:variant>
        <vt:i4>0</vt:i4>
      </vt:variant>
      <vt:variant>
        <vt:i4>5</vt:i4>
      </vt:variant>
      <vt:variant>
        <vt:lpwstr>https://ici.radio-canada.ca/info/videos/media-8255445/covid-19-ce-que-histoire-peut-nous-apprendre</vt:lpwstr>
      </vt:variant>
      <vt:variant>
        <vt:lpwstr/>
      </vt:variant>
      <vt:variant>
        <vt:i4>3801111</vt:i4>
      </vt:variant>
      <vt:variant>
        <vt:i4>9</vt:i4>
      </vt:variant>
      <vt:variant>
        <vt:i4>0</vt:i4>
      </vt:variant>
      <vt:variant>
        <vt:i4>5</vt:i4>
      </vt:variant>
      <vt:variant>
        <vt:lpwstr>mailto:josee.vincent@csp.qc.ca</vt:lpwstr>
      </vt:variant>
      <vt:variant>
        <vt:lpwstr/>
      </vt:variant>
      <vt:variant>
        <vt:i4>3801111</vt:i4>
      </vt:variant>
      <vt:variant>
        <vt:i4>6</vt:i4>
      </vt:variant>
      <vt:variant>
        <vt:i4>0</vt:i4>
      </vt:variant>
      <vt:variant>
        <vt:i4>5</vt:i4>
      </vt:variant>
      <vt:variant>
        <vt:lpwstr>mailto:josee.vincent@csp.qc.ca</vt:lpwstr>
      </vt:variant>
      <vt:variant>
        <vt:lpwstr/>
      </vt:variant>
      <vt:variant>
        <vt:i4>2556012</vt:i4>
      </vt:variant>
      <vt:variant>
        <vt:i4>3</vt:i4>
      </vt:variant>
      <vt:variant>
        <vt:i4>0</vt:i4>
      </vt:variant>
      <vt:variant>
        <vt:i4>5</vt:i4>
      </vt:variant>
      <vt:variant>
        <vt:lpwstr>https://www.infos-jeunes.com/articles/2020/gardez-vos-distances</vt:lpwstr>
      </vt:variant>
      <vt:variant>
        <vt:lpwstr/>
      </vt:variant>
      <vt:variant>
        <vt:i4>2556012</vt:i4>
      </vt:variant>
      <vt:variant>
        <vt:i4>0</vt:i4>
      </vt:variant>
      <vt:variant>
        <vt:i4>0</vt:i4>
      </vt:variant>
      <vt:variant>
        <vt:i4>5</vt:i4>
      </vt:variant>
      <vt:variant>
        <vt:lpwstr>https://www.infos-jeunes.com/articles/2020/gardez-vos-distances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VILLEMAIRE, MICHELE</cp:lastModifiedBy>
  <cp:revision>2</cp:revision>
  <cp:lastPrinted>2020-03-31T21:49:00Z</cp:lastPrinted>
  <dcterms:created xsi:type="dcterms:W3CDTF">2020-04-20T17:14:00Z</dcterms:created>
  <dcterms:modified xsi:type="dcterms:W3CDTF">2020-04-20T17:14:00Z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