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B9B5F" w14:textId="77777777" w:rsidR="00212002" w:rsidRDefault="00212002" w:rsidP="00212002">
      <w:pPr>
        <w:pStyle w:val="TDM-Nomdelamatire"/>
        <w:ind w:left="708"/>
        <w:jc w:val="center"/>
        <w:rPr>
          <w:color w:val="0070C0"/>
          <w:sz w:val="40"/>
          <w:szCs w:val="40"/>
        </w:rPr>
      </w:pPr>
    </w:p>
    <w:p w14:paraId="13045851" w14:textId="77777777" w:rsidR="00212002" w:rsidRDefault="00212002" w:rsidP="00212002">
      <w:pPr>
        <w:pStyle w:val="TDM-Nomdelamatire"/>
        <w:ind w:left="708"/>
        <w:jc w:val="center"/>
        <w:rPr>
          <w:color w:val="0070C0"/>
          <w:sz w:val="40"/>
          <w:szCs w:val="40"/>
        </w:rPr>
      </w:pPr>
    </w:p>
    <w:p w14:paraId="28BCD5DF" w14:textId="77777777" w:rsidR="00212002" w:rsidRDefault="00212002" w:rsidP="00212002">
      <w:pPr>
        <w:pStyle w:val="TDM-Nomdelamatire"/>
        <w:ind w:left="708"/>
        <w:jc w:val="center"/>
        <w:rPr>
          <w:color w:val="0070C0"/>
          <w:sz w:val="40"/>
          <w:szCs w:val="40"/>
        </w:rPr>
      </w:pPr>
    </w:p>
    <w:p w14:paraId="6F65998F" w14:textId="77777777" w:rsidR="00212002" w:rsidRDefault="00212002" w:rsidP="00212002">
      <w:pPr>
        <w:pStyle w:val="TDM-Nomdelamatire"/>
        <w:ind w:left="708"/>
        <w:jc w:val="center"/>
        <w:rPr>
          <w:color w:val="0070C0"/>
          <w:sz w:val="40"/>
          <w:szCs w:val="40"/>
        </w:rPr>
      </w:pPr>
    </w:p>
    <w:p w14:paraId="27C10314" w14:textId="69035206" w:rsidR="00212002" w:rsidRDefault="00212002" w:rsidP="00212002">
      <w:pPr>
        <w:pStyle w:val="TDM-Nomdelamatire"/>
        <w:ind w:left="708"/>
        <w:jc w:val="center"/>
        <w:rPr>
          <w:color w:val="0070C0"/>
          <w:sz w:val="40"/>
          <w:szCs w:val="40"/>
        </w:rPr>
      </w:pPr>
      <w:r>
        <w:rPr>
          <w:color w:val="0070C0"/>
          <w:sz w:val="40"/>
          <w:szCs w:val="40"/>
        </w:rPr>
        <w:t>Trousse pédagogique bonifiée par les enseignants de 1</w:t>
      </w:r>
      <w:r w:rsidRPr="00212002">
        <w:rPr>
          <w:color w:val="0070C0"/>
          <w:sz w:val="40"/>
          <w:szCs w:val="40"/>
          <w:vertAlign w:val="superscript"/>
        </w:rPr>
        <w:t>re</w:t>
      </w:r>
      <w:r>
        <w:rPr>
          <w:color w:val="0070C0"/>
          <w:sz w:val="40"/>
          <w:szCs w:val="40"/>
        </w:rPr>
        <w:t xml:space="preserve"> secondaire</w:t>
      </w:r>
    </w:p>
    <w:p w14:paraId="3F76546D" w14:textId="102EEDFE" w:rsidR="006C61ED" w:rsidRPr="00CD002C" w:rsidRDefault="00212002" w:rsidP="005104F1">
      <w:pPr>
        <w:pStyle w:val="TM1"/>
      </w:pPr>
      <w:r>
        <w:rPr>
          <w:noProof/>
          <w:lang w:val="fr-CA" w:eastAsia="fr-CA"/>
        </w:rPr>
        <w:drawing>
          <wp:anchor distT="0" distB="0" distL="114300" distR="114300" simplePos="0" relativeHeight="251683840" behindDoc="0" locked="0" layoutInCell="1" allowOverlap="1" wp14:anchorId="55222894" wp14:editId="39B9EFF1">
            <wp:simplePos x="0" y="0"/>
            <wp:positionH relativeFrom="margin">
              <wp:align>left</wp:align>
            </wp:positionH>
            <wp:positionV relativeFrom="margin">
              <wp:posOffset>-847725</wp:posOffset>
            </wp:positionV>
            <wp:extent cx="1889760" cy="1468120"/>
            <wp:effectExtent l="0" t="0" r="0" b="0"/>
            <wp:wrapSquare wrapText="bothSides"/>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57E64951"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0A40EEE3" w14:textId="77777777" w:rsidR="007C0180" w:rsidRDefault="009128FD" w:rsidP="007C0180">
      <w:pPr>
        <w:pStyle w:val="Titredelactivit"/>
        <w:spacing w:before="0" w:after="0"/>
        <w:rPr>
          <w:lang w:val="fr-CA"/>
        </w:rPr>
      </w:pPr>
      <w:r w:rsidRPr="1922A83C">
        <w:rPr>
          <w:lang w:val="fr-CA"/>
        </w:rPr>
        <w:lastRenderedPageBreak/>
        <w:t>Titre de l’activité</w:t>
      </w:r>
      <w:r w:rsidR="007C0180">
        <w:rPr>
          <w:lang w:val="fr-CA"/>
        </w:rPr>
        <w:t xml:space="preserve"> A </w:t>
      </w:r>
      <w:r w:rsidR="50BCE07F" w:rsidRPr="1922A83C">
        <w:rPr>
          <w:lang w:val="fr-CA"/>
        </w:rPr>
        <w:t xml:space="preserve">: </w:t>
      </w:r>
    </w:p>
    <w:p w14:paraId="66886980" w14:textId="42BDAE54" w:rsidR="00035250" w:rsidRDefault="007C0180" w:rsidP="007C0180">
      <w:pPr>
        <w:pStyle w:val="Titredelactivit"/>
        <w:spacing w:before="240" w:after="0"/>
        <w:jc w:val="right"/>
        <w:rPr>
          <w:b w:val="0"/>
          <w:bCs/>
          <w:i/>
          <w:iCs/>
          <w:lang w:val="fr-CA"/>
        </w:rPr>
      </w:pPr>
      <w:r w:rsidRPr="007C0180">
        <w:rPr>
          <w:b w:val="0"/>
          <w:bCs/>
          <w:i/>
          <w:iCs/>
          <w:lang w:val="fr-CA"/>
        </w:rPr>
        <w:t>Mon journal de pandémie</w:t>
      </w:r>
    </w:p>
    <w:p w14:paraId="01D5B68B" w14:textId="4EA51740" w:rsidR="007C0180" w:rsidRPr="007C0180" w:rsidRDefault="007C0180" w:rsidP="007C0180">
      <w:pPr>
        <w:pStyle w:val="Titredelactivit"/>
        <w:spacing w:before="0"/>
        <w:jc w:val="right"/>
        <w:rPr>
          <w:b w:val="0"/>
          <w:bCs/>
          <w:i/>
          <w:iCs/>
          <w:sz w:val="16"/>
          <w:szCs w:val="16"/>
          <w:lang w:val="fr-CA"/>
        </w:rPr>
      </w:pPr>
      <w:r w:rsidRPr="007C0180">
        <w:rPr>
          <w:b w:val="0"/>
          <w:bCs/>
          <w:i/>
          <w:iCs/>
          <w:sz w:val="24"/>
          <w:szCs w:val="18"/>
          <w:lang w:val="fr-CA"/>
        </w:rPr>
        <w:t>(Karina Dunn)</w:t>
      </w:r>
    </w:p>
    <w:p w14:paraId="766B452C" w14:textId="10C72406" w:rsidR="009128FD" w:rsidRDefault="00726125" w:rsidP="00DB173F">
      <w:pPr>
        <w:pStyle w:val="Consignesetmatriel-titres"/>
        <w:spacing w:after="360"/>
      </w:pPr>
      <w:r w:rsidRPr="00B14054">
        <w:t xml:space="preserve">Consigne à </w:t>
      </w:r>
      <w:r w:rsidRPr="00145AE5">
        <w:t>l’élève</w:t>
      </w:r>
      <w:r w:rsidR="007C0180">
        <w:t> :</w:t>
      </w:r>
    </w:p>
    <w:p w14:paraId="24C51860" w14:textId="77777777" w:rsidR="007C0180" w:rsidRDefault="007C0180" w:rsidP="007C0180">
      <w:pPr>
        <w:spacing w:line="360" w:lineRule="auto"/>
        <w:ind w:firstLine="360"/>
        <w:jc w:val="both"/>
      </w:pPr>
      <w:r>
        <w:t>Depuis quelques semaines, tu vis plusieurs sentiments face à ce qui se passe avec le confinement. Tu connais sûrement ce qu’est un journal intime. C’est ta chance de fabriquer ton propre journal sur la pandémie actuelle. Celui-ci contiendra des textes quotidiens sur ce que tu vis. Je te suggère d’écrire entre 10 et 15 lignes au maximum afin de pouvoir réaliser cette activité à tous les jours. De plus, tu peux ajouter sous ton texte un dessin coloré relié à celui-ci et une page couverture. Pour terminer, je te conseille de faire un brouillon afin de bien corriger tes erreurs. Le but principal de cette activité est de mettre en pratique ton talent d’écriture et de correcteur.</w:t>
      </w:r>
    </w:p>
    <w:p w14:paraId="3844E9DA" w14:textId="5A98745E" w:rsidR="007C0180" w:rsidRDefault="007C0180" w:rsidP="00333142">
      <w:pPr>
        <w:pStyle w:val="Paragraphedeliste"/>
        <w:numPr>
          <w:ilvl w:val="0"/>
          <w:numId w:val="7"/>
        </w:numPr>
        <w:spacing w:before="0" w:after="200" w:line="276" w:lineRule="auto"/>
        <w:contextualSpacing w:val="0"/>
      </w:pPr>
      <w:r>
        <w:t>Tes sentiments ressentis depuis ton confinement;</w:t>
      </w:r>
    </w:p>
    <w:p w14:paraId="46CC14E8" w14:textId="77777777" w:rsidR="007C0180" w:rsidRDefault="007C0180" w:rsidP="00333142">
      <w:pPr>
        <w:pStyle w:val="Paragraphedeliste"/>
        <w:numPr>
          <w:ilvl w:val="0"/>
          <w:numId w:val="7"/>
        </w:numPr>
        <w:spacing w:before="0" w:after="200" w:line="276" w:lineRule="auto"/>
        <w:contextualSpacing w:val="0"/>
      </w:pPr>
      <w:r>
        <w:t>Tes activités qui occupent ton quotidien;</w:t>
      </w:r>
    </w:p>
    <w:p w14:paraId="1E4AD16A" w14:textId="77777777" w:rsidR="007C0180" w:rsidRDefault="007C0180" w:rsidP="00333142">
      <w:pPr>
        <w:pStyle w:val="Paragraphedeliste"/>
        <w:numPr>
          <w:ilvl w:val="0"/>
          <w:numId w:val="7"/>
        </w:numPr>
        <w:spacing w:before="0" w:after="200" w:line="276" w:lineRule="auto"/>
        <w:contextualSpacing w:val="0"/>
      </w:pPr>
      <w:r>
        <w:t>Avec qui gardes-tu contact ? Et par quels moyens?</w:t>
      </w:r>
    </w:p>
    <w:p w14:paraId="37508DC6" w14:textId="77777777" w:rsidR="007C0180" w:rsidRDefault="007C0180" w:rsidP="007C0180">
      <w:r>
        <w:t>Ce journal sera en quelque sorte un souvenir pour quand tu seras adulte.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C8A3C26" w14:textId="77777777" w:rsidR="00B14054" w:rsidRPr="00B14054" w:rsidRDefault="00374248" w:rsidP="00145AE5">
      <w:pPr>
        <w:pStyle w:val="Consignesetmatriel-titres"/>
      </w:pPr>
      <w:r>
        <w:t>Matériel requis</w:t>
      </w:r>
    </w:p>
    <w:p w14:paraId="3362E77F" w14:textId="5E684D9C" w:rsidR="00F0005B" w:rsidRPr="00EA417E" w:rsidRDefault="007C0180" w:rsidP="00333142">
      <w:pPr>
        <w:pStyle w:val="Consignesetmatriel-description"/>
        <w:numPr>
          <w:ilvl w:val="0"/>
          <w:numId w:val="3"/>
        </w:numPr>
        <w:rPr>
          <w:lang w:val="en-CA"/>
        </w:rPr>
      </w:pPr>
      <w:r>
        <w:rPr>
          <w:lang w:val="en-CA"/>
        </w:rPr>
        <w:t xml:space="preserve">Un petit cahier (type cahier </w:t>
      </w:r>
      <w:r w:rsidRPr="007C0180">
        <w:rPr>
          <w:i/>
          <w:iCs/>
          <w:lang w:val="en-CA"/>
        </w:rPr>
        <w:t>Canada</w:t>
      </w:r>
      <w:r>
        <w:rPr>
          <w:i/>
          <w:iCs/>
          <w:lang w:val="en-CA"/>
        </w:rPr>
        <w:t xml:space="preserve"> </w:t>
      </w:r>
      <w:r>
        <w:rPr>
          <w:lang w:val="en-CA"/>
        </w:rPr>
        <w:t>ou autre) ou un logiciel de traitement de texte.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1922A83C">
        <w:tc>
          <w:tcPr>
            <w:tcW w:w="9782" w:type="dxa"/>
            <w:shd w:val="clear" w:color="auto" w:fill="DDECEE" w:themeFill="accent5" w:themeFillTint="33"/>
          </w:tcPr>
          <w:p w14:paraId="52F35AA5" w14:textId="5F090B43" w:rsidR="006F3382" w:rsidRDefault="006F3382" w:rsidP="00035250">
            <w:pPr>
              <w:pStyle w:val="Informationsauxparents"/>
            </w:pPr>
            <w:r w:rsidRPr="00726125">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733F1899" w14:textId="76488EA6" w:rsidR="006F3382" w:rsidRPr="006F3382" w:rsidRDefault="007C0180" w:rsidP="007C0180">
            <w:pPr>
              <w:pStyle w:val="TableauParagraphedeliste"/>
              <w:numPr>
                <w:ilvl w:val="0"/>
                <w:numId w:val="0"/>
              </w:numPr>
              <w:ind w:left="720"/>
            </w:pPr>
            <w:r>
              <w:t>-</w:t>
            </w:r>
          </w:p>
        </w:tc>
      </w:tr>
    </w:tbl>
    <w:p w14:paraId="31A9527A" w14:textId="77777777" w:rsidR="00FD100F" w:rsidRDefault="00FD100F" w:rsidP="00035250">
      <w:pPr>
        <w:pStyle w:val="Crdit"/>
        <w:rPr>
          <w:lang w:val="fr-CA"/>
        </w:rPr>
      </w:pPr>
    </w:p>
    <w:p w14:paraId="423A2EF2" w14:textId="77777777" w:rsidR="007C0180" w:rsidRDefault="007C0180" w:rsidP="00035250">
      <w:pPr>
        <w:pStyle w:val="Crdit"/>
        <w:rPr>
          <w:lang w:val="fr-CA"/>
        </w:rPr>
      </w:pPr>
    </w:p>
    <w:p w14:paraId="0BD6A615" w14:textId="77777777" w:rsidR="007C0180" w:rsidRDefault="007C0180" w:rsidP="00035250">
      <w:pPr>
        <w:pStyle w:val="Crdit"/>
        <w:rPr>
          <w:lang w:val="fr-CA"/>
        </w:rPr>
      </w:pPr>
    </w:p>
    <w:p w14:paraId="687B0457" w14:textId="18953271" w:rsidR="007C0180" w:rsidRDefault="007C0180" w:rsidP="00035250">
      <w:pPr>
        <w:pStyle w:val="Crdit"/>
        <w:rPr>
          <w:lang w:val="fr-CA"/>
        </w:rPr>
      </w:pPr>
      <w:r>
        <w:rPr>
          <w:lang w:val="fr-CA"/>
        </w:rPr>
        <w:br w:type="page"/>
      </w:r>
    </w:p>
    <w:p w14:paraId="3659E47F" w14:textId="62290457" w:rsidR="007C0180" w:rsidRPr="002133E7" w:rsidRDefault="007C0180" w:rsidP="007C0180">
      <w:pPr>
        <w:pStyle w:val="Titredelactivit"/>
        <w:spacing w:before="0" w:after="0"/>
        <w:rPr>
          <w:sz w:val="40"/>
          <w:szCs w:val="28"/>
          <w:lang w:val="fr-CA"/>
        </w:rPr>
      </w:pPr>
      <w:r w:rsidRPr="002133E7">
        <w:rPr>
          <w:sz w:val="40"/>
          <w:szCs w:val="28"/>
          <w:lang w:val="fr-CA"/>
        </w:rPr>
        <w:lastRenderedPageBreak/>
        <w:t xml:space="preserve">Titre de l’activité B : </w:t>
      </w:r>
    </w:p>
    <w:p w14:paraId="319FA4F8" w14:textId="7169C418" w:rsidR="007C0180" w:rsidRPr="002133E7" w:rsidRDefault="007C0180" w:rsidP="007C0180">
      <w:pPr>
        <w:pStyle w:val="Titredelactivit"/>
        <w:spacing w:before="0" w:after="0"/>
        <w:jc w:val="right"/>
        <w:rPr>
          <w:b w:val="0"/>
          <w:bCs/>
          <w:i/>
          <w:iCs/>
          <w:sz w:val="40"/>
          <w:szCs w:val="28"/>
          <w:lang w:val="fr-CA"/>
        </w:rPr>
      </w:pPr>
      <w:r w:rsidRPr="002133E7">
        <w:rPr>
          <w:b w:val="0"/>
          <w:bCs/>
          <w:i/>
          <w:iCs/>
          <w:sz w:val="40"/>
          <w:szCs w:val="28"/>
          <w:lang w:val="fr-CA"/>
        </w:rPr>
        <w:t>Des nouvelles de soi</w:t>
      </w:r>
    </w:p>
    <w:p w14:paraId="548886D9" w14:textId="06870697" w:rsidR="007C0180" w:rsidRPr="002133E7" w:rsidRDefault="007C0180" w:rsidP="007C0180">
      <w:pPr>
        <w:pStyle w:val="Titredelactivit"/>
        <w:spacing w:before="0" w:after="0"/>
        <w:jc w:val="right"/>
        <w:rPr>
          <w:b w:val="0"/>
          <w:bCs/>
          <w:i/>
          <w:iCs/>
          <w:sz w:val="14"/>
          <w:szCs w:val="14"/>
          <w:lang w:val="fr-CA"/>
        </w:rPr>
      </w:pPr>
      <w:r w:rsidRPr="002133E7">
        <w:rPr>
          <w:b w:val="0"/>
          <w:bCs/>
          <w:i/>
          <w:iCs/>
          <w:sz w:val="22"/>
          <w:szCs w:val="16"/>
          <w:lang w:val="fr-CA"/>
        </w:rPr>
        <w:t>(François Guay)</w:t>
      </w:r>
    </w:p>
    <w:p w14:paraId="14AA1AFC" w14:textId="77777777" w:rsidR="007C0180" w:rsidRPr="007C0180" w:rsidRDefault="007C0180" w:rsidP="00DB173F">
      <w:pPr>
        <w:pStyle w:val="Consignesetmatriel-titres"/>
        <w:spacing w:before="0" w:after="120"/>
        <w:rPr>
          <w:lang w:val="fr-CA"/>
        </w:rPr>
      </w:pPr>
      <w:r w:rsidRPr="007C0180">
        <w:rPr>
          <w:lang w:val="fr-CA"/>
        </w:rPr>
        <w:t>Consigne à l’élève :</w:t>
      </w:r>
    </w:p>
    <w:p w14:paraId="5D965039" w14:textId="05DA5A0F" w:rsidR="007C0180" w:rsidRPr="007C0180" w:rsidRDefault="007C0180" w:rsidP="00DB173F">
      <w:pPr>
        <w:spacing w:before="100" w:after="120" w:line="360" w:lineRule="auto"/>
        <w:ind w:firstLine="360"/>
        <w:jc w:val="both"/>
        <w:rPr>
          <w:lang w:val="fr-CA"/>
        </w:rPr>
      </w:pPr>
      <w:r w:rsidRPr="007C0180">
        <w:rPr>
          <w:lang w:val="fr-CA"/>
        </w:rPr>
        <w:t>Voilà maintenant plus d’un mois que nous sommes confinés à la maison. Peut-être t’en rends-tu compte; c’est un moment historique qui fera toujours partie de tes souvenirs et que tu auras en commun avec bon nombre de tes contemporains !</w:t>
      </w:r>
    </w:p>
    <w:p w14:paraId="6A907F2F" w14:textId="1B9ABC31" w:rsidR="007C0180" w:rsidRPr="007C0180" w:rsidRDefault="007C0180" w:rsidP="007C0180">
      <w:pPr>
        <w:spacing w:after="120" w:line="360" w:lineRule="auto"/>
        <w:ind w:firstLine="360"/>
        <w:jc w:val="both"/>
        <w:rPr>
          <w:lang w:val="fr-CA"/>
        </w:rPr>
      </w:pPr>
      <w:r w:rsidRPr="007C0180">
        <w:rPr>
          <w:lang w:val="fr-CA"/>
        </w:rPr>
        <w:t xml:space="preserve">Afin de te permettre de garder un souvenir tangible de cette période exceptionnelle, nous t’invitons à prendre la plume pour écrire une lettre à une personne bien spéciale : </w:t>
      </w:r>
      <w:r w:rsidRPr="00DB173F">
        <w:rPr>
          <w:b/>
          <w:bCs/>
          <w:lang w:val="fr-CA"/>
        </w:rPr>
        <w:t>toi</w:t>
      </w:r>
      <w:r w:rsidRPr="007C0180">
        <w:rPr>
          <w:lang w:val="fr-CA"/>
        </w:rPr>
        <w:t>.</w:t>
      </w:r>
    </w:p>
    <w:p w14:paraId="47ADAF26" w14:textId="7440DE7A" w:rsidR="007C0180" w:rsidRPr="007C0180" w:rsidRDefault="007C0180" w:rsidP="002133E7">
      <w:pPr>
        <w:spacing w:after="120" w:line="360" w:lineRule="auto"/>
        <w:ind w:firstLine="360"/>
        <w:jc w:val="both"/>
        <w:rPr>
          <w:lang w:val="fr-CA"/>
        </w:rPr>
      </w:pPr>
      <w:r w:rsidRPr="007C0180">
        <w:rPr>
          <w:lang w:val="fr-CA"/>
        </w:rPr>
        <w:t>En effet, en tant que véritable témoin privilégié de cette crise, qui de mieux que toi pour t’aider à garder une trace authentique de ce qui nous arrive tous ?</w:t>
      </w:r>
    </w:p>
    <w:p w14:paraId="070271A7" w14:textId="77777777" w:rsidR="007C0180" w:rsidRPr="007C0180" w:rsidRDefault="007C0180" w:rsidP="002133E7">
      <w:pPr>
        <w:spacing w:line="360" w:lineRule="auto"/>
        <w:ind w:left="851"/>
        <w:jc w:val="both"/>
        <w:rPr>
          <w:b/>
          <w:bCs/>
          <w:lang w:val="fr-CA"/>
        </w:rPr>
      </w:pPr>
      <w:r w:rsidRPr="007C0180">
        <w:rPr>
          <w:b/>
          <w:bCs/>
          <w:lang w:val="fr-CA"/>
        </w:rPr>
        <w:t>Voici quelques suggestions de ce que pourrait contenir ta lettre :</w:t>
      </w:r>
    </w:p>
    <w:p w14:paraId="03CEC713" w14:textId="752ACFA3" w:rsidR="007C0180" w:rsidRPr="007C0180" w:rsidRDefault="007C0180" w:rsidP="00333142">
      <w:pPr>
        <w:pStyle w:val="Paragraphedeliste"/>
        <w:numPr>
          <w:ilvl w:val="0"/>
          <w:numId w:val="8"/>
        </w:numPr>
        <w:spacing w:line="360" w:lineRule="auto"/>
        <w:ind w:left="1276"/>
        <w:jc w:val="both"/>
        <w:rPr>
          <w:sz w:val="20"/>
          <w:szCs w:val="20"/>
        </w:rPr>
      </w:pPr>
      <w:r w:rsidRPr="007C0180">
        <w:rPr>
          <w:sz w:val="20"/>
          <w:szCs w:val="20"/>
        </w:rPr>
        <w:t>Un court récit des activités qui occupent le quotidien de toi et de ta famille ;</w:t>
      </w:r>
    </w:p>
    <w:p w14:paraId="2EB7C83E" w14:textId="7B504A52" w:rsidR="007C0180" w:rsidRPr="007C0180" w:rsidRDefault="007C0180" w:rsidP="00333142">
      <w:pPr>
        <w:pStyle w:val="Paragraphedeliste"/>
        <w:numPr>
          <w:ilvl w:val="0"/>
          <w:numId w:val="8"/>
        </w:numPr>
        <w:spacing w:line="360" w:lineRule="auto"/>
        <w:ind w:left="1276"/>
        <w:jc w:val="both"/>
        <w:rPr>
          <w:sz w:val="20"/>
          <w:szCs w:val="20"/>
        </w:rPr>
      </w:pPr>
      <w:r w:rsidRPr="007C0180">
        <w:rPr>
          <w:sz w:val="20"/>
          <w:szCs w:val="20"/>
        </w:rPr>
        <w:t>Une explication de ce qui t’inquiète pour la suite des choses;</w:t>
      </w:r>
    </w:p>
    <w:p w14:paraId="5B89D008" w14:textId="5FBF2E7E" w:rsidR="007C0180" w:rsidRPr="007C0180" w:rsidRDefault="007C0180" w:rsidP="00333142">
      <w:pPr>
        <w:pStyle w:val="Paragraphedeliste"/>
        <w:numPr>
          <w:ilvl w:val="0"/>
          <w:numId w:val="8"/>
        </w:numPr>
        <w:spacing w:line="360" w:lineRule="auto"/>
        <w:ind w:left="1276"/>
        <w:jc w:val="both"/>
        <w:rPr>
          <w:sz w:val="20"/>
          <w:szCs w:val="20"/>
        </w:rPr>
      </w:pPr>
      <w:r w:rsidRPr="007C0180">
        <w:rPr>
          <w:sz w:val="20"/>
          <w:szCs w:val="20"/>
        </w:rPr>
        <w:t>Une réflexion par rapport aux choses de la vie normale que tu réalises mieux maintenant;</w:t>
      </w:r>
    </w:p>
    <w:p w14:paraId="50FEB71F" w14:textId="48F588FC" w:rsidR="007C0180" w:rsidRPr="007C0180" w:rsidRDefault="007C0180" w:rsidP="00333142">
      <w:pPr>
        <w:pStyle w:val="Paragraphedeliste"/>
        <w:numPr>
          <w:ilvl w:val="0"/>
          <w:numId w:val="8"/>
        </w:numPr>
        <w:spacing w:line="360" w:lineRule="auto"/>
        <w:ind w:left="1276"/>
        <w:jc w:val="both"/>
        <w:rPr>
          <w:sz w:val="20"/>
          <w:szCs w:val="20"/>
        </w:rPr>
      </w:pPr>
      <w:r w:rsidRPr="007C0180">
        <w:rPr>
          <w:sz w:val="20"/>
          <w:szCs w:val="20"/>
        </w:rPr>
        <w:t>Une liste des choses qui te manquent le plus en temps de confinement;</w:t>
      </w:r>
    </w:p>
    <w:p w14:paraId="56C3EF89" w14:textId="3D187696" w:rsidR="007C0180" w:rsidRPr="007C0180" w:rsidRDefault="007C0180" w:rsidP="00333142">
      <w:pPr>
        <w:pStyle w:val="Paragraphedeliste"/>
        <w:numPr>
          <w:ilvl w:val="0"/>
          <w:numId w:val="8"/>
        </w:numPr>
        <w:spacing w:line="360" w:lineRule="auto"/>
        <w:ind w:left="1276"/>
        <w:jc w:val="both"/>
        <w:rPr>
          <w:sz w:val="20"/>
          <w:szCs w:val="20"/>
        </w:rPr>
      </w:pPr>
      <w:r w:rsidRPr="007C0180">
        <w:rPr>
          <w:sz w:val="20"/>
          <w:szCs w:val="20"/>
        </w:rPr>
        <w:t>Un portrait de tes intérêts et de tes rêves à ce moment-ci de ta vie;</w:t>
      </w:r>
    </w:p>
    <w:p w14:paraId="35C93B5A" w14:textId="6988A542" w:rsidR="007C0180" w:rsidRPr="007C0180" w:rsidRDefault="007C0180" w:rsidP="00333142">
      <w:pPr>
        <w:pStyle w:val="Paragraphedeliste"/>
        <w:numPr>
          <w:ilvl w:val="0"/>
          <w:numId w:val="8"/>
        </w:numPr>
        <w:spacing w:line="360" w:lineRule="auto"/>
        <w:ind w:left="1276"/>
        <w:jc w:val="both"/>
        <w:rPr>
          <w:sz w:val="20"/>
          <w:szCs w:val="20"/>
        </w:rPr>
      </w:pPr>
      <w:r w:rsidRPr="007C0180">
        <w:rPr>
          <w:sz w:val="20"/>
          <w:szCs w:val="20"/>
        </w:rPr>
        <w:t>Un dessin ou un poème qui exprime bien ton état d’esprit actuel;</w:t>
      </w:r>
    </w:p>
    <w:p w14:paraId="03F6CAB5" w14:textId="08A6DEB3" w:rsidR="007C0180" w:rsidRPr="007C0180" w:rsidRDefault="007C0180" w:rsidP="00333142">
      <w:pPr>
        <w:pStyle w:val="Paragraphedeliste"/>
        <w:numPr>
          <w:ilvl w:val="0"/>
          <w:numId w:val="8"/>
        </w:numPr>
        <w:spacing w:line="360" w:lineRule="auto"/>
        <w:ind w:left="1276"/>
        <w:jc w:val="both"/>
        <w:rPr>
          <w:sz w:val="20"/>
          <w:szCs w:val="20"/>
        </w:rPr>
      </w:pPr>
      <w:r w:rsidRPr="007C0180">
        <w:rPr>
          <w:sz w:val="20"/>
          <w:szCs w:val="20"/>
        </w:rPr>
        <w:t>Une sélection des meilleures anecdotes qui démontrent bien la vie confinée à la maison;</w:t>
      </w:r>
    </w:p>
    <w:p w14:paraId="2DCB4185" w14:textId="62FA48A0" w:rsidR="007C0180" w:rsidRPr="007C0180" w:rsidRDefault="007C0180" w:rsidP="00333142">
      <w:pPr>
        <w:pStyle w:val="Paragraphedeliste"/>
        <w:numPr>
          <w:ilvl w:val="0"/>
          <w:numId w:val="8"/>
        </w:numPr>
        <w:spacing w:line="360" w:lineRule="auto"/>
        <w:ind w:left="1276"/>
        <w:jc w:val="both"/>
        <w:rPr>
          <w:sz w:val="20"/>
          <w:szCs w:val="20"/>
        </w:rPr>
      </w:pPr>
      <w:r w:rsidRPr="007C0180">
        <w:rPr>
          <w:sz w:val="20"/>
          <w:szCs w:val="20"/>
        </w:rPr>
        <w:t>Une parole d’espoir que tu ne veux pas oublier dans l’avenir;</w:t>
      </w:r>
    </w:p>
    <w:p w14:paraId="53CEBD44" w14:textId="15C2655B" w:rsidR="007C0180" w:rsidRPr="007C0180" w:rsidRDefault="007C0180" w:rsidP="002133E7">
      <w:pPr>
        <w:spacing w:after="120" w:line="360" w:lineRule="auto"/>
        <w:ind w:firstLine="360"/>
        <w:jc w:val="both"/>
        <w:rPr>
          <w:lang w:val="fr-CA"/>
        </w:rPr>
      </w:pPr>
      <w:r w:rsidRPr="007C0180">
        <w:rPr>
          <w:lang w:val="fr-CA"/>
        </w:rPr>
        <w:t xml:space="preserve">Une fois ta lettre écrite, nous te proposons de la plier soigneusement, de la placer dans une belle enveloppe et de la cacheter solidement. Ensuite, choisis une date future à laquelle tu voudrais </w:t>
      </w:r>
      <w:r w:rsidRPr="007C0180">
        <w:rPr>
          <w:i/>
          <w:iCs/>
          <w:lang w:val="fr-CA"/>
        </w:rPr>
        <w:t>recevoir</w:t>
      </w:r>
      <w:r w:rsidRPr="007C0180">
        <w:rPr>
          <w:lang w:val="fr-CA"/>
        </w:rPr>
        <w:t xml:space="preserve"> cette lettre.</w:t>
      </w:r>
      <w:r w:rsidR="002133E7">
        <w:rPr>
          <w:lang w:val="fr-CA"/>
        </w:rPr>
        <w:t xml:space="preserve"> </w:t>
      </w:r>
      <w:r w:rsidRPr="007C0180">
        <w:rPr>
          <w:lang w:val="fr-CA"/>
        </w:rPr>
        <w:t>Ce pourrait être l’année prochaine, dans cinq ans, ou dans dix, quinze ou vingt ans ! Vraiment, l’idée est de prendre un engagement envers toi-même, et de le tenir.</w:t>
      </w:r>
    </w:p>
    <w:p w14:paraId="413CF23E" w14:textId="0A4D9449" w:rsidR="007C0180" w:rsidRPr="007C0180" w:rsidRDefault="007C0180" w:rsidP="00DB173F">
      <w:pPr>
        <w:spacing w:after="100" w:line="360" w:lineRule="auto"/>
        <w:ind w:firstLine="360"/>
        <w:jc w:val="both"/>
        <w:rPr>
          <w:lang w:val="fr-CA"/>
        </w:rPr>
      </w:pPr>
      <w:r w:rsidRPr="007C0180">
        <w:rPr>
          <w:lang w:val="fr-CA"/>
        </w:rPr>
        <w:t xml:space="preserve">Aussi, peut-être peux-tu demander l’aide d’un parent ou d’un proche pour garder la lettre pour toi jusqu’au jour </w:t>
      </w:r>
      <w:r w:rsidRPr="007C0180">
        <w:rPr>
          <w:i/>
          <w:iCs/>
          <w:lang w:val="fr-CA"/>
        </w:rPr>
        <w:t>J</w:t>
      </w:r>
      <w:r w:rsidRPr="007C0180">
        <w:rPr>
          <w:lang w:val="fr-CA"/>
        </w:rPr>
        <w:t xml:space="preserve"> ? Pour certains, cela pourrait être plus facile, ou moins risqué.</w:t>
      </w:r>
      <w:r w:rsidR="002133E7">
        <w:rPr>
          <w:lang w:val="fr-CA"/>
        </w:rPr>
        <w:t xml:space="preserve"> </w:t>
      </w:r>
      <w:r w:rsidRPr="007C0180">
        <w:rPr>
          <w:lang w:val="fr-CA"/>
        </w:rPr>
        <w:t xml:space="preserve">Souviens-toi de prendre tous les moyens pour que ton </w:t>
      </w:r>
      <w:r w:rsidRPr="007C0180">
        <w:rPr>
          <w:i/>
          <w:iCs/>
          <w:lang w:val="fr-CA"/>
        </w:rPr>
        <w:t xml:space="preserve">futur toi </w:t>
      </w:r>
      <w:r w:rsidRPr="007C0180">
        <w:rPr>
          <w:lang w:val="fr-CA"/>
        </w:rPr>
        <w:t>ne soit pas trop découragé par ton écriture, mais concentre-toi quand même davantage sur le contenu de ta lettre, car c’est sans doute ce qui te fera le plus sourire quand tu la liras.</w:t>
      </w:r>
    </w:p>
    <w:p w14:paraId="5491628B" w14:textId="77777777" w:rsidR="007C0180" w:rsidRPr="00DB173F" w:rsidRDefault="007C0180" w:rsidP="00DB173F">
      <w:pPr>
        <w:pStyle w:val="Consignesetmatriel-titres"/>
        <w:spacing w:before="0"/>
        <w:rPr>
          <w:sz w:val="22"/>
          <w:szCs w:val="22"/>
          <w:lang w:val="fr-CA"/>
        </w:rPr>
      </w:pPr>
      <w:r w:rsidRPr="00DB173F">
        <w:rPr>
          <w:sz w:val="22"/>
          <w:szCs w:val="22"/>
          <w:lang w:val="fr-CA"/>
        </w:rPr>
        <w:t>Matériel requis</w:t>
      </w:r>
    </w:p>
    <w:p w14:paraId="687E4FD3" w14:textId="46958188" w:rsidR="007C0180" w:rsidRPr="00DB173F" w:rsidRDefault="007C0180" w:rsidP="00333142">
      <w:pPr>
        <w:pStyle w:val="Consignesetmatriel-description"/>
        <w:numPr>
          <w:ilvl w:val="0"/>
          <w:numId w:val="3"/>
        </w:numPr>
        <w:rPr>
          <w:sz w:val="20"/>
          <w:szCs w:val="20"/>
          <w:lang w:val="fr-CA"/>
        </w:rPr>
      </w:pPr>
      <w:r w:rsidRPr="00DB173F">
        <w:rPr>
          <w:sz w:val="20"/>
          <w:szCs w:val="20"/>
          <w:lang w:val="fr-CA"/>
        </w:rPr>
        <w:t>De la papeterie usuelle, une bonne cachette</w:t>
      </w:r>
      <w:r w:rsidR="002133E7" w:rsidRPr="00DB173F">
        <w:rPr>
          <w:sz w:val="20"/>
          <w:szCs w:val="20"/>
          <w:lang w:val="fr-CA"/>
        </w:rPr>
        <w:t xml:space="preserve"> et </w:t>
      </w:r>
      <w:r w:rsidRPr="00DB173F">
        <w:rPr>
          <w:sz w:val="20"/>
          <w:szCs w:val="20"/>
          <w:lang w:val="fr-CA"/>
        </w:rPr>
        <w:t>beaucoup d</w:t>
      </w:r>
      <w:r w:rsidR="002133E7" w:rsidRPr="00DB173F">
        <w:rPr>
          <w:sz w:val="20"/>
          <w:szCs w:val="20"/>
          <w:lang w:val="fr-CA"/>
        </w:rPr>
        <w:t>e patience</w:t>
      </w:r>
      <w:r w:rsidRPr="00DB173F">
        <w:rPr>
          <w:sz w:val="20"/>
          <w:szCs w:val="20"/>
          <w:lang w:val="fr-CA"/>
        </w:rPr>
        <w:t xml:space="preserve"> !</w:t>
      </w:r>
    </w:p>
    <w:p w14:paraId="07751C89" w14:textId="39CDC338" w:rsidR="0032486B" w:rsidRPr="00DB173F" w:rsidRDefault="0032486B" w:rsidP="0032486B">
      <w:pPr>
        <w:pStyle w:val="Informationsauxparents"/>
        <w:spacing w:after="0"/>
        <w:ind w:left="0"/>
        <w:rPr>
          <w:sz w:val="24"/>
          <w:szCs w:val="32"/>
          <w:lang w:val="fr-CA"/>
        </w:rPr>
      </w:pPr>
      <w:r w:rsidRPr="00DB173F">
        <w:rPr>
          <w:sz w:val="24"/>
          <w:szCs w:val="32"/>
          <w:lang w:val="fr-CA"/>
        </w:rPr>
        <w:t>Information aux parents</w:t>
      </w:r>
    </w:p>
    <w:p w14:paraId="32D461B4" w14:textId="77777777" w:rsidR="0032486B" w:rsidRPr="00DB173F" w:rsidRDefault="0032486B" w:rsidP="0032486B">
      <w:pPr>
        <w:pStyle w:val="Tableauconsignesetmatriel-titres"/>
        <w:spacing w:before="0"/>
        <w:rPr>
          <w:sz w:val="20"/>
          <w:szCs w:val="20"/>
          <w:lang w:val="fr-CA"/>
        </w:rPr>
      </w:pPr>
      <w:r w:rsidRPr="00DB173F">
        <w:rPr>
          <w:sz w:val="20"/>
          <w:szCs w:val="20"/>
          <w:lang w:val="fr-CA"/>
        </w:rPr>
        <w:t>À propos de l’activité</w:t>
      </w:r>
      <w:r>
        <w:rPr>
          <w:sz w:val="20"/>
          <w:szCs w:val="20"/>
          <w:lang w:val="fr-CA"/>
        </w:rPr>
        <w:t> :</w:t>
      </w:r>
    </w:p>
    <w:p w14:paraId="18B4F722" w14:textId="77777777" w:rsidR="0032486B" w:rsidRPr="00DB173F" w:rsidRDefault="0032486B" w:rsidP="0032486B">
      <w:pPr>
        <w:pStyle w:val="TableauParagraphedeliste"/>
        <w:spacing w:line="276" w:lineRule="auto"/>
        <w:rPr>
          <w:sz w:val="20"/>
          <w:szCs w:val="20"/>
        </w:rPr>
      </w:pPr>
      <w:r w:rsidRPr="00DB173F">
        <w:rPr>
          <w:sz w:val="20"/>
          <w:szCs w:val="20"/>
        </w:rPr>
        <w:t>Vous pourriez suggérer à votre enfant de réaliser un brouillon avant de mettre au propre sa lettre définitive.</w:t>
      </w:r>
    </w:p>
    <w:p w14:paraId="7179846D" w14:textId="77777777" w:rsidR="0032486B" w:rsidRPr="00DB173F" w:rsidRDefault="0032486B" w:rsidP="0032486B">
      <w:pPr>
        <w:pStyle w:val="TableauParagraphedeliste"/>
        <w:spacing w:line="276" w:lineRule="auto"/>
        <w:rPr>
          <w:sz w:val="20"/>
          <w:szCs w:val="20"/>
        </w:rPr>
      </w:pPr>
      <w:r w:rsidRPr="00DB173F">
        <w:rPr>
          <w:sz w:val="20"/>
          <w:szCs w:val="20"/>
        </w:rPr>
        <w:t>Offrez-lui également la possibilité de relire sa lettre pour l’aider à la corriger, mais respectez aussi son désir s’il ou elle refuse; la confidentialité d’une lettre à soi-même pourrait sûrement en accroître l’authenticité et la signification une fois la lettre réouverte au moment convenu.</w:t>
      </w:r>
    </w:p>
    <w:p w14:paraId="5DDA48D3" w14:textId="36B9BB20" w:rsidR="0032486B" w:rsidRPr="007C0180" w:rsidRDefault="0032486B" w:rsidP="0032486B">
      <w:pPr>
        <w:pStyle w:val="TableauParagraphedeliste"/>
        <w:spacing w:line="276" w:lineRule="auto"/>
      </w:pPr>
      <w:r w:rsidRPr="00DB173F">
        <w:rPr>
          <w:sz w:val="20"/>
          <w:szCs w:val="20"/>
        </w:rPr>
        <w:lastRenderedPageBreak/>
        <w:t>Si l’idée vous intéresse, vous pourriez aider le Musée de la civilisation de Québec à documenter la crise que nous vivons actuellement. Grâce aux idées répertoriées par votre enfant, vous pourriez ajouter votre témoignage à celui d’autres citoyens en l’ajoutant aux traces collectives et publiques qu’aura eu cet événement extraordinaire sur nos vies</w:t>
      </w:r>
      <w:r>
        <w:rPr>
          <w:sz w:val="20"/>
          <w:szCs w:val="20"/>
        </w:rPr>
        <w:t>.</w:t>
      </w:r>
      <w:r w:rsidRPr="00DB173F">
        <w:rPr>
          <w:sz w:val="20"/>
          <w:szCs w:val="20"/>
        </w:rPr>
        <w:br/>
      </w:r>
      <w:r w:rsidRPr="00DB173F">
        <w:rPr>
          <w:sz w:val="20"/>
          <w:szCs w:val="20"/>
        </w:rPr>
        <w:br/>
        <w:t xml:space="preserve">Rendez-vous sur le site web afin de </w:t>
      </w:r>
      <w:hyperlink r:id="rId14" w:history="1">
        <w:r w:rsidRPr="00DB173F">
          <w:rPr>
            <w:rStyle w:val="Lienhypertexte"/>
            <w:i/>
            <w:iCs/>
            <w:sz w:val="20"/>
            <w:szCs w:val="20"/>
          </w:rPr>
          <w:t>documente</w:t>
        </w:r>
        <w:r>
          <w:rPr>
            <w:rStyle w:val="Lienhypertexte"/>
            <w:i/>
            <w:iCs/>
            <w:sz w:val="20"/>
            <w:szCs w:val="20"/>
          </w:rPr>
          <w:t>r</w:t>
        </w:r>
        <w:r w:rsidRPr="00DB173F">
          <w:rPr>
            <w:rStyle w:val="Lienhypertexte"/>
            <w:i/>
            <w:iCs/>
            <w:sz w:val="20"/>
            <w:szCs w:val="20"/>
          </w:rPr>
          <w:t xml:space="preserve"> la pandémie</w:t>
        </w:r>
      </w:hyperlink>
      <w:r w:rsidRPr="00DB173F">
        <w:rPr>
          <w:i/>
          <w:iCs/>
          <w:sz w:val="20"/>
          <w:szCs w:val="20"/>
        </w:rPr>
        <w:t>.</w:t>
      </w:r>
    </w:p>
    <w:p w14:paraId="1C9D9FA2" w14:textId="77777777" w:rsidR="007C0180" w:rsidRPr="007C0180" w:rsidRDefault="007C0180" w:rsidP="007C0180">
      <w:pPr>
        <w:pStyle w:val="Crdit"/>
        <w:rPr>
          <w:lang w:val="fr-CA"/>
        </w:rPr>
      </w:pPr>
    </w:p>
    <w:p w14:paraId="4380FEF7" w14:textId="52626C93" w:rsidR="007C0180" w:rsidRPr="00EA417E" w:rsidRDefault="007C0180" w:rsidP="00035250">
      <w:pPr>
        <w:pStyle w:val="Crdit"/>
        <w:rPr>
          <w:lang w:val="fr-CA"/>
        </w:rPr>
        <w:sectPr w:rsidR="007C0180" w:rsidRPr="00EA417E" w:rsidSect="00DB173F">
          <w:headerReference w:type="default" r:id="rId15"/>
          <w:footerReference w:type="default" r:id="rId16"/>
          <w:pgSz w:w="12240" w:h="15840"/>
          <w:pgMar w:top="567" w:right="1418" w:bottom="993" w:left="1276" w:header="709" w:footer="709" w:gutter="0"/>
          <w:cols w:space="708"/>
          <w:docGrid w:linePitch="360"/>
        </w:sectPr>
      </w:pPr>
    </w:p>
    <w:p w14:paraId="34B8416F" w14:textId="77777777" w:rsidR="007C0180" w:rsidRPr="009128FD" w:rsidRDefault="007C0180" w:rsidP="007C0180">
      <w:pPr>
        <w:pStyle w:val="Titredelactivit"/>
        <w:rPr>
          <w:sz w:val="36"/>
          <w:szCs w:val="36"/>
          <w:lang w:val="fr-CA"/>
        </w:rPr>
      </w:pPr>
      <w:r w:rsidRPr="1922A83C">
        <w:rPr>
          <w:lang w:val="fr-CA"/>
        </w:rPr>
        <w:lastRenderedPageBreak/>
        <w:t xml:space="preserve">Titre de l’activité: My Favourite Movie or Netflix Show </w:t>
      </w:r>
      <w:r w:rsidRPr="1922A83C">
        <w:rPr>
          <w:b w:val="0"/>
          <w:sz w:val="36"/>
          <w:szCs w:val="36"/>
          <w:lang w:val="fr-CA"/>
        </w:rPr>
        <w:t>(Aniki Gélinas &amp; Dorian Berman)</w:t>
      </w:r>
    </w:p>
    <w:p w14:paraId="1BB314AC" w14:textId="77777777" w:rsidR="007C0180" w:rsidRDefault="007C0180" w:rsidP="007C0180">
      <w:pPr>
        <w:pStyle w:val="Consignesetmatriel-titres"/>
      </w:pPr>
      <w:r w:rsidRPr="00B14054">
        <w:t xml:space="preserve">Consigne à </w:t>
      </w:r>
      <w:r w:rsidRPr="00145AE5">
        <w:t>l’élève</w:t>
      </w:r>
    </w:p>
    <w:p w14:paraId="402CB9B1" w14:textId="77777777" w:rsidR="007C0180" w:rsidRPr="00EA417E" w:rsidRDefault="007C0180" w:rsidP="00333142">
      <w:pPr>
        <w:pStyle w:val="Consignesetmatriel-description"/>
        <w:numPr>
          <w:ilvl w:val="0"/>
          <w:numId w:val="3"/>
        </w:numPr>
        <w:spacing w:after="120" w:line="240" w:lineRule="auto"/>
        <w:rPr>
          <w:lang w:val="en-CA"/>
        </w:rPr>
      </w:pPr>
      <w:r w:rsidRPr="00EA417E">
        <w:rPr>
          <w:lang w:val="en-CA"/>
        </w:rPr>
        <w:t>Tell me about a movie or show that you really enjoy. Write an email to your English teacher where you describe the show or movie: what is it about, is it a drama/comedy/science fiction for example? Who are the actors and where does it take place? Explain why you like it and if you recommend it.</w:t>
      </w:r>
    </w:p>
    <w:p w14:paraId="0EDC7F6A" w14:textId="77777777" w:rsidR="007C0180" w:rsidRPr="00B14054" w:rsidRDefault="007C0180" w:rsidP="007C0180">
      <w:pPr>
        <w:pStyle w:val="Consignesetmatriel-titres"/>
      </w:pPr>
      <w:r>
        <w:t>Matériel requis</w:t>
      </w:r>
    </w:p>
    <w:p w14:paraId="3C10BD41" w14:textId="77777777" w:rsidR="007C0180" w:rsidRPr="00EA417E" w:rsidRDefault="007C0180" w:rsidP="00333142">
      <w:pPr>
        <w:pStyle w:val="Consignesetmatriel-description"/>
        <w:numPr>
          <w:ilvl w:val="0"/>
          <w:numId w:val="3"/>
        </w:numPr>
        <w:rPr>
          <w:lang w:val="en-CA"/>
        </w:rPr>
      </w:pPr>
      <w:r w:rsidRPr="00EA417E">
        <w:rPr>
          <w:lang w:val="en-CA"/>
        </w:rPr>
        <w:t>Access to a DVD or TV/Netflix/Crave/Hulu/Amazon, for example.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C0180" w:rsidRPr="006F3382" w14:paraId="1BB8AC78" w14:textId="77777777" w:rsidTr="007C0180">
        <w:tc>
          <w:tcPr>
            <w:tcW w:w="9782" w:type="dxa"/>
            <w:shd w:val="clear" w:color="auto" w:fill="DDECEE" w:themeFill="accent5" w:themeFillTint="33"/>
          </w:tcPr>
          <w:p w14:paraId="693945D8" w14:textId="77777777" w:rsidR="007C0180" w:rsidRDefault="007C0180" w:rsidP="007C0180">
            <w:pPr>
              <w:pStyle w:val="Informationsauxparents"/>
            </w:pPr>
            <w:r w:rsidRPr="00726125">
              <w:t>Information au</w:t>
            </w:r>
            <w:r>
              <w:t>x</w:t>
            </w:r>
            <w:r w:rsidRPr="00726125">
              <w:t xml:space="preserve"> parents</w:t>
            </w:r>
          </w:p>
          <w:p w14:paraId="55396A80" w14:textId="77777777" w:rsidR="007C0180" w:rsidRPr="00B14054" w:rsidRDefault="007C0180" w:rsidP="007C0180">
            <w:pPr>
              <w:pStyle w:val="Tableauconsignesetmatriel-titres"/>
            </w:pPr>
            <w:r>
              <w:t>À propos de l’activité</w:t>
            </w:r>
          </w:p>
          <w:p w14:paraId="16B79415" w14:textId="77777777" w:rsidR="007C0180" w:rsidRPr="006F3382" w:rsidRDefault="007C0180" w:rsidP="007C0180">
            <w:pPr>
              <w:pStyle w:val="TableauParagraphedeliste"/>
            </w:pPr>
          </w:p>
        </w:tc>
      </w:tr>
    </w:tbl>
    <w:p w14:paraId="04B7A4F3" w14:textId="441D9177" w:rsidR="00FD100F" w:rsidRPr="00AB1F6D" w:rsidRDefault="00FD100F">
      <w:pPr>
        <w:rPr>
          <w:lang w:val="en-CA"/>
        </w:rPr>
        <w:sectPr w:rsidR="00FD100F" w:rsidRPr="00AB1F6D" w:rsidSect="006F3382">
          <w:headerReference w:type="default" r:id="rId17"/>
          <w:pgSz w:w="12240" w:h="15840"/>
          <w:pgMar w:top="567" w:right="1418" w:bottom="1418" w:left="1276" w:header="709" w:footer="709" w:gutter="0"/>
          <w:cols w:space="708"/>
          <w:docGrid w:linePitch="360"/>
        </w:sectPr>
      </w:pPr>
    </w:p>
    <w:p w14:paraId="3F1B4A17" w14:textId="77777777" w:rsidR="00B1004F" w:rsidRPr="009128FD" w:rsidRDefault="00B1004F" w:rsidP="00B1004F">
      <w:pPr>
        <w:pStyle w:val="Titredelactivit"/>
        <w:rPr>
          <w:lang w:val="fr-CA"/>
        </w:rPr>
      </w:pPr>
      <w:bookmarkStart w:id="0" w:name="_Toc36738498"/>
      <w:r w:rsidRPr="009128FD">
        <w:rPr>
          <w:lang w:val="fr-CA"/>
        </w:rPr>
        <w:lastRenderedPageBreak/>
        <w:t>Titre de l’activité</w:t>
      </w:r>
    </w:p>
    <w:p w14:paraId="672433CE" w14:textId="77777777" w:rsidR="00231C73" w:rsidRDefault="00231C73" w:rsidP="00231C73">
      <w:pPr>
        <w:tabs>
          <w:tab w:val="left" w:pos="548"/>
        </w:tabs>
        <w:ind w:left="548" w:hanging="548"/>
        <w:rPr>
          <w:rFonts w:ascii="Bradley Hand ITC" w:hAnsi="Bradley Hand ITC" w:cs="Arial"/>
          <w:sz w:val="32"/>
          <w:szCs w:val="32"/>
        </w:rPr>
      </w:pPr>
      <w:r>
        <w:rPr>
          <w:rFonts w:ascii="Bradley Hand ITC" w:hAnsi="Bradley Hand ITC" w:cs="Arial"/>
          <w:sz w:val="32"/>
          <w:szCs w:val="32"/>
        </w:rPr>
        <w:t>Les expériences aléatoires et probabilités</w:t>
      </w:r>
    </w:p>
    <w:p w14:paraId="3B430C50" w14:textId="15206135" w:rsidR="00231C73" w:rsidRPr="00231C73" w:rsidRDefault="00231C73" w:rsidP="00231C73">
      <w:pPr>
        <w:tabs>
          <w:tab w:val="left" w:pos="548"/>
        </w:tabs>
        <w:ind w:left="548" w:hanging="548"/>
        <w:rPr>
          <w:rFonts w:cs="Arial"/>
          <w:szCs w:val="22"/>
        </w:rPr>
      </w:pPr>
      <w:r>
        <w:rPr>
          <w:rFonts w:cs="Arial"/>
          <w:szCs w:val="22"/>
        </w:rPr>
        <w:tab/>
      </w:r>
    </w:p>
    <w:p w14:paraId="163C1AED" w14:textId="77777777" w:rsidR="00231C73" w:rsidRPr="003C5827" w:rsidRDefault="00231C73" w:rsidP="00231C73">
      <w:pPr>
        <w:spacing w:before="120"/>
        <w:rPr>
          <w:rFonts w:ascii="Book Antiqua" w:hAnsi="Book Antiqua" w:cs="Arial"/>
          <w:sz w:val="22"/>
          <w:szCs w:val="22"/>
        </w:rPr>
      </w:pPr>
      <w:r>
        <w:rPr>
          <w:rFonts w:cs="Arial"/>
          <w:szCs w:val="22"/>
        </w:rPr>
        <w:t xml:space="preserve"> </w:t>
      </w:r>
      <w:r>
        <w:rPr>
          <w:rFonts w:ascii="Book Antiqua" w:hAnsi="Book Antiqua" w:cs="Arial"/>
          <w:sz w:val="22"/>
          <w:szCs w:val="22"/>
        </w:rPr>
        <w:t>1</w:t>
      </w:r>
      <w:r w:rsidRPr="003C5827">
        <w:rPr>
          <w:rFonts w:ascii="Book Antiqua" w:hAnsi="Book Antiqua" w:cs="Arial"/>
          <w:sz w:val="22"/>
          <w:szCs w:val="22"/>
        </w:rPr>
        <w:t>.     Détermine si les expériences suivantes sont aléatoires ou non.</w:t>
      </w:r>
    </w:p>
    <w:p w14:paraId="1AE1C2FA" w14:textId="77777777" w:rsidR="00231C73" w:rsidRPr="003C5827" w:rsidRDefault="00231C73" w:rsidP="00333142">
      <w:pPr>
        <w:numPr>
          <w:ilvl w:val="1"/>
          <w:numId w:val="4"/>
        </w:numPr>
        <w:spacing w:before="120"/>
        <w:rPr>
          <w:rFonts w:ascii="Book Antiqua" w:hAnsi="Book Antiqua" w:cs="Arial"/>
          <w:sz w:val="22"/>
          <w:szCs w:val="22"/>
        </w:rPr>
      </w:pPr>
      <w:r w:rsidRPr="003C5827">
        <w:rPr>
          <w:rFonts w:ascii="Book Antiqua" w:hAnsi="Book Antiqua" w:cs="Arial"/>
          <w:sz w:val="22"/>
          <w:szCs w:val="22"/>
        </w:rPr>
        <w:t>Lancer deux dés numérotés de 1 à 6 et prévoir la somme des nombres inscrits sur chacune des faces supérieures.  __________.</w:t>
      </w:r>
    </w:p>
    <w:p w14:paraId="6201B23B" w14:textId="77777777" w:rsidR="00231C73" w:rsidRPr="003C5827" w:rsidRDefault="00231C73" w:rsidP="00333142">
      <w:pPr>
        <w:numPr>
          <w:ilvl w:val="1"/>
          <w:numId w:val="4"/>
        </w:numPr>
        <w:spacing w:before="120"/>
        <w:rPr>
          <w:rFonts w:ascii="Book Antiqua" w:hAnsi="Book Antiqua" w:cs="Arial"/>
          <w:sz w:val="22"/>
          <w:szCs w:val="22"/>
        </w:rPr>
      </w:pPr>
      <w:r w:rsidRPr="003C5827">
        <w:rPr>
          <w:rFonts w:ascii="Book Antiqua" w:hAnsi="Book Antiqua" w:cs="Arial"/>
          <w:sz w:val="22"/>
          <w:szCs w:val="22"/>
        </w:rPr>
        <w:t>Tirer une bille d’un sac contenant uniquement des billes rouges et prévoir sa couleur. __________.</w:t>
      </w:r>
    </w:p>
    <w:p w14:paraId="68A716DF" w14:textId="59B4944F" w:rsidR="00231C73" w:rsidRPr="00231C73" w:rsidRDefault="00231C73" w:rsidP="00333142">
      <w:pPr>
        <w:numPr>
          <w:ilvl w:val="1"/>
          <w:numId w:val="4"/>
        </w:numPr>
        <w:spacing w:before="120"/>
        <w:rPr>
          <w:rFonts w:ascii="Book Antiqua" w:hAnsi="Book Antiqua" w:cs="Arial"/>
          <w:sz w:val="22"/>
          <w:szCs w:val="22"/>
        </w:rPr>
      </w:pPr>
      <w:r w:rsidRPr="003C5827">
        <w:rPr>
          <w:rFonts w:ascii="Book Antiqua" w:hAnsi="Book Antiqua" w:cs="Arial"/>
          <w:sz w:val="22"/>
          <w:szCs w:val="22"/>
        </w:rPr>
        <w:t>Dans un grand aéroport, prévoir la réponse d’une personne inconnue à qui l’on demande l’endroit où elle se rend. __________</w:t>
      </w:r>
    </w:p>
    <w:p w14:paraId="6D255F3F" w14:textId="77777777" w:rsidR="00231C73" w:rsidRPr="003C5827" w:rsidRDefault="00231C73" w:rsidP="00231C73">
      <w:pPr>
        <w:spacing w:before="120"/>
        <w:rPr>
          <w:rFonts w:ascii="Book Antiqua" w:hAnsi="Book Antiqua" w:cs="Arial"/>
          <w:sz w:val="22"/>
          <w:szCs w:val="22"/>
        </w:rPr>
      </w:pPr>
      <w:r>
        <w:rPr>
          <w:rFonts w:ascii="Book Antiqua" w:hAnsi="Book Antiqua" w:cs="Arial"/>
          <w:sz w:val="22"/>
          <w:szCs w:val="22"/>
        </w:rPr>
        <w:t xml:space="preserve"> 2.   </w:t>
      </w:r>
      <w:r w:rsidRPr="003C5827">
        <w:rPr>
          <w:rFonts w:ascii="Book Antiqua" w:hAnsi="Book Antiqua" w:cs="Arial"/>
          <w:sz w:val="22"/>
          <w:szCs w:val="22"/>
        </w:rPr>
        <w:t>Donne l’univers des résultats possibles de chacune des situations suivantes.</w:t>
      </w:r>
    </w:p>
    <w:p w14:paraId="4DC3E5DA" w14:textId="77777777" w:rsidR="00231C73" w:rsidRPr="003C5827" w:rsidRDefault="00231C73" w:rsidP="00231C73">
      <w:pPr>
        <w:spacing w:before="120"/>
        <w:ind w:left="720"/>
        <w:rPr>
          <w:rFonts w:ascii="Book Antiqua" w:hAnsi="Book Antiqua" w:cs="Arial"/>
          <w:sz w:val="22"/>
          <w:szCs w:val="22"/>
        </w:rPr>
      </w:pPr>
    </w:p>
    <w:p w14:paraId="6F55C0AC" w14:textId="77777777" w:rsidR="00231C73" w:rsidRPr="003C5827" w:rsidRDefault="00231C73" w:rsidP="00333142">
      <w:pPr>
        <w:numPr>
          <w:ilvl w:val="1"/>
          <w:numId w:val="5"/>
        </w:numPr>
        <w:spacing w:before="120" w:line="276" w:lineRule="auto"/>
        <w:rPr>
          <w:rFonts w:ascii="Book Antiqua" w:hAnsi="Book Antiqua" w:cs="Arial"/>
          <w:sz w:val="22"/>
          <w:szCs w:val="22"/>
        </w:rPr>
      </w:pPr>
      <w:r w:rsidRPr="003C5827">
        <w:rPr>
          <w:rFonts w:ascii="Book Antiqua" w:hAnsi="Book Antiqua" w:cs="Arial"/>
          <w:sz w:val="22"/>
          <w:szCs w:val="22"/>
        </w:rPr>
        <w:t xml:space="preserve">Choisir une lettre au hasard parmi celles constituant le mot </w:t>
      </w:r>
      <w:r w:rsidRPr="003C5827">
        <w:rPr>
          <w:rFonts w:ascii="Book Antiqua" w:hAnsi="Book Antiqua" w:cs="Arial"/>
          <w:i/>
          <w:iCs/>
          <w:sz w:val="22"/>
          <w:szCs w:val="22"/>
        </w:rPr>
        <w:t>mathématique</w:t>
      </w:r>
      <w:r w:rsidRPr="003C5827">
        <w:rPr>
          <w:rFonts w:ascii="Book Antiqua" w:hAnsi="Book Antiqua" w:cs="Arial"/>
          <w:sz w:val="22"/>
          <w:szCs w:val="22"/>
        </w:rPr>
        <w:t>.</w:t>
      </w:r>
    </w:p>
    <w:p w14:paraId="47CD7694" w14:textId="77777777" w:rsidR="00231C73" w:rsidRPr="003C5827" w:rsidRDefault="00231C73" w:rsidP="00231C73">
      <w:pPr>
        <w:spacing w:before="120" w:line="276" w:lineRule="auto"/>
        <w:ind w:left="1440"/>
        <w:rPr>
          <w:rFonts w:ascii="Book Antiqua" w:hAnsi="Book Antiqua" w:cs="Arial"/>
          <w:sz w:val="22"/>
          <w:szCs w:val="22"/>
        </w:rPr>
      </w:pPr>
    </w:p>
    <w:p w14:paraId="304ADB6A" w14:textId="7152FB99" w:rsidR="00231C73" w:rsidRPr="003C5827" w:rsidRDefault="00231C73" w:rsidP="00333142">
      <w:pPr>
        <w:numPr>
          <w:ilvl w:val="1"/>
          <w:numId w:val="5"/>
        </w:numPr>
        <w:spacing w:before="120" w:line="276" w:lineRule="auto"/>
        <w:rPr>
          <w:rFonts w:ascii="Book Antiqua" w:hAnsi="Book Antiqua" w:cs="Arial"/>
          <w:sz w:val="22"/>
          <w:szCs w:val="22"/>
        </w:rPr>
      </w:pPr>
      <w:r w:rsidRPr="003C5827">
        <w:rPr>
          <w:rFonts w:ascii="Book Antiqua" w:hAnsi="Book Antiqua" w:cs="Arial"/>
          <w:sz w:val="22"/>
          <w:szCs w:val="22"/>
        </w:rPr>
        <w:t xml:space="preserve">Demander à une personne de nommer son </w:t>
      </w:r>
      <w:r w:rsidR="00417528">
        <w:rPr>
          <w:rFonts w:ascii="Book Antiqua" w:hAnsi="Book Antiqua" w:cs="Arial"/>
          <w:sz w:val="22"/>
          <w:szCs w:val="22"/>
        </w:rPr>
        <w:t>chiffre</w:t>
      </w:r>
      <w:r w:rsidRPr="003C5827">
        <w:rPr>
          <w:rFonts w:ascii="Book Antiqua" w:hAnsi="Book Antiqua" w:cs="Arial"/>
          <w:sz w:val="22"/>
          <w:szCs w:val="22"/>
        </w:rPr>
        <w:t xml:space="preserve"> préféré.</w:t>
      </w:r>
    </w:p>
    <w:p w14:paraId="42D04E92" w14:textId="77777777" w:rsidR="00231C73" w:rsidRPr="003C5827" w:rsidRDefault="00231C73" w:rsidP="00231C73">
      <w:pPr>
        <w:spacing w:before="120" w:line="276" w:lineRule="auto"/>
        <w:rPr>
          <w:rFonts w:ascii="Book Antiqua" w:hAnsi="Book Antiqua" w:cs="Arial"/>
          <w:sz w:val="22"/>
          <w:szCs w:val="22"/>
        </w:rPr>
      </w:pPr>
    </w:p>
    <w:p w14:paraId="4C630171" w14:textId="77777777" w:rsidR="00231C73" w:rsidRPr="003C5827" w:rsidRDefault="00231C73" w:rsidP="00333142">
      <w:pPr>
        <w:numPr>
          <w:ilvl w:val="1"/>
          <w:numId w:val="5"/>
        </w:numPr>
        <w:spacing w:before="120" w:line="276" w:lineRule="auto"/>
        <w:rPr>
          <w:rFonts w:ascii="Book Antiqua" w:hAnsi="Book Antiqua" w:cs="Arial"/>
          <w:sz w:val="22"/>
          <w:szCs w:val="22"/>
        </w:rPr>
      </w:pPr>
      <w:r w:rsidRPr="003C5827">
        <w:rPr>
          <w:rFonts w:ascii="Book Antiqua" w:hAnsi="Book Antiqua" w:cs="Arial"/>
          <w:sz w:val="22"/>
          <w:szCs w:val="22"/>
        </w:rPr>
        <w:t>Choisir au hasard un nombre pair inférieur à 20.</w:t>
      </w:r>
    </w:p>
    <w:p w14:paraId="0D3B340E" w14:textId="77777777" w:rsidR="00231C73" w:rsidRPr="003C5827" w:rsidRDefault="00231C73" w:rsidP="00231C73">
      <w:pPr>
        <w:spacing w:before="120" w:line="276" w:lineRule="auto"/>
        <w:ind w:left="1440"/>
        <w:rPr>
          <w:rFonts w:ascii="Book Antiqua" w:hAnsi="Book Antiqua" w:cs="Arial"/>
          <w:sz w:val="22"/>
          <w:szCs w:val="22"/>
        </w:rPr>
      </w:pPr>
    </w:p>
    <w:p w14:paraId="28324F61" w14:textId="5B2E907E" w:rsidR="00231C73" w:rsidRPr="00231C73" w:rsidRDefault="00231C73" w:rsidP="00333142">
      <w:pPr>
        <w:numPr>
          <w:ilvl w:val="1"/>
          <w:numId w:val="5"/>
        </w:numPr>
        <w:spacing w:before="120" w:line="276" w:lineRule="auto"/>
        <w:rPr>
          <w:rFonts w:ascii="Book Antiqua" w:hAnsi="Book Antiqua" w:cs="Arial"/>
          <w:sz w:val="22"/>
          <w:szCs w:val="22"/>
        </w:rPr>
      </w:pPr>
      <w:r w:rsidRPr="003C5827">
        <w:rPr>
          <w:rFonts w:ascii="Book Antiqua" w:hAnsi="Book Antiqua" w:cs="Arial"/>
          <w:sz w:val="22"/>
          <w:szCs w:val="22"/>
        </w:rPr>
        <w:t>Choisir un nombre premier compris entre 10 et 25.</w:t>
      </w:r>
    </w:p>
    <w:p w14:paraId="2D1BFA95" w14:textId="77777777" w:rsidR="00231C73" w:rsidRPr="00C201C5" w:rsidRDefault="00231C73" w:rsidP="00231C73">
      <w:pPr>
        <w:spacing w:before="120" w:line="276" w:lineRule="auto"/>
        <w:rPr>
          <w:rFonts w:ascii="Book Antiqua" w:hAnsi="Book Antiqua" w:cs="Arial"/>
          <w:sz w:val="22"/>
          <w:szCs w:val="22"/>
        </w:rPr>
      </w:pPr>
      <w:r>
        <w:rPr>
          <w:rFonts w:ascii="Book Antiqua" w:hAnsi="Book Antiqua" w:cs="Arial"/>
          <w:sz w:val="22"/>
          <w:szCs w:val="22"/>
        </w:rPr>
        <w:t xml:space="preserve">3.    </w:t>
      </w:r>
      <w:r w:rsidRPr="00C201C5">
        <w:rPr>
          <w:rFonts w:ascii="Book Antiqua" w:hAnsi="Book Antiqua" w:cs="Arial"/>
          <w:sz w:val="22"/>
          <w:szCs w:val="22"/>
        </w:rPr>
        <w:t>Indique si les événements suivants sont probables, certains ou impossibles.</w:t>
      </w:r>
    </w:p>
    <w:p w14:paraId="2568DE67" w14:textId="77777777" w:rsidR="00231C73" w:rsidRPr="00C201C5" w:rsidRDefault="00231C73"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Obtenir une bille bleue en tirant une bille d’un sac contenant des billes rouges et des billes vertes. __________</w:t>
      </w:r>
    </w:p>
    <w:p w14:paraId="4328D8B4" w14:textId="77777777" w:rsidR="00231C73" w:rsidRPr="00C201C5" w:rsidRDefault="00231C73"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Tirer un nombre pair parmi tous les multiples de 4. __________</w:t>
      </w:r>
    </w:p>
    <w:p w14:paraId="110E4F94" w14:textId="77777777" w:rsidR="00231C73" w:rsidRPr="00C201C5" w:rsidRDefault="00231C73"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Tirer le huit de cœur d’un jeu de cartes. __________</w:t>
      </w:r>
    </w:p>
    <w:p w14:paraId="6D0FA09A" w14:textId="77777777" w:rsidR="00231C73" w:rsidRPr="00C201C5" w:rsidRDefault="00231C73"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Gagner le gros lot si tu n’as pas acheté de billet de loterie. __________</w:t>
      </w:r>
    </w:p>
    <w:p w14:paraId="0B912ADC" w14:textId="77777777" w:rsidR="00231C73" w:rsidRPr="00C201C5" w:rsidRDefault="00231C73"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Tirer successivement trois cartes de pique d’un jeu de cartes. __________</w:t>
      </w:r>
    </w:p>
    <w:p w14:paraId="5B25F796" w14:textId="77777777" w:rsidR="00231C73" w:rsidRPr="00C201C5" w:rsidRDefault="00231C73"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Sur les faces supérieures de deux dés numérotés de 1 à 6, obtenir une somme de 15. __________</w:t>
      </w:r>
    </w:p>
    <w:p w14:paraId="72FF2A2A" w14:textId="77777777" w:rsidR="00231C73" w:rsidRDefault="00231C73" w:rsidP="00231C73">
      <w:pPr>
        <w:spacing w:before="120"/>
        <w:rPr>
          <w:rFonts w:cs="Arial"/>
          <w:szCs w:val="22"/>
        </w:rPr>
      </w:pPr>
    </w:p>
    <w:p w14:paraId="42019328" w14:textId="77777777" w:rsidR="00231C73" w:rsidRPr="00C201C5" w:rsidRDefault="00231C73" w:rsidP="00333142">
      <w:pPr>
        <w:numPr>
          <w:ilvl w:val="0"/>
          <w:numId w:val="5"/>
        </w:numPr>
        <w:spacing w:line="276" w:lineRule="auto"/>
        <w:rPr>
          <w:rFonts w:ascii="Book Antiqua" w:hAnsi="Book Antiqua" w:cs="Arial"/>
          <w:bCs/>
          <w:color w:val="000000"/>
          <w:spacing w:val="-2"/>
          <w:sz w:val="22"/>
          <w:szCs w:val="22"/>
        </w:rPr>
      </w:pPr>
      <w:r w:rsidRPr="00C201C5">
        <w:rPr>
          <w:rFonts w:ascii="Book Antiqua" w:hAnsi="Book Antiqua" w:cs="Arial"/>
          <w:bCs/>
          <w:color w:val="000000"/>
          <w:spacing w:val="-2"/>
          <w:sz w:val="22"/>
          <w:szCs w:val="22"/>
        </w:rPr>
        <w:lastRenderedPageBreak/>
        <w:t>On tire au hasard une carte d’un jeu de 52 cartes.  Quelle est la probabilité d’obtenir :</w:t>
      </w:r>
    </w:p>
    <w:p w14:paraId="51772FC9" w14:textId="77777777" w:rsidR="00231C73" w:rsidRPr="00C201C5" w:rsidRDefault="00231C73" w:rsidP="00333142">
      <w:pPr>
        <w:numPr>
          <w:ilvl w:val="1"/>
          <w:numId w:val="5"/>
        </w:numPr>
        <w:tabs>
          <w:tab w:val="num" w:pos="720"/>
        </w:tabs>
        <w:spacing w:line="276" w:lineRule="auto"/>
        <w:rPr>
          <w:rFonts w:ascii="Book Antiqua" w:hAnsi="Book Antiqua" w:cs="Arial"/>
          <w:bCs/>
          <w:color w:val="000000"/>
          <w:spacing w:val="-2"/>
          <w:sz w:val="22"/>
          <w:szCs w:val="22"/>
        </w:rPr>
      </w:pPr>
      <w:r w:rsidRPr="00C201C5">
        <w:rPr>
          <w:rFonts w:ascii="Book Antiqua" w:hAnsi="Book Antiqua" w:cs="Arial"/>
          <w:bCs/>
          <w:color w:val="000000"/>
          <w:spacing w:val="-2"/>
          <w:sz w:val="22"/>
          <w:szCs w:val="22"/>
        </w:rPr>
        <w:t>La dame de trèfle ? __________</w:t>
      </w:r>
    </w:p>
    <w:p w14:paraId="64710C15" w14:textId="77777777" w:rsidR="00231C73" w:rsidRPr="00C201C5" w:rsidRDefault="00231C73" w:rsidP="00333142">
      <w:pPr>
        <w:numPr>
          <w:ilvl w:val="1"/>
          <w:numId w:val="5"/>
        </w:numPr>
        <w:tabs>
          <w:tab w:val="num" w:pos="720"/>
        </w:tabs>
        <w:spacing w:line="276" w:lineRule="auto"/>
        <w:rPr>
          <w:rFonts w:ascii="Book Antiqua" w:hAnsi="Book Antiqua" w:cs="Arial"/>
          <w:bCs/>
          <w:color w:val="000000"/>
          <w:spacing w:val="-2"/>
          <w:sz w:val="22"/>
          <w:szCs w:val="22"/>
        </w:rPr>
      </w:pPr>
      <w:r w:rsidRPr="00C201C5">
        <w:rPr>
          <w:rFonts w:ascii="Book Antiqua" w:hAnsi="Book Antiqua" w:cs="Arial"/>
          <w:bCs/>
          <w:color w:val="000000"/>
          <w:spacing w:val="-2"/>
          <w:sz w:val="22"/>
          <w:szCs w:val="22"/>
        </w:rPr>
        <w:t>Une carte de carreau ? __________</w:t>
      </w:r>
    </w:p>
    <w:p w14:paraId="5FE96834" w14:textId="77777777" w:rsidR="00231C73" w:rsidRPr="00C201C5" w:rsidRDefault="00231C73" w:rsidP="00333142">
      <w:pPr>
        <w:numPr>
          <w:ilvl w:val="1"/>
          <w:numId w:val="5"/>
        </w:numPr>
        <w:tabs>
          <w:tab w:val="num" w:pos="720"/>
        </w:tabs>
        <w:spacing w:line="276" w:lineRule="auto"/>
        <w:rPr>
          <w:rFonts w:ascii="Book Antiqua" w:hAnsi="Book Antiqua" w:cs="Arial"/>
          <w:bCs/>
          <w:color w:val="000000"/>
          <w:spacing w:val="-2"/>
          <w:sz w:val="22"/>
          <w:szCs w:val="22"/>
        </w:rPr>
      </w:pPr>
      <w:r w:rsidRPr="00C201C5">
        <w:rPr>
          <w:rFonts w:ascii="Book Antiqua" w:hAnsi="Book Antiqua" w:cs="Arial"/>
          <w:bCs/>
          <w:color w:val="000000"/>
          <w:spacing w:val="-2"/>
          <w:sz w:val="22"/>
          <w:szCs w:val="22"/>
        </w:rPr>
        <w:t>Une figure de pique ? __________</w:t>
      </w:r>
    </w:p>
    <w:p w14:paraId="184F8648" w14:textId="77777777" w:rsidR="00231C73" w:rsidRPr="00C201C5" w:rsidRDefault="00231C73" w:rsidP="00333142">
      <w:pPr>
        <w:numPr>
          <w:ilvl w:val="1"/>
          <w:numId w:val="5"/>
        </w:numPr>
        <w:tabs>
          <w:tab w:val="num" w:pos="720"/>
        </w:tabs>
        <w:spacing w:line="276" w:lineRule="auto"/>
        <w:rPr>
          <w:rFonts w:ascii="Book Antiqua" w:hAnsi="Book Antiqua" w:cs="Arial"/>
          <w:bCs/>
          <w:color w:val="000000"/>
          <w:spacing w:val="-2"/>
          <w:sz w:val="22"/>
          <w:szCs w:val="22"/>
        </w:rPr>
      </w:pPr>
      <w:r w:rsidRPr="00C201C5">
        <w:rPr>
          <w:rFonts w:ascii="Book Antiqua" w:hAnsi="Book Antiqua" w:cs="Arial"/>
          <w:bCs/>
          <w:color w:val="000000"/>
          <w:spacing w:val="-2"/>
          <w:sz w:val="22"/>
          <w:szCs w:val="22"/>
        </w:rPr>
        <w:t>Un 2 ? __________</w:t>
      </w:r>
    </w:p>
    <w:p w14:paraId="3DDF4781" w14:textId="77777777" w:rsidR="00231C73" w:rsidRPr="00C201C5" w:rsidRDefault="00231C73" w:rsidP="00231C73">
      <w:pPr>
        <w:spacing w:line="276" w:lineRule="auto"/>
        <w:rPr>
          <w:rFonts w:ascii="Book Antiqua" w:hAnsi="Book Antiqua" w:cs="Arial"/>
          <w:bCs/>
          <w:color w:val="000000"/>
          <w:spacing w:val="-2"/>
          <w:sz w:val="22"/>
          <w:szCs w:val="22"/>
        </w:rPr>
      </w:pPr>
    </w:p>
    <w:p w14:paraId="39C7076A" w14:textId="77777777" w:rsidR="00231C73" w:rsidRDefault="00231C73" w:rsidP="00231C73">
      <w:pPr>
        <w:rPr>
          <w:rFonts w:ascii="Book Antiqua" w:hAnsi="Book Antiqua" w:cs="Arial"/>
          <w:bCs/>
          <w:color w:val="000000"/>
          <w:spacing w:val="-2"/>
          <w:sz w:val="22"/>
          <w:szCs w:val="22"/>
        </w:rPr>
      </w:pPr>
    </w:p>
    <w:p w14:paraId="23744866" w14:textId="77777777" w:rsidR="00231C73" w:rsidRPr="003C5827" w:rsidRDefault="00231C73" w:rsidP="00231C73">
      <w:pPr>
        <w:rPr>
          <w:rFonts w:ascii="Book Antiqua" w:hAnsi="Book Antiqua" w:cs="Arial"/>
          <w:bCs/>
          <w:color w:val="000000"/>
          <w:spacing w:val="-2"/>
          <w:sz w:val="22"/>
          <w:szCs w:val="22"/>
        </w:rPr>
      </w:pPr>
    </w:p>
    <w:p w14:paraId="3F0A3132" w14:textId="77777777" w:rsidR="00231C73" w:rsidRPr="00C201C5" w:rsidRDefault="00231C73" w:rsidP="00333142">
      <w:pPr>
        <w:numPr>
          <w:ilvl w:val="0"/>
          <w:numId w:val="5"/>
        </w:numPr>
        <w:spacing w:before="80"/>
        <w:rPr>
          <w:rFonts w:ascii="Book Antiqua" w:hAnsi="Book Antiqua" w:cs="Arial"/>
          <w:sz w:val="22"/>
          <w:szCs w:val="22"/>
        </w:rPr>
      </w:pPr>
      <w:r w:rsidRPr="00C201C5">
        <w:rPr>
          <w:rFonts w:ascii="Book Antiqua" w:hAnsi="Book Antiqua" w:cs="Arial"/>
          <w:sz w:val="22"/>
          <w:szCs w:val="22"/>
        </w:rPr>
        <w:t>Lorsque l’aiguille de chacune des roues ci-dessous arrête de tourner, détermine la probabilité d’obtenir un A.</w:t>
      </w:r>
    </w:p>
    <w:p w14:paraId="050E113A" w14:textId="77777777" w:rsidR="00231C73" w:rsidRDefault="00231C73" w:rsidP="00231C73">
      <w:pPr>
        <w:spacing w:before="80"/>
        <w:ind w:left="720"/>
        <w:rPr>
          <w:rFonts w:cs="Arial"/>
          <w:szCs w:val="22"/>
        </w:rPr>
      </w:pPr>
    </w:p>
    <w:p w14:paraId="07B78B2E" w14:textId="77777777" w:rsidR="00231C73" w:rsidRDefault="00231C73" w:rsidP="00231C73">
      <w:pPr>
        <w:rPr>
          <w:rFonts w:ascii="Bradley Hand ITC" w:hAnsi="Bradley Hand ITC" w:cs="Arial"/>
          <w:bCs/>
          <w:color w:val="000000"/>
          <w:spacing w:val="-2"/>
          <w:sz w:val="32"/>
          <w:szCs w:val="32"/>
        </w:rPr>
      </w:pPr>
      <w:r>
        <w:rPr>
          <w:noProof/>
          <w:lang w:val="fr-CA" w:eastAsia="fr-CA"/>
        </w:rPr>
        <w:drawing>
          <wp:anchor distT="0" distB="0" distL="114300" distR="114300" simplePos="0" relativeHeight="251668480" behindDoc="1" locked="0" layoutInCell="1" allowOverlap="1" wp14:anchorId="1272E36B" wp14:editId="5C8B385E">
            <wp:simplePos x="0" y="0"/>
            <wp:positionH relativeFrom="column">
              <wp:posOffset>615315</wp:posOffset>
            </wp:positionH>
            <wp:positionV relativeFrom="paragraph">
              <wp:posOffset>0</wp:posOffset>
            </wp:positionV>
            <wp:extent cx="4667250" cy="1457325"/>
            <wp:effectExtent l="0" t="0" r="0" b="0"/>
            <wp:wrapNone/>
            <wp:docPr id="309"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32487" w14:textId="77777777" w:rsidR="00231C73" w:rsidRDefault="00231C73" w:rsidP="00231C73">
      <w:pPr>
        <w:widowControl w:val="0"/>
        <w:autoSpaceDE w:val="0"/>
        <w:autoSpaceDN w:val="0"/>
        <w:adjustRightInd w:val="0"/>
        <w:ind w:right="-23"/>
        <w:rPr>
          <w:rFonts w:ascii="Bradley Hand ITC" w:hAnsi="Bradley Hand ITC" w:cs="Arial"/>
          <w:b/>
          <w:color w:val="000000"/>
          <w:position w:val="4"/>
          <w:sz w:val="36"/>
          <w:szCs w:val="36"/>
        </w:rPr>
      </w:pPr>
    </w:p>
    <w:p w14:paraId="217D0717" w14:textId="77777777" w:rsidR="00231C73" w:rsidRDefault="00231C73" w:rsidP="00231C73">
      <w:pPr>
        <w:widowControl w:val="0"/>
        <w:tabs>
          <w:tab w:val="left" w:pos="915"/>
        </w:tabs>
        <w:autoSpaceDE w:val="0"/>
        <w:autoSpaceDN w:val="0"/>
        <w:adjustRightInd w:val="0"/>
        <w:ind w:right="-23"/>
        <w:rPr>
          <w:rFonts w:ascii="Book Antiqua" w:hAnsi="Book Antiqua" w:cs="Arial"/>
          <w:b/>
          <w:color w:val="000000"/>
          <w:position w:val="4"/>
          <w:sz w:val="22"/>
          <w:szCs w:val="22"/>
        </w:rPr>
      </w:pPr>
      <w:r>
        <w:rPr>
          <w:rFonts w:ascii="Book Antiqua" w:hAnsi="Book Antiqua" w:cs="Arial"/>
          <w:b/>
          <w:color w:val="000000"/>
          <w:position w:val="4"/>
          <w:sz w:val="22"/>
          <w:szCs w:val="22"/>
        </w:rPr>
        <w:tab/>
      </w:r>
    </w:p>
    <w:p w14:paraId="5485D219" w14:textId="77777777" w:rsidR="00231C73" w:rsidRDefault="00231C73" w:rsidP="00231C73">
      <w:pPr>
        <w:widowControl w:val="0"/>
        <w:tabs>
          <w:tab w:val="left" w:pos="915"/>
        </w:tabs>
        <w:autoSpaceDE w:val="0"/>
        <w:autoSpaceDN w:val="0"/>
        <w:adjustRightInd w:val="0"/>
        <w:ind w:right="-23"/>
        <w:rPr>
          <w:rFonts w:ascii="Book Antiqua" w:hAnsi="Book Antiqua" w:cs="Arial"/>
          <w:b/>
          <w:color w:val="000000"/>
          <w:position w:val="4"/>
          <w:sz w:val="22"/>
          <w:szCs w:val="22"/>
        </w:rPr>
      </w:pPr>
    </w:p>
    <w:p w14:paraId="2CD9F3A2" w14:textId="77777777" w:rsidR="00231C73" w:rsidRDefault="00231C73" w:rsidP="00231C73">
      <w:pPr>
        <w:widowControl w:val="0"/>
        <w:tabs>
          <w:tab w:val="left" w:pos="915"/>
        </w:tabs>
        <w:autoSpaceDE w:val="0"/>
        <w:autoSpaceDN w:val="0"/>
        <w:adjustRightInd w:val="0"/>
        <w:ind w:right="-23"/>
        <w:rPr>
          <w:rFonts w:ascii="Book Antiqua" w:hAnsi="Book Antiqua" w:cs="Arial"/>
          <w:b/>
          <w:color w:val="000000"/>
          <w:position w:val="4"/>
          <w:sz w:val="22"/>
          <w:szCs w:val="22"/>
        </w:rPr>
      </w:pPr>
    </w:p>
    <w:p w14:paraId="40644C91" w14:textId="77777777" w:rsidR="00231C73" w:rsidRDefault="00231C73" w:rsidP="00231C73">
      <w:pPr>
        <w:widowControl w:val="0"/>
        <w:tabs>
          <w:tab w:val="left" w:pos="915"/>
        </w:tabs>
        <w:autoSpaceDE w:val="0"/>
        <w:autoSpaceDN w:val="0"/>
        <w:adjustRightInd w:val="0"/>
        <w:ind w:right="-23"/>
        <w:rPr>
          <w:rFonts w:ascii="Book Antiqua" w:hAnsi="Book Antiqua" w:cs="Arial"/>
          <w:b/>
          <w:color w:val="000000"/>
          <w:position w:val="4"/>
          <w:sz w:val="22"/>
          <w:szCs w:val="22"/>
        </w:rPr>
      </w:pPr>
    </w:p>
    <w:p w14:paraId="62DA31C9" w14:textId="77777777" w:rsidR="00231C73" w:rsidRDefault="00231C73" w:rsidP="00231C73">
      <w:pPr>
        <w:widowControl w:val="0"/>
        <w:tabs>
          <w:tab w:val="left" w:pos="915"/>
        </w:tabs>
        <w:autoSpaceDE w:val="0"/>
        <w:autoSpaceDN w:val="0"/>
        <w:adjustRightInd w:val="0"/>
        <w:ind w:right="-23"/>
        <w:rPr>
          <w:rFonts w:ascii="Book Antiqua" w:hAnsi="Book Antiqua" w:cs="Arial"/>
          <w:b/>
          <w:color w:val="000000"/>
          <w:position w:val="4"/>
          <w:sz w:val="22"/>
          <w:szCs w:val="22"/>
        </w:rPr>
      </w:pPr>
    </w:p>
    <w:p w14:paraId="67B4E76D" w14:textId="77777777" w:rsidR="00231C73" w:rsidRDefault="00231C73" w:rsidP="00231C73">
      <w:pPr>
        <w:widowControl w:val="0"/>
        <w:tabs>
          <w:tab w:val="left" w:pos="915"/>
        </w:tabs>
        <w:autoSpaceDE w:val="0"/>
        <w:autoSpaceDN w:val="0"/>
        <w:adjustRightInd w:val="0"/>
        <w:ind w:right="-23"/>
        <w:rPr>
          <w:rFonts w:ascii="Book Antiqua" w:hAnsi="Book Antiqua" w:cs="Arial"/>
          <w:b/>
          <w:color w:val="000000"/>
          <w:position w:val="4"/>
          <w:sz w:val="22"/>
          <w:szCs w:val="22"/>
        </w:rPr>
      </w:pPr>
    </w:p>
    <w:p w14:paraId="221F20A8" w14:textId="77777777" w:rsidR="00231C73" w:rsidRPr="00C201C5" w:rsidRDefault="00231C73" w:rsidP="00231C73">
      <w:pPr>
        <w:widowControl w:val="0"/>
        <w:tabs>
          <w:tab w:val="left" w:pos="915"/>
        </w:tabs>
        <w:autoSpaceDE w:val="0"/>
        <w:autoSpaceDN w:val="0"/>
        <w:adjustRightInd w:val="0"/>
        <w:ind w:right="-23"/>
        <w:rPr>
          <w:rFonts w:ascii="Book Antiqua" w:hAnsi="Book Antiqua" w:cs="Arial"/>
          <w:b/>
          <w:color w:val="000000"/>
          <w:position w:val="4"/>
          <w:sz w:val="22"/>
          <w:szCs w:val="22"/>
        </w:rPr>
      </w:pPr>
    </w:p>
    <w:p w14:paraId="1F34A1A1" w14:textId="77777777" w:rsidR="00231C73" w:rsidRPr="00C201C5" w:rsidRDefault="00231C73" w:rsidP="00333142">
      <w:pPr>
        <w:numPr>
          <w:ilvl w:val="0"/>
          <w:numId w:val="5"/>
        </w:numPr>
        <w:spacing w:before="80"/>
        <w:rPr>
          <w:rFonts w:ascii="Book Antiqua" w:hAnsi="Book Antiqua" w:cs="Arial"/>
          <w:sz w:val="22"/>
          <w:szCs w:val="22"/>
        </w:rPr>
      </w:pPr>
      <w:r w:rsidRPr="00C201C5">
        <w:rPr>
          <w:rFonts w:ascii="Book Antiqua" w:hAnsi="Book Antiqua" w:cs="Arial"/>
          <w:sz w:val="22"/>
          <w:szCs w:val="22"/>
        </w:rPr>
        <w:t xml:space="preserve">On tire une des lettres formant le mot </w:t>
      </w:r>
      <w:r w:rsidRPr="00C201C5">
        <w:rPr>
          <w:rFonts w:ascii="Book Antiqua" w:hAnsi="Book Antiqua" w:cs="Arial"/>
          <w:i/>
          <w:iCs/>
          <w:sz w:val="22"/>
          <w:szCs w:val="22"/>
        </w:rPr>
        <w:t>requin</w:t>
      </w:r>
      <w:r w:rsidRPr="00C201C5">
        <w:rPr>
          <w:rFonts w:ascii="Book Antiqua" w:hAnsi="Book Antiqua" w:cs="Arial"/>
          <w:sz w:val="22"/>
          <w:szCs w:val="22"/>
        </w:rPr>
        <w:t>.  Quelle est la probabilité d’obtenir :</w:t>
      </w:r>
    </w:p>
    <w:p w14:paraId="412953BD" w14:textId="77777777" w:rsidR="00231C73" w:rsidRPr="00C201C5" w:rsidRDefault="00231C73" w:rsidP="00333142">
      <w:pPr>
        <w:numPr>
          <w:ilvl w:val="1"/>
          <w:numId w:val="5"/>
        </w:numPr>
        <w:spacing w:before="80"/>
        <w:rPr>
          <w:rFonts w:ascii="Book Antiqua" w:hAnsi="Book Antiqua" w:cs="Arial"/>
          <w:sz w:val="22"/>
          <w:szCs w:val="22"/>
        </w:rPr>
      </w:pPr>
      <w:r w:rsidRPr="00C201C5">
        <w:rPr>
          <w:rFonts w:ascii="Book Antiqua" w:hAnsi="Book Antiqua" w:cs="Arial"/>
          <w:sz w:val="22"/>
          <w:szCs w:val="22"/>
        </w:rPr>
        <w:t xml:space="preserve">un </w:t>
      </w:r>
      <w:r w:rsidRPr="00C201C5">
        <w:rPr>
          <w:rFonts w:ascii="Book Antiqua" w:hAnsi="Book Antiqua" w:cs="Arial"/>
          <w:i/>
          <w:iCs/>
          <w:sz w:val="22"/>
          <w:szCs w:val="22"/>
        </w:rPr>
        <w:t>q</w:t>
      </w:r>
      <w:r w:rsidRPr="00C201C5">
        <w:rPr>
          <w:rFonts w:ascii="Book Antiqua" w:hAnsi="Book Antiqua" w:cs="Arial"/>
          <w:sz w:val="22"/>
          <w:szCs w:val="22"/>
        </w:rPr>
        <w:t xml:space="preserve"> ? __________</w:t>
      </w:r>
    </w:p>
    <w:p w14:paraId="697E409D" w14:textId="77777777" w:rsidR="00231C73" w:rsidRPr="00C201C5" w:rsidRDefault="00231C73" w:rsidP="00333142">
      <w:pPr>
        <w:numPr>
          <w:ilvl w:val="1"/>
          <w:numId w:val="5"/>
        </w:numPr>
        <w:spacing w:before="80"/>
        <w:rPr>
          <w:rFonts w:ascii="Book Antiqua" w:hAnsi="Book Antiqua" w:cs="Arial"/>
          <w:sz w:val="22"/>
          <w:szCs w:val="22"/>
        </w:rPr>
      </w:pPr>
      <w:r w:rsidRPr="00C201C5">
        <w:rPr>
          <w:rFonts w:ascii="Book Antiqua" w:hAnsi="Book Antiqua" w:cs="Arial"/>
          <w:sz w:val="22"/>
          <w:szCs w:val="22"/>
        </w:rPr>
        <w:t>une consonne ? __________</w:t>
      </w:r>
    </w:p>
    <w:p w14:paraId="2B81C7C3" w14:textId="77777777" w:rsidR="00231C73" w:rsidRDefault="00231C73" w:rsidP="00333142">
      <w:pPr>
        <w:numPr>
          <w:ilvl w:val="1"/>
          <w:numId w:val="5"/>
        </w:numPr>
        <w:spacing w:before="80"/>
        <w:rPr>
          <w:rFonts w:ascii="Book Antiqua" w:hAnsi="Book Antiqua" w:cs="Arial"/>
          <w:sz w:val="22"/>
          <w:szCs w:val="22"/>
        </w:rPr>
      </w:pPr>
      <w:r w:rsidRPr="00C201C5">
        <w:rPr>
          <w:rFonts w:ascii="Book Antiqua" w:hAnsi="Book Antiqua" w:cs="Arial"/>
          <w:sz w:val="22"/>
          <w:szCs w:val="22"/>
        </w:rPr>
        <w:t xml:space="preserve">un </w:t>
      </w:r>
      <w:r w:rsidRPr="00C201C5">
        <w:rPr>
          <w:rFonts w:ascii="Book Antiqua" w:hAnsi="Book Antiqua" w:cs="Arial"/>
          <w:i/>
          <w:iCs/>
          <w:sz w:val="22"/>
          <w:szCs w:val="22"/>
        </w:rPr>
        <w:t>w</w:t>
      </w:r>
      <w:r w:rsidRPr="00C201C5">
        <w:rPr>
          <w:rFonts w:ascii="Book Antiqua" w:hAnsi="Book Antiqua" w:cs="Arial"/>
          <w:sz w:val="22"/>
          <w:szCs w:val="22"/>
        </w:rPr>
        <w:t xml:space="preserve"> ? __________</w:t>
      </w:r>
    </w:p>
    <w:p w14:paraId="2CD95FEE" w14:textId="77777777" w:rsidR="00231C73" w:rsidRDefault="00231C73" w:rsidP="00231C73">
      <w:pPr>
        <w:spacing w:before="80"/>
        <w:rPr>
          <w:rFonts w:ascii="Book Antiqua" w:hAnsi="Book Antiqua" w:cs="Arial"/>
          <w:sz w:val="22"/>
          <w:szCs w:val="22"/>
        </w:rPr>
      </w:pPr>
    </w:p>
    <w:p w14:paraId="2A41EA01" w14:textId="77777777" w:rsidR="00231C73" w:rsidRPr="00C201C5" w:rsidRDefault="00231C73" w:rsidP="00231C73">
      <w:pPr>
        <w:spacing w:before="80"/>
        <w:rPr>
          <w:rFonts w:ascii="Book Antiqua" w:hAnsi="Book Antiqua" w:cs="Arial"/>
          <w:sz w:val="22"/>
          <w:szCs w:val="22"/>
        </w:rPr>
      </w:pPr>
    </w:p>
    <w:p w14:paraId="3DBAF936" w14:textId="77777777" w:rsidR="00231C73" w:rsidRPr="00C201C5" w:rsidRDefault="00231C73" w:rsidP="00333142">
      <w:pPr>
        <w:numPr>
          <w:ilvl w:val="0"/>
          <w:numId w:val="5"/>
        </w:numPr>
        <w:spacing w:before="80"/>
        <w:rPr>
          <w:rFonts w:ascii="Book Antiqua" w:hAnsi="Book Antiqua" w:cs="Arial"/>
          <w:sz w:val="22"/>
          <w:szCs w:val="22"/>
        </w:rPr>
      </w:pPr>
      <w:r w:rsidRPr="00C201C5">
        <w:rPr>
          <w:rFonts w:ascii="Book Antiqua" w:hAnsi="Book Antiqua" w:cs="Arial"/>
          <w:sz w:val="22"/>
          <w:szCs w:val="22"/>
        </w:rPr>
        <w:t xml:space="preserve">En utilisant les lettres </w:t>
      </w:r>
      <w:r w:rsidRPr="00C201C5">
        <w:rPr>
          <w:rFonts w:ascii="Book Antiqua" w:hAnsi="Book Antiqua" w:cs="Arial"/>
          <w:i/>
          <w:iCs/>
          <w:sz w:val="22"/>
          <w:szCs w:val="22"/>
        </w:rPr>
        <w:t>a, b</w:t>
      </w:r>
      <w:r w:rsidRPr="00C201C5">
        <w:rPr>
          <w:rFonts w:ascii="Book Antiqua" w:hAnsi="Book Antiqua" w:cs="Arial"/>
          <w:sz w:val="22"/>
          <w:szCs w:val="22"/>
        </w:rPr>
        <w:t xml:space="preserve"> et </w:t>
      </w:r>
      <w:r w:rsidRPr="00C201C5">
        <w:rPr>
          <w:rFonts w:ascii="Book Antiqua" w:hAnsi="Book Antiqua" w:cs="Arial"/>
          <w:i/>
          <w:iCs/>
          <w:sz w:val="22"/>
          <w:szCs w:val="22"/>
        </w:rPr>
        <w:t>c</w:t>
      </w:r>
      <w:r w:rsidRPr="00C201C5">
        <w:rPr>
          <w:rFonts w:ascii="Book Antiqua" w:hAnsi="Book Antiqua" w:cs="Arial"/>
          <w:sz w:val="22"/>
          <w:szCs w:val="22"/>
        </w:rPr>
        <w:t xml:space="preserve"> une seule fois, on forme toutes les combinaisons de trois lettres possibles.</w:t>
      </w:r>
    </w:p>
    <w:p w14:paraId="48F76615" w14:textId="77777777" w:rsidR="00231C73" w:rsidRPr="00C201C5" w:rsidRDefault="00231C73" w:rsidP="00333142">
      <w:pPr>
        <w:numPr>
          <w:ilvl w:val="1"/>
          <w:numId w:val="5"/>
        </w:numPr>
        <w:spacing w:before="80" w:line="360" w:lineRule="auto"/>
        <w:rPr>
          <w:rFonts w:ascii="Book Antiqua" w:hAnsi="Book Antiqua" w:cs="Arial"/>
          <w:sz w:val="22"/>
          <w:szCs w:val="22"/>
        </w:rPr>
      </w:pPr>
      <w:r w:rsidRPr="00C201C5">
        <w:rPr>
          <w:rFonts w:ascii="Book Antiqua" w:hAnsi="Book Antiqua" w:cs="Arial"/>
          <w:sz w:val="22"/>
          <w:szCs w:val="22"/>
        </w:rPr>
        <w:t>Dresse la liste de toutes ces combinaisons. __________________________________________</w:t>
      </w:r>
    </w:p>
    <w:p w14:paraId="561408D2" w14:textId="77777777" w:rsidR="00231C73" w:rsidRPr="00C201C5" w:rsidRDefault="00231C73" w:rsidP="00333142">
      <w:pPr>
        <w:numPr>
          <w:ilvl w:val="1"/>
          <w:numId w:val="5"/>
        </w:numPr>
        <w:spacing w:before="80" w:line="360" w:lineRule="auto"/>
        <w:rPr>
          <w:rFonts w:ascii="Book Antiqua" w:hAnsi="Book Antiqua" w:cs="Arial"/>
          <w:sz w:val="22"/>
          <w:szCs w:val="22"/>
        </w:rPr>
      </w:pPr>
      <w:r w:rsidRPr="00C201C5">
        <w:rPr>
          <w:rFonts w:ascii="Book Antiqua" w:hAnsi="Book Antiqua" w:cs="Arial"/>
          <w:sz w:val="22"/>
          <w:szCs w:val="22"/>
        </w:rPr>
        <w:t>Si l’on choisit une de ces combinaisons au hasard, quelle est la probabilité que celle-ci commence par une consonne ? __________________</w:t>
      </w:r>
    </w:p>
    <w:p w14:paraId="59A34E48" w14:textId="77777777" w:rsidR="00231C73" w:rsidRPr="00C201C5" w:rsidRDefault="00231C73" w:rsidP="00333142">
      <w:pPr>
        <w:numPr>
          <w:ilvl w:val="1"/>
          <w:numId w:val="5"/>
        </w:numPr>
        <w:spacing w:before="80" w:line="360" w:lineRule="auto"/>
        <w:rPr>
          <w:rFonts w:ascii="Book Antiqua" w:hAnsi="Book Antiqua" w:cs="Arial"/>
          <w:sz w:val="22"/>
          <w:szCs w:val="22"/>
        </w:rPr>
      </w:pPr>
      <w:r w:rsidRPr="00C201C5">
        <w:rPr>
          <w:rFonts w:ascii="Book Antiqua" w:hAnsi="Book Antiqua" w:cs="Arial"/>
          <w:sz w:val="22"/>
          <w:szCs w:val="22"/>
        </w:rPr>
        <w:t>Si l’on choisit une de ces combinaisons au hasard, quelle est la probabilité que celle-ci se termine par une voyelle ? __________</w:t>
      </w:r>
    </w:p>
    <w:p w14:paraId="68FF12DF" w14:textId="77777777" w:rsidR="00231C73" w:rsidRDefault="00231C73" w:rsidP="00231C73">
      <w:pPr>
        <w:spacing w:before="80"/>
        <w:rPr>
          <w:rFonts w:cs="Arial"/>
          <w:szCs w:val="22"/>
        </w:rPr>
      </w:pPr>
    </w:p>
    <w:p w14:paraId="1C83D260" w14:textId="77777777" w:rsidR="00231C73" w:rsidRDefault="00231C73" w:rsidP="00231C73">
      <w:pPr>
        <w:widowControl w:val="0"/>
        <w:autoSpaceDE w:val="0"/>
        <w:autoSpaceDN w:val="0"/>
        <w:adjustRightInd w:val="0"/>
        <w:ind w:right="-23"/>
        <w:rPr>
          <w:rFonts w:ascii="Book Antiqua" w:hAnsi="Book Antiqua" w:cs="Arial"/>
          <w:b/>
          <w:color w:val="000000"/>
          <w:position w:val="4"/>
          <w:sz w:val="22"/>
          <w:szCs w:val="22"/>
        </w:rPr>
      </w:pPr>
    </w:p>
    <w:p w14:paraId="2F0B4F64" w14:textId="77777777" w:rsidR="00231C73" w:rsidRDefault="00231C73" w:rsidP="00231C73">
      <w:pPr>
        <w:widowControl w:val="0"/>
        <w:autoSpaceDE w:val="0"/>
        <w:autoSpaceDN w:val="0"/>
        <w:adjustRightInd w:val="0"/>
        <w:ind w:right="-23"/>
        <w:rPr>
          <w:rFonts w:ascii="Book Antiqua" w:hAnsi="Book Antiqua" w:cs="Arial"/>
          <w:b/>
          <w:color w:val="000000"/>
          <w:position w:val="4"/>
          <w:sz w:val="22"/>
          <w:szCs w:val="22"/>
        </w:rPr>
      </w:pPr>
    </w:p>
    <w:p w14:paraId="54D4A2CB" w14:textId="10C4CAC3" w:rsidR="00231C73" w:rsidRPr="00231C73" w:rsidRDefault="00231C73" w:rsidP="00231C73">
      <w:pPr>
        <w:widowControl w:val="0"/>
        <w:autoSpaceDE w:val="0"/>
        <w:autoSpaceDN w:val="0"/>
        <w:adjustRightInd w:val="0"/>
        <w:ind w:right="-23"/>
        <w:rPr>
          <w:rFonts w:ascii="Bradley Hand ITC" w:hAnsi="Bradley Hand ITC" w:cs="Arial"/>
          <w:b/>
          <w:color w:val="000000"/>
          <w:position w:val="4"/>
          <w:sz w:val="36"/>
          <w:szCs w:val="36"/>
        </w:rPr>
      </w:pPr>
      <w:r w:rsidRPr="00092931">
        <w:rPr>
          <w:rFonts w:ascii="Bradley Hand ITC" w:hAnsi="Bradley Hand ITC" w:cs="Arial"/>
          <w:b/>
          <w:color w:val="000000"/>
          <w:position w:val="4"/>
          <w:sz w:val="36"/>
          <w:szCs w:val="36"/>
        </w:rPr>
        <w:t>Additionner et soustraire des fractions</w:t>
      </w:r>
    </w:p>
    <w:p w14:paraId="7C762AAC" w14:textId="77777777" w:rsidR="00231C73" w:rsidRPr="007C4B93" w:rsidRDefault="00231C73" w:rsidP="00231C73">
      <w:pPr>
        <w:widowControl w:val="0"/>
        <w:autoSpaceDE w:val="0"/>
        <w:autoSpaceDN w:val="0"/>
        <w:adjustRightInd w:val="0"/>
        <w:spacing w:line="220" w:lineRule="exact"/>
        <w:ind w:left="110" w:right="-20"/>
        <w:rPr>
          <w:rFonts w:ascii="Book Antiqua" w:hAnsi="Book Antiqua" w:cs="Arial"/>
          <w:color w:val="000000"/>
          <w:sz w:val="22"/>
          <w:szCs w:val="22"/>
        </w:rPr>
      </w:pPr>
      <w:r w:rsidRPr="007C4B93">
        <w:rPr>
          <w:rFonts w:ascii="Book Antiqua" w:hAnsi="Book Antiqua" w:cs="Arial"/>
          <w:bCs/>
          <w:color w:val="000000"/>
          <w:spacing w:val="-2"/>
          <w:sz w:val="22"/>
          <w:szCs w:val="22"/>
        </w:rPr>
        <w:t>1</w:t>
      </w:r>
      <w:r w:rsidRPr="007C4B93">
        <w:rPr>
          <w:rFonts w:ascii="Book Antiqua" w:hAnsi="Book Antiqua" w:cs="Arial"/>
          <w:bCs/>
          <w:color w:val="000000"/>
          <w:sz w:val="22"/>
          <w:szCs w:val="22"/>
        </w:rPr>
        <w:t xml:space="preserve">. </w:t>
      </w:r>
      <w:r w:rsidRPr="007C4B93">
        <w:rPr>
          <w:rFonts w:ascii="Book Antiqua" w:hAnsi="Book Antiqua" w:cs="Arial"/>
          <w:bCs/>
          <w:color w:val="000000"/>
          <w:spacing w:val="-7"/>
          <w:sz w:val="22"/>
          <w:szCs w:val="22"/>
        </w:rPr>
        <w:t xml:space="preserve"> </w:t>
      </w:r>
      <w:r w:rsidRPr="007C4B93">
        <w:rPr>
          <w:rFonts w:ascii="Book Antiqua" w:hAnsi="Book Antiqua" w:cs="Arial"/>
          <w:color w:val="000000"/>
          <w:spacing w:val="-2"/>
          <w:sz w:val="22"/>
          <w:szCs w:val="22"/>
        </w:rPr>
        <w:t>E</w:t>
      </w:r>
      <w:r w:rsidRPr="007C4B93">
        <w:rPr>
          <w:rFonts w:ascii="Book Antiqua" w:hAnsi="Book Antiqua" w:cs="Arial"/>
          <w:color w:val="000000"/>
          <w:sz w:val="22"/>
          <w:szCs w:val="22"/>
        </w:rPr>
        <w:t>f</w:t>
      </w:r>
      <w:r w:rsidRPr="007C4B93">
        <w:rPr>
          <w:rFonts w:ascii="Book Antiqua" w:hAnsi="Book Antiqua" w:cs="Arial"/>
          <w:color w:val="000000"/>
          <w:spacing w:val="-2"/>
          <w:sz w:val="22"/>
          <w:szCs w:val="22"/>
        </w:rPr>
        <w:t>fectue les additions suivantes en t</w:t>
      </w:r>
      <w:r w:rsidRPr="007C4B93">
        <w:rPr>
          <w:rFonts w:ascii="Book Antiqua" w:hAnsi="Book Antiqua" w:cs="Arial"/>
          <w:color w:val="000000"/>
          <w:spacing w:val="-3"/>
          <w:sz w:val="22"/>
          <w:szCs w:val="22"/>
        </w:rPr>
        <w:t>r</w:t>
      </w:r>
      <w:r w:rsidRPr="007C4B93">
        <w:rPr>
          <w:rFonts w:ascii="Book Antiqua" w:hAnsi="Book Antiqua" w:cs="Arial"/>
          <w:color w:val="000000"/>
          <w:spacing w:val="-2"/>
          <w:sz w:val="22"/>
          <w:szCs w:val="22"/>
        </w:rPr>
        <w:t>ouvant le dénominateur commun.</w:t>
      </w:r>
    </w:p>
    <w:p w14:paraId="5C4FFC06" w14:textId="77777777" w:rsidR="00231C73" w:rsidRPr="007C4B93" w:rsidRDefault="00231C73" w:rsidP="00231C73">
      <w:pPr>
        <w:widowControl w:val="0"/>
        <w:autoSpaceDE w:val="0"/>
        <w:autoSpaceDN w:val="0"/>
        <w:adjustRightInd w:val="0"/>
        <w:spacing w:line="200" w:lineRule="exact"/>
        <w:rPr>
          <w:rFonts w:ascii="Book Antiqua" w:hAnsi="Book Antiqua" w:cs="Arial"/>
          <w:color w:val="000000"/>
          <w:sz w:val="22"/>
          <w:szCs w:val="22"/>
        </w:rPr>
      </w:pPr>
    </w:p>
    <w:tbl>
      <w:tblPr>
        <w:tblW w:w="0" w:type="auto"/>
        <w:tblInd w:w="354" w:type="dxa"/>
        <w:tblCellMar>
          <w:left w:w="70" w:type="dxa"/>
          <w:right w:w="70" w:type="dxa"/>
        </w:tblCellMar>
        <w:tblLook w:val="0000" w:firstRow="0" w:lastRow="0" w:firstColumn="0" w:lastColumn="0" w:noHBand="0" w:noVBand="0"/>
      </w:tblPr>
      <w:tblGrid>
        <w:gridCol w:w="4394"/>
        <w:gridCol w:w="2126"/>
      </w:tblGrid>
      <w:tr w:rsidR="00231C73" w:rsidRPr="007C4B93" w14:paraId="42C2C88D" w14:textId="77777777" w:rsidTr="007C0180">
        <w:tc>
          <w:tcPr>
            <w:tcW w:w="4394" w:type="dxa"/>
          </w:tcPr>
          <w:p w14:paraId="03844F9F" w14:textId="77777777" w:rsidR="00231C73" w:rsidRPr="007C4B93" w:rsidRDefault="00231C73"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a)  </w:t>
            </w:r>
            <w:r w:rsidR="00357DC6" w:rsidRPr="007C4B93">
              <w:rPr>
                <w:rFonts w:ascii="Book Antiqua" w:hAnsi="Book Antiqua" w:cs="Arial"/>
                <w:bCs/>
                <w:noProof/>
                <w:color w:val="000000"/>
                <w:position w:val="-18"/>
                <w:sz w:val="22"/>
                <w:szCs w:val="22"/>
                <w:lang w:val="es-BO"/>
              </w:rPr>
              <w:object w:dxaOrig="240" w:dyaOrig="460" w14:anchorId="63FE4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23.4pt;mso-width-percent:0;mso-height-percent:0;mso-width-percent:0;mso-height-percent:0" o:ole="">
                  <v:imagedata r:id="rId19" o:title=""/>
                </v:shape>
                <o:OLEObject Type="Embed" ProgID="Equation.3" ShapeID="_x0000_i1025" DrawAspect="Content" ObjectID="_1648903773" r:id="rId20"/>
              </w:object>
            </w:r>
            <w:r w:rsidRPr="007C4B93">
              <w:rPr>
                <w:rFonts w:ascii="Book Antiqua" w:hAnsi="Book Antiqua" w:cs="Arial"/>
                <w:color w:val="000000"/>
                <w:sz w:val="22"/>
                <w:szCs w:val="22"/>
                <w:lang w:val="es-BO"/>
              </w:rPr>
              <w:t>+</w:t>
            </w:r>
            <w:r w:rsidR="00357DC6" w:rsidRPr="007C4B93">
              <w:rPr>
                <w:rFonts w:ascii="Book Antiqua" w:hAnsi="Book Antiqua" w:cs="Arial"/>
                <w:noProof/>
                <w:color w:val="000000"/>
                <w:position w:val="-18"/>
                <w:sz w:val="22"/>
                <w:szCs w:val="22"/>
                <w:lang w:val="es-BO"/>
              </w:rPr>
              <w:object w:dxaOrig="240" w:dyaOrig="460" w14:anchorId="4056C1ED">
                <v:shape id="_x0000_i1026" type="#_x0000_t75" alt="" style="width:12pt;height:23.4pt;mso-width-percent:0;mso-height-percent:0;mso-width-percent:0;mso-height-percent:0" o:ole="">
                  <v:imagedata r:id="rId21" o:title=""/>
                </v:shape>
                <o:OLEObject Type="Embed" ProgID="Equation.3" ShapeID="_x0000_i1026" DrawAspect="Content" ObjectID="_1648903774" r:id="rId22"/>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2126" w:type="dxa"/>
            <w:vAlign w:val="center"/>
          </w:tcPr>
          <w:p w14:paraId="05EF2749" w14:textId="77777777" w:rsidR="00231C73" w:rsidRPr="007C4B93" w:rsidRDefault="00231C73" w:rsidP="007C0180">
            <w:pPr>
              <w:widowControl w:val="0"/>
              <w:tabs>
                <w:tab w:val="right" w:leader="underscore" w:pos="1773"/>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color w:val="000000"/>
                <w:sz w:val="22"/>
                <w:szCs w:val="22"/>
                <w:lang w:val="es-BO"/>
              </w:rPr>
              <w:tab/>
            </w:r>
          </w:p>
        </w:tc>
      </w:tr>
      <w:tr w:rsidR="00231C73" w:rsidRPr="007C4B93" w14:paraId="4A3C8D24" w14:textId="77777777" w:rsidTr="007C0180">
        <w:tc>
          <w:tcPr>
            <w:tcW w:w="4394" w:type="dxa"/>
          </w:tcPr>
          <w:p w14:paraId="4594A96E" w14:textId="77777777" w:rsidR="00231C73" w:rsidRPr="007C4B93" w:rsidRDefault="00231C73"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b)  </w:t>
            </w:r>
            <w:r w:rsidR="00357DC6" w:rsidRPr="007C4B93">
              <w:rPr>
                <w:rFonts w:ascii="Book Antiqua" w:hAnsi="Book Antiqua" w:cs="Arial"/>
                <w:bCs/>
                <w:noProof/>
                <w:color w:val="000000"/>
                <w:position w:val="-18"/>
                <w:sz w:val="22"/>
                <w:szCs w:val="22"/>
                <w:lang w:val="es-BO"/>
              </w:rPr>
              <w:object w:dxaOrig="340" w:dyaOrig="460" w14:anchorId="36315D22">
                <v:shape id="_x0000_i1027" type="#_x0000_t75" alt="" style="width:17.4pt;height:23.4pt;mso-width-percent:0;mso-height-percent:0;mso-width-percent:0;mso-height-percent:0" o:ole="">
                  <v:imagedata r:id="rId23" o:title=""/>
                </v:shape>
                <o:OLEObject Type="Embed" ProgID="Equation.3" ShapeID="_x0000_i1027" DrawAspect="Content" ObjectID="_1648903775" r:id="rId24"/>
              </w:object>
            </w:r>
            <w:r w:rsidRPr="007C4B93">
              <w:rPr>
                <w:rFonts w:ascii="Book Antiqua" w:hAnsi="Book Antiqua" w:cs="Arial"/>
                <w:color w:val="000000"/>
                <w:sz w:val="22"/>
                <w:szCs w:val="22"/>
                <w:lang w:val="es-BO"/>
              </w:rPr>
              <w:t>+</w:t>
            </w:r>
            <w:r w:rsidR="00357DC6" w:rsidRPr="007C4B93">
              <w:rPr>
                <w:rFonts w:ascii="Book Antiqua" w:hAnsi="Book Antiqua" w:cs="Arial"/>
                <w:noProof/>
                <w:color w:val="000000"/>
                <w:position w:val="-18"/>
                <w:sz w:val="22"/>
                <w:szCs w:val="22"/>
                <w:lang w:val="es-BO"/>
              </w:rPr>
              <w:object w:dxaOrig="240" w:dyaOrig="460" w14:anchorId="78CE1C8D">
                <v:shape id="_x0000_i1028" type="#_x0000_t75" alt="" style="width:12pt;height:23.4pt;mso-width-percent:0;mso-height-percent:0;mso-width-percent:0;mso-height-percent:0" o:ole="">
                  <v:imagedata r:id="rId25" o:title=""/>
                </v:shape>
                <o:OLEObject Type="Embed" ProgID="Equation.3" ShapeID="_x0000_i1028" DrawAspect="Content" ObjectID="_1648903776" r:id="rId26"/>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2126" w:type="dxa"/>
            <w:vAlign w:val="center"/>
          </w:tcPr>
          <w:p w14:paraId="7334C37D" w14:textId="77777777" w:rsidR="00231C73" w:rsidRPr="007C4B93" w:rsidRDefault="00231C73" w:rsidP="007C0180">
            <w:pPr>
              <w:widowControl w:val="0"/>
              <w:tabs>
                <w:tab w:val="right" w:leader="underscore" w:pos="1773"/>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color w:val="000000"/>
                <w:sz w:val="22"/>
                <w:szCs w:val="22"/>
                <w:lang w:val="es-BO"/>
              </w:rPr>
              <w:tab/>
            </w:r>
          </w:p>
        </w:tc>
      </w:tr>
      <w:tr w:rsidR="00231C73" w:rsidRPr="007C4B93" w14:paraId="3B17B5A6" w14:textId="77777777" w:rsidTr="007C0180">
        <w:tc>
          <w:tcPr>
            <w:tcW w:w="4394" w:type="dxa"/>
          </w:tcPr>
          <w:p w14:paraId="0FFF8C4D" w14:textId="77777777" w:rsidR="00231C73" w:rsidRPr="007C4B93" w:rsidRDefault="00231C73"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c)  </w:t>
            </w:r>
            <w:r w:rsidR="00357DC6" w:rsidRPr="007C4B93">
              <w:rPr>
                <w:rFonts w:ascii="Book Antiqua" w:hAnsi="Book Antiqua" w:cs="Arial"/>
                <w:bCs/>
                <w:noProof/>
                <w:color w:val="000000"/>
                <w:position w:val="-18"/>
                <w:sz w:val="22"/>
                <w:szCs w:val="22"/>
                <w:lang w:val="es-BO"/>
              </w:rPr>
              <w:object w:dxaOrig="240" w:dyaOrig="460" w14:anchorId="6FACC322">
                <v:shape id="_x0000_i1029" type="#_x0000_t75" alt="" style="width:12pt;height:23.4pt;mso-width-percent:0;mso-height-percent:0;mso-width-percent:0;mso-height-percent:0" o:ole="">
                  <v:imagedata r:id="rId27" o:title=""/>
                </v:shape>
                <o:OLEObject Type="Embed" ProgID="Equation.3" ShapeID="_x0000_i1029" DrawAspect="Content" ObjectID="_1648903777" r:id="rId28"/>
              </w:object>
            </w:r>
            <w:r w:rsidRPr="007C4B93">
              <w:rPr>
                <w:rFonts w:ascii="Book Antiqua" w:hAnsi="Book Antiqua" w:cs="Arial"/>
                <w:color w:val="000000"/>
                <w:sz w:val="22"/>
                <w:szCs w:val="22"/>
                <w:lang w:val="es-BO"/>
              </w:rPr>
              <w:t>+</w:t>
            </w:r>
            <w:r w:rsidR="00357DC6" w:rsidRPr="007C4B93">
              <w:rPr>
                <w:rFonts w:ascii="Book Antiqua" w:hAnsi="Book Antiqua" w:cs="Arial"/>
                <w:noProof/>
                <w:color w:val="000000"/>
                <w:position w:val="-18"/>
                <w:sz w:val="22"/>
                <w:szCs w:val="22"/>
                <w:lang w:val="es-BO"/>
              </w:rPr>
              <w:object w:dxaOrig="340" w:dyaOrig="460" w14:anchorId="559F2667">
                <v:shape id="_x0000_i1030" type="#_x0000_t75" alt="" style="width:17.4pt;height:23.4pt;mso-width-percent:0;mso-height-percent:0;mso-width-percent:0;mso-height-percent:0" o:ole="">
                  <v:imagedata r:id="rId29" o:title=""/>
                </v:shape>
                <o:OLEObject Type="Embed" ProgID="Equation.3" ShapeID="_x0000_i1030" DrawAspect="Content" ObjectID="_1648903778" r:id="rId30"/>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2126" w:type="dxa"/>
            <w:vAlign w:val="center"/>
          </w:tcPr>
          <w:p w14:paraId="59B620DD" w14:textId="77777777" w:rsidR="00231C73" w:rsidRPr="007C4B93" w:rsidRDefault="00231C73" w:rsidP="007C0180">
            <w:pPr>
              <w:widowControl w:val="0"/>
              <w:tabs>
                <w:tab w:val="right" w:leader="underscore" w:pos="1773"/>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color w:val="000000"/>
                <w:sz w:val="22"/>
                <w:szCs w:val="22"/>
                <w:lang w:val="es-BO"/>
              </w:rPr>
              <w:tab/>
            </w:r>
          </w:p>
        </w:tc>
      </w:tr>
      <w:tr w:rsidR="00231C73" w:rsidRPr="007C4B93" w14:paraId="624FA41D" w14:textId="77777777" w:rsidTr="007C0180">
        <w:tc>
          <w:tcPr>
            <w:tcW w:w="4394" w:type="dxa"/>
          </w:tcPr>
          <w:p w14:paraId="17A06258" w14:textId="77777777" w:rsidR="00231C73" w:rsidRPr="007C4B93" w:rsidRDefault="00231C73"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d)  </w:t>
            </w:r>
            <w:r w:rsidR="00357DC6" w:rsidRPr="007C4B93">
              <w:rPr>
                <w:rFonts w:ascii="Book Antiqua" w:hAnsi="Book Antiqua" w:cs="Arial"/>
                <w:bCs/>
                <w:noProof/>
                <w:color w:val="000000"/>
                <w:position w:val="-18"/>
                <w:sz w:val="22"/>
                <w:szCs w:val="22"/>
                <w:lang w:val="es-BO"/>
              </w:rPr>
              <w:object w:dxaOrig="240" w:dyaOrig="460" w14:anchorId="39E2B466">
                <v:shape id="_x0000_i1031" type="#_x0000_t75" alt="" style="width:12pt;height:23.4pt;mso-width-percent:0;mso-height-percent:0;mso-width-percent:0;mso-height-percent:0" o:ole="">
                  <v:imagedata r:id="rId31" o:title=""/>
                </v:shape>
                <o:OLEObject Type="Embed" ProgID="Equation.3" ShapeID="_x0000_i1031" DrawAspect="Content" ObjectID="_1648903779" r:id="rId32"/>
              </w:object>
            </w:r>
            <w:r w:rsidRPr="007C4B93">
              <w:rPr>
                <w:rFonts w:ascii="Book Antiqua" w:hAnsi="Book Antiqua" w:cs="Arial"/>
                <w:color w:val="000000"/>
                <w:sz w:val="22"/>
                <w:szCs w:val="22"/>
                <w:lang w:val="es-BO"/>
              </w:rPr>
              <w:t>+</w:t>
            </w:r>
            <w:r w:rsidR="00357DC6" w:rsidRPr="007C4B93">
              <w:rPr>
                <w:rFonts w:ascii="Book Antiqua" w:hAnsi="Book Antiqua" w:cs="Arial"/>
                <w:noProof/>
                <w:color w:val="000000"/>
                <w:position w:val="-18"/>
                <w:sz w:val="22"/>
                <w:szCs w:val="22"/>
                <w:lang w:val="es-BO"/>
              </w:rPr>
              <w:object w:dxaOrig="340" w:dyaOrig="460" w14:anchorId="3FEF2A02">
                <v:shape id="_x0000_i1032" type="#_x0000_t75" alt="" style="width:17.4pt;height:23.4pt;mso-width-percent:0;mso-height-percent:0;mso-width-percent:0;mso-height-percent:0" o:ole="">
                  <v:imagedata r:id="rId33" o:title=""/>
                </v:shape>
                <o:OLEObject Type="Embed" ProgID="Equation.3" ShapeID="_x0000_i1032" DrawAspect="Content" ObjectID="_1648903780" r:id="rId34"/>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2126" w:type="dxa"/>
            <w:vAlign w:val="center"/>
          </w:tcPr>
          <w:p w14:paraId="7EE996EB" w14:textId="77777777" w:rsidR="00231C73" w:rsidRPr="007C4B93" w:rsidRDefault="00231C73" w:rsidP="007C0180">
            <w:pPr>
              <w:widowControl w:val="0"/>
              <w:tabs>
                <w:tab w:val="right" w:leader="underscore" w:pos="1773"/>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color w:val="000000"/>
                <w:sz w:val="22"/>
                <w:szCs w:val="22"/>
                <w:lang w:val="es-BO"/>
              </w:rPr>
              <w:tab/>
            </w:r>
          </w:p>
        </w:tc>
      </w:tr>
      <w:tr w:rsidR="00231C73" w:rsidRPr="007C4B93" w14:paraId="6FD77401" w14:textId="77777777" w:rsidTr="007C0180">
        <w:tc>
          <w:tcPr>
            <w:tcW w:w="4394" w:type="dxa"/>
          </w:tcPr>
          <w:p w14:paraId="2457D85C" w14:textId="77777777" w:rsidR="00231C73" w:rsidRPr="007C4B93" w:rsidRDefault="00231C73"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e)  </w:t>
            </w:r>
            <w:r w:rsidR="00357DC6" w:rsidRPr="007C4B93">
              <w:rPr>
                <w:rFonts w:ascii="Book Antiqua" w:hAnsi="Book Antiqua" w:cs="Arial"/>
                <w:bCs/>
                <w:noProof/>
                <w:color w:val="000000"/>
                <w:position w:val="-18"/>
                <w:sz w:val="22"/>
                <w:szCs w:val="22"/>
                <w:lang w:val="es-BO"/>
              </w:rPr>
              <w:object w:dxaOrig="240" w:dyaOrig="460" w14:anchorId="7F0960D1">
                <v:shape id="_x0000_i1033" type="#_x0000_t75" alt="" style="width:12pt;height:23.4pt;mso-width-percent:0;mso-height-percent:0;mso-width-percent:0;mso-height-percent:0" o:ole="">
                  <v:imagedata r:id="rId19" o:title=""/>
                </v:shape>
                <o:OLEObject Type="Embed" ProgID="Equation.3" ShapeID="_x0000_i1033" DrawAspect="Content" ObjectID="_1648903781" r:id="rId35"/>
              </w:object>
            </w:r>
            <w:r w:rsidRPr="007C4B93">
              <w:rPr>
                <w:rFonts w:ascii="Book Antiqua" w:hAnsi="Book Antiqua" w:cs="Arial"/>
                <w:color w:val="000000"/>
                <w:sz w:val="22"/>
                <w:szCs w:val="22"/>
                <w:lang w:val="es-BO"/>
              </w:rPr>
              <w:t>+</w:t>
            </w:r>
            <w:r w:rsidR="00357DC6" w:rsidRPr="007C4B93">
              <w:rPr>
                <w:rFonts w:ascii="Book Antiqua" w:hAnsi="Book Antiqua" w:cs="Arial"/>
                <w:noProof/>
                <w:color w:val="000000"/>
                <w:position w:val="-18"/>
                <w:sz w:val="22"/>
                <w:szCs w:val="22"/>
                <w:lang w:val="es-BO"/>
              </w:rPr>
              <w:object w:dxaOrig="240" w:dyaOrig="460" w14:anchorId="573DDD0C">
                <v:shape id="_x0000_i1034" type="#_x0000_t75" alt="" style="width:12pt;height:23.4pt;mso-width-percent:0;mso-height-percent:0;mso-width-percent:0;mso-height-percent:0" o:ole="">
                  <v:imagedata r:id="rId36" o:title=""/>
                </v:shape>
                <o:OLEObject Type="Embed" ProgID="Equation.3" ShapeID="_x0000_i1034" DrawAspect="Content" ObjectID="_1648903782" r:id="rId37"/>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2126" w:type="dxa"/>
            <w:vAlign w:val="center"/>
          </w:tcPr>
          <w:p w14:paraId="59140382" w14:textId="77777777" w:rsidR="00231C73" w:rsidRPr="007C4B93" w:rsidRDefault="00231C73" w:rsidP="007C0180">
            <w:pPr>
              <w:widowControl w:val="0"/>
              <w:tabs>
                <w:tab w:val="right" w:leader="underscore" w:pos="1773"/>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color w:val="000000"/>
                <w:sz w:val="22"/>
                <w:szCs w:val="22"/>
                <w:lang w:val="es-BO"/>
              </w:rPr>
              <w:tab/>
            </w:r>
          </w:p>
        </w:tc>
      </w:tr>
      <w:tr w:rsidR="00231C73" w:rsidRPr="007C4B93" w14:paraId="0D6BD56E" w14:textId="77777777" w:rsidTr="007C0180">
        <w:tc>
          <w:tcPr>
            <w:tcW w:w="4394" w:type="dxa"/>
          </w:tcPr>
          <w:p w14:paraId="378A4C24" w14:textId="77777777" w:rsidR="00231C73" w:rsidRPr="007C4B93" w:rsidRDefault="00231C73"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rPr>
            </w:pPr>
            <w:r w:rsidRPr="007C4B93">
              <w:rPr>
                <w:rFonts w:ascii="Book Antiqua" w:hAnsi="Book Antiqua" w:cs="Arial"/>
                <w:bCs/>
                <w:color w:val="000000"/>
                <w:sz w:val="22"/>
                <w:szCs w:val="22"/>
              </w:rPr>
              <w:t xml:space="preserve">f)  </w:t>
            </w:r>
            <w:r w:rsidR="00357DC6" w:rsidRPr="007C4B93">
              <w:rPr>
                <w:rFonts w:ascii="Book Antiqua" w:hAnsi="Book Antiqua" w:cs="Arial"/>
                <w:bCs/>
                <w:noProof/>
                <w:color w:val="000000"/>
                <w:position w:val="-18"/>
                <w:sz w:val="22"/>
                <w:szCs w:val="22"/>
                <w:lang w:val="es-BO"/>
              </w:rPr>
              <w:object w:dxaOrig="240" w:dyaOrig="460" w14:anchorId="2F35B61E">
                <v:shape id="_x0000_i1035" type="#_x0000_t75" alt="" style="width:12pt;height:23.4pt;mso-width-percent:0;mso-height-percent:0;mso-width-percent:0;mso-height-percent:0" o:ole="">
                  <v:imagedata r:id="rId38" o:title=""/>
                </v:shape>
                <o:OLEObject Type="Embed" ProgID="Equation.3" ShapeID="_x0000_i1035" DrawAspect="Content" ObjectID="_1648903783" r:id="rId39"/>
              </w:object>
            </w:r>
            <w:r w:rsidRPr="007C4B93">
              <w:rPr>
                <w:rFonts w:ascii="Book Antiqua" w:hAnsi="Book Antiqua" w:cs="Arial"/>
                <w:color w:val="000000"/>
                <w:sz w:val="22"/>
                <w:szCs w:val="22"/>
              </w:rPr>
              <w:t>+</w:t>
            </w:r>
            <w:r w:rsidR="00357DC6" w:rsidRPr="007C4B93">
              <w:rPr>
                <w:rFonts w:ascii="Book Antiqua" w:hAnsi="Book Antiqua" w:cs="Arial"/>
                <w:noProof/>
                <w:color w:val="000000"/>
                <w:position w:val="-18"/>
                <w:sz w:val="22"/>
                <w:szCs w:val="22"/>
                <w:lang w:val="es-BO"/>
              </w:rPr>
              <w:object w:dxaOrig="240" w:dyaOrig="460" w14:anchorId="03865F90">
                <v:shape id="_x0000_i1036" type="#_x0000_t75" alt="" style="width:12pt;height:23.4pt;mso-width-percent:0;mso-height-percent:0;mso-width-percent:0;mso-height-percent:0" o:ole="">
                  <v:imagedata r:id="rId40" o:title=""/>
                </v:shape>
                <o:OLEObject Type="Embed" ProgID="Equation.3" ShapeID="_x0000_i1036" DrawAspect="Content" ObjectID="_1648903784" r:id="rId41"/>
              </w:object>
            </w:r>
            <w:r w:rsidRPr="007C4B93">
              <w:rPr>
                <w:rFonts w:ascii="Book Antiqua" w:hAnsi="Book Antiqua" w:cs="Arial"/>
                <w:color w:val="000000"/>
                <w:sz w:val="22"/>
                <w:szCs w:val="22"/>
              </w:rPr>
              <w:t xml:space="preserve">= </w:t>
            </w:r>
            <w:r w:rsidRPr="007C4B93">
              <w:rPr>
                <w:rFonts w:ascii="Book Antiqua" w:hAnsi="Book Antiqua" w:cs="Arial"/>
                <w:color w:val="000000"/>
                <w:sz w:val="22"/>
                <w:szCs w:val="22"/>
              </w:rPr>
              <w:tab/>
              <w:t xml:space="preserve">  =</w:t>
            </w:r>
          </w:p>
        </w:tc>
        <w:tc>
          <w:tcPr>
            <w:tcW w:w="2126" w:type="dxa"/>
            <w:vAlign w:val="center"/>
          </w:tcPr>
          <w:p w14:paraId="4F97CBA2" w14:textId="77777777" w:rsidR="00231C73" w:rsidRPr="007C4B93" w:rsidRDefault="00231C73" w:rsidP="007C0180">
            <w:pPr>
              <w:widowControl w:val="0"/>
              <w:tabs>
                <w:tab w:val="right" w:leader="underscore" w:pos="1773"/>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color w:val="000000"/>
                <w:sz w:val="22"/>
                <w:szCs w:val="22"/>
                <w:lang w:val="es-BO"/>
              </w:rPr>
              <w:tab/>
            </w:r>
          </w:p>
        </w:tc>
      </w:tr>
    </w:tbl>
    <w:p w14:paraId="7CE78CB0" w14:textId="77777777" w:rsidR="00231C73" w:rsidRPr="007C4B93" w:rsidRDefault="00231C73" w:rsidP="00231C73">
      <w:pPr>
        <w:widowControl w:val="0"/>
        <w:autoSpaceDE w:val="0"/>
        <w:autoSpaceDN w:val="0"/>
        <w:adjustRightInd w:val="0"/>
        <w:spacing w:line="200" w:lineRule="exact"/>
        <w:rPr>
          <w:rFonts w:ascii="Book Antiqua" w:hAnsi="Book Antiqua" w:cs="Arial"/>
          <w:color w:val="000000"/>
          <w:sz w:val="22"/>
          <w:szCs w:val="22"/>
          <w:lang w:val="de-DE"/>
        </w:rPr>
      </w:pPr>
    </w:p>
    <w:p w14:paraId="5A0D30D3" w14:textId="77777777" w:rsidR="00231C73" w:rsidRPr="007C4B93" w:rsidRDefault="00231C73" w:rsidP="00231C73">
      <w:pPr>
        <w:widowControl w:val="0"/>
        <w:autoSpaceDE w:val="0"/>
        <w:autoSpaceDN w:val="0"/>
        <w:adjustRightInd w:val="0"/>
        <w:spacing w:line="200" w:lineRule="exact"/>
        <w:rPr>
          <w:rFonts w:ascii="Book Antiqua" w:hAnsi="Book Antiqua" w:cs="Arial"/>
          <w:color w:val="000000"/>
          <w:sz w:val="22"/>
          <w:szCs w:val="22"/>
          <w:lang w:val="de-DE"/>
        </w:rPr>
      </w:pPr>
    </w:p>
    <w:p w14:paraId="4716F647" w14:textId="77777777" w:rsidR="00231C73" w:rsidRPr="007C4B93" w:rsidRDefault="00231C73" w:rsidP="00231C73">
      <w:pPr>
        <w:widowControl w:val="0"/>
        <w:autoSpaceDE w:val="0"/>
        <w:autoSpaceDN w:val="0"/>
        <w:adjustRightInd w:val="0"/>
        <w:spacing w:line="220" w:lineRule="exact"/>
        <w:ind w:left="110" w:right="-20"/>
        <w:rPr>
          <w:rFonts w:ascii="Book Antiqua" w:hAnsi="Book Antiqua" w:cs="Arial"/>
          <w:color w:val="000000"/>
          <w:sz w:val="22"/>
          <w:szCs w:val="22"/>
        </w:rPr>
      </w:pPr>
      <w:r w:rsidRPr="007C4B93">
        <w:rPr>
          <w:rFonts w:ascii="Book Antiqua" w:hAnsi="Book Antiqua" w:cs="Arial"/>
          <w:bCs/>
          <w:color w:val="000000"/>
          <w:spacing w:val="-2"/>
          <w:sz w:val="22"/>
          <w:szCs w:val="22"/>
        </w:rPr>
        <w:t>2</w:t>
      </w:r>
      <w:r w:rsidRPr="007C4B93">
        <w:rPr>
          <w:rFonts w:ascii="Book Antiqua" w:hAnsi="Book Antiqua" w:cs="Arial"/>
          <w:bCs/>
          <w:color w:val="000000"/>
          <w:sz w:val="22"/>
          <w:szCs w:val="22"/>
        </w:rPr>
        <w:t xml:space="preserve">. </w:t>
      </w:r>
      <w:r w:rsidRPr="007C4B93">
        <w:rPr>
          <w:rFonts w:ascii="Book Antiqua" w:hAnsi="Book Antiqua" w:cs="Arial"/>
          <w:bCs/>
          <w:color w:val="000000"/>
          <w:spacing w:val="-7"/>
          <w:sz w:val="22"/>
          <w:szCs w:val="22"/>
        </w:rPr>
        <w:t xml:space="preserve"> </w:t>
      </w:r>
      <w:r w:rsidRPr="007C4B93">
        <w:rPr>
          <w:rFonts w:ascii="Book Antiqua" w:hAnsi="Book Antiqua" w:cs="Arial"/>
          <w:color w:val="000000"/>
          <w:spacing w:val="-2"/>
          <w:sz w:val="22"/>
          <w:szCs w:val="22"/>
        </w:rPr>
        <w:t>E</w:t>
      </w:r>
      <w:r w:rsidRPr="007C4B93">
        <w:rPr>
          <w:rFonts w:ascii="Book Antiqua" w:hAnsi="Book Antiqua" w:cs="Arial"/>
          <w:color w:val="000000"/>
          <w:sz w:val="22"/>
          <w:szCs w:val="22"/>
        </w:rPr>
        <w:t>f</w:t>
      </w:r>
      <w:r w:rsidRPr="007C4B93">
        <w:rPr>
          <w:rFonts w:ascii="Book Antiqua" w:hAnsi="Book Antiqua" w:cs="Arial"/>
          <w:color w:val="000000"/>
          <w:spacing w:val="-2"/>
          <w:sz w:val="22"/>
          <w:szCs w:val="22"/>
        </w:rPr>
        <w:t>fectue les soustractions suivantes en t</w:t>
      </w:r>
      <w:r w:rsidRPr="007C4B93">
        <w:rPr>
          <w:rFonts w:ascii="Book Antiqua" w:hAnsi="Book Antiqua" w:cs="Arial"/>
          <w:color w:val="000000"/>
          <w:spacing w:val="-3"/>
          <w:sz w:val="22"/>
          <w:szCs w:val="22"/>
        </w:rPr>
        <w:t>r</w:t>
      </w:r>
      <w:r w:rsidRPr="007C4B93">
        <w:rPr>
          <w:rFonts w:ascii="Book Antiqua" w:hAnsi="Book Antiqua" w:cs="Arial"/>
          <w:color w:val="000000"/>
          <w:spacing w:val="-2"/>
          <w:sz w:val="22"/>
          <w:szCs w:val="22"/>
        </w:rPr>
        <w:t>ouvant le dénominateur commun.</w:t>
      </w:r>
    </w:p>
    <w:p w14:paraId="56F2E3A6" w14:textId="77777777" w:rsidR="00231C73" w:rsidRPr="007C4B93" w:rsidRDefault="00231C73" w:rsidP="00231C73">
      <w:pPr>
        <w:widowControl w:val="0"/>
        <w:autoSpaceDE w:val="0"/>
        <w:autoSpaceDN w:val="0"/>
        <w:adjustRightInd w:val="0"/>
        <w:spacing w:line="200" w:lineRule="exact"/>
        <w:rPr>
          <w:rFonts w:ascii="Book Antiqua" w:hAnsi="Book Antiqua" w:cs="Arial"/>
          <w:color w:val="000000"/>
          <w:sz w:val="22"/>
          <w:szCs w:val="22"/>
        </w:rPr>
      </w:pPr>
    </w:p>
    <w:tbl>
      <w:tblPr>
        <w:tblW w:w="0" w:type="auto"/>
        <w:tblInd w:w="354" w:type="dxa"/>
        <w:tblCellMar>
          <w:left w:w="70" w:type="dxa"/>
          <w:right w:w="70" w:type="dxa"/>
        </w:tblCellMar>
        <w:tblLook w:val="0000" w:firstRow="0" w:lastRow="0" w:firstColumn="0" w:lastColumn="0" w:noHBand="0" w:noVBand="0"/>
      </w:tblPr>
      <w:tblGrid>
        <w:gridCol w:w="4252"/>
        <w:gridCol w:w="2268"/>
      </w:tblGrid>
      <w:tr w:rsidR="00231C73" w:rsidRPr="007C4B93" w14:paraId="43ED9B76" w14:textId="77777777" w:rsidTr="007C0180">
        <w:tc>
          <w:tcPr>
            <w:tcW w:w="4252" w:type="dxa"/>
          </w:tcPr>
          <w:p w14:paraId="3F1439B0" w14:textId="77777777" w:rsidR="00231C73" w:rsidRPr="007C4B93" w:rsidRDefault="00231C73"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a)  </w:t>
            </w:r>
            <w:r w:rsidR="00357DC6" w:rsidRPr="007C4B93">
              <w:rPr>
                <w:rFonts w:ascii="Book Antiqua" w:hAnsi="Book Antiqua" w:cs="Arial"/>
                <w:bCs/>
                <w:noProof/>
                <w:color w:val="000000"/>
                <w:position w:val="-18"/>
                <w:sz w:val="22"/>
                <w:szCs w:val="22"/>
                <w:lang w:val="es-BO"/>
              </w:rPr>
              <w:object w:dxaOrig="240" w:dyaOrig="460" w14:anchorId="68536777">
                <v:shape id="_x0000_i1037" type="#_x0000_t75" alt="" style="width:12pt;height:23.4pt;mso-width-percent:0;mso-height-percent:0;mso-width-percent:0;mso-height-percent:0" o:ole="">
                  <v:imagedata r:id="rId42" o:title=""/>
                </v:shape>
                <o:OLEObject Type="Embed" ProgID="Equation.3" ShapeID="_x0000_i1037" DrawAspect="Content" ObjectID="_1648903785" r:id="rId43"/>
              </w:object>
            </w:r>
            <w:r w:rsidRPr="007C4B93">
              <w:rPr>
                <w:rFonts w:ascii="Book Antiqua" w:hAnsi="Book Antiqua" w:cs="Arial"/>
                <w:color w:val="000000"/>
                <w:sz w:val="22"/>
                <w:szCs w:val="22"/>
                <w:lang w:val="es-BO"/>
              </w:rPr>
              <w:t>–</w:t>
            </w:r>
            <w:r w:rsidR="00357DC6" w:rsidRPr="007C4B93">
              <w:rPr>
                <w:rFonts w:ascii="Book Antiqua" w:hAnsi="Book Antiqua" w:cs="Arial"/>
                <w:noProof/>
                <w:color w:val="000000"/>
                <w:position w:val="-18"/>
                <w:sz w:val="22"/>
                <w:szCs w:val="22"/>
                <w:lang w:val="es-BO"/>
              </w:rPr>
              <w:object w:dxaOrig="240" w:dyaOrig="460" w14:anchorId="5AE39D1F">
                <v:shape id="_x0000_i1038" type="#_x0000_t75" alt="" style="width:12pt;height:23.4pt;mso-width-percent:0;mso-height-percent:0;mso-width-percent:0;mso-height-percent:0" o:ole="">
                  <v:imagedata r:id="rId44" o:title=""/>
                </v:shape>
                <o:OLEObject Type="Embed" ProgID="Equation.3" ShapeID="_x0000_i1038" DrawAspect="Content" ObjectID="_1648903786" r:id="rId45"/>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2268" w:type="dxa"/>
            <w:vAlign w:val="center"/>
          </w:tcPr>
          <w:p w14:paraId="05F5DB60" w14:textId="77777777" w:rsidR="00231C73" w:rsidRPr="007C4B93" w:rsidRDefault="00231C73"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color w:val="000000"/>
                <w:sz w:val="22"/>
                <w:szCs w:val="22"/>
                <w:lang w:val="es-BO"/>
              </w:rPr>
              <w:tab/>
            </w:r>
          </w:p>
        </w:tc>
      </w:tr>
      <w:tr w:rsidR="00231C73" w:rsidRPr="007C4B93" w14:paraId="20D46B98" w14:textId="77777777" w:rsidTr="007C0180">
        <w:tc>
          <w:tcPr>
            <w:tcW w:w="4252" w:type="dxa"/>
          </w:tcPr>
          <w:p w14:paraId="0D71D071" w14:textId="77777777" w:rsidR="00231C73" w:rsidRPr="007C4B93" w:rsidRDefault="00231C73"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b)  </w:t>
            </w:r>
            <w:r w:rsidR="00357DC6" w:rsidRPr="007C4B93">
              <w:rPr>
                <w:rFonts w:ascii="Book Antiqua" w:hAnsi="Book Antiqua" w:cs="Arial"/>
                <w:bCs/>
                <w:noProof/>
                <w:color w:val="000000"/>
                <w:position w:val="-18"/>
                <w:sz w:val="22"/>
                <w:szCs w:val="22"/>
                <w:lang w:val="es-BO"/>
              </w:rPr>
              <w:object w:dxaOrig="340" w:dyaOrig="460" w14:anchorId="14BF954B">
                <v:shape id="_x0000_i1039" type="#_x0000_t75" alt="" style="width:17.4pt;height:23.4pt;mso-width-percent:0;mso-height-percent:0;mso-width-percent:0;mso-height-percent:0" o:ole="">
                  <v:imagedata r:id="rId46" o:title=""/>
                </v:shape>
                <o:OLEObject Type="Embed" ProgID="Equation.3" ShapeID="_x0000_i1039" DrawAspect="Content" ObjectID="_1648903787" r:id="rId47"/>
              </w:object>
            </w:r>
            <w:r w:rsidRPr="007C4B93">
              <w:rPr>
                <w:rFonts w:ascii="Book Antiqua" w:hAnsi="Book Antiqua" w:cs="Arial"/>
                <w:color w:val="000000"/>
                <w:sz w:val="22"/>
                <w:szCs w:val="22"/>
                <w:lang w:val="es-BO"/>
              </w:rPr>
              <w:t>–</w:t>
            </w:r>
            <w:r w:rsidR="00357DC6" w:rsidRPr="007C4B93">
              <w:rPr>
                <w:rFonts w:ascii="Book Antiqua" w:hAnsi="Book Antiqua" w:cs="Arial"/>
                <w:noProof/>
                <w:color w:val="000000"/>
                <w:position w:val="-18"/>
                <w:sz w:val="22"/>
                <w:szCs w:val="22"/>
                <w:lang w:val="es-BO"/>
              </w:rPr>
              <w:object w:dxaOrig="240" w:dyaOrig="460" w14:anchorId="65E50384">
                <v:shape id="_x0000_i1040" type="#_x0000_t75" alt="" style="width:12pt;height:23.4pt;mso-width-percent:0;mso-height-percent:0;mso-width-percent:0;mso-height-percent:0" o:ole="">
                  <v:imagedata r:id="rId48" o:title=""/>
                </v:shape>
                <o:OLEObject Type="Embed" ProgID="Equation.3" ShapeID="_x0000_i1040" DrawAspect="Content" ObjectID="_1648903788" r:id="rId49"/>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2268" w:type="dxa"/>
            <w:vAlign w:val="center"/>
          </w:tcPr>
          <w:p w14:paraId="625638F8" w14:textId="77777777" w:rsidR="00231C73" w:rsidRPr="007C4B93" w:rsidRDefault="00231C73"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color w:val="000000"/>
                <w:sz w:val="22"/>
                <w:szCs w:val="22"/>
                <w:lang w:val="es-BO"/>
              </w:rPr>
              <w:tab/>
            </w:r>
          </w:p>
        </w:tc>
      </w:tr>
      <w:tr w:rsidR="00231C73" w:rsidRPr="007C4B93" w14:paraId="0D7039A6" w14:textId="77777777" w:rsidTr="007C0180">
        <w:tc>
          <w:tcPr>
            <w:tcW w:w="4252" w:type="dxa"/>
          </w:tcPr>
          <w:p w14:paraId="10307678" w14:textId="77777777" w:rsidR="00231C73" w:rsidRPr="007C4B93" w:rsidRDefault="00231C73"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z w:val="22"/>
                <w:szCs w:val="22"/>
                <w:lang w:val="de-DE"/>
              </w:rPr>
              <w:t xml:space="preserve">c)  </w:t>
            </w:r>
            <w:r w:rsidR="00357DC6" w:rsidRPr="007C4B93">
              <w:rPr>
                <w:rFonts w:ascii="Book Antiqua" w:hAnsi="Book Antiqua" w:cs="Arial"/>
                <w:bCs/>
                <w:noProof/>
                <w:color w:val="000000"/>
                <w:position w:val="-18"/>
                <w:sz w:val="22"/>
                <w:szCs w:val="22"/>
                <w:lang w:val="es-BO"/>
              </w:rPr>
              <w:object w:dxaOrig="240" w:dyaOrig="460" w14:anchorId="22B7E9F7">
                <v:shape id="_x0000_i1041" type="#_x0000_t75" alt="" style="width:12pt;height:23.4pt;mso-width-percent:0;mso-height-percent:0;mso-width-percent:0;mso-height-percent:0" o:ole="">
                  <v:imagedata r:id="rId50" o:title=""/>
                </v:shape>
                <o:OLEObject Type="Embed" ProgID="Equation.3" ShapeID="_x0000_i1041" DrawAspect="Content" ObjectID="_1648903789" r:id="rId51"/>
              </w:object>
            </w:r>
            <w:r w:rsidRPr="007C4B93">
              <w:rPr>
                <w:rFonts w:ascii="Book Antiqua" w:hAnsi="Book Antiqua" w:cs="Arial"/>
                <w:color w:val="000000"/>
                <w:sz w:val="22"/>
                <w:szCs w:val="22"/>
                <w:lang w:val="de-DE"/>
              </w:rPr>
              <w:t>–</w:t>
            </w:r>
            <w:r w:rsidR="00357DC6" w:rsidRPr="007C4B93">
              <w:rPr>
                <w:rFonts w:ascii="Book Antiqua" w:hAnsi="Book Antiqua" w:cs="Arial"/>
                <w:noProof/>
                <w:color w:val="000000"/>
                <w:position w:val="-18"/>
                <w:sz w:val="22"/>
                <w:szCs w:val="22"/>
                <w:lang w:val="es-BO"/>
              </w:rPr>
              <w:object w:dxaOrig="240" w:dyaOrig="460" w14:anchorId="42DDB3B2">
                <v:shape id="_x0000_i1042" type="#_x0000_t75" alt="" style="width:12pt;height:23.4pt;mso-width-percent:0;mso-height-percent:0;mso-width-percent:0;mso-height-percent:0" o:ole="">
                  <v:imagedata r:id="rId52" o:title=""/>
                </v:shape>
                <o:OLEObject Type="Embed" ProgID="Equation.3" ShapeID="_x0000_i1042" DrawAspect="Content" ObjectID="_1648903790" r:id="rId53"/>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2268" w:type="dxa"/>
            <w:vAlign w:val="center"/>
          </w:tcPr>
          <w:p w14:paraId="2E3DA1AD" w14:textId="77777777" w:rsidR="00231C73" w:rsidRPr="007C4B93" w:rsidRDefault="00231C73"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1E5E12DF" w14:textId="77777777" w:rsidTr="007C0180">
        <w:tc>
          <w:tcPr>
            <w:tcW w:w="4252" w:type="dxa"/>
          </w:tcPr>
          <w:p w14:paraId="256059F1" w14:textId="77777777" w:rsidR="00231C73" w:rsidRPr="007C4B93" w:rsidRDefault="00231C73"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z w:val="22"/>
                <w:szCs w:val="22"/>
                <w:lang w:val="de-DE"/>
              </w:rPr>
              <w:t xml:space="preserve">d)  </w:t>
            </w:r>
            <w:r w:rsidR="00357DC6" w:rsidRPr="007C4B93">
              <w:rPr>
                <w:rFonts w:ascii="Book Antiqua" w:hAnsi="Book Antiqua" w:cs="Arial"/>
                <w:bCs/>
                <w:noProof/>
                <w:color w:val="000000"/>
                <w:position w:val="-18"/>
                <w:sz w:val="22"/>
                <w:szCs w:val="22"/>
                <w:lang w:val="es-BO"/>
              </w:rPr>
              <w:object w:dxaOrig="240" w:dyaOrig="460" w14:anchorId="0F61ED81">
                <v:shape id="_x0000_i1043" type="#_x0000_t75" alt="" style="width:12pt;height:23.4pt;mso-width-percent:0;mso-height-percent:0;mso-width-percent:0;mso-height-percent:0" o:ole="">
                  <v:imagedata r:id="rId54" o:title=""/>
                </v:shape>
                <o:OLEObject Type="Embed" ProgID="Equation.3" ShapeID="_x0000_i1043" DrawAspect="Content" ObjectID="_1648903791" r:id="rId55"/>
              </w:object>
            </w:r>
            <w:r w:rsidRPr="007C4B93">
              <w:rPr>
                <w:rFonts w:ascii="Book Antiqua" w:hAnsi="Book Antiqua" w:cs="Arial"/>
                <w:color w:val="000000"/>
                <w:sz w:val="22"/>
                <w:szCs w:val="22"/>
                <w:lang w:val="de-DE"/>
              </w:rPr>
              <w:t>–</w:t>
            </w:r>
            <w:r w:rsidR="00357DC6" w:rsidRPr="007C4B93">
              <w:rPr>
                <w:rFonts w:ascii="Book Antiqua" w:hAnsi="Book Antiqua" w:cs="Arial"/>
                <w:noProof/>
                <w:color w:val="000000"/>
                <w:position w:val="-18"/>
                <w:sz w:val="22"/>
                <w:szCs w:val="22"/>
                <w:lang w:val="es-BO"/>
              </w:rPr>
              <w:object w:dxaOrig="240" w:dyaOrig="460" w14:anchorId="6D2CF138">
                <v:shape id="_x0000_i1044" type="#_x0000_t75" alt="" style="width:12pt;height:23.4pt;mso-width-percent:0;mso-height-percent:0;mso-width-percent:0;mso-height-percent:0" o:ole="">
                  <v:imagedata r:id="rId56" o:title=""/>
                </v:shape>
                <o:OLEObject Type="Embed" ProgID="Equation.3" ShapeID="_x0000_i1044" DrawAspect="Content" ObjectID="_1648903792" r:id="rId57"/>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2268" w:type="dxa"/>
            <w:vAlign w:val="center"/>
          </w:tcPr>
          <w:p w14:paraId="7C6734B6" w14:textId="77777777" w:rsidR="00231C73" w:rsidRPr="007C4B93" w:rsidRDefault="00231C73"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0CE8E385" w14:textId="77777777" w:rsidTr="007C0180">
        <w:tc>
          <w:tcPr>
            <w:tcW w:w="4252" w:type="dxa"/>
          </w:tcPr>
          <w:p w14:paraId="1A06A618" w14:textId="77777777" w:rsidR="00231C73" w:rsidRPr="007C4B93" w:rsidRDefault="00231C73"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rPr>
            </w:pPr>
            <w:r w:rsidRPr="007C4B93">
              <w:rPr>
                <w:rFonts w:ascii="Book Antiqua" w:hAnsi="Book Antiqua" w:cs="Arial"/>
                <w:bCs/>
                <w:color w:val="000000"/>
                <w:sz w:val="22"/>
                <w:szCs w:val="22"/>
              </w:rPr>
              <w:t xml:space="preserve">e)  </w:t>
            </w:r>
            <w:r w:rsidR="00357DC6" w:rsidRPr="007C4B93">
              <w:rPr>
                <w:rFonts w:ascii="Book Antiqua" w:hAnsi="Book Antiqua" w:cs="Arial"/>
                <w:bCs/>
                <w:noProof/>
                <w:color w:val="000000"/>
                <w:position w:val="-18"/>
                <w:sz w:val="22"/>
                <w:szCs w:val="22"/>
                <w:lang w:val="es-BO"/>
              </w:rPr>
              <w:object w:dxaOrig="240" w:dyaOrig="460" w14:anchorId="515A779C">
                <v:shape id="_x0000_i1045" type="#_x0000_t75" alt="" style="width:12pt;height:23.4pt;mso-width-percent:0;mso-height-percent:0;mso-width-percent:0;mso-height-percent:0" o:ole="">
                  <v:imagedata r:id="rId19" o:title=""/>
                </v:shape>
                <o:OLEObject Type="Embed" ProgID="Equation.3" ShapeID="_x0000_i1045" DrawAspect="Content" ObjectID="_1648903793" r:id="rId58"/>
              </w:object>
            </w:r>
            <w:r w:rsidRPr="007C4B93">
              <w:rPr>
                <w:rFonts w:ascii="Book Antiqua" w:hAnsi="Book Antiqua" w:cs="Arial"/>
                <w:color w:val="000000"/>
                <w:sz w:val="22"/>
                <w:szCs w:val="22"/>
              </w:rPr>
              <w:t>–</w:t>
            </w:r>
            <w:r w:rsidR="00357DC6" w:rsidRPr="007C4B93">
              <w:rPr>
                <w:rFonts w:ascii="Book Antiqua" w:hAnsi="Book Antiqua" w:cs="Arial"/>
                <w:noProof/>
                <w:color w:val="000000"/>
                <w:position w:val="-18"/>
                <w:sz w:val="22"/>
                <w:szCs w:val="22"/>
                <w:lang w:val="es-BO"/>
              </w:rPr>
              <w:object w:dxaOrig="340" w:dyaOrig="460" w14:anchorId="4B51EE0E">
                <v:shape id="_x0000_i1046" type="#_x0000_t75" alt="" style="width:17.4pt;height:23.4pt;mso-width-percent:0;mso-height-percent:0;mso-width-percent:0;mso-height-percent:0" o:ole="">
                  <v:imagedata r:id="rId59" o:title=""/>
                </v:shape>
                <o:OLEObject Type="Embed" ProgID="Equation.3" ShapeID="_x0000_i1046" DrawAspect="Content" ObjectID="_1648903794" r:id="rId60"/>
              </w:object>
            </w:r>
            <w:r w:rsidRPr="007C4B93">
              <w:rPr>
                <w:rFonts w:ascii="Book Antiqua" w:hAnsi="Book Antiqua" w:cs="Arial"/>
                <w:color w:val="000000"/>
                <w:sz w:val="22"/>
                <w:szCs w:val="22"/>
              </w:rPr>
              <w:t xml:space="preserve">= </w:t>
            </w:r>
            <w:r w:rsidRPr="007C4B93">
              <w:rPr>
                <w:rFonts w:ascii="Book Antiqua" w:hAnsi="Book Antiqua" w:cs="Arial"/>
                <w:color w:val="000000"/>
                <w:sz w:val="22"/>
                <w:szCs w:val="22"/>
              </w:rPr>
              <w:tab/>
              <w:t xml:space="preserve">  =</w:t>
            </w:r>
          </w:p>
        </w:tc>
        <w:tc>
          <w:tcPr>
            <w:tcW w:w="2268" w:type="dxa"/>
            <w:vAlign w:val="center"/>
          </w:tcPr>
          <w:p w14:paraId="0C1E9939" w14:textId="77777777" w:rsidR="00231C73" w:rsidRPr="007C4B93" w:rsidRDefault="00231C73"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rPr>
            </w:pPr>
            <w:r w:rsidRPr="007C4B93">
              <w:rPr>
                <w:rFonts w:ascii="Book Antiqua" w:hAnsi="Book Antiqua" w:cs="Arial"/>
                <w:color w:val="000000"/>
                <w:sz w:val="22"/>
                <w:szCs w:val="22"/>
              </w:rPr>
              <w:tab/>
            </w:r>
          </w:p>
        </w:tc>
      </w:tr>
      <w:tr w:rsidR="00231C73" w:rsidRPr="007C4B93" w14:paraId="0E6F5FB9" w14:textId="77777777" w:rsidTr="007C0180">
        <w:tc>
          <w:tcPr>
            <w:tcW w:w="4252" w:type="dxa"/>
          </w:tcPr>
          <w:p w14:paraId="5D6D278D" w14:textId="77777777" w:rsidR="00231C73" w:rsidRPr="007C4B93" w:rsidRDefault="00231C73"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rPr>
            </w:pPr>
            <w:r w:rsidRPr="007C4B93">
              <w:rPr>
                <w:rFonts w:ascii="Book Antiqua" w:hAnsi="Book Antiqua" w:cs="Arial"/>
                <w:bCs/>
                <w:color w:val="000000"/>
                <w:sz w:val="22"/>
                <w:szCs w:val="22"/>
              </w:rPr>
              <w:t xml:space="preserve">f)  </w:t>
            </w:r>
            <w:r w:rsidR="00357DC6" w:rsidRPr="007C4B93">
              <w:rPr>
                <w:rFonts w:ascii="Book Antiqua" w:hAnsi="Book Antiqua" w:cs="Arial"/>
                <w:bCs/>
                <w:noProof/>
                <w:color w:val="000000"/>
                <w:position w:val="-18"/>
                <w:sz w:val="22"/>
                <w:szCs w:val="22"/>
                <w:lang w:val="es-BO"/>
              </w:rPr>
              <w:object w:dxaOrig="340" w:dyaOrig="460" w14:anchorId="589CE8E4">
                <v:shape id="_x0000_i1047" type="#_x0000_t75" alt="" style="width:17.4pt;height:23.4pt;mso-width-percent:0;mso-height-percent:0;mso-width-percent:0;mso-height-percent:0" o:ole="">
                  <v:imagedata r:id="rId61" o:title=""/>
                </v:shape>
                <o:OLEObject Type="Embed" ProgID="Equation.3" ShapeID="_x0000_i1047" DrawAspect="Content" ObjectID="_1648903795" r:id="rId62"/>
              </w:object>
            </w:r>
            <w:r w:rsidRPr="007C4B93">
              <w:rPr>
                <w:rFonts w:ascii="Book Antiqua" w:hAnsi="Book Antiqua" w:cs="Arial"/>
                <w:color w:val="000000"/>
                <w:sz w:val="22"/>
                <w:szCs w:val="22"/>
              </w:rPr>
              <w:t>–</w:t>
            </w:r>
            <w:r w:rsidR="00357DC6" w:rsidRPr="007C4B93">
              <w:rPr>
                <w:rFonts w:ascii="Book Antiqua" w:hAnsi="Book Antiqua" w:cs="Arial"/>
                <w:noProof/>
                <w:color w:val="000000"/>
                <w:position w:val="-18"/>
                <w:sz w:val="22"/>
                <w:szCs w:val="22"/>
                <w:lang w:val="es-BO"/>
              </w:rPr>
              <w:object w:dxaOrig="240" w:dyaOrig="460" w14:anchorId="799A7ECA">
                <v:shape id="_x0000_i1048" type="#_x0000_t75" alt="" style="width:12pt;height:23.4pt;mso-width-percent:0;mso-height-percent:0;mso-width-percent:0;mso-height-percent:0" o:ole="">
                  <v:imagedata r:id="rId63" o:title=""/>
                </v:shape>
                <o:OLEObject Type="Embed" ProgID="Equation.3" ShapeID="_x0000_i1048" DrawAspect="Content" ObjectID="_1648903796" r:id="rId64"/>
              </w:object>
            </w:r>
            <w:r w:rsidRPr="007C4B93">
              <w:rPr>
                <w:rFonts w:ascii="Book Antiqua" w:hAnsi="Book Antiqua" w:cs="Arial"/>
                <w:color w:val="000000"/>
                <w:sz w:val="22"/>
                <w:szCs w:val="22"/>
              </w:rPr>
              <w:t xml:space="preserve">= </w:t>
            </w:r>
            <w:r w:rsidRPr="007C4B93">
              <w:rPr>
                <w:rFonts w:ascii="Book Antiqua" w:hAnsi="Book Antiqua" w:cs="Arial"/>
                <w:color w:val="000000"/>
                <w:sz w:val="22"/>
                <w:szCs w:val="22"/>
              </w:rPr>
              <w:tab/>
              <w:t xml:space="preserve">  =</w:t>
            </w:r>
          </w:p>
        </w:tc>
        <w:tc>
          <w:tcPr>
            <w:tcW w:w="2268" w:type="dxa"/>
            <w:vAlign w:val="center"/>
          </w:tcPr>
          <w:p w14:paraId="3F933BF1" w14:textId="77777777" w:rsidR="00231C73" w:rsidRPr="007C4B93" w:rsidRDefault="00231C73"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rPr>
            </w:pPr>
            <w:r w:rsidRPr="007C4B93">
              <w:rPr>
                <w:rFonts w:ascii="Book Antiqua" w:hAnsi="Book Antiqua" w:cs="Arial"/>
                <w:color w:val="000000"/>
                <w:sz w:val="22"/>
                <w:szCs w:val="22"/>
              </w:rPr>
              <w:tab/>
            </w:r>
          </w:p>
        </w:tc>
      </w:tr>
    </w:tbl>
    <w:p w14:paraId="6C04F51E" w14:textId="77777777" w:rsidR="00231C73" w:rsidRDefault="00231C73" w:rsidP="00231C73">
      <w:pPr>
        <w:widowControl w:val="0"/>
        <w:autoSpaceDE w:val="0"/>
        <w:autoSpaceDN w:val="0"/>
        <w:adjustRightInd w:val="0"/>
        <w:spacing w:line="220" w:lineRule="exact"/>
        <w:ind w:right="-20"/>
        <w:rPr>
          <w:rFonts w:ascii="Book Antiqua" w:hAnsi="Book Antiqua" w:cs="Arial"/>
          <w:bCs/>
          <w:color w:val="000000"/>
          <w:spacing w:val="-2"/>
          <w:sz w:val="22"/>
          <w:szCs w:val="22"/>
        </w:rPr>
      </w:pPr>
    </w:p>
    <w:p w14:paraId="153C7983" w14:textId="77777777" w:rsidR="00231C73" w:rsidRPr="007A1D4E" w:rsidRDefault="00231C73" w:rsidP="00231C73">
      <w:pPr>
        <w:widowControl w:val="0"/>
        <w:autoSpaceDE w:val="0"/>
        <w:autoSpaceDN w:val="0"/>
        <w:adjustRightInd w:val="0"/>
        <w:spacing w:line="220" w:lineRule="exact"/>
        <w:ind w:left="110" w:right="-20"/>
        <w:rPr>
          <w:rFonts w:ascii="Book Antiqua" w:hAnsi="Book Antiqua" w:cs="Arial"/>
          <w:bCs/>
          <w:color w:val="000000"/>
          <w:spacing w:val="-2"/>
          <w:sz w:val="22"/>
          <w:szCs w:val="22"/>
        </w:rPr>
      </w:pPr>
      <w:r w:rsidRPr="007C4B93">
        <w:rPr>
          <w:rFonts w:ascii="Book Antiqua" w:hAnsi="Book Antiqua" w:cs="Arial"/>
          <w:bCs/>
          <w:color w:val="000000"/>
          <w:spacing w:val="-2"/>
          <w:sz w:val="22"/>
          <w:szCs w:val="22"/>
        </w:rPr>
        <w:t>3</w:t>
      </w:r>
      <w:r w:rsidRPr="007A1D4E">
        <w:rPr>
          <w:rFonts w:ascii="Book Antiqua" w:hAnsi="Book Antiqua" w:cs="Arial"/>
          <w:bCs/>
          <w:color w:val="000000"/>
          <w:spacing w:val="-2"/>
          <w:sz w:val="22"/>
          <w:szCs w:val="22"/>
        </w:rPr>
        <w:t>.  Trouve le terme manquant dans les opérations suivantes.</w:t>
      </w:r>
    </w:p>
    <w:p w14:paraId="4C0E4293" w14:textId="77777777" w:rsidR="00231C73" w:rsidRPr="007A1D4E" w:rsidRDefault="00231C73" w:rsidP="00231C73">
      <w:pPr>
        <w:widowControl w:val="0"/>
        <w:autoSpaceDE w:val="0"/>
        <w:autoSpaceDN w:val="0"/>
        <w:adjustRightInd w:val="0"/>
        <w:spacing w:before="54" w:line="200" w:lineRule="exact"/>
        <w:ind w:right="-20"/>
        <w:rPr>
          <w:rFonts w:ascii="Book Antiqua" w:hAnsi="Book Antiqua" w:cs="Arial"/>
          <w:i/>
          <w:iCs/>
          <w:color w:val="000000"/>
          <w:sz w:val="22"/>
          <w:szCs w:val="22"/>
        </w:rPr>
      </w:pPr>
      <w:r w:rsidRPr="007C4B93">
        <w:rPr>
          <w:rFonts w:ascii="Book Antiqua" w:hAnsi="Book Antiqua" w:cs="Arial"/>
          <w:i/>
          <w:iCs/>
          <w:noProof/>
          <w:sz w:val="22"/>
          <w:szCs w:val="22"/>
          <w:lang w:val="fr-CA" w:eastAsia="fr-CA"/>
        </w:rPr>
        <mc:AlternateContent>
          <mc:Choice Requires="wps">
            <w:drawing>
              <wp:anchor distT="0" distB="0" distL="114300" distR="114300" simplePos="0" relativeHeight="251659264" behindDoc="1" locked="0" layoutInCell="1" allowOverlap="1" wp14:anchorId="6EB4AA89" wp14:editId="23FF29FB">
                <wp:simplePos x="0" y="0"/>
                <wp:positionH relativeFrom="page">
                  <wp:posOffset>6930390</wp:posOffset>
                </wp:positionH>
                <wp:positionV relativeFrom="paragraph">
                  <wp:posOffset>-26670</wp:posOffset>
                </wp:positionV>
                <wp:extent cx="0" cy="0"/>
                <wp:effectExtent l="0" t="0" r="0" b="0"/>
                <wp:wrapNone/>
                <wp:docPr id="308"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Lst>
                          <a:rect l="0" t="0" r="r" b="b"/>
                          <a:pathLst>
                            <a:path>
                              <a:moveTo>
                                <a:pt x="0" y="0"/>
                              </a:move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w14:anchorId="4CAA16E4">
              <v:shape id="Freeform 245" style="position:absolute;margin-left:545.7pt;margin-top:-2.1pt;width:0;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0,0" o:spid="_x0000_s1026" filled="f" strokeweight=".5pt" path="m,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rlQIAAIgFAAAOAAAAZHJzL2Uyb0RvYy54bWysVFFv2yAQfp+0/4B4T22nTtpadaoqTqZJ&#10;3Vap3Q8ggGM0GxiQON20/74D7CxpX6ZpfsAHd9zdd3x3t3eHrkV7bqxQssTZRYoRl1QxIbcl/vq8&#10;nlxjZB2RjLRK8hK/cIvvFu/f3fa64FPVqJZxg8CJtEWvS9w4p4sksbThHbEXSnMJylqZjjjYmm3C&#10;DOnBe9cm0zSdJ70yTBtFubVwWkUlXgT/dc2p+1LXljvUlhhyc2E1Yd34NVnckmJriG4EHdIg/5BF&#10;R4SEoEdXFXEE7Yx446oT1CirandBVZeouhaUBwyAJktfoXlqiOYBCxTH6mOZ7P9zSz/vHw0SrMSX&#10;KTyVJB080tpw7kuOpvnMV6jXtgDDJ/1oPEarHxT9ZkGRnGn8xoIN2vSfFAM/ZOdUqMqhNp2/CXjR&#10;IRT/5Vh8fnCIxkM6niakGK/QnXUfuArXyf7BuvhibJRIM0r0IEH0YUBCxBMwDdG1sq+ign+wgfzD&#10;f7hlgCyvaWIwAppsIk00cT6Yj+BF/+/Unj+rcOLexhi1ECZeGITgxMc+wSbVWrRtANdK1Jd4fjmL&#10;6VvVCuaVPow1282yNWhPPKHD55MDZ2dmRu0kC84aTthqkB0RbZTBvgX8pIDqD5D8OwTG/rxJb1bX&#10;q+t8kk/nq0meVtXkfr3MJ/N1djWrLqvlssp++cpmedEIxrj02Y3dk+V/x86hjyPvj/1zhuIM7Dp8&#10;b8Em52mEWgCW8R9rPVIzcnmj2AvQ1Kg4DmB8gdAo8wOjHkZBie33HTEco/ajhF67yfLcz46wyWdX&#10;U9iYU83mVEMkBVcldhg46MWli/Nmp43YNhApC6yU6h7aoxae0KGPYlbDBto9IBhGk58np/tg9WeA&#10;Ln4DAAD//wMAUEsDBBQABgAIAAAAIQBEKMBo3QAAABABAAAPAAAAZHJzL2Rvd25yZXYueG1sTE9B&#10;bsIwELxX4g/WVuoNHFCEmhAHlVbtuQUOHE28TaLG68g2JOX1XcShXFaa2dnZmWI92k6c0YfWkYL5&#10;LAGBVDnTUq1gv3ufPoMIUZPRnSNU8IsB1uXkodC5cQN94Xkba8EmFHKtoImxz6UMVYNWh5nrkXj3&#10;7bzVkaGvpfF6YHPbyUWSLKXVLfGHRvf42mD1sz1ZBcZ8Sp+FbDeYzaEfl2Qvl/RDqafH8W3F42UF&#10;IuIY/y/g2oHzQ8nBju5EJoiOcZLNU9YqmKYLEFfFjTneGFkW8r5I+QcAAP//AwBQSwECLQAUAAYA&#10;CAAAACEAtoM4kv4AAADhAQAAEwAAAAAAAAAAAAAAAAAAAAAAW0NvbnRlbnRfVHlwZXNdLnhtbFBL&#10;AQItABQABgAIAAAAIQA4/SH/1gAAAJQBAAALAAAAAAAAAAAAAAAAAC8BAABfcmVscy8ucmVsc1BL&#10;AQItABQABgAIAAAAIQCl/39rlQIAAIgFAAAOAAAAAAAAAAAAAAAAAC4CAABkcnMvZTJvRG9jLnht&#10;bFBLAQItABQABgAIAAAAIQBEKMBo3QAAABABAAAPAAAAAAAAAAAAAAAAAO8EAABkcnMvZG93bnJl&#10;di54bWxQSwUGAAAAAAQABADzAAAA+QUAAAAA&#10;" w14:anchorId="29E150A1">
                <v:path arrowok="t" o:connecttype="custom" o:connectlocs="0,0" o:connectangles="0"/>
                <w10:wrap anchorx="page"/>
              </v:shape>
            </w:pict>
          </mc:Fallback>
        </mc:AlternateContent>
      </w:r>
    </w:p>
    <w:p w14:paraId="5A1CCCC7" w14:textId="77777777" w:rsidR="00231C73" w:rsidRPr="007C4B93" w:rsidRDefault="00231C73" w:rsidP="00231C73">
      <w:pPr>
        <w:widowControl w:val="0"/>
        <w:autoSpaceDE w:val="0"/>
        <w:autoSpaceDN w:val="0"/>
        <w:adjustRightInd w:val="0"/>
        <w:rPr>
          <w:rFonts w:ascii="Book Antiqua" w:hAnsi="Book Antiqua" w:cs="Arial"/>
          <w:color w:val="000000"/>
          <w:spacing w:val="-1773"/>
          <w:sz w:val="22"/>
          <w:szCs w:val="22"/>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64384" behindDoc="0" locked="0" layoutInCell="1" allowOverlap="1" wp14:anchorId="0EFA3E5B" wp14:editId="3136D711">
                <wp:simplePos x="0" y="0"/>
                <wp:positionH relativeFrom="column">
                  <wp:posOffset>3314700</wp:posOffset>
                </wp:positionH>
                <wp:positionV relativeFrom="paragraph">
                  <wp:posOffset>111125</wp:posOffset>
                </wp:positionV>
                <wp:extent cx="711835" cy="461645"/>
                <wp:effectExtent l="0" t="0" r="0" b="0"/>
                <wp:wrapNone/>
                <wp:docPr id="30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23CAFC72" w14:textId="77777777" w:rsidR="00F82797" w:rsidRDefault="00F82797" w:rsidP="00231C73">
                            <w:pPr>
                              <w:jc w:val="center"/>
                              <w:rPr>
                                <w:rFonts w:cs="Arial"/>
                                <w:sz w:val="22"/>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A3E5B" id="_x0000_t202" coordsize="21600,21600" o:spt="202" path="m,l,21600r21600,l21600,xe">
                <v:stroke joinstyle="miter"/>
                <v:path gradientshapeok="t" o:connecttype="rect"/>
              </v:shapetype>
              <v:shape id="Text Box 250" o:spid="_x0000_s1026" type="#_x0000_t202" style="position:absolute;margin-left:261pt;margin-top:8.75pt;width:56.05pt;height:3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f4IQIAAD0EAAAOAAAAZHJzL2Uyb0RvYy54bWysU9uO2yAQfa/Uf0C8N7azSTZrxVm1u01V&#10;aXuRdvsBGOMYFRgKJHb69R1wkk1vL1V5QAxzOMycmVndDlqRvXBegqloMckpEYZDI822ol+eNq+W&#10;lPjATMMUGFHRg/D0dv3yxaq3pZhCB6oRjiCJ8WVvK9qFYMss87wTmvkJWGHQ2YLTLKDptlnjWI/s&#10;WmXTPF9kPbjGOuDCe7y9H510nfjbVvDwqW29CERVFGMLaXdpr+OerVes3DpmO8mPYbB/iEIzafDT&#10;M9U9C4zsnPyNSkvuwEMbJhx0Bm0ruUg5YDZF/ks2jx2zIuWC4nh7lsn/P1r+cf/ZEdlU9Cq/psQw&#10;jUV6EkMgb2Ag03lSqLe+ROCjRWgY0IGVTtl6+wD8q0cRswtMFN+XPqLr/gM0yMh2AdKLoXU66oSZ&#10;E6TBkhzOZYi/cry8Lorl1ZwSjq7ZoljM5rFMGStPj63z4Z0ATeKhog6rnMjZ/sGHEXqCxL88KNls&#10;pFLJcNv6TjmyZ9gRm7SO7D/BlCF9RW/m0/mY6F8p8rT+RKFlwNZWUld0eQaxshOseWua1HiBSTWe&#10;MTtljjJG5UYNw1APCIxy1tAcUFAHYwvjyOGhA/edkh7bt6L+2445QYl6b7A/borZLPZ7MlBPjIAS&#10;d+mqkzGbX0/RwwxHroqG0/EujEOys05uO/xqLLiB11jJViaVn8M6Bo49mup0nKc4BJd2Qj1P/foH&#10;AAAA//8DAFBLAwQUAAYACAAAACEAsGHghuAAAAAJAQAADwAAAGRycy9kb3ducmV2LnhtbEyPQUvE&#10;MBSE74L/ITzBy+KmG+261qaLLHgQQdjVg8e3zbMtJi+lSbvVX2886XGYYeabcjs7KyYaQudZw2qZ&#10;gSCuvem40fD2+ni1AREiskHrmTR8UYBtdX5WYmH8ifc0HWIjUgmHAjW0MfaFlKFuyWFY+p44eR9+&#10;cBiTHBppBjylcmelyrK1dNhxWmixp11L9edhdBoYnxbvarK7fGP2mX3OX+h7MWp9eTE/3IOINMe/&#10;MPziJ3SoEtPRj2yCsBpypdKXmIzbHEQKrK9vViCOGu4yBbIq5f8H1Q8AAAD//wMAUEsBAi0AFAAG&#10;AAgAAAAhALaDOJL+AAAA4QEAABMAAAAAAAAAAAAAAAAAAAAAAFtDb250ZW50X1R5cGVzXS54bWxQ&#10;SwECLQAUAAYACAAAACEAOP0h/9YAAACUAQAACwAAAAAAAAAAAAAAAAAvAQAAX3JlbHMvLnJlbHNQ&#10;SwECLQAUAAYACAAAACEAFMo3+CECAAA9BAAADgAAAAAAAAAAAAAAAAAuAgAAZHJzL2Uyb0RvYy54&#10;bWxQSwECLQAUAAYACAAAACEAsGHghuAAAAAJAQAADwAAAAAAAAAAAAAAAAB7BAAAZHJzL2Rvd25y&#10;ZXYueG1sUEsFBgAAAAAEAAQA8wAAAIgFAAAAAA==&#10;">
                <v:path arrowok="t"/>
                <v:textbox inset=",3.3mm">
                  <w:txbxContent>
                    <w:p w14:paraId="23CAFC72" w14:textId="77777777" w:rsidR="00F82797" w:rsidRDefault="00F82797" w:rsidP="00231C73">
                      <w:pPr>
                        <w:jc w:val="center"/>
                        <w:rPr>
                          <w:rFonts w:cs="Arial"/>
                          <w:sz w:val="22"/>
                        </w:rPr>
                      </w:pPr>
                    </w:p>
                  </w:txbxContent>
                </v:textbox>
              </v:shape>
            </w:pict>
          </mc:Fallback>
        </mc:AlternateContent>
      </w:r>
      <w:r w:rsidRPr="007C4B93">
        <w:rPr>
          <w:rFonts w:ascii="Book Antiqua" w:hAnsi="Book Antiqua" w:cs="Arial"/>
          <w:noProof/>
          <w:color w:val="000000"/>
          <w:spacing w:val="-1773"/>
          <w:sz w:val="22"/>
          <w:szCs w:val="22"/>
          <w:lang w:val="fr-CA" w:eastAsia="fr-CA"/>
        </w:rPr>
        <mc:AlternateContent>
          <mc:Choice Requires="wps">
            <w:drawing>
              <wp:anchor distT="0" distB="0" distL="114300" distR="114300" simplePos="0" relativeHeight="251660288" behindDoc="0" locked="0" layoutInCell="1" allowOverlap="1" wp14:anchorId="1FE56EE2" wp14:editId="3FDBA76C">
                <wp:simplePos x="0" y="0"/>
                <wp:positionH relativeFrom="column">
                  <wp:posOffset>572135</wp:posOffset>
                </wp:positionH>
                <wp:positionV relativeFrom="paragraph">
                  <wp:posOffset>33655</wp:posOffset>
                </wp:positionV>
                <wp:extent cx="711835" cy="461645"/>
                <wp:effectExtent l="0" t="0" r="0" b="0"/>
                <wp:wrapNone/>
                <wp:docPr id="30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5C0B15C4" w14:textId="77777777" w:rsidR="00F82797" w:rsidRDefault="00F82797" w:rsidP="00231C73">
                            <w:pPr>
                              <w:jc w:val="center"/>
                              <w:rPr>
                                <w:rFonts w:cs="Arial"/>
                                <w:sz w:val="22"/>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56EE2" id="Text Box 246" o:spid="_x0000_s1027" type="#_x0000_t202" style="position:absolute;margin-left:45.05pt;margin-top:2.65pt;width:56.05pt;height:3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lUJAIAAEQEAAAOAAAAZHJzL2Uyb0RvYy54bWysU9uO2yAQfa/Uf0C8N7azSTZrxVm1u01V&#10;aXuRdvsBGOMYFRgKJHb69TvgJE1vL1X9gBjP4TBzzrC6HbQie+G8BFPRYpJTIgyHRpptRb88bV4t&#10;KfGBmYYpMKKiB+Hp7frli1VvSzGFDlQjHEES48veVrQLwZZZ5nknNPMTsMJgsgWnWcDQbbPGsR7Z&#10;tcqmeb7IenCNdcCF9/j3fkzSdeJvW8HDp7b1IhBVUawtpNWltY5rtl6xcuuY7SQ/lsH+oQrNpMFL&#10;z1T3LDCyc/I3Ki25Aw9tmHDQGbSt5CL1gN0U+S/dPHbMitQLiuPtWSb//2j5x/1nR2RT0at8QYlh&#10;Gk16EkMgb2Ag09kiKtRbXyLw0SI0DJhAp1O33j4A/+oRkl1gxgM+ouv+AzTIyHYB0omhdTrqhJ0T&#10;pEFLDmcb4q0cf14XxfJqTgnH1GxRLGbzWETGytNh63x4J0CTuKmoQ5cTOds/+DBCT5B4lwclm41U&#10;KgVuW98pR/YMJ2KTviP7TzBlSF/Rm/l0Pjb6V4o8fX+i0DLgaCupK7o8g1jZCda8NQ2WycrApBr3&#10;2J0yRxmjcqOGYaiHZE5xsqGG5oC6OhgnGV8ebjpw3ynpcYor6r/tmBOUqPcGx+SmmM3i2KcAZcVC&#10;KHGXqToFs/n1FDPMcOSqaDht78L4VnbWyW2HV42+G3iNhrYyiR2dH8s61o+jmuw6Pqv4Fi7jhPrx&#10;+NfPAAAA//8DAFBLAwQUAAYACAAAACEAqcvCFt0AAAAHAQAADwAAAGRycy9kb3ducmV2LnhtbEyO&#10;wUrEMBRF94L/EJ7gZnCSqVRrbTrIgAsRhBlduHzTPNti8lKatFP9euNKl5d7OfdU28VZMdMYes8a&#10;NmsFgrjxpudWw9vr41UBIkRkg9YzafiiANv6/KzC0vgT72k+xFYkCIcSNXQxDqWUoenIYVj7gTh1&#10;H350GFMcW2lGPCW4szJT6kY67Dk9dDjQrqPm8zA5DYxPq/dstru8MHtln/MX+l5NWl9eLA/3ICIt&#10;8W8Mv/pJHerkdPQTmyCshju1SUsN+TWIVGcqy0AcNdwWCmRdyf/+9Q8AAAD//wMAUEsBAi0AFAAG&#10;AAgAAAAhALaDOJL+AAAA4QEAABMAAAAAAAAAAAAAAAAAAAAAAFtDb250ZW50X1R5cGVzXS54bWxQ&#10;SwECLQAUAAYACAAAACEAOP0h/9YAAACUAQAACwAAAAAAAAAAAAAAAAAvAQAAX3JlbHMvLnJlbHNQ&#10;SwECLQAUAAYACAAAACEAOcVpVCQCAABEBAAADgAAAAAAAAAAAAAAAAAuAgAAZHJzL2Uyb0RvYy54&#10;bWxQSwECLQAUAAYACAAAACEAqcvCFt0AAAAHAQAADwAAAAAAAAAAAAAAAAB+BAAAZHJzL2Rvd25y&#10;ZXYueG1sUEsFBgAAAAAEAAQA8wAAAIgFAAAAAA==&#10;">
                <v:path arrowok="t"/>
                <v:textbox inset=",3.3mm">
                  <w:txbxContent>
                    <w:p w14:paraId="5C0B15C4" w14:textId="77777777" w:rsidR="00F82797" w:rsidRDefault="00F82797" w:rsidP="00231C73">
                      <w:pPr>
                        <w:jc w:val="center"/>
                        <w:rPr>
                          <w:rFonts w:cs="Arial"/>
                          <w:sz w:val="22"/>
                        </w:rPr>
                      </w:pPr>
                    </w:p>
                  </w:txbxContent>
                </v:textbox>
              </v:shape>
            </w:pict>
          </mc:Fallback>
        </mc:AlternateContent>
      </w:r>
    </w:p>
    <w:tbl>
      <w:tblPr>
        <w:tblW w:w="0" w:type="auto"/>
        <w:tblInd w:w="637" w:type="dxa"/>
        <w:tblCellMar>
          <w:left w:w="70" w:type="dxa"/>
          <w:right w:w="70" w:type="dxa"/>
        </w:tblCellMar>
        <w:tblLook w:val="0000" w:firstRow="0" w:lastRow="0" w:firstColumn="0" w:lastColumn="0" w:noHBand="0" w:noVBand="0"/>
      </w:tblPr>
      <w:tblGrid>
        <w:gridCol w:w="4225"/>
        <w:gridCol w:w="4684"/>
      </w:tblGrid>
      <w:tr w:rsidR="00231C73" w:rsidRPr="007C4B93" w14:paraId="28200476" w14:textId="77777777" w:rsidTr="007C0180">
        <w:tc>
          <w:tcPr>
            <w:tcW w:w="4225" w:type="dxa"/>
          </w:tcPr>
          <w:p w14:paraId="1DE8E428"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a)                       </w:t>
            </w:r>
            <w:r w:rsidRPr="007C4B93">
              <w:rPr>
                <w:rFonts w:ascii="Book Antiqua" w:hAnsi="Book Antiqua" w:cs="Arial"/>
                <w:color w:val="000000"/>
                <w:sz w:val="22"/>
                <w:szCs w:val="22"/>
                <w:lang w:val="es-BO"/>
              </w:rPr>
              <w:t xml:space="preserve">+ </w:t>
            </w:r>
            <w:r w:rsidR="00357DC6" w:rsidRPr="007C4B93">
              <w:rPr>
                <w:rFonts w:ascii="Book Antiqua" w:hAnsi="Book Antiqua" w:cs="Arial"/>
                <w:noProof/>
                <w:color w:val="000000"/>
                <w:position w:val="-18"/>
                <w:sz w:val="22"/>
                <w:szCs w:val="22"/>
                <w:lang w:val="es-BO"/>
              </w:rPr>
              <w:object w:dxaOrig="240" w:dyaOrig="460" w14:anchorId="68B2B379">
                <v:shape id="_x0000_i1049" type="#_x0000_t75" alt="" style="width:12pt;height:23.4pt;mso-width-percent:0;mso-height-percent:0;mso-width-percent:0;mso-height-percent:0" o:ole="">
                  <v:imagedata r:id="rId65" o:title=""/>
                </v:shape>
                <o:OLEObject Type="Embed" ProgID="Equation.3" ShapeID="_x0000_i1049" DrawAspect="Content" ObjectID="_1648903797" r:id="rId66"/>
              </w:object>
            </w:r>
            <w:r w:rsidRPr="007C4B93">
              <w:rPr>
                <w:rFonts w:ascii="Book Antiqua" w:hAnsi="Book Antiqua" w:cs="Arial"/>
                <w:color w:val="000000"/>
                <w:sz w:val="22"/>
                <w:szCs w:val="22"/>
                <w:lang w:val="es-BO"/>
              </w:rPr>
              <w:t>=</w:t>
            </w:r>
            <w:r w:rsidR="00357DC6" w:rsidRPr="007C4B93">
              <w:rPr>
                <w:rFonts w:ascii="Book Antiqua" w:hAnsi="Book Antiqua" w:cs="Arial"/>
                <w:noProof/>
                <w:color w:val="000000"/>
                <w:position w:val="-18"/>
                <w:sz w:val="22"/>
                <w:szCs w:val="22"/>
                <w:lang w:val="es-BO"/>
              </w:rPr>
              <w:object w:dxaOrig="240" w:dyaOrig="460" w14:anchorId="400FA7AB">
                <v:shape id="_x0000_i1050" type="#_x0000_t75" alt="" style="width:12pt;height:23.4pt;mso-width-percent:0;mso-height-percent:0;mso-width-percent:0;mso-height-percent:0" o:ole="">
                  <v:imagedata r:id="rId67" o:title=""/>
                </v:shape>
                <o:OLEObject Type="Embed" ProgID="Equation.3" ShapeID="_x0000_i1050" DrawAspect="Content" ObjectID="_1648903798" r:id="rId68"/>
              </w:object>
            </w:r>
          </w:p>
          <w:p w14:paraId="0A85A1A9" w14:textId="77777777" w:rsidR="00231C73" w:rsidRPr="007C4B93" w:rsidRDefault="00231C73" w:rsidP="007C0180">
            <w:pPr>
              <w:widowControl w:val="0"/>
              <w:autoSpaceDE w:val="0"/>
              <w:autoSpaceDN w:val="0"/>
              <w:adjustRightInd w:val="0"/>
              <w:spacing w:line="240" w:lineRule="atLeast"/>
              <w:rPr>
                <w:rFonts w:ascii="Book Antiqua" w:hAnsi="Book Antiqua" w:cs="Arial"/>
                <w:bCs/>
                <w:color w:val="000000"/>
                <w:sz w:val="22"/>
                <w:szCs w:val="22"/>
                <w:lang w:val="es-BO"/>
              </w:rPr>
            </w:pPr>
          </w:p>
          <w:p w14:paraId="43977CAD" w14:textId="77777777" w:rsidR="00231C73" w:rsidRPr="007C4B93" w:rsidRDefault="00231C73" w:rsidP="007C0180">
            <w:pPr>
              <w:widowControl w:val="0"/>
              <w:autoSpaceDE w:val="0"/>
              <w:autoSpaceDN w:val="0"/>
              <w:adjustRightInd w:val="0"/>
              <w:spacing w:line="240" w:lineRule="atLeast"/>
              <w:rPr>
                <w:rFonts w:ascii="Book Antiqua" w:hAnsi="Book Antiqua" w:cs="Arial"/>
                <w:bCs/>
                <w:color w:val="000000"/>
                <w:sz w:val="22"/>
                <w:szCs w:val="22"/>
                <w:lang w:val="es-BO"/>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61312" behindDoc="0" locked="0" layoutInCell="1" allowOverlap="1" wp14:anchorId="1F863C43" wp14:editId="7BC28757">
                      <wp:simplePos x="0" y="0"/>
                      <wp:positionH relativeFrom="column">
                        <wp:posOffset>527685</wp:posOffset>
                      </wp:positionH>
                      <wp:positionV relativeFrom="paragraph">
                        <wp:posOffset>37465</wp:posOffset>
                      </wp:positionV>
                      <wp:extent cx="711835" cy="461645"/>
                      <wp:effectExtent l="0" t="0" r="0" b="0"/>
                      <wp:wrapNone/>
                      <wp:docPr id="30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5C7A04E2" w14:textId="77777777" w:rsidR="00F82797" w:rsidRDefault="00F82797" w:rsidP="00231C73">
                                  <w:pPr>
                                    <w:jc w:val="center"/>
                                    <w:rPr>
                                      <w:rFonts w:cs="Arial"/>
                                      <w:sz w:val="22"/>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63C43" id="Text Box 247" o:spid="_x0000_s1028" type="#_x0000_t202" style="position:absolute;margin-left:41.55pt;margin-top:2.95pt;width:56.05pt;height:3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1yIwIAAEQEAAAOAAAAZHJzL2Uyb0RvYy54bWysU8lu2zAQvRfoPxC811oiO45gOmiTuiiQ&#10;LkDSD6AoyiLKrSRtyf36DCnbdbdLUR0Ijubxcea94ep2VBLtufPCaIKLWY4R18y0Qm8J/vK0ebXE&#10;yAeqWyqN5gQfuMe365cvVoOteWl6I1vuEJBoXw+W4D4EW2eZZz1X1M+M5RqSnXGKBgjdNmsdHYBd&#10;yazM80U2GNdaZxj3Hv7eT0m8Tvxdx1n41HWeByQJhtpCWl1am7hm6xWtt47aXrBjGfQfqlBUaLj0&#10;THVPA0U7J36jUoI5400XZsyozHSdYDz1AN0U+S/dPPbU8tQLiOPtWSb//2jZx/1nh0RL8FU+x0hT&#10;BSY98TGgN2ZEZXUdFRqsrwH4aAEaRkiA06lbbx8M++oBkl1gpgM+opvhg2mBke6CSSfGzqmoE3SO&#10;gAYsOZxtiLcy+HldFMsrKIZBqloUi2oei8hofTpsnQ/vuFEobgh24HIip/sHHyboCRLv8kaKdiOk&#10;TIHbNnfSoT2Fidik78j+E0xqNBB8My/nU6N/pcjT9ycKJQKMthSK4OUZROue0/atbqFMWgcq5LSH&#10;7qQ+yhiVmzQMYzMmc8qTDY1pD6CrM9Mkw8uDTW/cd4wGmGKC/bcddRwj+V7DmNwUVRXHPgUgKxSC&#10;kbtMNSmo5tclZKhmwEVwOG3vwvRWdtaJbQ9XTb5r8xoM7UQSOzo/lXWsH0Y12XV8VvEtXMYJ9ePx&#10;r58BAAD//wMAUEsDBBQABgAIAAAAIQDYdLNa3QAAAAcBAAAPAAAAZHJzL2Rvd25yZXYueG1sTI7B&#10;SsNAFEX3gv8wPMFNsZNGUtOYlyIFFyIIrS5cTjPPJDjzJmQmafTrna7q8nIv555yO1sjJhp85xhh&#10;tUxAENdOd9wgfLw/3+UgfFCslXFMCD/kYVtdX5Wq0O7Ee5oOoRERwr5QCG0IfSGlr1uyyi9dTxy7&#10;LzdYFWIcGqkHdYpwa2SaJGtpVcfxoVU97Vqqvw+jRWD1svhMJ7PLcr1PzGv2Rr+LEfH2Zn56BBFo&#10;DpcxnPWjOlTR6ehG1l4YhPx+FZcI2QbEud5kKYgjwkO+BlmV8r9/9QcAAP//AwBQSwECLQAUAAYA&#10;CAAAACEAtoM4kv4AAADhAQAAEwAAAAAAAAAAAAAAAAAAAAAAW0NvbnRlbnRfVHlwZXNdLnhtbFBL&#10;AQItABQABgAIAAAAIQA4/SH/1gAAAJQBAAALAAAAAAAAAAAAAAAAAC8BAABfcmVscy8ucmVsc1BL&#10;AQItABQABgAIAAAAIQA9hW1yIwIAAEQEAAAOAAAAAAAAAAAAAAAAAC4CAABkcnMvZTJvRG9jLnht&#10;bFBLAQItABQABgAIAAAAIQDYdLNa3QAAAAcBAAAPAAAAAAAAAAAAAAAAAH0EAABkcnMvZG93bnJl&#10;di54bWxQSwUGAAAAAAQABADzAAAAhwUAAAAA&#10;">
                      <v:path arrowok="t"/>
                      <v:textbox inset=",3.3mm">
                        <w:txbxContent>
                          <w:p w14:paraId="5C7A04E2" w14:textId="77777777" w:rsidR="00F82797" w:rsidRDefault="00F82797" w:rsidP="00231C73">
                            <w:pPr>
                              <w:jc w:val="center"/>
                              <w:rPr>
                                <w:rFonts w:cs="Arial"/>
                                <w:sz w:val="22"/>
                              </w:rPr>
                            </w:pPr>
                          </w:p>
                        </w:txbxContent>
                      </v:textbox>
                    </v:shape>
                  </w:pict>
                </mc:Fallback>
              </mc:AlternateContent>
            </w:r>
          </w:p>
        </w:tc>
        <w:tc>
          <w:tcPr>
            <w:tcW w:w="4684" w:type="dxa"/>
          </w:tcPr>
          <w:p w14:paraId="2596E01A"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65408" behindDoc="0" locked="0" layoutInCell="1" allowOverlap="1" wp14:anchorId="70CF0CDD" wp14:editId="522D68A7">
                      <wp:simplePos x="0" y="0"/>
                      <wp:positionH relativeFrom="column">
                        <wp:posOffset>537210</wp:posOffset>
                      </wp:positionH>
                      <wp:positionV relativeFrom="paragraph">
                        <wp:posOffset>509270</wp:posOffset>
                      </wp:positionV>
                      <wp:extent cx="711835" cy="461645"/>
                      <wp:effectExtent l="0" t="0" r="0" b="0"/>
                      <wp:wrapNone/>
                      <wp:docPr id="30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1728AD52" w14:textId="77777777" w:rsidR="00F82797" w:rsidRDefault="00F82797" w:rsidP="00231C73">
                                  <w:pPr>
                                    <w:jc w:val="center"/>
                                    <w:rPr>
                                      <w:rFonts w:cs="Arial"/>
                                      <w:sz w:val="22"/>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F0CDD" id="Text Box 251" o:spid="_x0000_s1029" type="#_x0000_t202" style="position:absolute;margin-left:42.3pt;margin-top:40.1pt;width:56.05pt;height:3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ykIwIAAEQEAAAOAAAAZHJzL2Uyb0RvYy54bWysU8tu2zAQvBfoPxC815IcyXEE00Gb1EWB&#10;9AEk/QCKoiyifJWkLblfnyVlu+7rUlQHgqsdDndnlqvbUUm0584LowkuZjlGXDPTCr0l+MvT5tUS&#10;Ix+obqk0mhN84B7frl++WA225nPTG9lyh4BE+3qwBPch2DrLPOu5on5mLNeQ7IxTNEDotlnr6ADs&#10;SmbzPF9kg3GtdYZx7+Hv/ZTE68TfdZyFT13neUCSYKgtpNWltYlrtl7Reuuo7QU7lkH/oQpFhYZL&#10;z1T3NFC0c+I3KiWYM950YcaMykzXCcZTD9BNkf/SzWNPLU+9gDjenmXy/4+Wfdx/dki0BF/lJUaa&#10;KjDpiY8BvTEjmldFVGiwvgbgowVoGCEBTqduvX0w7KsHSHaBmQ74iG6GD6YFRroLJp0YO6eiTtA5&#10;Ahqw5HC2Id7K4Od1USyvKowYpMpFsSirWERG69Nh63x4x41CcUOwA5cTOd0/+DBBT5B4lzdStBsh&#10;ZQrctrmTDu0pTMQmfUf2n2BSo4Hgm2peTY3+lSJP358olAgw2lIogpdnEK17Ttu3uoUyaR2okNMe&#10;upP6KGNUbtIwjM04mXOyoTHtAXR1ZppkeHmw6Y37jtEAU0yw/7ajjmMk32sYk5uiLOPYpwBkhUIw&#10;cpepJgVldT2HDNUMuAgOp+1dmN7Kzjqx7eGqyXdtXoOhnUhiR+enso71w6gmu47PKr6Fyzihfjz+&#10;9TMAAAD//wMAUEsDBBQABgAIAAAAIQCgeTLF3wAAAAkBAAAPAAAAZHJzL2Rvd25yZXYueG1sTI9B&#10;S8QwEIXvgv8hjOBlcVOLrd3adJEFDyIIu3rwONuMbTGZlCbtVn+92ZOeZob3ePO9artYI2Yafe9Y&#10;we06AUHcON1zq+D97emmAOEDskbjmBR8k4dtfXlRYandifc0H0IrYgj7EhV0IQyllL7pyKJfu4E4&#10;ap9utBjiObZSj3iK4dbINElyabHn+KHDgXYdNV+HySpgfF59pLPZZYXeJ+Yle6Wf1aTU9dXy+AAi&#10;0BL+zHDGj+hQR6ajm1h7YRQUd3l0xpmkIM76Jr8HcYxLlm5A1pX836D+BQAA//8DAFBLAQItABQA&#10;BgAIAAAAIQC2gziS/gAAAOEBAAATAAAAAAAAAAAAAAAAAAAAAABbQ29udGVudF9UeXBlc10ueG1s&#10;UEsBAi0AFAAGAAgAAAAhADj9If/WAAAAlAEAAAsAAAAAAAAAAAAAAAAALwEAAF9yZWxzLy5yZWxz&#10;UEsBAi0AFAAGAAgAAAAhADC/nKQjAgAARAQAAA4AAAAAAAAAAAAAAAAALgIAAGRycy9lMm9Eb2Mu&#10;eG1sUEsBAi0AFAAGAAgAAAAhAKB5MsXfAAAACQEAAA8AAAAAAAAAAAAAAAAAfQQAAGRycy9kb3du&#10;cmV2LnhtbFBLBQYAAAAABAAEAPMAAACJBQAAAAA=&#10;">
                      <v:path arrowok="t"/>
                      <v:textbox inset=",3.3mm">
                        <w:txbxContent>
                          <w:p w14:paraId="1728AD52" w14:textId="77777777" w:rsidR="00F82797" w:rsidRDefault="00F82797" w:rsidP="00231C73">
                            <w:pPr>
                              <w:jc w:val="center"/>
                              <w:rPr>
                                <w:rFonts w:cs="Arial"/>
                                <w:sz w:val="22"/>
                              </w:rPr>
                            </w:pPr>
                          </w:p>
                        </w:txbxContent>
                      </v:textbox>
                    </v:shape>
                  </w:pict>
                </mc:Fallback>
              </mc:AlternateContent>
            </w:r>
            <w:r w:rsidRPr="007C4B93">
              <w:rPr>
                <w:rFonts w:ascii="Book Antiqua" w:hAnsi="Book Antiqua" w:cs="Arial"/>
                <w:bCs/>
                <w:color w:val="000000"/>
                <w:sz w:val="22"/>
                <w:szCs w:val="22"/>
                <w:lang w:val="es-BO"/>
              </w:rPr>
              <w:t xml:space="preserve">e)                         </w:t>
            </w:r>
            <w:r w:rsidRPr="007C4B93">
              <w:rPr>
                <w:rFonts w:ascii="Book Antiqua" w:hAnsi="Book Antiqua" w:cs="Arial"/>
                <w:color w:val="000000"/>
                <w:sz w:val="22"/>
                <w:szCs w:val="22"/>
                <w:lang w:val="es-BO"/>
              </w:rPr>
              <w:t>–</w:t>
            </w:r>
            <w:r w:rsidR="00357DC6" w:rsidRPr="007C4B93">
              <w:rPr>
                <w:rFonts w:ascii="Book Antiqua" w:hAnsi="Book Antiqua" w:cs="Arial"/>
                <w:noProof/>
                <w:color w:val="000000"/>
                <w:position w:val="-18"/>
                <w:sz w:val="22"/>
                <w:szCs w:val="22"/>
                <w:lang w:val="es-BO"/>
              </w:rPr>
              <w:object w:dxaOrig="240" w:dyaOrig="460" w14:anchorId="3314BDF0">
                <v:shape id="_x0000_i1051" type="#_x0000_t75" alt="" style="width:12pt;height:23.4pt;mso-width-percent:0;mso-height-percent:0;mso-width-percent:0;mso-height-percent:0" o:ole="">
                  <v:imagedata r:id="rId69" o:title=""/>
                </v:shape>
                <o:OLEObject Type="Embed" ProgID="Equation.3" ShapeID="_x0000_i1051" DrawAspect="Content" ObjectID="_1648903799" r:id="rId70"/>
              </w:object>
            </w:r>
            <w:r w:rsidRPr="007C4B93">
              <w:rPr>
                <w:rFonts w:ascii="Book Antiqua" w:hAnsi="Book Antiqua" w:cs="Arial"/>
                <w:color w:val="000000"/>
                <w:sz w:val="22"/>
                <w:szCs w:val="22"/>
                <w:lang w:val="es-BO"/>
              </w:rPr>
              <w:t>=</w:t>
            </w:r>
            <w:r w:rsidR="00357DC6" w:rsidRPr="007C4B93">
              <w:rPr>
                <w:rFonts w:ascii="Book Antiqua" w:hAnsi="Book Antiqua" w:cs="Arial"/>
                <w:noProof/>
                <w:color w:val="000000"/>
                <w:position w:val="-18"/>
                <w:sz w:val="22"/>
                <w:szCs w:val="22"/>
                <w:lang w:val="es-BO"/>
              </w:rPr>
              <w:object w:dxaOrig="240" w:dyaOrig="460" w14:anchorId="271D21AD">
                <v:shape id="_x0000_i1052" type="#_x0000_t75" alt="" style="width:12pt;height:23.4pt;mso-width-percent:0;mso-height-percent:0;mso-width-percent:0;mso-height-percent:0" o:ole="">
                  <v:imagedata r:id="rId65" o:title=""/>
                </v:shape>
                <o:OLEObject Type="Embed" ProgID="Equation.3" ShapeID="_x0000_i1052" DrawAspect="Content" ObjectID="_1648903800" r:id="rId71"/>
              </w:object>
            </w:r>
          </w:p>
        </w:tc>
      </w:tr>
      <w:tr w:rsidR="00231C73" w:rsidRPr="007C4B93" w14:paraId="15F560F9" w14:textId="77777777" w:rsidTr="007C0180">
        <w:tc>
          <w:tcPr>
            <w:tcW w:w="4225" w:type="dxa"/>
          </w:tcPr>
          <w:p w14:paraId="6F57F37D" w14:textId="77777777" w:rsidR="00231C73" w:rsidRPr="007C4B93" w:rsidRDefault="00231C73" w:rsidP="007C0180">
            <w:pPr>
              <w:widowControl w:val="0"/>
              <w:autoSpaceDE w:val="0"/>
              <w:autoSpaceDN w:val="0"/>
              <w:adjustRightInd w:val="0"/>
              <w:spacing w:line="240" w:lineRule="atLeast"/>
              <w:rPr>
                <w:rFonts w:ascii="Book Antiqua" w:hAnsi="Book Antiqua" w:cs="Arial"/>
                <w:bCs/>
                <w:color w:val="000000"/>
                <w:sz w:val="22"/>
                <w:szCs w:val="22"/>
                <w:lang w:val="es-BO"/>
              </w:rPr>
            </w:pPr>
            <w:r w:rsidRPr="007C4B93">
              <w:rPr>
                <w:rFonts w:ascii="Book Antiqua" w:hAnsi="Book Antiqua" w:cs="Arial"/>
                <w:bCs/>
                <w:color w:val="000000"/>
                <w:sz w:val="22"/>
                <w:szCs w:val="22"/>
                <w:lang w:val="es-BO"/>
              </w:rPr>
              <w:t xml:space="preserve">b)  </w:t>
            </w:r>
            <w:r w:rsidR="00357DC6" w:rsidRPr="007C4B93">
              <w:rPr>
                <w:rFonts w:ascii="Book Antiqua" w:hAnsi="Book Antiqua" w:cs="Arial"/>
                <w:bCs/>
                <w:noProof/>
                <w:color w:val="000000"/>
                <w:position w:val="-18"/>
                <w:sz w:val="22"/>
                <w:szCs w:val="22"/>
              </w:rPr>
              <w:object w:dxaOrig="340" w:dyaOrig="460" w14:anchorId="0CEECA5E">
                <v:shape id="_x0000_i1053" type="#_x0000_t75" alt="" style="width:17.4pt;height:23.4pt;mso-width-percent:0;mso-height-percent:0;mso-width-percent:0;mso-height-percent:0" o:ole="">
                  <v:imagedata r:id="rId72" o:title=""/>
                </v:shape>
                <o:OLEObject Type="Embed" ProgID="Equation.3" ShapeID="_x0000_i1053" DrawAspect="Content" ObjectID="_1648903801" r:id="rId73"/>
              </w:object>
            </w:r>
            <w:r w:rsidRPr="007C4B93">
              <w:rPr>
                <w:rFonts w:ascii="Book Antiqua" w:hAnsi="Book Antiqua" w:cs="Arial"/>
                <w:color w:val="000000"/>
                <w:sz w:val="22"/>
                <w:szCs w:val="22"/>
                <w:lang w:val="es-BO"/>
              </w:rPr>
              <w:t xml:space="preserve">+                      = </w:t>
            </w:r>
            <w:r w:rsidR="00357DC6" w:rsidRPr="007C4B93">
              <w:rPr>
                <w:rFonts w:ascii="Book Antiqua" w:hAnsi="Book Antiqua" w:cs="Arial"/>
                <w:bCs/>
                <w:noProof/>
                <w:color w:val="000000"/>
                <w:position w:val="-18"/>
                <w:sz w:val="22"/>
                <w:szCs w:val="22"/>
              </w:rPr>
              <w:object w:dxaOrig="340" w:dyaOrig="460" w14:anchorId="1679C91E">
                <v:shape id="_x0000_i1054" type="#_x0000_t75" alt="" style="width:17.4pt;height:23.4pt;mso-width-percent:0;mso-height-percent:0;mso-width-percent:0;mso-height-percent:0" o:ole="">
                  <v:imagedata r:id="rId74" o:title=""/>
                </v:shape>
                <o:OLEObject Type="Embed" ProgID="Equation.3" ShapeID="_x0000_i1054" DrawAspect="Content" ObjectID="_1648903802" r:id="rId75"/>
              </w:object>
            </w:r>
          </w:p>
          <w:p w14:paraId="1C24ED56"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es-BO"/>
              </w:rPr>
            </w:pPr>
          </w:p>
          <w:p w14:paraId="4FB1B783"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62336" behindDoc="0" locked="0" layoutInCell="1" allowOverlap="1" wp14:anchorId="0731285D" wp14:editId="03E63C20">
                      <wp:simplePos x="0" y="0"/>
                      <wp:positionH relativeFrom="column">
                        <wp:posOffset>212090</wp:posOffset>
                      </wp:positionH>
                      <wp:positionV relativeFrom="paragraph">
                        <wp:posOffset>52070</wp:posOffset>
                      </wp:positionV>
                      <wp:extent cx="711835" cy="461645"/>
                      <wp:effectExtent l="0" t="0" r="0" b="0"/>
                      <wp:wrapNone/>
                      <wp:docPr id="30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73BD90B9" w14:textId="77777777" w:rsidR="00F82797" w:rsidRDefault="00F82797" w:rsidP="00231C73">
                                  <w:pPr>
                                    <w:jc w:val="center"/>
                                    <w:rPr>
                                      <w:rFonts w:cs="Arial"/>
                                      <w:sz w:val="22"/>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1285D" id="Text Box 248" o:spid="_x0000_s1030" type="#_x0000_t202" style="position:absolute;margin-left:16.7pt;margin-top:4.1pt;width:56.05pt;height:3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NJAIAAEQEAAAOAAAAZHJzL2Uyb0RvYy54bWysU8tu2zAQvBfoPxC815Jt2XEEy0Gb1EWB&#10;9AEk/YAVRVlE+SpJW0q/PkvKdt3XpagOBFc7HO7OLNc3g5LkwJ0XRld0Oskp4ZqZRuhdRb88bl+t&#10;KPEBdAPSaF7RJ+7pzebli3VvSz4znZENdwRJtC97W9EuBFtmmWcdV+AnxnKNydY4BQFDt8saBz2y&#10;K5nN8nyZ9cY11hnGvce/d2OSbhJ/23IWPrWt54HIimJtIa0urXVcs80ayp0D2wl2LAP+oQoFQuOl&#10;Z6o7CED2TvxGpQRzxps2TJhRmWlbwXjqAbuZ5r9089CB5akXFMfbs0z+/9Gyj4fPjoimovN8TokG&#10;hSY98iGQN2Ygs2IVFeqtLxH4YBEaBkyg06lbb+8N++oRkl1gxgM+ouv+g2mQEfbBpBND61TUCTsn&#10;SIOWPJ1tiLcy/Hk1na7mC0oYporldFksYhEZlKfD1vnwjhtF4qaiDl1O5HC492GEniDxLm+kaLZC&#10;yhS4XX0rHTkATsQ2fUf2n2BSk76i14vZYmz0rxR5+v5EoUTA0ZZCVXR1BkHZcWje6gbLhDKAkOMe&#10;u5P6KGNUbtQwDPWQzClONtSmeUJdnRknGV8ebjrjvlPS4xRX1H/bg+OUyPcax+R6WhRx7FOAsmIh&#10;lLjLVJ2CYnE1wwxohlwVDaftbRjfyt46sevwqtF3bV6joa1IYkfnx7KO9eOoJruOzyq+hcs4oX48&#10;/s0zAAAA//8DAFBLAwQUAAYACAAAACEAMaHHBd0AAAAHAQAADwAAAGRycy9kb3ducmV2LnhtbEyO&#10;wUrDQBRF94L/MDzBTWknpk2JMZMiBRciCK0uXL5mnklw5k3ITNLo1ztd6fJyL+eecjdbIyYafOdY&#10;wd0qAUFcO91xo+D97WmZg/ABWaNxTAq+ycOuur4qsdDuzAeajqEREcK+QAVtCH0hpa9bsuhXrieO&#10;3acbLIYYh0bqAc8Rbo1Mk2QrLXYcH1rsad9S/XUcrQLG58VHOpl9lutDYl6yV/pZjErd3syPDyAC&#10;zeFvDBf9qA5VdDq5kbUXRsF6vYlLBXkK4lJvsgzEKebkHmRVyv/+1S8AAAD//wMAUEsBAi0AFAAG&#10;AAgAAAAhALaDOJL+AAAA4QEAABMAAAAAAAAAAAAAAAAAAAAAAFtDb250ZW50X1R5cGVzXS54bWxQ&#10;SwECLQAUAAYACAAAACEAOP0h/9YAAACUAQAACwAAAAAAAAAAAAAAAAAvAQAAX3JlbHMvLnJlbHNQ&#10;SwECLQAUAAYACAAAACEAvikQjSQCAABEBAAADgAAAAAAAAAAAAAAAAAuAgAAZHJzL2Uyb0RvYy54&#10;bWxQSwECLQAUAAYACAAAACEAMaHHBd0AAAAHAQAADwAAAAAAAAAAAAAAAAB+BAAAZHJzL2Rvd25y&#10;ZXYueG1sUEsFBgAAAAAEAAQA8wAAAIgFAAAAAA==&#10;">
                      <v:path arrowok="t"/>
                      <v:textbox inset=",3.3mm">
                        <w:txbxContent>
                          <w:p w14:paraId="73BD90B9" w14:textId="77777777" w:rsidR="00F82797" w:rsidRDefault="00F82797" w:rsidP="00231C73">
                            <w:pPr>
                              <w:jc w:val="center"/>
                              <w:rPr>
                                <w:rFonts w:cs="Arial"/>
                                <w:sz w:val="22"/>
                              </w:rPr>
                            </w:pPr>
                          </w:p>
                        </w:txbxContent>
                      </v:textbox>
                    </v:shape>
                  </w:pict>
                </mc:Fallback>
              </mc:AlternateContent>
            </w:r>
          </w:p>
        </w:tc>
        <w:tc>
          <w:tcPr>
            <w:tcW w:w="4684" w:type="dxa"/>
          </w:tcPr>
          <w:p w14:paraId="6FD9EA10"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66432" behindDoc="0" locked="0" layoutInCell="1" allowOverlap="1" wp14:anchorId="329D3DEA" wp14:editId="555D0CE1">
                      <wp:simplePos x="0" y="0"/>
                      <wp:positionH relativeFrom="column">
                        <wp:posOffset>222885</wp:posOffset>
                      </wp:positionH>
                      <wp:positionV relativeFrom="paragraph">
                        <wp:posOffset>528320</wp:posOffset>
                      </wp:positionV>
                      <wp:extent cx="711835" cy="461645"/>
                      <wp:effectExtent l="0" t="0" r="0" b="0"/>
                      <wp:wrapNone/>
                      <wp:docPr id="30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4775739D" w14:textId="77777777" w:rsidR="00F82797" w:rsidRDefault="00F82797" w:rsidP="00231C73">
                                  <w:pPr>
                                    <w:jc w:val="center"/>
                                    <w:rPr>
                                      <w:rFonts w:cs="Arial"/>
                                      <w:sz w:val="22"/>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D3DEA" id="Text Box 252" o:spid="_x0000_s1031" type="#_x0000_t202" style="position:absolute;margin-left:17.55pt;margin-top:41.6pt;width:56.05pt;height:3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eNIgIAAEQEAAAOAAAAZHJzL2Uyb0RvYy54bWysU9uO2yAQfa/Uf0C8N75snM1aIat2t6kq&#10;bS/Sbj8AYxyjciuQ2OnXd8BJNr29VOUBMczhMHNmZnU7Kon23HlhNMHFLMeIa2ZaobcEf3navFpi&#10;5APVLZVGc4IP3OPb9csXq8HWvDS9kS13CEi0rwdLcB+CrbPMs54r6mfGcg3OzjhFA5hum7WODsCu&#10;ZFbm+SIbjGutM4x7D7f3kxOvE3/XcRY+dZ3nAUmCIbaQdpf2Ju7ZekXrraO2F+wYBv2HKBQVGj49&#10;U93TQNHOid+olGDOeNOFGTMqM10nGE85QDZF/ks2jz21POUC4nh7lsn/P1r2cf/ZIdESfJWXGGmq&#10;oEhPfAzojRlRWZVRocH6GoCPFqBhBAdUOmXr7YNhXz1AsgvM9MBHdDN8MC0w0l0w6cXYORV1gswR&#10;0EBJDucyxF8ZXF4XxfKqwoiBa74oFvMqBpHR+vTYOh/ecaNQPBDsoMqJnO4ffJigJ0j8yxsp2o2Q&#10;Mhlu29xJh/YUOmKT1pH9J5jUaCD4piqrKdG/UuRp/YlCiQCtLYUieHkG0brntH2rWwiT1oEKOZ0h&#10;O6mPMkblJg3D2IypOEmBKHFj2gPo6szUyTB5cOiN+47RAF1MsP+2o45jJN9raJObYj6PbZ8MkBUC&#10;wchduppkzKvrEjxUM+AiOJyOd2GalZ11YtvDV1PdtXkNBe1EEvs5rGP80KqpXMexirNwaSfU8/Cv&#10;fwAAAP//AwBQSwMEFAAGAAgAAAAhAMB6Bh3fAAAACQEAAA8AAABkcnMvZG93bnJldi54bWxMj0FL&#10;w0AQhe+C/2EZwUuxm6ZGY8ymSMGDCIVWDx632TEJ7s6G7CaN/nqnJ7294T3efK/czM6KCYfQeVKw&#10;WiYgkGpvOmoUvL893+QgQtRktPWECr4xwKa6vCh1YfyJ9jgdYiO4hEKhFbQx9oWUoW7R6bD0PRJ7&#10;n35wOvI5NNIM+sTlzso0Se6k0x3xh1b3uG2x/jqMTgHpl8VHOtltlpt9Yl+zHf4sRqWur+anRxAR&#10;5/gXhjM+o0PFTEc/kgnCKlhnK04qyNcpiLN/e8/iyCLLHkBWpfy/oPoFAAD//wMAUEsBAi0AFAAG&#10;AAgAAAAhALaDOJL+AAAA4QEAABMAAAAAAAAAAAAAAAAAAAAAAFtDb250ZW50X1R5cGVzXS54bWxQ&#10;SwECLQAUAAYACAAAACEAOP0h/9YAAACUAQAACwAAAAAAAAAAAAAAAAAvAQAAX3JlbHMvLnJlbHNQ&#10;SwECLQAUAAYACAAAACEAkAInjSICAABEBAAADgAAAAAAAAAAAAAAAAAuAgAAZHJzL2Uyb0RvYy54&#10;bWxQSwECLQAUAAYACAAAACEAwHoGHd8AAAAJAQAADwAAAAAAAAAAAAAAAAB8BAAAZHJzL2Rvd25y&#10;ZXYueG1sUEsFBgAAAAAEAAQA8wAAAIgFAAAAAA==&#10;">
                      <v:path arrowok="t"/>
                      <v:textbox inset=",3.3mm">
                        <w:txbxContent>
                          <w:p w14:paraId="4775739D" w14:textId="77777777" w:rsidR="00F82797" w:rsidRDefault="00F82797" w:rsidP="00231C73">
                            <w:pPr>
                              <w:jc w:val="center"/>
                              <w:rPr>
                                <w:rFonts w:cs="Arial"/>
                                <w:sz w:val="22"/>
                              </w:rPr>
                            </w:pPr>
                          </w:p>
                        </w:txbxContent>
                      </v:textbox>
                    </v:shape>
                  </w:pict>
                </mc:Fallback>
              </mc:AlternateContent>
            </w:r>
            <w:r w:rsidRPr="007C4B93">
              <w:rPr>
                <w:rFonts w:ascii="Book Antiqua" w:hAnsi="Book Antiqua" w:cs="Arial"/>
                <w:bCs/>
                <w:color w:val="000000"/>
                <w:sz w:val="22"/>
                <w:szCs w:val="22"/>
                <w:lang w:val="en-CA"/>
              </w:rPr>
              <w:t xml:space="preserve">f)    </w:t>
            </w:r>
            <w:r w:rsidR="00357DC6" w:rsidRPr="007C4B93">
              <w:rPr>
                <w:rFonts w:ascii="Book Antiqua" w:hAnsi="Book Antiqua" w:cs="Arial"/>
                <w:bCs/>
                <w:noProof/>
                <w:color w:val="000000"/>
                <w:position w:val="-18"/>
                <w:sz w:val="22"/>
                <w:szCs w:val="22"/>
                <w:lang w:val="es-BO"/>
              </w:rPr>
              <w:object w:dxaOrig="240" w:dyaOrig="460" w14:anchorId="6DC3E987">
                <v:shape id="_x0000_i1055" type="#_x0000_t75" alt="" style="width:12pt;height:23.4pt;mso-width-percent:0;mso-height-percent:0;mso-width-percent:0;mso-height-percent:0" o:ole="">
                  <v:imagedata r:id="rId76" o:title=""/>
                </v:shape>
                <o:OLEObject Type="Embed" ProgID="Equation.3" ShapeID="_x0000_i1055" DrawAspect="Content" ObjectID="_1648903803" r:id="rId77"/>
              </w:object>
            </w:r>
            <w:r w:rsidRPr="007C4B93">
              <w:rPr>
                <w:rFonts w:ascii="Book Antiqua" w:hAnsi="Book Antiqua" w:cs="Arial"/>
                <w:color w:val="000000"/>
                <w:sz w:val="22"/>
                <w:szCs w:val="22"/>
                <w:lang w:val="en-CA"/>
              </w:rPr>
              <w:t xml:space="preserve">–                        = </w:t>
            </w:r>
            <w:r w:rsidR="00357DC6" w:rsidRPr="007C4B93">
              <w:rPr>
                <w:rFonts w:ascii="Book Antiqua" w:hAnsi="Book Antiqua" w:cs="Arial"/>
                <w:bCs/>
                <w:noProof/>
                <w:color w:val="000000"/>
                <w:position w:val="-18"/>
                <w:sz w:val="22"/>
                <w:szCs w:val="22"/>
                <w:lang w:val="es-BO"/>
              </w:rPr>
              <w:object w:dxaOrig="240" w:dyaOrig="460" w14:anchorId="0DA203FC">
                <v:shape id="_x0000_i1056" type="#_x0000_t75" alt="" style="width:12pt;height:23.4pt;mso-width-percent:0;mso-height-percent:0;mso-width-percent:0;mso-height-percent:0" o:ole="">
                  <v:imagedata r:id="rId78" o:title=""/>
                </v:shape>
                <o:OLEObject Type="Embed" ProgID="Equation.3" ShapeID="_x0000_i1056" DrawAspect="Content" ObjectID="_1648903804" r:id="rId79"/>
              </w:object>
            </w:r>
          </w:p>
        </w:tc>
      </w:tr>
      <w:tr w:rsidR="00231C73" w:rsidRPr="007C4B93" w14:paraId="137A02D4" w14:textId="77777777" w:rsidTr="007C0180">
        <w:tc>
          <w:tcPr>
            <w:tcW w:w="4225" w:type="dxa"/>
          </w:tcPr>
          <w:p w14:paraId="0195FF5C" w14:textId="77777777" w:rsidR="00231C73" w:rsidRPr="007C4B93" w:rsidRDefault="00231C73" w:rsidP="007C0180">
            <w:pPr>
              <w:widowControl w:val="0"/>
              <w:autoSpaceDE w:val="0"/>
              <w:autoSpaceDN w:val="0"/>
              <w:adjustRightInd w:val="0"/>
              <w:spacing w:line="240" w:lineRule="atLeast"/>
              <w:rPr>
                <w:rFonts w:ascii="Book Antiqua" w:hAnsi="Book Antiqua" w:cs="Arial"/>
                <w:bCs/>
                <w:color w:val="000000"/>
                <w:sz w:val="22"/>
                <w:szCs w:val="22"/>
                <w:lang w:val="en-CA"/>
              </w:rPr>
            </w:pPr>
            <w:r w:rsidRPr="007C4B93">
              <w:rPr>
                <w:rFonts w:ascii="Book Antiqua" w:hAnsi="Book Antiqua" w:cs="Arial"/>
                <w:bCs/>
                <w:color w:val="000000"/>
                <w:sz w:val="22"/>
                <w:szCs w:val="22"/>
                <w:lang w:val="en-CA"/>
              </w:rPr>
              <w:t xml:space="preserve">c)                     </w:t>
            </w:r>
            <w:r w:rsidRPr="007C4B93">
              <w:rPr>
                <w:rFonts w:ascii="Book Antiqua" w:hAnsi="Book Antiqua" w:cs="Arial"/>
                <w:color w:val="000000"/>
                <w:sz w:val="22"/>
                <w:szCs w:val="22"/>
                <w:lang w:val="en-CA"/>
              </w:rPr>
              <w:t xml:space="preserve">   + </w:t>
            </w:r>
            <w:r w:rsidR="00357DC6" w:rsidRPr="007C4B93">
              <w:rPr>
                <w:rFonts w:ascii="Book Antiqua" w:hAnsi="Book Antiqua" w:cs="Arial"/>
                <w:noProof/>
                <w:color w:val="000000"/>
                <w:position w:val="-18"/>
                <w:sz w:val="22"/>
                <w:szCs w:val="22"/>
              </w:rPr>
              <w:object w:dxaOrig="340" w:dyaOrig="460" w14:anchorId="0872629B">
                <v:shape id="_x0000_i1057" type="#_x0000_t75" alt="" style="width:17.4pt;height:23.4pt;mso-width-percent:0;mso-height-percent:0;mso-width-percent:0;mso-height-percent:0" o:ole="">
                  <v:imagedata r:id="rId80" o:title=""/>
                </v:shape>
                <o:OLEObject Type="Embed" ProgID="Equation.3" ShapeID="_x0000_i1057" DrawAspect="Content" ObjectID="_1648903805" r:id="rId81"/>
              </w:object>
            </w:r>
            <w:r w:rsidRPr="007C4B93">
              <w:rPr>
                <w:rFonts w:ascii="Book Antiqua" w:hAnsi="Book Antiqua" w:cs="Arial"/>
                <w:color w:val="000000"/>
                <w:sz w:val="22"/>
                <w:szCs w:val="22"/>
                <w:lang w:val="en-CA"/>
              </w:rPr>
              <w:t>=</w:t>
            </w:r>
            <w:r w:rsidR="00357DC6" w:rsidRPr="007C4B93">
              <w:rPr>
                <w:rFonts w:ascii="Book Antiqua" w:hAnsi="Book Antiqua" w:cs="Arial"/>
                <w:noProof/>
                <w:color w:val="000000"/>
                <w:position w:val="-18"/>
                <w:sz w:val="22"/>
                <w:szCs w:val="22"/>
              </w:rPr>
              <w:object w:dxaOrig="340" w:dyaOrig="460" w14:anchorId="7C80F35B">
                <v:shape id="_x0000_i1058" type="#_x0000_t75" alt="" style="width:17.4pt;height:23.4pt;mso-width-percent:0;mso-height-percent:0;mso-width-percent:0;mso-height-percent:0" o:ole="">
                  <v:imagedata r:id="rId82" o:title=""/>
                </v:shape>
                <o:OLEObject Type="Embed" ProgID="Equation.3" ShapeID="_x0000_i1058" DrawAspect="Content" ObjectID="_1648903806" r:id="rId83"/>
              </w:object>
            </w:r>
          </w:p>
          <w:p w14:paraId="72722A29" w14:textId="77777777" w:rsidR="00231C73" w:rsidRPr="007C4B93" w:rsidRDefault="00231C73" w:rsidP="007C0180">
            <w:pPr>
              <w:widowControl w:val="0"/>
              <w:autoSpaceDE w:val="0"/>
              <w:autoSpaceDN w:val="0"/>
              <w:adjustRightInd w:val="0"/>
              <w:spacing w:line="240" w:lineRule="atLeast"/>
              <w:rPr>
                <w:rFonts w:ascii="Book Antiqua" w:hAnsi="Book Antiqua" w:cs="Arial"/>
                <w:bCs/>
                <w:color w:val="000000"/>
                <w:sz w:val="22"/>
                <w:szCs w:val="22"/>
                <w:lang w:val="en-CA"/>
              </w:rPr>
            </w:pPr>
          </w:p>
          <w:p w14:paraId="20C85A83"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noProof/>
                <w:color w:val="000000"/>
                <w:sz w:val="22"/>
                <w:szCs w:val="22"/>
                <w:lang w:val="fr-CA" w:eastAsia="fr-CA"/>
              </w:rPr>
              <mc:AlternateContent>
                <mc:Choice Requires="wps">
                  <w:drawing>
                    <wp:anchor distT="0" distB="0" distL="114300" distR="114300" simplePos="0" relativeHeight="251663360" behindDoc="0" locked="0" layoutInCell="1" allowOverlap="1" wp14:anchorId="27939592" wp14:editId="63DDD415">
                      <wp:simplePos x="0" y="0"/>
                      <wp:positionH relativeFrom="column">
                        <wp:posOffset>516890</wp:posOffset>
                      </wp:positionH>
                      <wp:positionV relativeFrom="paragraph">
                        <wp:posOffset>52070</wp:posOffset>
                      </wp:positionV>
                      <wp:extent cx="711835" cy="461645"/>
                      <wp:effectExtent l="0" t="0" r="0" b="0"/>
                      <wp:wrapNone/>
                      <wp:docPr id="30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7B1FB56A" w14:textId="77777777" w:rsidR="00F82797" w:rsidRDefault="00F82797" w:rsidP="00231C73">
                                  <w:pPr>
                                    <w:jc w:val="center"/>
                                    <w:rPr>
                                      <w:rFonts w:cs="Arial"/>
                                      <w:sz w:val="22"/>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39592" id="Text Box 249" o:spid="_x0000_s1032" type="#_x0000_t202" style="position:absolute;margin-left:40.7pt;margin-top:4.1pt;width:56.05pt;height:3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jJAIAAEQEAAAOAAAAZHJzL2Uyb0RvYy54bWysU9uO2yAQfa/Uf0C8N7azSTax4qza3aaq&#10;tL1Iu/0AjHGMCgwFEnv79TvgJE1vL1X9gBjP4TBzzrC+GbQiB+G8BFPRYpJTIgyHRppdRb88bl8t&#10;KfGBmYYpMKKiT8LTm83LF+velmIKHahGOIIkxpe9rWgXgi2zzPNOaOYnYIXBZAtOs4Ch22WNYz2y&#10;a5VN83yR9eAa64AL7/Hv3Zikm8TftoKHT23rRSCqolhbSKtLax3XbLNm5c4x20l+LIP9QxWaSYOX&#10;nqnuWGBk7+RvVFpyBx7aMOGgM2hbyUXqAbsp8l+6eeiYFakXFMfbs0z+/9Hyj4fPjsimold5QYlh&#10;Gk16FEMgb2Ag09kqKtRbXyLwwSI0DJhAp1O33t4D/+oRkl1gxgM+ouv+AzTIyPYB0omhdTrqhJ0T&#10;pEFLns42xFs5/rwuiuXVnBKOqdmiWMzmsYiMlafD1vnwToAmcVNRhy4ncna492GEniDxLg9KNlup&#10;VArcrr5VjhwYTsQ2fUf2n2DKkL6iq/l0Pjb6V4o8fX+i0DLgaCupK7o8g1jZCda8NQ2WycrApBr3&#10;2J0yRxmjcqOGYaiHZM7iZEMNzRPq6mCcZHx5uOnAfaekxymuqP+2Z05Qot4bHJNVMZvFsU8ByoqF&#10;UOIuU3UKZvPrKWaY4chV0XDa3obxreytk7sOrxp9N/AaDW1lEjs6P5Z1rB9HNdl1fFbxLVzGCfXj&#10;8W+eAQAA//8DAFBLAwQUAAYACAAAACEA3o6z7d0AAAAHAQAADwAAAGRycy9kb3ducmV2LnhtbEyO&#10;QUvDQBSE74L/YXmCl9JuGk1JYzZFCh5EEFo9eHzNPpPg7tuQ3aTRX+/2pKdhmGHmK3ezNWKiwXeO&#10;FaxXCQji2umOGwXvb0/LHIQPyBqNY1LwTR521fVViYV2Zz7QdAyNiCPsC1TQhtAXUvq6JYt+5Xri&#10;mH26wWKIdmikHvAcx62RaZJspMWO40OLPe1bqr+Oo1XA+Lz4SCezz3J9SMxL9ko/i1Gp25v58QFE&#10;oDn8leGCH9GhikwnN7L2wijI1/exGTUFcYm3dxmIU/TJFmRVyv/81S8AAAD//wMAUEsBAi0AFAAG&#10;AAgAAAAhALaDOJL+AAAA4QEAABMAAAAAAAAAAAAAAAAAAAAAAFtDb250ZW50X1R5cGVzXS54bWxQ&#10;SwECLQAUAAYACAAAACEAOP0h/9YAAACUAQAACwAAAAAAAAAAAAAAAAAvAQAAX3JlbHMvLnJlbHNQ&#10;SwECLQAUAAYACAAAACEA4UBWIyQCAABEBAAADgAAAAAAAAAAAAAAAAAuAgAAZHJzL2Uyb0RvYy54&#10;bWxQSwECLQAUAAYACAAAACEA3o6z7d0AAAAHAQAADwAAAAAAAAAAAAAAAAB+BAAAZHJzL2Rvd25y&#10;ZXYueG1sUEsFBgAAAAAEAAQA8wAAAIgFAAAAAA==&#10;">
                      <v:path arrowok="t"/>
                      <v:textbox inset=",3.3mm">
                        <w:txbxContent>
                          <w:p w14:paraId="7B1FB56A" w14:textId="77777777" w:rsidR="00F82797" w:rsidRDefault="00F82797" w:rsidP="00231C73">
                            <w:pPr>
                              <w:jc w:val="center"/>
                              <w:rPr>
                                <w:rFonts w:cs="Arial"/>
                                <w:sz w:val="22"/>
                              </w:rPr>
                            </w:pPr>
                          </w:p>
                        </w:txbxContent>
                      </v:textbox>
                    </v:shape>
                  </w:pict>
                </mc:Fallback>
              </mc:AlternateContent>
            </w:r>
          </w:p>
        </w:tc>
        <w:tc>
          <w:tcPr>
            <w:tcW w:w="4684" w:type="dxa"/>
          </w:tcPr>
          <w:p w14:paraId="41451D18"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67456" behindDoc="0" locked="0" layoutInCell="1" allowOverlap="1" wp14:anchorId="501E25DC" wp14:editId="2F9F48E8">
                      <wp:simplePos x="0" y="0"/>
                      <wp:positionH relativeFrom="column">
                        <wp:posOffset>570230</wp:posOffset>
                      </wp:positionH>
                      <wp:positionV relativeFrom="paragraph">
                        <wp:posOffset>487680</wp:posOffset>
                      </wp:positionV>
                      <wp:extent cx="711835" cy="461645"/>
                      <wp:effectExtent l="0" t="0" r="0" b="0"/>
                      <wp:wrapNone/>
                      <wp:docPr id="30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5E5F075D" w14:textId="77777777" w:rsidR="00F82797" w:rsidRDefault="00F82797" w:rsidP="00231C73">
                                  <w:pPr>
                                    <w:jc w:val="center"/>
                                    <w:rPr>
                                      <w:rFonts w:cs="Arial"/>
                                      <w:sz w:val="22"/>
                                    </w:rPr>
                                  </w:pP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E25DC" id="Text Box 253" o:spid="_x0000_s1033" type="#_x0000_t202" style="position:absolute;margin-left:44.9pt;margin-top:38.4pt;width:56.05pt;height:3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EjIwIAAEQEAAAOAAAAZHJzL2Uyb0RvYy54bWysU9uO2jAQfa/Uf7D8XpIAATbCrNrdUlXa&#10;XqTdfoDjOMSqb7UNCf36HTtA6e2lah4sT+b4zMyZmfXtoCQ6cOeF0QQXkxwjrplphN4R/OVp+2qF&#10;kQ9UN1QazQk+co9vNy9frHtb8anpjGy4Q0CifdVbgrsQbJVlnnVcUT8xlmtwtsYpGsB0u6xxtAd2&#10;JbNpni+y3rjGOsO49/D3fnTiTeJvW87Cp7b1PCBJMOQW0unSWccz26xptXPUdoKd0qD/kIWiQkPQ&#10;C9U9DRTtnfiNSgnmjDdtmDCjMtO2gvFUA1RT5L9U89hRy1MtII63F5n8/6NlHw+fHRINwbMc9NFU&#10;QZOe+BDQGzOgaTmLCvXWVwB8tAANAzig06labx8M++oBkl1hxgc+ouv+g2mAke6DSS+G1qmoE1SO&#10;gAZCHi9tiFEZ/FwWxWpWYsTANV8Ui3kZk8hodX5snQ/vuFEoXgh20OVETg8PPozQMyTG8kaKZiuk&#10;TIbb1XfSoQOFidim78T+E0xq1BN8U07LsdC/UuTp+xOFEgFGWwpF8OoColXHafNWN5AmrQIVcrxD&#10;dVKfZIzKjRqGoR5Sc5bnNtSmOYKuzoyTDJsHl8647xj1MMUE+2976jhG8r2GMbkp5vM49skAWSER&#10;jNy1q07GvFxOwUM1Ay6Cw/l6F8Zd2Vsndh2EGvuuzWtoaCuS2LHzY1qn/GFUU7tOaxV34dpOqB/L&#10;v3kGAAD//wMAUEsDBBQABgAIAAAAIQATM6qj4AAAAAkBAAAPAAAAZHJzL2Rvd25yZXYueG1sTI9B&#10;S8QwEIXvgv8hjOBlcdMtdm1r00UWPIgg7OrBY7YZ22IyKU3arf56x5OeHsN7vPdNtVucFTOOofek&#10;YLNOQCA13vTUKnh7fbzJQYSoyWjrCRV8YYBdfXlR6dL4Mx1wPsZWcAmFUivoYhxKKUPTodNh7Qck&#10;9j786HTkc2ylGfWZy52VaZJspdM98UKnB9x32HweJ6eA9NPqPZ3tPsvNIbHP2Qt+ryalrq+Wh3sQ&#10;EZf4F4ZffEaHmplOfiIThFWQF0weFdxtWdlPk00B4sTB2yIDWVfy/wf1DwAAAP//AwBQSwECLQAU&#10;AAYACAAAACEAtoM4kv4AAADhAQAAEwAAAAAAAAAAAAAAAAAAAAAAW0NvbnRlbnRfVHlwZXNdLnht&#10;bFBLAQItABQABgAIAAAAIQA4/SH/1gAAAJQBAAALAAAAAAAAAAAAAAAAAC8BAABfcmVscy8ucmVs&#10;c1BLAQItABQABgAIAAAAIQDPa2EjIwIAAEQEAAAOAAAAAAAAAAAAAAAAAC4CAABkcnMvZTJvRG9j&#10;LnhtbFBLAQItABQABgAIAAAAIQATM6qj4AAAAAkBAAAPAAAAAAAAAAAAAAAAAH0EAABkcnMvZG93&#10;bnJldi54bWxQSwUGAAAAAAQABADzAAAAigUAAAAA&#10;">
                      <v:path arrowok="t"/>
                      <v:textbox inset=",3.3mm">
                        <w:txbxContent>
                          <w:p w14:paraId="5E5F075D" w14:textId="77777777" w:rsidR="00F82797" w:rsidRDefault="00F82797" w:rsidP="00231C73">
                            <w:pPr>
                              <w:jc w:val="center"/>
                              <w:rPr>
                                <w:rFonts w:cs="Arial"/>
                                <w:sz w:val="22"/>
                              </w:rPr>
                            </w:pPr>
                          </w:p>
                        </w:txbxContent>
                      </v:textbox>
                    </v:shape>
                  </w:pict>
                </mc:Fallback>
              </mc:AlternateContent>
            </w:r>
            <w:r w:rsidRPr="007C4B93">
              <w:rPr>
                <w:rFonts w:ascii="Book Antiqua" w:hAnsi="Book Antiqua" w:cs="Arial"/>
                <w:bCs/>
                <w:color w:val="000000"/>
                <w:sz w:val="22"/>
                <w:szCs w:val="22"/>
                <w:lang w:val="en-CA"/>
              </w:rPr>
              <w:t xml:space="preserve">g)                         </w:t>
            </w:r>
            <w:r w:rsidRPr="007C4B93">
              <w:rPr>
                <w:rFonts w:ascii="Book Antiqua" w:hAnsi="Book Antiqua" w:cs="Arial"/>
                <w:color w:val="000000"/>
                <w:sz w:val="22"/>
                <w:szCs w:val="22"/>
                <w:lang w:val="en-CA"/>
              </w:rPr>
              <w:t>–</w:t>
            </w:r>
            <w:r w:rsidR="00357DC6" w:rsidRPr="007C4B93">
              <w:rPr>
                <w:rFonts w:ascii="Book Antiqua" w:hAnsi="Book Antiqua" w:cs="Arial"/>
                <w:noProof/>
                <w:color w:val="000000"/>
                <w:position w:val="-18"/>
                <w:sz w:val="22"/>
                <w:szCs w:val="22"/>
                <w:lang w:val="de-DE"/>
              </w:rPr>
              <w:object w:dxaOrig="240" w:dyaOrig="460" w14:anchorId="0CBCB9E9">
                <v:shape id="_x0000_i1059" type="#_x0000_t75" alt="" style="width:12pt;height:23.4pt;mso-width-percent:0;mso-height-percent:0;mso-width-percent:0;mso-height-percent:0" o:ole="">
                  <v:imagedata r:id="rId84" o:title=""/>
                </v:shape>
                <o:OLEObject Type="Embed" ProgID="Equation.3" ShapeID="_x0000_i1059" DrawAspect="Content" ObjectID="_1648903807" r:id="rId85"/>
              </w:object>
            </w:r>
            <w:r w:rsidRPr="007C4B93">
              <w:rPr>
                <w:rFonts w:ascii="Book Antiqua" w:hAnsi="Book Antiqua" w:cs="Arial"/>
                <w:color w:val="000000"/>
                <w:sz w:val="22"/>
                <w:szCs w:val="22"/>
                <w:lang w:val="en-CA"/>
              </w:rPr>
              <w:t>=</w:t>
            </w:r>
            <w:r w:rsidR="00357DC6" w:rsidRPr="007C4B93">
              <w:rPr>
                <w:rFonts w:ascii="Book Antiqua" w:hAnsi="Book Antiqua" w:cs="Arial"/>
                <w:noProof/>
                <w:color w:val="000000"/>
                <w:position w:val="-18"/>
                <w:sz w:val="22"/>
                <w:szCs w:val="22"/>
                <w:lang w:val="de-DE"/>
              </w:rPr>
              <w:object w:dxaOrig="240" w:dyaOrig="460" w14:anchorId="699C9209">
                <v:shape id="_x0000_i1060" type="#_x0000_t75" alt="" style="width:12pt;height:23.4pt;mso-width-percent:0;mso-height-percent:0;mso-width-percent:0;mso-height-percent:0" o:ole="">
                  <v:imagedata r:id="rId86" o:title=""/>
                </v:shape>
                <o:OLEObject Type="Embed" ProgID="Equation.3" ShapeID="_x0000_i1060" DrawAspect="Content" ObjectID="_1648903808" r:id="rId87"/>
              </w:object>
            </w:r>
          </w:p>
        </w:tc>
      </w:tr>
      <w:tr w:rsidR="00231C73" w:rsidRPr="007C4B93" w14:paraId="4EDE4110" w14:textId="77777777" w:rsidTr="007C0180">
        <w:trPr>
          <w:trHeight w:val="705"/>
        </w:trPr>
        <w:tc>
          <w:tcPr>
            <w:tcW w:w="4225" w:type="dxa"/>
          </w:tcPr>
          <w:p w14:paraId="4ACB4213" w14:textId="77777777" w:rsidR="00231C73" w:rsidRPr="007A1D4E" w:rsidRDefault="00231C73" w:rsidP="007C0180">
            <w:pPr>
              <w:widowControl w:val="0"/>
              <w:autoSpaceDE w:val="0"/>
              <w:autoSpaceDN w:val="0"/>
              <w:adjustRightInd w:val="0"/>
              <w:spacing w:line="240" w:lineRule="atLeast"/>
              <w:rPr>
                <w:rFonts w:ascii="Book Antiqua" w:hAnsi="Book Antiqua" w:cs="Arial"/>
                <w:bCs/>
                <w:color w:val="000000"/>
                <w:sz w:val="22"/>
                <w:szCs w:val="22"/>
                <w:lang w:val="en-CA"/>
              </w:rPr>
            </w:pPr>
            <w:r w:rsidRPr="007C4B93">
              <w:rPr>
                <w:rFonts w:ascii="Book Antiqua" w:hAnsi="Book Antiqua" w:cs="Arial"/>
                <w:bCs/>
                <w:color w:val="000000"/>
                <w:sz w:val="22"/>
                <w:szCs w:val="22"/>
                <w:lang w:val="en-CA"/>
              </w:rPr>
              <w:lastRenderedPageBreak/>
              <w:t xml:space="preserve">d)   </w:t>
            </w:r>
            <w:r w:rsidR="00357DC6" w:rsidRPr="007C4B93">
              <w:rPr>
                <w:rFonts w:ascii="Book Antiqua" w:hAnsi="Book Antiqua" w:cs="Arial"/>
                <w:bCs/>
                <w:noProof/>
                <w:color w:val="000000"/>
                <w:position w:val="-18"/>
                <w:sz w:val="22"/>
                <w:szCs w:val="22"/>
              </w:rPr>
              <w:object w:dxaOrig="240" w:dyaOrig="460" w14:anchorId="7D1F65DB">
                <v:shape id="_x0000_i1061" type="#_x0000_t75" alt="" style="width:12pt;height:23.4pt;mso-width-percent:0;mso-height-percent:0;mso-width-percent:0;mso-height-percent:0" o:ole="">
                  <v:imagedata r:id="rId88" o:title=""/>
                </v:shape>
                <o:OLEObject Type="Embed" ProgID="Equation.3" ShapeID="_x0000_i1061" DrawAspect="Content" ObjectID="_1648903809" r:id="rId89"/>
              </w:object>
            </w:r>
            <w:r w:rsidRPr="007C4B93">
              <w:rPr>
                <w:rFonts w:ascii="Book Antiqua" w:hAnsi="Book Antiqua" w:cs="Arial"/>
                <w:color w:val="000000"/>
                <w:sz w:val="22"/>
                <w:szCs w:val="22"/>
                <w:lang w:val="en-CA"/>
              </w:rPr>
              <w:t>+                       =</w:t>
            </w:r>
            <w:r w:rsidR="00357DC6" w:rsidRPr="007C4B93">
              <w:rPr>
                <w:rFonts w:ascii="Book Antiqua" w:hAnsi="Book Antiqua" w:cs="Arial"/>
                <w:bCs/>
                <w:noProof/>
                <w:color w:val="000000"/>
                <w:position w:val="-18"/>
                <w:sz w:val="22"/>
                <w:szCs w:val="22"/>
              </w:rPr>
              <w:object w:dxaOrig="240" w:dyaOrig="460" w14:anchorId="0F20382D">
                <v:shape id="_x0000_i1062" type="#_x0000_t75" alt="" style="width:12pt;height:23.4pt;mso-width-percent:0;mso-height-percent:0;mso-width-percent:0;mso-height-percent:0" o:ole="">
                  <v:imagedata r:id="rId90" o:title=""/>
                </v:shape>
                <o:OLEObject Type="Embed" ProgID="Equation.3" ShapeID="_x0000_i1062" DrawAspect="Content" ObjectID="_1648903810" r:id="rId91"/>
              </w:object>
            </w:r>
          </w:p>
        </w:tc>
        <w:tc>
          <w:tcPr>
            <w:tcW w:w="4684" w:type="dxa"/>
          </w:tcPr>
          <w:p w14:paraId="72B2C28B"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z w:val="22"/>
                <w:szCs w:val="22"/>
                <w:lang w:val="en-CA"/>
              </w:rPr>
              <w:t xml:space="preserve">h)    </w:t>
            </w:r>
            <w:r w:rsidR="00357DC6" w:rsidRPr="007C4B93">
              <w:rPr>
                <w:rFonts w:ascii="Book Antiqua" w:hAnsi="Book Antiqua" w:cs="Arial"/>
                <w:bCs/>
                <w:noProof/>
                <w:color w:val="000000"/>
                <w:position w:val="-18"/>
                <w:sz w:val="22"/>
                <w:szCs w:val="22"/>
                <w:lang w:val="es-BO"/>
              </w:rPr>
              <w:object w:dxaOrig="240" w:dyaOrig="460" w14:anchorId="44D49EC4">
                <v:shape id="_x0000_i1063" type="#_x0000_t75" alt="" style="width:12pt;height:23.4pt;mso-width-percent:0;mso-height-percent:0;mso-width-percent:0;mso-height-percent:0" o:ole="">
                  <v:imagedata r:id="rId92" o:title=""/>
                </v:shape>
                <o:OLEObject Type="Embed" ProgID="Equation.3" ShapeID="_x0000_i1063" DrawAspect="Content" ObjectID="_1648903811" r:id="rId93"/>
              </w:object>
            </w:r>
            <w:r w:rsidRPr="007C4B93">
              <w:rPr>
                <w:rFonts w:ascii="Book Antiqua" w:hAnsi="Book Antiqua" w:cs="Arial"/>
                <w:color w:val="000000"/>
                <w:sz w:val="22"/>
                <w:szCs w:val="22"/>
                <w:lang w:val="en-CA"/>
              </w:rPr>
              <w:t xml:space="preserve">–                         = </w:t>
            </w:r>
            <w:r w:rsidR="00357DC6" w:rsidRPr="007C4B93">
              <w:rPr>
                <w:rFonts w:ascii="Book Antiqua" w:hAnsi="Book Antiqua" w:cs="Arial"/>
                <w:bCs/>
                <w:noProof/>
                <w:color w:val="000000"/>
                <w:position w:val="-18"/>
                <w:sz w:val="22"/>
                <w:szCs w:val="22"/>
                <w:lang w:val="es-BO"/>
              </w:rPr>
              <w:object w:dxaOrig="240" w:dyaOrig="460" w14:anchorId="227725EC">
                <v:shape id="_x0000_i1064" type="#_x0000_t75" alt="" style="width:12pt;height:23.4pt;mso-width-percent:0;mso-height-percent:0;mso-width-percent:0;mso-height-percent:0" o:ole="">
                  <v:imagedata r:id="rId94" o:title=""/>
                </v:shape>
                <o:OLEObject Type="Embed" ProgID="Equation.3" ShapeID="_x0000_i1064" DrawAspect="Content" ObjectID="_1648903812" r:id="rId95"/>
              </w:object>
            </w:r>
          </w:p>
        </w:tc>
      </w:tr>
    </w:tbl>
    <w:p w14:paraId="3F72D250" w14:textId="77777777" w:rsidR="00231C73" w:rsidRDefault="00231C73" w:rsidP="00231C73">
      <w:pPr>
        <w:widowControl w:val="0"/>
        <w:autoSpaceDE w:val="0"/>
        <w:autoSpaceDN w:val="0"/>
        <w:adjustRightInd w:val="0"/>
        <w:spacing w:line="220" w:lineRule="exact"/>
        <w:ind w:left="110" w:right="-20"/>
        <w:rPr>
          <w:rFonts w:ascii="Book Antiqua" w:hAnsi="Book Antiqua" w:cs="Arial"/>
          <w:bCs/>
          <w:color w:val="000000"/>
          <w:spacing w:val="-2"/>
          <w:sz w:val="22"/>
          <w:szCs w:val="22"/>
        </w:rPr>
      </w:pPr>
    </w:p>
    <w:p w14:paraId="32FB1630" w14:textId="3D5EECD1" w:rsidR="00231C73" w:rsidRPr="007C4B93" w:rsidRDefault="00231C73" w:rsidP="00231C73">
      <w:pPr>
        <w:widowControl w:val="0"/>
        <w:autoSpaceDE w:val="0"/>
        <w:autoSpaceDN w:val="0"/>
        <w:adjustRightInd w:val="0"/>
        <w:spacing w:line="220" w:lineRule="exact"/>
        <w:ind w:left="110" w:right="-20"/>
        <w:rPr>
          <w:rFonts w:ascii="Book Antiqua" w:hAnsi="Book Antiqua" w:cs="Arial"/>
          <w:color w:val="000000"/>
          <w:sz w:val="22"/>
          <w:szCs w:val="22"/>
        </w:rPr>
      </w:pPr>
      <w:r w:rsidRPr="007C4B93">
        <w:rPr>
          <w:rFonts w:ascii="Book Antiqua" w:hAnsi="Book Antiqua" w:cs="Arial"/>
          <w:bCs/>
          <w:color w:val="000000"/>
          <w:spacing w:val="-2"/>
          <w:sz w:val="22"/>
          <w:szCs w:val="22"/>
        </w:rPr>
        <w:t>4</w:t>
      </w:r>
      <w:r w:rsidRPr="007A1D4E">
        <w:rPr>
          <w:rFonts w:ascii="Book Antiqua" w:hAnsi="Book Antiqua" w:cs="Arial"/>
          <w:bCs/>
          <w:color w:val="000000"/>
          <w:spacing w:val="-2"/>
          <w:sz w:val="22"/>
          <w:szCs w:val="22"/>
        </w:rPr>
        <w:t>.  Effectue les additions de nombres fractionnaires suivantes.</w:t>
      </w:r>
    </w:p>
    <w:p w14:paraId="658F0215" w14:textId="77777777" w:rsidR="00231C73" w:rsidRDefault="00231C73" w:rsidP="00231C73">
      <w:pPr>
        <w:widowControl w:val="0"/>
        <w:autoSpaceDE w:val="0"/>
        <w:autoSpaceDN w:val="0"/>
        <w:adjustRightInd w:val="0"/>
        <w:spacing w:line="200" w:lineRule="exact"/>
        <w:rPr>
          <w:rFonts w:ascii="Book Antiqua" w:hAnsi="Book Antiqua" w:cs="Arial"/>
          <w:color w:val="000000"/>
          <w:sz w:val="22"/>
          <w:szCs w:val="22"/>
        </w:rPr>
      </w:pPr>
    </w:p>
    <w:p w14:paraId="3A4FC6E1" w14:textId="77777777" w:rsidR="00231C73" w:rsidRPr="007C4B93" w:rsidRDefault="00231C73" w:rsidP="00231C73">
      <w:pPr>
        <w:widowControl w:val="0"/>
        <w:autoSpaceDE w:val="0"/>
        <w:autoSpaceDN w:val="0"/>
        <w:adjustRightInd w:val="0"/>
        <w:spacing w:line="200" w:lineRule="exact"/>
        <w:rPr>
          <w:rFonts w:ascii="Book Antiqua" w:hAnsi="Book Antiqua" w:cs="Arial"/>
          <w:color w:val="000000"/>
          <w:sz w:val="22"/>
          <w:szCs w:val="22"/>
        </w:rPr>
      </w:pPr>
    </w:p>
    <w:tbl>
      <w:tblPr>
        <w:tblW w:w="0" w:type="auto"/>
        <w:tblInd w:w="354" w:type="dxa"/>
        <w:tblCellMar>
          <w:left w:w="70" w:type="dxa"/>
          <w:right w:w="70" w:type="dxa"/>
        </w:tblCellMar>
        <w:tblLook w:val="0000" w:firstRow="0" w:lastRow="0" w:firstColumn="0" w:lastColumn="0" w:noHBand="0" w:noVBand="0"/>
      </w:tblPr>
      <w:tblGrid>
        <w:gridCol w:w="4655"/>
        <w:gridCol w:w="4537"/>
      </w:tblGrid>
      <w:tr w:rsidR="00231C73" w:rsidRPr="007C4B93" w14:paraId="0EE5AF3E" w14:textId="77777777" w:rsidTr="007C0180">
        <w:tc>
          <w:tcPr>
            <w:tcW w:w="4961" w:type="dxa"/>
          </w:tcPr>
          <w:p w14:paraId="218D8B1E" w14:textId="77777777" w:rsidR="00231C73" w:rsidRPr="007C4B93" w:rsidRDefault="00231C73"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pacing w:val="-2"/>
                <w:sz w:val="22"/>
                <w:szCs w:val="22"/>
                <w:lang w:val="es-BO"/>
              </w:rPr>
              <w:t>a</w:t>
            </w:r>
            <w:r w:rsidRPr="007C4B93">
              <w:rPr>
                <w:rFonts w:ascii="Book Antiqua" w:hAnsi="Book Antiqua" w:cs="Arial"/>
                <w:bCs/>
                <w:color w:val="000000"/>
                <w:sz w:val="22"/>
                <w:szCs w:val="22"/>
                <w:lang w:val="es-BO"/>
              </w:rPr>
              <w:t xml:space="preserve">)  </w:t>
            </w:r>
            <w:r w:rsidRPr="007C4B93">
              <w:rPr>
                <w:rFonts w:ascii="Book Antiqua" w:hAnsi="Book Antiqua" w:cs="Arial"/>
                <w:color w:val="000000"/>
                <w:spacing w:val="-15"/>
                <w:sz w:val="22"/>
                <w:szCs w:val="22"/>
                <w:lang w:val="es-BO"/>
              </w:rPr>
              <w:t xml:space="preserve">2 </w:t>
            </w:r>
            <w:r w:rsidR="00357DC6" w:rsidRPr="007C4B93">
              <w:rPr>
                <w:rFonts w:ascii="Book Antiqua" w:hAnsi="Book Antiqua" w:cs="Arial"/>
                <w:noProof/>
                <w:color w:val="000000"/>
                <w:spacing w:val="-15"/>
                <w:position w:val="-18"/>
                <w:sz w:val="22"/>
                <w:szCs w:val="22"/>
                <w:lang w:val="es-BO"/>
              </w:rPr>
              <w:object w:dxaOrig="320" w:dyaOrig="460" w14:anchorId="40D9AD2D">
                <v:shape id="_x0000_i1065" type="#_x0000_t75" alt="" style="width:16.2pt;height:23.4pt;mso-width-percent:0;mso-height-percent:0;mso-width-percent:0;mso-height-percent:0" o:ole="">
                  <v:imagedata r:id="rId96" o:title=""/>
                </v:shape>
                <o:OLEObject Type="Embed" ProgID="Equation.3" ShapeID="_x0000_i1065" DrawAspect="Content" ObjectID="_1648903813" r:id="rId97"/>
              </w:object>
            </w:r>
            <w:r w:rsidRPr="007C4B93">
              <w:rPr>
                <w:rFonts w:ascii="Book Antiqua" w:hAnsi="Book Antiqua" w:cs="Arial"/>
                <w:color w:val="000000"/>
                <w:spacing w:val="-15"/>
                <w:sz w:val="22"/>
                <w:szCs w:val="22"/>
                <w:lang w:val="es-BO"/>
              </w:rPr>
              <w:t>+</w:t>
            </w:r>
            <w:r w:rsidR="00357DC6" w:rsidRPr="007C4B93">
              <w:rPr>
                <w:rFonts w:ascii="Book Antiqua" w:hAnsi="Book Antiqua" w:cs="Arial"/>
                <w:noProof/>
                <w:color w:val="000000"/>
                <w:spacing w:val="-15"/>
                <w:position w:val="-18"/>
                <w:sz w:val="22"/>
                <w:szCs w:val="22"/>
                <w:lang w:val="es-BO"/>
              </w:rPr>
              <w:object w:dxaOrig="320" w:dyaOrig="460" w14:anchorId="0A338955">
                <v:shape id="_x0000_i1066" type="#_x0000_t75" alt="" style="width:16.2pt;height:23.4pt;mso-width-percent:0;mso-height-percent:0;mso-width-percent:0;mso-height-percent:0" o:ole="">
                  <v:imagedata r:id="rId98" o:title=""/>
                </v:shape>
                <o:OLEObject Type="Embed" ProgID="Equation.3" ShapeID="_x0000_i1066" DrawAspect="Content" ObjectID="_1648903814" r:id="rId99"/>
              </w:object>
            </w:r>
            <w:r w:rsidRPr="007C4B93">
              <w:rPr>
                <w:rFonts w:ascii="Book Antiqua" w:hAnsi="Book Antiqua" w:cs="Arial"/>
                <w:color w:val="000000"/>
                <w:spacing w:val="-15"/>
                <w:sz w:val="22"/>
                <w:szCs w:val="22"/>
                <w:lang w:val="es-BO"/>
              </w:rPr>
              <w:t>=</w: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r>
          </w:p>
        </w:tc>
        <w:tc>
          <w:tcPr>
            <w:tcW w:w="4537" w:type="dxa"/>
          </w:tcPr>
          <w:p w14:paraId="4E1ECE85"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es-BO"/>
              </w:rPr>
            </w:pPr>
          </w:p>
        </w:tc>
      </w:tr>
      <w:tr w:rsidR="00231C73" w:rsidRPr="007C4B93" w14:paraId="2F28009D" w14:textId="77777777" w:rsidTr="007C0180">
        <w:tc>
          <w:tcPr>
            <w:tcW w:w="4961" w:type="dxa"/>
          </w:tcPr>
          <w:p w14:paraId="1C8098B8" w14:textId="77777777" w:rsidR="00231C73" w:rsidRPr="007C4B93" w:rsidRDefault="00231C73"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b</w:t>
            </w:r>
            <w:r w:rsidRPr="007C4B93">
              <w:rPr>
                <w:rFonts w:ascii="Book Antiqua" w:hAnsi="Book Antiqua" w:cs="Arial"/>
                <w:bCs/>
                <w:color w:val="000000"/>
                <w:sz w:val="22"/>
                <w:szCs w:val="22"/>
                <w:lang w:val="de-DE"/>
              </w:rPr>
              <w:t xml:space="preserve">)  </w:t>
            </w:r>
            <w:r w:rsidRPr="007C4B93">
              <w:rPr>
                <w:rFonts w:ascii="Book Antiqua" w:hAnsi="Book Antiqua" w:cs="Arial"/>
                <w:color w:val="000000"/>
                <w:spacing w:val="-15"/>
                <w:sz w:val="22"/>
                <w:szCs w:val="22"/>
                <w:lang w:val="de-DE"/>
              </w:rPr>
              <w:t>1</w:t>
            </w:r>
            <w:r w:rsidR="00357DC6" w:rsidRPr="007C4B93">
              <w:rPr>
                <w:rFonts w:ascii="Book Antiqua" w:hAnsi="Book Antiqua" w:cs="Arial"/>
                <w:noProof/>
                <w:color w:val="000000"/>
                <w:spacing w:val="-15"/>
                <w:position w:val="-18"/>
                <w:sz w:val="22"/>
                <w:szCs w:val="22"/>
                <w:lang w:val="es-BO"/>
              </w:rPr>
              <w:object w:dxaOrig="240" w:dyaOrig="460" w14:anchorId="7F37B9DE">
                <v:shape id="_x0000_i1067" type="#_x0000_t75" alt="" style="width:12pt;height:23.4pt;mso-width-percent:0;mso-height-percent:0;mso-width-percent:0;mso-height-percent:0" o:ole="">
                  <v:imagedata r:id="rId100" o:title=""/>
                </v:shape>
                <o:OLEObject Type="Embed" ProgID="Equation.3" ShapeID="_x0000_i1067" DrawAspect="Content" ObjectID="_1648903815" r:id="rId101"/>
              </w:object>
            </w:r>
            <w:r w:rsidRPr="007C4B93">
              <w:rPr>
                <w:rFonts w:ascii="Book Antiqua" w:hAnsi="Book Antiqua" w:cs="Arial"/>
                <w:color w:val="000000"/>
                <w:spacing w:val="-15"/>
                <w:sz w:val="22"/>
                <w:szCs w:val="22"/>
                <w:lang w:val="de-DE"/>
              </w:rPr>
              <w:t xml:space="preserve">+ 2 </w:t>
            </w:r>
            <w:r w:rsidR="00357DC6" w:rsidRPr="007C4B93">
              <w:rPr>
                <w:rFonts w:ascii="Book Antiqua" w:hAnsi="Book Antiqua" w:cs="Arial"/>
                <w:noProof/>
                <w:color w:val="000000"/>
                <w:spacing w:val="-15"/>
                <w:position w:val="-18"/>
                <w:sz w:val="22"/>
                <w:szCs w:val="22"/>
                <w:lang w:val="es-BO"/>
              </w:rPr>
              <w:object w:dxaOrig="240" w:dyaOrig="460" w14:anchorId="632217B4">
                <v:shape id="_x0000_i1068" type="#_x0000_t75" alt="" style="width:12pt;height:23.4pt;mso-width-percent:0;mso-height-percent:0;mso-width-percent:0;mso-height-percent:0" o:ole="">
                  <v:imagedata r:id="rId102" o:title=""/>
                </v:shape>
                <o:OLEObject Type="Embed" ProgID="Equation.3" ShapeID="_x0000_i1068" DrawAspect="Content" ObjectID="_1648903816" r:id="rId103"/>
              </w:object>
            </w:r>
            <w:r w:rsidRPr="007C4B93">
              <w:rPr>
                <w:rFonts w:ascii="Book Antiqua" w:hAnsi="Book Antiqua" w:cs="Arial"/>
                <w:color w:val="000000"/>
                <w:spacing w:val="-15"/>
                <w:sz w:val="22"/>
                <w:szCs w:val="22"/>
                <w:lang w:val="de-DE"/>
              </w:rPr>
              <w:t>=</w: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w:p>
        </w:tc>
        <w:tc>
          <w:tcPr>
            <w:tcW w:w="4537" w:type="dxa"/>
          </w:tcPr>
          <w:p w14:paraId="0C6F915B"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de-DE"/>
              </w:rPr>
            </w:pPr>
          </w:p>
        </w:tc>
      </w:tr>
      <w:tr w:rsidR="00231C73" w:rsidRPr="007C4B93" w14:paraId="5A031D5E" w14:textId="77777777" w:rsidTr="007C0180">
        <w:tc>
          <w:tcPr>
            <w:tcW w:w="4961" w:type="dxa"/>
          </w:tcPr>
          <w:p w14:paraId="2CAC557D" w14:textId="77777777" w:rsidR="00231C73" w:rsidRPr="007C4B93" w:rsidRDefault="00231C73"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c</w:t>
            </w:r>
            <w:r w:rsidRPr="007C4B93">
              <w:rPr>
                <w:rFonts w:ascii="Book Antiqua" w:hAnsi="Book Antiqua" w:cs="Arial"/>
                <w:bCs/>
                <w:color w:val="000000"/>
                <w:sz w:val="22"/>
                <w:szCs w:val="22"/>
                <w:lang w:val="de-DE"/>
              </w:rPr>
              <w:t xml:space="preserve">)  </w:t>
            </w:r>
            <w:r w:rsidRPr="007C4B93">
              <w:rPr>
                <w:rFonts w:ascii="Book Antiqua" w:hAnsi="Book Antiqua" w:cs="Arial"/>
                <w:color w:val="000000"/>
                <w:spacing w:val="-15"/>
                <w:sz w:val="22"/>
                <w:szCs w:val="22"/>
                <w:lang w:val="de-DE"/>
              </w:rPr>
              <w:t>1</w:t>
            </w:r>
            <w:r w:rsidR="00357DC6" w:rsidRPr="007C4B93">
              <w:rPr>
                <w:rFonts w:ascii="Book Antiqua" w:hAnsi="Book Antiqua" w:cs="Arial"/>
                <w:noProof/>
                <w:color w:val="000000"/>
                <w:spacing w:val="-15"/>
                <w:position w:val="-18"/>
                <w:sz w:val="22"/>
                <w:szCs w:val="22"/>
                <w:lang w:val="es-BO"/>
              </w:rPr>
              <w:object w:dxaOrig="340" w:dyaOrig="460" w14:anchorId="0EB4DB8B">
                <v:shape id="_x0000_i1069" type="#_x0000_t75" alt="" style="width:17.4pt;height:23.4pt;mso-width-percent:0;mso-height-percent:0;mso-width-percent:0;mso-height-percent:0" o:ole="">
                  <v:imagedata r:id="rId104" o:title=""/>
                </v:shape>
                <o:OLEObject Type="Embed" ProgID="Equation.3" ShapeID="_x0000_i1069" DrawAspect="Content" ObjectID="_1648903817" r:id="rId105"/>
              </w:object>
            </w:r>
            <w:r w:rsidRPr="007C4B93">
              <w:rPr>
                <w:rFonts w:ascii="Book Antiqua" w:hAnsi="Book Antiqua" w:cs="Arial"/>
                <w:color w:val="000000"/>
                <w:spacing w:val="-15"/>
                <w:sz w:val="22"/>
                <w:szCs w:val="22"/>
                <w:lang w:val="de-DE"/>
              </w:rPr>
              <w:t>+ 4</w:t>
            </w:r>
            <w:r w:rsidR="00357DC6" w:rsidRPr="007C4B93">
              <w:rPr>
                <w:rFonts w:ascii="Book Antiqua" w:hAnsi="Book Antiqua" w:cs="Arial"/>
                <w:noProof/>
                <w:color w:val="000000"/>
                <w:spacing w:val="-15"/>
                <w:position w:val="-18"/>
                <w:sz w:val="22"/>
                <w:szCs w:val="22"/>
                <w:lang w:val="es-BO"/>
              </w:rPr>
              <w:object w:dxaOrig="340" w:dyaOrig="460" w14:anchorId="69AB6283">
                <v:shape id="_x0000_i1070" type="#_x0000_t75" alt="" style="width:17.4pt;height:23.4pt;mso-width-percent:0;mso-height-percent:0;mso-width-percent:0;mso-height-percent:0" o:ole="">
                  <v:imagedata r:id="rId106" o:title=""/>
                </v:shape>
                <o:OLEObject Type="Embed" ProgID="Equation.3" ShapeID="_x0000_i1070" DrawAspect="Content" ObjectID="_1648903818" r:id="rId107"/>
              </w:object>
            </w:r>
            <w:r w:rsidRPr="007C4B93">
              <w:rPr>
                <w:rFonts w:ascii="Book Antiqua" w:hAnsi="Book Antiqua" w:cs="Arial"/>
                <w:color w:val="000000"/>
                <w:spacing w:val="-15"/>
                <w:sz w:val="22"/>
                <w:szCs w:val="22"/>
                <w:lang w:val="de-DE"/>
              </w:rPr>
              <w:t>=</w: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w:p>
        </w:tc>
        <w:tc>
          <w:tcPr>
            <w:tcW w:w="4537" w:type="dxa"/>
          </w:tcPr>
          <w:p w14:paraId="6A5856B4"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de-DE"/>
              </w:rPr>
            </w:pPr>
          </w:p>
        </w:tc>
      </w:tr>
      <w:tr w:rsidR="00231C73" w:rsidRPr="007C4B93" w14:paraId="0B9E6A9B" w14:textId="77777777" w:rsidTr="007C0180">
        <w:tc>
          <w:tcPr>
            <w:tcW w:w="4961" w:type="dxa"/>
          </w:tcPr>
          <w:p w14:paraId="448A8128" w14:textId="77777777" w:rsidR="00231C73" w:rsidRPr="007C4B93" w:rsidRDefault="00231C73"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d</w:t>
            </w:r>
            <w:r w:rsidRPr="007C4B93">
              <w:rPr>
                <w:rFonts w:ascii="Book Antiqua" w:hAnsi="Book Antiqua" w:cs="Arial"/>
                <w:bCs/>
                <w:color w:val="000000"/>
                <w:sz w:val="22"/>
                <w:szCs w:val="22"/>
                <w:lang w:val="de-DE"/>
              </w:rPr>
              <w:t xml:space="preserve">)  </w:t>
            </w:r>
            <w:r w:rsidRPr="007C4B93">
              <w:rPr>
                <w:rFonts w:ascii="Book Antiqua" w:hAnsi="Book Antiqua" w:cs="Arial"/>
                <w:color w:val="000000"/>
                <w:sz w:val="22"/>
                <w:szCs w:val="22"/>
                <w:lang w:val="de-DE"/>
              </w:rPr>
              <w:t>4</w:t>
            </w:r>
            <w:r w:rsidR="00357DC6" w:rsidRPr="007C4B93">
              <w:rPr>
                <w:rFonts w:ascii="Book Antiqua" w:hAnsi="Book Antiqua" w:cs="Arial"/>
                <w:noProof/>
                <w:color w:val="000000"/>
                <w:position w:val="-18"/>
                <w:sz w:val="22"/>
                <w:szCs w:val="22"/>
                <w:lang w:val="es-BO"/>
              </w:rPr>
              <w:object w:dxaOrig="240" w:dyaOrig="460" w14:anchorId="6751F4E5">
                <v:shape id="_x0000_i1071" type="#_x0000_t75" alt="" style="width:12pt;height:23.4pt;mso-width-percent:0;mso-height-percent:0;mso-width-percent:0;mso-height-percent:0" o:ole="">
                  <v:imagedata r:id="rId108" o:title=""/>
                </v:shape>
                <o:OLEObject Type="Embed" ProgID="Equation.3" ShapeID="_x0000_i1071" DrawAspect="Content" ObjectID="_1648903819" r:id="rId109"/>
              </w:object>
            </w:r>
            <w:r w:rsidRPr="007C4B93">
              <w:rPr>
                <w:rFonts w:ascii="Book Antiqua" w:hAnsi="Book Antiqua" w:cs="Arial"/>
                <w:color w:val="000000"/>
                <w:sz w:val="22"/>
                <w:szCs w:val="22"/>
                <w:lang w:val="de-DE"/>
              </w:rPr>
              <w:t>+ 2</w:t>
            </w:r>
            <w:r w:rsidR="00357DC6" w:rsidRPr="007C4B93">
              <w:rPr>
                <w:rFonts w:ascii="Book Antiqua" w:hAnsi="Book Antiqua" w:cs="Arial"/>
                <w:noProof/>
                <w:color w:val="000000"/>
                <w:position w:val="-18"/>
                <w:sz w:val="22"/>
                <w:szCs w:val="22"/>
                <w:lang w:val="es-BO"/>
              </w:rPr>
              <w:object w:dxaOrig="240" w:dyaOrig="460" w14:anchorId="2B95CEF9">
                <v:shape id="_x0000_i1072" type="#_x0000_t75" alt="" style="width:12pt;height:23.4pt;mso-width-percent:0;mso-height-percent:0;mso-width-percent:0;mso-height-percent:0" o:ole="">
                  <v:imagedata r:id="rId110" o:title=""/>
                </v:shape>
                <o:OLEObject Type="Embed" ProgID="Equation.3" ShapeID="_x0000_i1072" DrawAspect="Content" ObjectID="_1648903820" r:id="rId111"/>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w:p>
        </w:tc>
        <w:tc>
          <w:tcPr>
            <w:tcW w:w="4537" w:type="dxa"/>
          </w:tcPr>
          <w:p w14:paraId="1089A57D"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de-DE"/>
              </w:rPr>
            </w:pPr>
          </w:p>
        </w:tc>
      </w:tr>
      <w:tr w:rsidR="00231C73" w:rsidRPr="007C4B93" w14:paraId="4EE84007" w14:textId="77777777" w:rsidTr="007C0180">
        <w:tc>
          <w:tcPr>
            <w:tcW w:w="4961" w:type="dxa"/>
          </w:tcPr>
          <w:p w14:paraId="576C66A4"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e</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 xml:space="preserve">3 </w:t>
            </w:r>
            <w:r w:rsidR="00357DC6" w:rsidRPr="007C4B93">
              <w:rPr>
                <w:rFonts w:ascii="Book Antiqua" w:hAnsi="Book Antiqua" w:cs="Arial"/>
                <w:noProof/>
                <w:color w:val="000000"/>
                <w:position w:val="-18"/>
                <w:sz w:val="22"/>
                <w:szCs w:val="22"/>
                <w:lang w:val="es-BO"/>
              </w:rPr>
              <w:object w:dxaOrig="240" w:dyaOrig="460" w14:anchorId="6DFDE66C">
                <v:shape id="_x0000_i1073" type="#_x0000_t75" alt="" style="width:12pt;height:23.4pt;mso-width-percent:0;mso-height-percent:0;mso-width-percent:0;mso-height-percent:0" o:ole="">
                  <v:imagedata r:id="rId112" o:title=""/>
                </v:shape>
                <o:OLEObject Type="Embed" ProgID="Equation.3" ShapeID="_x0000_i1073" DrawAspect="Content" ObjectID="_1648903821" r:id="rId113"/>
              </w:object>
            </w:r>
            <w:r w:rsidRPr="007C4B93">
              <w:rPr>
                <w:rFonts w:ascii="Book Antiqua" w:hAnsi="Book Antiqua" w:cs="Arial"/>
                <w:color w:val="000000"/>
                <w:sz w:val="22"/>
                <w:szCs w:val="22"/>
                <w:lang w:val="de-DE"/>
              </w:rPr>
              <w:t>+ 2</w:t>
            </w:r>
            <w:r w:rsidR="00357DC6" w:rsidRPr="007C4B93">
              <w:rPr>
                <w:rFonts w:ascii="Book Antiqua" w:hAnsi="Book Antiqua" w:cs="Arial"/>
                <w:noProof/>
                <w:color w:val="000000"/>
                <w:position w:val="-18"/>
                <w:sz w:val="22"/>
                <w:szCs w:val="22"/>
                <w:lang w:val="es-BO"/>
              </w:rPr>
              <w:object w:dxaOrig="240" w:dyaOrig="460" w14:anchorId="31BF901C">
                <v:shape id="_x0000_i1074" type="#_x0000_t75" alt="" style="width:12pt;height:23.4pt;mso-width-percent:0;mso-height-percent:0;mso-width-percent:0;mso-height-percent:0" o:ole="">
                  <v:imagedata r:id="rId114" o:title=""/>
                </v:shape>
                <o:OLEObject Type="Embed" ProgID="Equation.3" ShapeID="_x0000_i1074" DrawAspect="Content" ObjectID="_1648903822" r:id="rId115"/>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4537" w:type="dxa"/>
            <w:vAlign w:val="center"/>
          </w:tcPr>
          <w:p w14:paraId="74AA9377"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5FFF9564" w14:textId="77777777" w:rsidTr="007C0180">
        <w:tc>
          <w:tcPr>
            <w:tcW w:w="4961" w:type="dxa"/>
          </w:tcPr>
          <w:p w14:paraId="3EED39DD"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f</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 xml:space="preserve">2 </w:t>
            </w:r>
            <w:r w:rsidR="00357DC6" w:rsidRPr="007C4B93">
              <w:rPr>
                <w:rFonts w:ascii="Book Antiqua" w:hAnsi="Book Antiqua" w:cs="Arial"/>
                <w:noProof/>
                <w:color w:val="000000"/>
                <w:spacing w:val="-15"/>
                <w:position w:val="-18"/>
                <w:sz w:val="22"/>
                <w:szCs w:val="22"/>
                <w:lang w:val="de-DE"/>
              </w:rPr>
              <w:object w:dxaOrig="240" w:dyaOrig="460" w14:anchorId="630124CE">
                <v:shape id="_x0000_i1075" type="#_x0000_t75" alt="" style="width:12pt;height:23.4pt;mso-width-percent:0;mso-height-percent:0;mso-width-percent:0;mso-height-percent:0" o:ole="">
                  <v:imagedata r:id="rId116" o:title=""/>
                </v:shape>
                <o:OLEObject Type="Embed" ProgID="Equation.3" ShapeID="_x0000_i1075" DrawAspect="Content" ObjectID="_1648903823" r:id="rId117"/>
              </w:object>
            </w:r>
            <w:r w:rsidRPr="007C4B93">
              <w:rPr>
                <w:rFonts w:ascii="Book Antiqua" w:hAnsi="Book Antiqua" w:cs="Arial"/>
                <w:color w:val="000000"/>
                <w:spacing w:val="-15"/>
                <w:sz w:val="22"/>
                <w:szCs w:val="22"/>
                <w:lang w:val="de-DE"/>
              </w:rPr>
              <w:t xml:space="preserve">+ 2 </w:t>
            </w:r>
            <w:r w:rsidR="00357DC6" w:rsidRPr="007C4B93">
              <w:rPr>
                <w:rFonts w:ascii="Book Antiqua" w:hAnsi="Book Antiqua" w:cs="Arial"/>
                <w:noProof/>
                <w:color w:val="000000"/>
                <w:spacing w:val="-15"/>
                <w:position w:val="-18"/>
                <w:sz w:val="22"/>
                <w:szCs w:val="22"/>
                <w:lang w:val="de-DE"/>
              </w:rPr>
              <w:object w:dxaOrig="240" w:dyaOrig="460" w14:anchorId="6A7DD03A">
                <v:shape id="_x0000_i1076" type="#_x0000_t75" alt="" style="width:12pt;height:23.4pt;mso-width-percent:0;mso-height-percent:0;mso-width-percent:0;mso-height-percent:0" o:ole="">
                  <v:imagedata r:id="rId118" o:title=""/>
                </v:shape>
                <o:OLEObject Type="Embed" ProgID="Equation.3" ShapeID="_x0000_i1076" DrawAspect="Content" ObjectID="_1648903824" r:id="rId119"/>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4537" w:type="dxa"/>
            <w:vAlign w:val="center"/>
          </w:tcPr>
          <w:p w14:paraId="2DD1ADA6"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4790697B" w14:textId="77777777" w:rsidTr="007C0180">
        <w:tc>
          <w:tcPr>
            <w:tcW w:w="4961" w:type="dxa"/>
          </w:tcPr>
          <w:p w14:paraId="6B13003B"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g</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1</w:t>
            </w:r>
            <w:r w:rsidR="00357DC6" w:rsidRPr="007C4B93">
              <w:rPr>
                <w:rFonts w:ascii="Book Antiqua" w:hAnsi="Book Antiqua" w:cs="Arial"/>
                <w:noProof/>
                <w:color w:val="000000"/>
                <w:spacing w:val="-15"/>
                <w:position w:val="-18"/>
                <w:sz w:val="22"/>
                <w:szCs w:val="22"/>
                <w:lang w:val="de-DE"/>
              </w:rPr>
              <w:object w:dxaOrig="240" w:dyaOrig="460" w14:anchorId="58CAD548">
                <v:shape id="_x0000_i1077" type="#_x0000_t75" alt="" style="width:12pt;height:23.4pt;mso-width-percent:0;mso-height-percent:0;mso-width-percent:0;mso-height-percent:0" o:ole="">
                  <v:imagedata r:id="rId120" o:title=""/>
                </v:shape>
                <o:OLEObject Type="Embed" ProgID="Equation.3" ShapeID="_x0000_i1077" DrawAspect="Content" ObjectID="_1648903825" r:id="rId121"/>
              </w:object>
            </w:r>
            <w:r w:rsidRPr="007C4B93">
              <w:rPr>
                <w:rFonts w:ascii="Book Antiqua" w:hAnsi="Book Antiqua" w:cs="Arial"/>
                <w:color w:val="000000"/>
                <w:spacing w:val="-15"/>
                <w:sz w:val="22"/>
                <w:szCs w:val="22"/>
                <w:lang w:val="de-DE"/>
              </w:rPr>
              <w:t xml:space="preserve">+ 3 </w:t>
            </w:r>
            <w:r w:rsidR="00357DC6" w:rsidRPr="007C4B93">
              <w:rPr>
                <w:rFonts w:ascii="Book Antiqua" w:hAnsi="Book Antiqua" w:cs="Arial"/>
                <w:noProof/>
                <w:color w:val="000000"/>
                <w:spacing w:val="-15"/>
                <w:position w:val="-18"/>
                <w:sz w:val="22"/>
                <w:szCs w:val="22"/>
                <w:lang w:val="de-DE"/>
              </w:rPr>
              <w:object w:dxaOrig="240" w:dyaOrig="460" w14:anchorId="5A09D371">
                <v:shape id="_x0000_i1078" type="#_x0000_t75" alt="" style="width:12pt;height:23.4pt;mso-width-percent:0;mso-height-percent:0;mso-width-percent:0;mso-height-percent:0" o:ole="">
                  <v:imagedata r:id="rId122" o:title=""/>
                </v:shape>
                <o:OLEObject Type="Embed" ProgID="Equation.3" ShapeID="_x0000_i1078" DrawAspect="Content" ObjectID="_1648903826" r:id="rId123"/>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4537" w:type="dxa"/>
            <w:vAlign w:val="center"/>
          </w:tcPr>
          <w:p w14:paraId="52FCCEA5"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114A4BB3" w14:textId="77777777" w:rsidTr="007C0180">
        <w:tc>
          <w:tcPr>
            <w:tcW w:w="4961" w:type="dxa"/>
          </w:tcPr>
          <w:p w14:paraId="0A2B6FD9"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h</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 xml:space="preserve">4 </w:t>
            </w:r>
            <w:r w:rsidR="00357DC6" w:rsidRPr="007C4B93">
              <w:rPr>
                <w:rFonts w:ascii="Book Antiqua" w:hAnsi="Book Antiqua" w:cs="Arial"/>
                <w:noProof/>
                <w:color w:val="000000"/>
                <w:spacing w:val="-15"/>
                <w:position w:val="-18"/>
                <w:sz w:val="22"/>
                <w:szCs w:val="22"/>
                <w:lang w:val="de-DE"/>
              </w:rPr>
              <w:object w:dxaOrig="240" w:dyaOrig="460" w14:anchorId="40734C65">
                <v:shape id="_x0000_i1079" type="#_x0000_t75" alt="" style="width:12pt;height:23.4pt;mso-width-percent:0;mso-height-percent:0;mso-width-percent:0;mso-height-percent:0" o:ole="">
                  <v:imagedata r:id="rId124" o:title=""/>
                </v:shape>
                <o:OLEObject Type="Embed" ProgID="Equation.3" ShapeID="_x0000_i1079" DrawAspect="Content" ObjectID="_1648903827" r:id="rId125"/>
              </w:object>
            </w:r>
            <w:r w:rsidRPr="007C4B93">
              <w:rPr>
                <w:rFonts w:ascii="Book Antiqua" w:hAnsi="Book Antiqua" w:cs="Arial"/>
                <w:color w:val="000000"/>
                <w:spacing w:val="-15"/>
                <w:sz w:val="22"/>
                <w:szCs w:val="22"/>
                <w:lang w:val="en-CA"/>
              </w:rPr>
              <w:t xml:space="preserve">+ 3 </w:t>
            </w:r>
            <w:r w:rsidR="00357DC6" w:rsidRPr="007C4B93">
              <w:rPr>
                <w:rFonts w:ascii="Book Antiqua" w:hAnsi="Book Antiqua" w:cs="Arial"/>
                <w:noProof/>
                <w:color w:val="000000"/>
                <w:spacing w:val="-15"/>
                <w:position w:val="-18"/>
                <w:sz w:val="22"/>
                <w:szCs w:val="22"/>
                <w:lang w:val="de-DE"/>
              </w:rPr>
              <w:object w:dxaOrig="240" w:dyaOrig="460" w14:anchorId="0BB20FEC">
                <v:shape id="_x0000_i1080" type="#_x0000_t75" alt="" style="width:12pt;height:23.4pt;mso-width-percent:0;mso-height-percent:0;mso-width-percent:0;mso-height-percent:0" o:ole="">
                  <v:imagedata r:id="rId118" o:title=""/>
                </v:shape>
                <o:OLEObject Type="Embed" ProgID="Equation.3" ShapeID="_x0000_i1080" DrawAspect="Content" ObjectID="_1648903828" r:id="rId126"/>
              </w:object>
            </w:r>
            <w:r w:rsidRPr="007C4B93">
              <w:rPr>
                <w:rFonts w:ascii="Book Antiqua" w:hAnsi="Book Antiqua" w:cs="Arial"/>
                <w:color w:val="000000"/>
                <w:sz w:val="22"/>
                <w:szCs w:val="22"/>
                <w:lang w:val="en-CA"/>
              </w:rPr>
              <w:t xml:space="preserve">= </w:t>
            </w:r>
            <w:r w:rsidRPr="007C4B93">
              <w:rPr>
                <w:rFonts w:ascii="Book Antiqua" w:hAnsi="Book Antiqua" w:cs="Arial"/>
                <w:color w:val="000000"/>
                <w:sz w:val="22"/>
                <w:szCs w:val="22"/>
                <w:lang w:val="en-CA"/>
              </w:rPr>
              <w:tab/>
              <w:t xml:space="preserve"> =</w:t>
            </w:r>
          </w:p>
        </w:tc>
        <w:tc>
          <w:tcPr>
            <w:tcW w:w="4537" w:type="dxa"/>
            <w:vAlign w:val="center"/>
          </w:tcPr>
          <w:p w14:paraId="3F6E9B58"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6774DC28" w14:textId="77777777" w:rsidTr="007C0180">
        <w:tc>
          <w:tcPr>
            <w:tcW w:w="4961" w:type="dxa"/>
          </w:tcPr>
          <w:p w14:paraId="6A46C580"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i</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 xml:space="preserve">2 </w:t>
            </w:r>
            <w:r w:rsidR="00357DC6" w:rsidRPr="007C4B93">
              <w:rPr>
                <w:rFonts w:ascii="Book Antiqua" w:hAnsi="Book Antiqua" w:cs="Arial"/>
                <w:noProof/>
                <w:color w:val="000000"/>
                <w:spacing w:val="-15"/>
                <w:position w:val="-18"/>
                <w:sz w:val="22"/>
                <w:szCs w:val="22"/>
                <w:lang w:val="en-CA"/>
              </w:rPr>
              <w:object w:dxaOrig="340" w:dyaOrig="460" w14:anchorId="756A40D6">
                <v:shape id="_x0000_i1081" type="#_x0000_t75" alt="" style="width:17.4pt;height:23.4pt;mso-width-percent:0;mso-height-percent:0;mso-width-percent:0;mso-height-percent:0" o:ole="">
                  <v:imagedata r:id="rId127" o:title=""/>
                </v:shape>
                <o:OLEObject Type="Embed" ProgID="Equation.3" ShapeID="_x0000_i1081" DrawAspect="Content" ObjectID="_1648903829" r:id="rId128"/>
              </w:object>
            </w:r>
            <w:r w:rsidRPr="007C4B93">
              <w:rPr>
                <w:rFonts w:ascii="Book Antiqua" w:hAnsi="Book Antiqua" w:cs="Arial"/>
                <w:color w:val="000000"/>
                <w:spacing w:val="-15"/>
                <w:sz w:val="22"/>
                <w:szCs w:val="22"/>
                <w:lang w:val="en-CA"/>
              </w:rPr>
              <w:t xml:space="preserve">+ 3 </w:t>
            </w:r>
            <w:r w:rsidR="00357DC6" w:rsidRPr="007C4B93">
              <w:rPr>
                <w:rFonts w:ascii="Book Antiqua" w:hAnsi="Book Antiqua" w:cs="Arial"/>
                <w:noProof/>
                <w:color w:val="000000"/>
                <w:position w:val="-18"/>
                <w:sz w:val="22"/>
                <w:szCs w:val="22"/>
                <w:lang w:val="es-BO"/>
              </w:rPr>
              <w:object w:dxaOrig="240" w:dyaOrig="460" w14:anchorId="090DED58">
                <v:shape id="_x0000_i1082" type="#_x0000_t75" alt="" style="width:12pt;height:23.4pt;mso-width-percent:0;mso-height-percent:0;mso-width-percent:0;mso-height-percent:0" o:ole="">
                  <v:imagedata r:id="rId129" o:title=""/>
                </v:shape>
                <o:OLEObject Type="Embed" ProgID="Equation.3" ShapeID="_x0000_i1082" DrawAspect="Content" ObjectID="_1648903830" r:id="rId130"/>
              </w:object>
            </w:r>
            <w:r w:rsidRPr="007C4B93">
              <w:rPr>
                <w:rFonts w:ascii="Book Antiqua" w:hAnsi="Book Antiqua" w:cs="Arial"/>
                <w:color w:val="000000"/>
                <w:sz w:val="22"/>
                <w:szCs w:val="22"/>
                <w:lang w:val="en-CA"/>
              </w:rPr>
              <w:t xml:space="preserve">= </w:t>
            </w:r>
            <w:r w:rsidRPr="007C4B93">
              <w:rPr>
                <w:rFonts w:ascii="Book Antiqua" w:hAnsi="Book Antiqua" w:cs="Arial"/>
                <w:color w:val="000000"/>
                <w:sz w:val="22"/>
                <w:szCs w:val="22"/>
                <w:lang w:val="en-CA"/>
              </w:rPr>
              <w:tab/>
              <w:t xml:space="preserve"> =</w:t>
            </w:r>
          </w:p>
        </w:tc>
        <w:tc>
          <w:tcPr>
            <w:tcW w:w="4537" w:type="dxa"/>
            <w:vAlign w:val="center"/>
          </w:tcPr>
          <w:p w14:paraId="3813B789"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3899896E" w14:textId="77777777" w:rsidTr="007C0180">
        <w:tc>
          <w:tcPr>
            <w:tcW w:w="4961" w:type="dxa"/>
          </w:tcPr>
          <w:p w14:paraId="092EDF20"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j</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4</w:t>
            </w:r>
            <w:r w:rsidR="00357DC6" w:rsidRPr="007C4B93">
              <w:rPr>
                <w:rFonts w:ascii="Book Antiqua" w:hAnsi="Book Antiqua" w:cs="Arial"/>
                <w:noProof/>
                <w:color w:val="000000"/>
                <w:spacing w:val="-15"/>
                <w:position w:val="-18"/>
                <w:sz w:val="22"/>
                <w:szCs w:val="22"/>
                <w:lang w:val="en-CA"/>
              </w:rPr>
              <w:object w:dxaOrig="240" w:dyaOrig="460" w14:anchorId="7FEEEC4D">
                <v:shape id="_x0000_i1083" type="#_x0000_t75" alt="" style="width:12pt;height:23.4pt;mso-width-percent:0;mso-height-percent:0;mso-width-percent:0;mso-height-percent:0" o:ole="">
                  <v:imagedata r:id="rId131" o:title=""/>
                </v:shape>
                <o:OLEObject Type="Embed" ProgID="Equation.3" ShapeID="_x0000_i1083" DrawAspect="Content" ObjectID="_1648903831" r:id="rId132"/>
              </w:object>
            </w:r>
            <w:r w:rsidRPr="007C4B93">
              <w:rPr>
                <w:rFonts w:ascii="Book Antiqua" w:hAnsi="Book Antiqua" w:cs="Arial"/>
                <w:color w:val="000000"/>
                <w:spacing w:val="-15"/>
                <w:sz w:val="22"/>
                <w:szCs w:val="22"/>
                <w:lang w:val="en-CA"/>
              </w:rPr>
              <w:t xml:space="preserve">+ 3 </w:t>
            </w:r>
            <w:r w:rsidR="00357DC6" w:rsidRPr="007C4B93">
              <w:rPr>
                <w:rFonts w:ascii="Book Antiqua" w:hAnsi="Book Antiqua" w:cs="Arial"/>
                <w:noProof/>
                <w:color w:val="000000"/>
                <w:position w:val="-18"/>
                <w:sz w:val="22"/>
                <w:szCs w:val="22"/>
                <w:lang w:val="es-BO"/>
              </w:rPr>
              <w:object w:dxaOrig="240" w:dyaOrig="460" w14:anchorId="01F1023D">
                <v:shape id="_x0000_i1084" type="#_x0000_t75" alt="" style="width:12pt;height:23.4pt;mso-width-percent:0;mso-height-percent:0;mso-width-percent:0;mso-height-percent:0" o:ole="">
                  <v:imagedata r:id="rId114" o:title=""/>
                </v:shape>
                <o:OLEObject Type="Embed" ProgID="Equation.3" ShapeID="_x0000_i1084" DrawAspect="Content" ObjectID="_1648903832" r:id="rId133"/>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4537" w:type="dxa"/>
            <w:vAlign w:val="center"/>
          </w:tcPr>
          <w:p w14:paraId="66327403"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bl>
    <w:p w14:paraId="753A21D7" w14:textId="77777777" w:rsidR="00231C73" w:rsidRDefault="00231C73" w:rsidP="00231C73">
      <w:pPr>
        <w:widowControl w:val="0"/>
        <w:autoSpaceDE w:val="0"/>
        <w:autoSpaceDN w:val="0"/>
        <w:adjustRightInd w:val="0"/>
        <w:spacing w:line="296" w:lineRule="exact"/>
        <w:rPr>
          <w:rFonts w:ascii="Book Antiqua" w:hAnsi="Book Antiqua" w:cs="Arial"/>
          <w:color w:val="000000"/>
          <w:sz w:val="22"/>
          <w:szCs w:val="22"/>
          <w:lang w:val="en-CA"/>
        </w:rPr>
      </w:pPr>
    </w:p>
    <w:p w14:paraId="52312FFD" w14:textId="77777777" w:rsidR="00231C73" w:rsidRPr="007C4B93" w:rsidRDefault="00231C73" w:rsidP="00231C73">
      <w:pPr>
        <w:widowControl w:val="0"/>
        <w:autoSpaceDE w:val="0"/>
        <w:autoSpaceDN w:val="0"/>
        <w:adjustRightInd w:val="0"/>
        <w:spacing w:line="296" w:lineRule="exact"/>
        <w:rPr>
          <w:rFonts w:ascii="Book Antiqua" w:hAnsi="Book Antiqua" w:cs="Arial"/>
          <w:color w:val="000000"/>
          <w:sz w:val="22"/>
          <w:szCs w:val="22"/>
          <w:lang w:val="en-CA"/>
        </w:rPr>
      </w:pPr>
    </w:p>
    <w:p w14:paraId="440AD28E" w14:textId="77777777" w:rsidR="00231C73" w:rsidRPr="007C4B93" w:rsidRDefault="00231C73" w:rsidP="00231C73">
      <w:pPr>
        <w:widowControl w:val="0"/>
        <w:autoSpaceDE w:val="0"/>
        <w:autoSpaceDN w:val="0"/>
        <w:adjustRightInd w:val="0"/>
        <w:spacing w:line="220" w:lineRule="exact"/>
        <w:ind w:left="110" w:right="-20"/>
        <w:rPr>
          <w:rFonts w:ascii="Book Antiqua" w:hAnsi="Book Antiqua" w:cs="Arial"/>
          <w:color w:val="000000"/>
          <w:sz w:val="22"/>
          <w:szCs w:val="22"/>
        </w:rPr>
      </w:pPr>
      <w:r w:rsidRPr="007C4B93">
        <w:rPr>
          <w:rFonts w:ascii="Book Antiqua" w:hAnsi="Book Antiqua" w:cs="Arial"/>
          <w:bCs/>
          <w:color w:val="000000"/>
          <w:spacing w:val="-2"/>
          <w:sz w:val="22"/>
          <w:szCs w:val="22"/>
        </w:rPr>
        <w:t>5</w:t>
      </w:r>
      <w:r w:rsidRPr="007C4B93">
        <w:rPr>
          <w:rFonts w:ascii="Book Antiqua" w:hAnsi="Book Antiqua" w:cs="Arial"/>
          <w:bCs/>
          <w:color w:val="000000"/>
          <w:sz w:val="22"/>
          <w:szCs w:val="22"/>
        </w:rPr>
        <w:t xml:space="preserve">. </w:t>
      </w:r>
      <w:r w:rsidRPr="007C4B93">
        <w:rPr>
          <w:rFonts w:ascii="Book Antiqua" w:hAnsi="Book Antiqua" w:cs="Arial"/>
          <w:bCs/>
          <w:color w:val="000000"/>
          <w:spacing w:val="-7"/>
          <w:sz w:val="22"/>
          <w:szCs w:val="22"/>
        </w:rPr>
        <w:t xml:space="preserve"> </w:t>
      </w:r>
      <w:r w:rsidRPr="007C4B93">
        <w:rPr>
          <w:rFonts w:ascii="Book Antiqua" w:hAnsi="Book Antiqua" w:cs="Arial"/>
          <w:color w:val="000000"/>
          <w:spacing w:val="-2"/>
          <w:sz w:val="22"/>
          <w:szCs w:val="22"/>
        </w:rPr>
        <w:t>E</w:t>
      </w:r>
      <w:r w:rsidRPr="007C4B93">
        <w:rPr>
          <w:rFonts w:ascii="Book Antiqua" w:hAnsi="Book Antiqua" w:cs="Arial"/>
          <w:color w:val="000000"/>
          <w:sz w:val="22"/>
          <w:szCs w:val="22"/>
        </w:rPr>
        <w:t>f</w:t>
      </w:r>
      <w:r w:rsidRPr="007C4B93">
        <w:rPr>
          <w:rFonts w:ascii="Book Antiqua" w:hAnsi="Book Antiqua" w:cs="Arial"/>
          <w:color w:val="000000"/>
          <w:spacing w:val="-2"/>
          <w:sz w:val="22"/>
          <w:szCs w:val="22"/>
        </w:rPr>
        <w:t>fectue les soustractions de nomb</w:t>
      </w:r>
      <w:r w:rsidRPr="007C4B93">
        <w:rPr>
          <w:rFonts w:ascii="Book Antiqua" w:hAnsi="Book Antiqua" w:cs="Arial"/>
          <w:color w:val="000000"/>
          <w:spacing w:val="-3"/>
          <w:sz w:val="22"/>
          <w:szCs w:val="22"/>
        </w:rPr>
        <w:t>r</w:t>
      </w:r>
      <w:r w:rsidRPr="007C4B93">
        <w:rPr>
          <w:rFonts w:ascii="Book Antiqua" w:hAnsi="Book Antiqua" w:cs="Arial"/>
          <w:color w:val="000000"/>
          <w:spacing w:val="-2"/>
          <w:sz w:val="22"/>
          <w:szCs w:val="22"/>
        </w:rPr>
        <w:t>es fractionnai</w:t>
      </w:r>
      <w:r w:rsidRPr="007C4B93">
        <w:rPr>
          <w:rFonts w:ascii="Book Antiqua" w:hAnsi="Book Antiqua" w:cs="Arial"/>
          <w:color w:val="000000"/>
          <w:spacing w:val="-3"/>
          <w:sz w:val="22"/>
          <w:szCs w:val="22"/>
        </w:rPr>
        <w:t>r</w:t>
      </w:r>
      <w:r w:rsidRPr="007C4B93">
        <w:rPr>
          <w:rFonts w:ascii="Book Antiqua" w:hAnsi="Book Antiqua" w:cs="Arial"/>
          <w:color w:val="000000"/>
          <w:spacing w:val="-2"/>
          <w:sz w:val="22"/>
          <w:szCs w:val="22"/>
        </w:rPr>
        <w:t>es suivantes.</w:t>
      </w:r>
    </w:p>
    <w:p w14:paraId="6E3C5CA9" w14:textId="77777777" w:rsidR="00231C73" w:rsidRPr="007C4B93" w:rsidRDefault="00231C73" w:rsidP="00231C73">
      <w:pPr>
        <w:widowControl w:val="0"/>
        <w:autoSpaceDE w:val="0"/>
        <w:autoSpaceDN w:val="0"/>
        <w:adjustRightInd w:val="0"/>
        <w:spacing w:line="200" w:lineRule="exact"/>
        <w:ind w:right="-23"/>
        <w:rPr>
          <w:rFonts w:ascii="Book Antiqua" w:hAnsi="Book Antiqua" w:cs="Arial"/>
          <w:color w:val="000000"/>
          <w:sz w:val="22"/>
          <w:szCs w:val="22"/>
        </w:rPr>
      </w:pPr>
    </w:p>
    <w:tbl>
      <w:tblPr>
        <w:tblW w:w="0" w:type="auto"/>
        <w:tblInd w:w="354" w:type="dxa"/>
        <w:tblCellMar>
          <w:left w:w="70" w:type="dxa"/>
          <w:right w:w="70" w:type="dxa"/>
        </w:tblCellMar>
        <w:tblLook w:val="0000" w:firstRow="0" w:lastRow="0" w:firstColumn="0" w:lastColumn="0" w:noHBand="0" w:noVBand="0"/>
      </w:tblPr>
      <w:tblGrid>
        <w:gridCol w:w="4655"/>
        <w:gridCol w:w="4537"/>
      </w:tblGrid>
      <w:tr w:rsidR="00231C73" w:rsidRPr="007C4B93" w14:paraId="4E68A4A7" w14:textId="77777777" w:rsidTr="007C0180">
        <w:tc>
          <w:tcPr>
            <w:tcW w:w="4961" w:type="dxa"/>
          </w:tcPr>
          <w:p w14:paraId="1CBBBFC0" w14:textId="77777777" w:rsidR="00231C73" w:rsidRPr="007C4B93" w:rsidRDefault="00231C73"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es-BO"/>
              </w:rPr>
              <w:t>a</w:t>
            </w:r>
            <w:r w:rsidRPr="007C4B93">
              <w:rPr>
                <w:rFonts w:ascii="Book Antiqua" w:hAnsi="Book Antiqua" w:cs="Arial"/>
                <w:bCs/>
                <w:color w:val="000000"/>
                <w:sz w:val="22"/>
                <w:szCs w:val="22"/>
                <w:lang w:val="es-BO"/>
              </w:rPr>
              <w:t xml:space="preserve">)  </w:t>
            </w:r>
            <w:r w:rsidRPr="007C4B93">
              <w:rPr>
                <w:rFonts w:ascii="Book Antiqua" w:hAnsi="Book Antiqua" w:cs="Arial"/>
                <w:color w:val="000000"/>
                <w:spacing w:val="-15"/>
                <w:sz w:val="22"/>
                <w:szCs w:val="22"/>
                <w:lang w:val="es-BO"/>
              </w:rPr>
              <w:t xml:space="preserve">4 </w:t>
            </w:r>
            <w:r w:rsidR="00357DC6" w:rsidRPr="007C4B93">
              <w:rPr>
                <w:rFonts w:ascii="Book Antiqua" w:hAnsi="Book Antiqua" w:cs="Arial"/>
                <w:noProof/>
                <w:color w:val="000000"/>
                <w:spacing w:val="-15"/>
                <w:position w:val="-18"/>
                <w:sz w:val="22"/>
                <w:szCs w:val="22"/>
                <w:lang w:val="es-BO"/>
              </w:rPr>
              <w:object w:dxaOrig="240" w:dyaOrig="460" w14:anchorId="207125E3">
                <v:shape id="_x0000_i1085" type="#_x0000_t75" alt="" style="width:12pt;height:23.4pt;mso-width-percent:0;mso-height-percent:0;mso-width-percent:0;mso-height-percent:0" o:ole="">
                  <v:imagedata r:id="rId134" o:title=""/>
                </v:shape>
                <o:OLEObject Type="Embed" ProgID="Equation.3" ShapeID="_x0000_i1085" DrawAspect="Content" ObjectID="_1648903833" r:id="rId135"/>
              </w:object>
            </w:r>
            <w:r w:rsidRPr="007C4B93">
              <w:rPr>
                <w:rFonts w:ascii="Book Antiqua" w:hAnsi="Book Antiqua" w:cs="Arial"/>
                <w:color w:val="000000"/>
                <w:sz w:val="22"/>
                <w:szCs w:val="22"/>
                <w:lang w:val="es-BO"/>
              </w:rPr>
              <w:t>– 1</w:t>
            </w:r>
            <w:r w:rsidR="00357DC6" w:rsidRPr="007C4B93">
              <w:rPr>
                <w:rFonts w:ascii="Book Antiqua" w:hAnsi="Book Antiqua" w:cs="Arial"/>
                <w:noProof/>
                <w:color w:val="000000"/>
                <w:spacing w:val="-15"/>
                <w:position w:val="-18"/>
                <w:sz w:val="22"/>
                <w:szCs w:val="22"/>
                <w:lang w:val="es-BO"/>
              </w:rPr>
              <w:object w:dxaOrig="240" w:dyaOrig="460" w14:anchorId="0782EB54">
                <v:shape id="_x0000_i1086" type="#_x0000_t75" alt="" style="width:12pt;height:23.4pt;mso-width-percent:0;mso-height-percent:0;mso-width-percent:0;mso-height-percent:0" o:ole="">
                  <v:imagedata r:id="rId136" o:title=""/>
                </v:shape>
                <o:OLEObject Type="Embed" ProgID="Equation.3" ShapeID="_x0000_i1086" DrawAspect="Content" ObjectID="_1648903834" r:id="rId137"/>
              </w:object>
            </w:r>
            <w:r w:rsidRPr="007C4B93">
              <w:rPr>
                <w:rFonts w:ascii="Book Antiqua" w:hAnsi="Book Antiqua" w:cs="Arial"/>
                <w:color w:val="000000"/>
                <w:spacing w:val="-15"/>
                <w:sz w:val="22"/>
                <w:szCs w:val="22"/>
                <w:lang w:val="es-BO"/>
              </w:rPr>
              <w:t>=</w: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r>
          </w:p>
        </w:tc>
        <w:tc>
          <w:tcPr>
            <w:tcW w:w="4536" w:type="dxa"/>
          </w:tcPr>
          <w:p w14:paraId="69B7E211"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de-DE"/>
              </w:rPr>
            </w:pPr>
          </w:p>
        </w:tc>
      </w:tr>
      <w:tr w:rsidR="00231C73" w:rsidRPr="007C4B93" w14:paraId="024C0ED6" w14:textId="77777777" w:rsidTr="007C0180">
        <w:tc>
          <w:tcPr>
            <w:tcW w:w="4961" w:type="dxa"/>
          </w:tcPr>
          <w:p w14:paraId="1F818BE3" w14:textId="77777777" w:rsidR="00231C73" w:rsidRPr="007C4B93" w:rsidRDefault="00231C73"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b</w:t>
            </w:r>
            <w:r w:rsidRPr="007C4B93">
              <w:rPr>
                <w:rFonts w:ascii="Book Antiqua" w:hAnsi="Book Antiqua" w:cs="Arial"/>
                <w:bCs/>
                <w:color w:val="000000"/>
                <w:sz w:val="22"/>
                <w:szCs w:val="22"/>
                <w:lang w:val="de-DE"/>
              </w:rPr>
              <w:t xml:space="preserve">)  </w:t>
            </w:r>
            <w:r w:rsidRPr="007C4B93">
              <w:rPr>
                <w:rFonts w:ascii="Book Antiqua" w:hAnsi="Book Antiqua" w:cs="Arial"/>
                <w:color w:val="000000"/>
                <w:spacing w:val="-15"/>
                <w:sz w:val="22"/>
                <w:szCs w:val="22"/>
                <w:lang w:val="de-DE"/>
              </w:rPr>
              <w:t xml:space="preserve">5 </w:t>
            </w:r>
            <w:r w:rsidR="00357DC6" w:rsidRPr="007C4B93">
              <w:rPr>
                <w:rFonts w:ascii="Book Antiqua" w:hAnsi="Book Antiqua" w:cs="Arial"/>
                <w:noProof/>
                <w:color w:val="000000"/>
                <w:spacing w:val="-15"/>
                <w:position w:val="-18"/>
                <w:sz w:val="22"/>
                <w:szCs w:val="22"/>
                <w:lang w:val="es-BO"/>
              </w:rPr>
              <w:object w:dxaOrig="240" w:dyaOrig="460" w14:anchorId="171D22F7">
                <v:shape id="_x0000_i1087" type="#_x0000_t75" alt="" style="width:12pt;height:23.4pt;mso-width-percent:0;mso-height-percent:0;mso-width-percent:0;mso-height-percent:0" o:ole="">
                  <v:imagedata r:id="rId138" o:title=""/>
                </v:shape>
                <o:OLEObject Type="Embed" ProgID="Equation.3" ShapeID="_x0000_i1087" DrawAspect="Content" ObjectID="_1648903835" r:id="rId139"/>
              </w:object>
            </w:r>
            <w:r w:rsidRPr="007C4B93">
              <w:rPr>
                <w:rFonts w:ascii="Book Antiqua" w:hAnsi="Book Antiqua" w:cs="Arial"/>
                <w:color w:val="000000"/>
                <w:sz w:val="22"/>
                <w:szCs w:val="22"/>
                <w:lang w:val="de-DE"/>
              </w:rPr>
              <w:t>–</w:t>
            </w:r>
            <w:r w:rsidRPr="007C4B93">
              <w:rPr>
                <w:rFonts w:ascii="Book Antiqua" w:hAnsi="Book Antiqua" w:cs="Arial"/>
                <w:color w:val="000000"/>
                <w:spacing w:val="-15"/>
                <w:sz w:val="22"/>
                <w:szCs w:val="22"/>
                <w:lang w:val="de-DE"/>
              </w:rPr>
              <w:t xml:space="preserve"> 2 </w:t>
            </w:r>
            <w:r w:rsidR="00357DC6" w:rsidRPr="007C4B93">
              <w:rPr>
                <w:rFonts w:ascii="Book Antiqua" w:hAnsi="Book Antiqua" w:cs="Arial"/>
                <w:noProof/>
                <w:color w:val="000000"/>
                <w:spacing w:val="-15"/>
                <w:position w:val="-18"/>
                <w:sz w:val="22"/>
                <w:szCs w:val="22"/>
                <w:lang w:val="es-BO"/>
              </w:rPr>
              <w:object w:dxaOrig="240" w:dyaOrig="460" w14:anchorId="645BE382">
                <v:shape id="_x0000_i1088" type="#_x0000_t75" alt="" style="width:12pt;height:23.4pt;mso-width-percent:0;mso-height-percent:0;mso-width-percent:0;mso-height-percent:0" o:ole="">
                  <v:imagedata r:id="rId140" o:title=""/>
                </v:shape>
                <o:OLEObject Type="Embed" ProgID="Equation.3" ShapeID="_x0000_i1088" DrawAspect="Content" ObjectID="_1648903836" r:id="rId141"/>
              </w:object>
            </w:r>
            <w:r w:rsidRPr="007C4B93">
              <w:rPr>
                <w:rFonts w:ascii="Book Antiqua" w:hAnsi="Book Antiqua" w:cs="Arial"/>
                <w:color w:val="000000"/>
                <w:spacing w:val="-15"/>
                <w:sz w:val="22"/>
                <w:szCs w:val="22"/>
                <w:lang w:val="de-DE"/>
              </w:rPr>
              <w:t>=</w: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w:p>
        </w:tc>
        <w:tc>
          <w:tcPr>
            <w:tcW w:w="4536" w:type="dxa"/>
          </w:tcPr>
          <w:p w14:paraId="47E0488C"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de-DE"/>
              </w:rPr>
            </w:pPr>
          </w:p>
        </w:tc>
      </w:tr>
      <w:tr w:rsidR="00231C73" w:rsidRPr="007C4B93" w14:paraId="08C1EB2C" w14:textId="77777777" w:rsidTr="007C0180">
        <w:tc>
          <w:tcPr>
            <w:tcW w:w="4961" w:type="dxa"/>
          </w:tcPr>
          <w:p w14:paraId="3AE1D167" w14:textId="77777777" w:rsidR="00231C73" w:rsidRPr="007C4B93" w:rsidRDefault="00231C73"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c</w:t>
            </w:r>
            <w:r w:rsidRPr="007C4B93">
              <w:rPr>
                <w:rFonts w:ascii="Book Antiqua" w:hAnsi="Book Antiqua" w:cs="Arial"/>
                <w:bCs/>
                <w:color w:val="000000"/>
                <w:sz w:val="22"/>
                <w:szCs w:val="22"/>
                <w:lang w:val="de-DE"/>
              </w:rPr>
              <w:t xml:space="preserve">)  </w:t>
            </w:r>
            <w:r w:rsidRPr="007C4B93">
              <w:rPr>
                <w:rFonts w:ascii="Book Antiqua" w:hAnsi="Book Antiqua" w:cs="Arial"/>
                <w:color w:val="000000"/>
                <w:spacing w:val="-15"/>
                <w:sz w:val="22"/>
                <w:szCs w:val="22"/>
                <w:lang w:val="de-DE"/>
              </w:rPr>
              <w:t xml:space="preserve">6 </w:t>
            </w:r>
            <w:r w:rsidR="00357DC6" w:rsidRPr="007C4B93">
              <w:rPr>
                <w:rFonts w:ascii="Book Antiqua" w:hAnsi="Book Antiqua" w:cs="Arial"/>
                <w:noProof/>
                <w:color w:val="000000"/>
                <w:spacing w:val="-15"/>
                <w:position w:val="-18"/>
                <w:sz w:val="22"/>
                <w:szCs w:val="22"/>
                <w:lang w:val="es-BO"/>
              </w:rPr>
              <w:object w:dxaOrig="240" w:dyaOrig="460" w14:anchorId="460B0D1A">
                <v:shape id="_x0000_i1089" type="#_x0000_t75" alt="" style="width:12pt;height:23.4pt;mso-width-percent:0;mso-height-percent:0;mso-width-percent:0;mso-height-percent:0" o:ole="">
                  <v:imagedata r:id="rId142" o:title=""/>
                </v:shape>
                <o:OLEObject Type="Embed" ProgID="Equation.3" ShapeID="_x0000_i1089" DrawAspect="Content" ObjectID="_1648903837" r:id="rId143"/>
              </w:object>
            </w:r>
            <w:r w:rsidRPr="007C4B93">
              <w:rPr>
                <w:rFonts w:ascii="Book Antiqua" w:hAnsi="Book Antiqua" w:cs="Arial"/>
                <w:color w:val="000000"/>
                <w:sz w:val="22"/>
                <w:szCs w:val="22"/>
                <w:lang w:val="de-DE"/>
              </w:rPr>
              <w:t>–</w:t>
            </w:r>
            <w:r w:rsidRPr="007C4B93">
              <w:rPr>
                <w:rFonts w:ascii="Book Antiqua" w:hAnsi="Book Antiqua" w:cs="Arial"/>
                <w:color w:val="000000"/>
                <w:spacing w:val="-15"/>
                <w:sz w:val="22"/>
                <w:szCs w:val="22"/>
                <w:lang w:val="de-DE"/>
              </w:rPr>
              <w:t xml:space="preserve"> 2 </w:t>
            </w:r>
            <w:r w:rsidR="00357DC6" w:rsidRPr="007C4B93">
              <w:rPr>
                <w:rFonts w:ascii="Book Antiqua" w:hAnsi="Book Antiqua" w:cs="Arial"/>
                <w:noProof/>
                <w:color w:val="000000"/>
                <w:spacing w:val="-15"/>
                <w:position w:val="-18"/>
                <w:sz w:val="22"/>
                <w:szCs w:val="22"/>
                <w:lang w:val="es-BO"/>
              </w:rPr>
              <w:object w:dxaOrig="240" w:dyaOrig="460" w14:anchorId="45C4E617">
                <v:shape id="_x0000_i1090" type="#_x0000_t75" alt="" style="width:12pt;height:23.4pt;mso-width-percent:0;mso-height-percent:0;mso-width-percent:0;mso-height-percent:0" o:ole="">
                  <v:imagedata r:id="rId144" o:title=""/>
                </v:shape>
                <o:OLEObject Type="Embed" ProgID="Equation.3" ShapeID="_x0000_i1090" DrawAspect="Content" ObjectID="_1648903838" r:id="rId145"/>
              </w:object>
            </w:r>
            <w:r w:rsidRPr="007C4B93">
              <w:rPr>
                <w:rFonts w:ascii="Book Antiqua" w:hAnsi="Book Antiqua" w:cs="Arial"/>
                <w:color w:val="000000"/>
                <w:spacing w:val="-15"/>
                <w:sz w:val="22"/>
                <w:szCs w:val="22"/>
                <w:lang w:val="de-DE"/>
              </w:rPr>
              <w:t>=</w: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w:p>
        </w:tc>
        <w:tc>
          <w:tcPr>
            <w:tcW w:w="4536" w:type="dxa"/>
          </w:tcPr>
          <w:p w14:paraId="042B35F7"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de-DE"/>
              </w:rPr>
            </w:pPr>
          </w:p>
        </w:tc>
      </w:tr>
      <w:tr w:rsidR="00231C73" w:rsidRPr="007C4B93" w14:paraId="5DB0F95A" w14:textId="77777777" w:rsidTr="007C0180">
        <w:tc>
          <w:tcPr>
            <w:tcW w:w="4961" w:type="dxa"/>
          </w:tcPr>
          <w:p w14:paraId="1267B16E" w14:textId="77777777" w:rsidR="00231C73" w:rsidRPr="007C4B93" w:rsidRDefault="00231C73"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d</w:t>
            </w:r>
            <w:r w:rsidRPr="007C4B93">
              <w:rPr>
                <w:rFonts w:ascii="Book Antiqua" w:hAnsi="Book Antiqua" w:cs="Arial"/>
                <w:bCs/>
                <w:color w:val="000000"/>
                <w:sz w:val="22"/>
                <w:szCs w:val="22"/>
                <w:lang w:val="de-DE"/>
              </w:rPr>
              <w:t xml:space="preserve">)  </w:t>
            </w:r>
            <w:r w:rsidRPr="007C4B93">
              <w:rPr>
                <w:rFonts w:ascii="Book Antiqua" w:hAnsi="Book Antiqua" w:cs="Arial"/>
                <w:color w:val="000000"/>
                <w:sz w:val="22"/>
                <w:szCs w:val="22"/>
                <w:lang w:val="de-DE"/>
              </w:rPr>
              <w:t>3</w:t>
            </w:r>
            <w:r w:rsidR="00357DC6" w:rsidRPr="007C4B93">
              <w:rPr>
                <w:rFonts w:ascii="Book Antiqua" w:hAnsi="Book Antiqua" w:cs="Arial"/>
                <w:noProof/>
                <w:color w:val="000000"/>
                <w:position w:val="-18"/>
                <w:sz w:val="22"/>
                <w:szCs w:val="22"/>
                <w:lang w:val="es-BO"/>
              </w:rPr>
              <w:object w:dxaOrig="340" w:dyaOrig="460" w14:anchorId="19F0CA60">
                <v:shape id="_x0000_i1091" type="#_x0000_t75" alt="" style="width:17.4pt;height:23.4pt;mso-width-percent:0;mso-height-percent:0;mso-width-percent:0;mso-height-percent:0" o:ole="">
                  <v:imagedata r:id="rId146" o:title=""/>
                </v:shape>
                <o:OLEObject Type="Embed" ProgID="Equation.3" ShapeID="_x0000_i1091" DrawAspect="Content" ObjectID="_1648903839" r:id="rId147"/>
              </w:object>
            </w:r>
            <w:r w:rsidRPr="007C4B93">
              <w:rPr>
                <w:rFonts w:ascii="Book Antiqua" w:hAnsi="Book Antiqua" w:cs="Arial"/>
                <w:color w:val="000000"/>
                <w:sz w:val="22"/>
                <w:szCs w:val="22"/>
                <w:lang w:val="de-DE"/>
              </w:rPr>
              <w:t>– 1</w:t>
            </w:r>
            <w:r w:rsidR="00357DC6" w:rsidRPr="007C4B93">
              <w:rPr>
                <w:rFonts w:ascii="Book Antiqua" w:hAnsi="Book Antiqua" w:cs="Arial"/>
                <w:noProof/>
                <w:color w:val="000000"/>
                <w:position w:val="-18"/>
                <w:sz w:val="22"/>
                <w:szCs w:val="22"/>
                <w:lang w:val="es-BO"/>
              </w:rPr>
              <w:object w:dxaOrig="340" w:dyaOrig="460" w14:anchorId="52D8E131">
                <v:shape id="_x0000_i1092" type="#_x0000_t75" alt="" style="width:17.4pt;height:23.4pt;mso-width-percent:0;mso-height-percent:0;mso-width-percent:0;mso-height-percent:0" o:ole="">
                  <v:imagedata r:id="rId148" o:title=""/>
                </v:shape>
                <o:OLEObject Type="Embed" ProgID="Equation.3" ShapeID="_x0000_i1092" DrawAspect="Content" ObjectID="_1648903840" r:id="rId149"/>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w:p>
        </w:tc>
        <w:tc>
          <w:tcPr>
            <w:tcW w:w="4536" w:type="dxa"/>
          </w:tcPr>
          <w:p w14:paraId="2F0E9683" w14:textId="77777777" w:rsidR="00231C73" w:rsidRPr="007C4B93" w:rsidRDefault="00231C73" w:rsidP="007C0180">
            <w:pPr>
              <w:widowControl w:val="0"/>
              <w:autoSpaceDE w:val="0"/>
              <w:autoSpaceDN w:val="0"/>
              <w:adjustRightInd w:val="0"/>
              <w:spacing w:line="240" w:lineRule="atLeast"/>
              <w:rPr>
                <w:rFonts w:ascii="Book Antiqua" w:hAnsi="Book Antiqua" w:cs="Arial"/>
                <w:color w:val="000000"/>
                <w:sz w:val="22"/>
                <w:szCs w:val="22"/>
                <w:lang w:val="de-DE"/>
              </w:rPr>
            </w:pPr>
          </w:p>
        </w:tc>
      </w:tr>
      <w:tr w:rsidR="00231C73" w:rsidRPr="007C4B93" w14:paraId="27DDBA8C" w14:textId="77777777" w:rsidTr="007C0180">
        <w:tc>
          <w:tcPr>
            <w:tcW w:w="4961" w:type="dxa"/>
          </w:tcPr>
          <w:p w14:paraId="695AE2C3"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e</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 xml:space="preserve">3 </w:t>
            </w:r>
            <w:r w:rsidR="00357DC6" w:rsidRPr="007C4B93">
              <w:rPr>
                <w:rFonts w:ascii="Book Antiqua" w:hAnsi="Book Antiqua" w:cs="Arial"/>
                <w:noProof/>
                <w:color w:val="000000"/>
                <w:position w:val="-18"/>
                <w:sz w:val="22"/>
                <w:szCs w:val="22"/>
                <w:lang w:val="es-BO"/>
              </w:rPr>
              <w:object w:dxaOrig="240" w:dyaOrig="460" w14:anchorId="7E206D77">
                <v:shape id="_x0000_i1093" type="#_x0000_t75" alt="" style="width:12pt;height:23.4pt;mso-width-percent:0;mso-height-percent:0;mso-width-percent:0;mso-height-percent:0" o:ole="">
                  <v:imagedata r:id="rId150" o:title=""/>
                </v:shape>
                <o:OLEObject Type="Embed" ProgID="Equation.3" ShapeID="_x0000_i1093" DrawAspect="Content" ObjectID="_1648903841" r:id="rId151"/>
              </w:object>
            </w:r>
            <w:r w:rsidRPr="007C4B93">
              <w:rPr>
                <w:rFonts w:ascii="Book Antiqua" w:hAnsi="Book Antiqua" w:cs="Arial"/>
                <w:color w:val="000000"/>
                <w:sz w:val="22"/>
                <w:szCs w:val="22"/>
                <w:lang w:val="de-DE"/>
              </w:rPr>
              <w:t>– 2</w:t>
            </w:r>
            <w:r w:rsidR="00357DC6" w:rsidRPr="007C4B93">
              <w:rPr>
                <w:rFonts w:ascii="Book Antiqua" w:hAnsi="Book Antiqua" w:cs="Arial"/>
                <w:noProof/>
                <w:color w:val="000000"/>
                <w:position w:val="-18"/>
                <w:sz w:val="22"/>
                <w:szCs w:val="22"/>
                <w:lang w:val="es-BO"/>
              </w:rPr>
              <w:object w:dxaOrig="240" w:dyaOrig="460" w14:anchorId="53A3ECA8">
                <v:shape id="_x0000_i1094" type="#_x0000_t75" alt="" style="width:12pt;height:23.4pt;mso-width-percent:0;mso-height-percent:0;mso-width-percent:0;mso-height-percent:0" o:ole="">
                  <v:imagedata r:id="rId152" o:title=""/>
                </v:shape>
                <o:OLEObject Type="Embed" ProgID="Equation.3" ShapeID="_x0000_i1094" DrawAspect="Content" ObjectID="_1648903842" r:id="rId153"/>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4536" w:type="dxa"/>
            <w:vAlign w:val="center"/>
          </w:tcPr>
          <w:p w14:paraId="5EBA3059"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5FD603D5" w14:textId="77777777" w:rsidTr="007C0180">
        <w:tc>
          <w:tcPr>
            <w:tcW w:w="4961" w:type="dxa"/>
          </w:tcPr>
          <w:p w14:paraId="004A5C23"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f</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 xml:space="preserve">4 </w:t>
            </w:r>
            <w:r w:rsidR="00357DC6" w:rsidRPr="007C4B93">
              <w:rPr>
                <w:rFonts w:ascii="Book Antiqua" w:hAnsi="Book Antiqua" w:cs="Arial"/>
                <w:noProof/>
                <w:color w:val="000000"/>
                <w:spacing w:val="-15"/>
                <w:position w:val="-18"/>
                <w:sz w:val="22"/>
                <w:szCs w:val="22"/>
                <w:lang w:val="de-DE"/>
              </w:rPr>
              <w:object w:dxaOrig="240" w:dyaOrig="460" w14:anchorId="63A7419A">
                <v:shape id="_x0000_i1095" type="#_x0000_t75" alt="" style="width:12pt;height:23.4pt;mso-width-percent:0;mso-height-percent:0;mso-width-percent:0;mso-height-percent:0" o:ole="">
                  <v:imagedata r:id="rId154" o:title=""/>
                </v:shape>
                <o:OLEObject Type="Embed" ProgID="Equation.3" ShapeID="_x0000_i1095" DrawAspect="Content" ObjectID="_1648903843" r:id="rId155"/>
              </w:object>
            </w:r>
            <w:r w:rsidRPr="007C4B93">
              <w:rPr>
                <w:rFonts w:ascii="Book Antiqua" w:hAnsi="Book Antiqua" w:cs="Arial"/>
                <w:color w:val="000000"/>
                <w:sz w:val="22"/>
                <w:szCs w:val="22"/>
                <w:lang w:val="de-DE"/>
              </w:rPr>
              <w:t>–</w:t>
            </w:r>
            <w:r w:rsidRPr="007C4B93">
              <w:rPr>
                <w:rFonts w:ascii="Book Antiqua" w:hAnsi="Book Antiqua" w:cs="Arial"/>
                <w:color w:val="000000"/>
                <w:spacing w:val="-15"/>
                <w:sz w:val="22"/>
                <w:szCs w:val="22"/>
                <w:lang w:val="de-DE"/>
              </w:rPr>
              <w:t xml:space="preserve"> 1</w:t>
            </w:r>
            <w:r w:rsidR="00357DC6" w:rsidRPr="007C4B93">
              <w:rPr>
                <w:rFonts w:ascii="Book Antiqua" w:hAnsi="Book Antiqua" w:cs="Arial"/>
                <w:noProof/>
                <w:color w:val="000000"/>
                <w:spacing w:val="-15"/>
                <w:position w:val="-18"/>
                <w:sz w:val="22"/>
                <w:szCs w:val="22"/>
                <w:lang w:val="de-DE"/>
              </w:rPr>
              <w:object w:dxaOrig="240" w:dyaOrig="460" w14:anchorId="07755303">
                <v:shape id="_x0000_i1096" type="#_x0000_t75" alt="" style="width:12pt;height:23.4pt;mso-width-percent:0;mso-height-percent:0;mso-width-percent:0;mso-height-percent:0" o:ole="">
                  <v:imagedata r:id="rId156" o:title=""/>
                </v:shape>
                <o:OLEObject Type="Embed" ProgID="Equation.3" ShapeID="_x0000_i1096" DrawAspect="Content" ObjectID="_1648903844" r:id="rId157"/>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4536" w:type="dxa"/>
            <w:vAlign w:val="center"/>
          </w:tcPr>
          <w:p w14:paraId="3FBD64EF"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5ACF0DEB" w14:textId="77777777" w:rsidTr="007C0180">
        <w:tc>
          <w:tcPr>
            <w:tcW w:w="4961" w:type="dxa"/>
          </w:tcPr>
          <w:p w14:paraId="305DF6E5"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g</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 xml:space="preserve">3 </w:t>
            </w:r>
            <w:r w:rsidR="00357DC6" w:rsidRPr="007C4B93">
              <w:rPr>
                <w:rFonts w:ascii="Book Antiqua" w:hAnsi="Book Antiqua" w:cs="Arial"/>
                <w:noProof/>
                <w:color w:val="000000"/>
                <w:spacing w:val="-15"/>
                <w:position w:val="-18"/>
                <w:sz w:val="22"/>
                <w:szCs w:val="22"/>
                <w:lang w:val="de-DE"/>
              </w:rPr>
              <w:object w:dxaOrig="240" w:dyaOrig="460" w14:anchorId="470CBB34">
                <v:shape id="_x0000_i1097" type="#_x0000_t75" alt="" style="width:12pt;height:23.4pt;mso-width-percent:0;mso-height-percent:0;mso-width-percent:0;mso-height-percent:0" o:ole="">
                  <v:imagedata r:id="rId158" o:title=""/>
                </v:shape>
                <o:OLEObject Type="Embed" ProgID="Equation.3" ShapeID="_x0000_i1097" DrawAspect="Content" ObjectID="_1648903845" r:id="rId159"/>
              </w:object>
            </w:r>
            <w:r w:rsidRPr="007C4B93">
              <w:rPr>
                <w:rFonts w:ascii="Book Antiqua" w:hAnsi="Book Antiqua" w:cs="Arial"/>
                <w:color w:val="000000"/>
                <w:sz w:val="22"/>
                <w:szCs w:val="22"/>
                <w:lang w:val="de-DE"/>
              </w:rPr>
              <w:t>–</w:t>
            </w:r>
            <w:r w:rsidRPr="007C4B93">
              <w:rPr>
                <w:rFonts w:ascii="Book Antiqua" w:hAnsi="Book Antiqua" w:cs="Arial"/>
                <w:color w:val="000000"/>
                <w:spacing w:val="-15"/>
                <w:sz w:val="22"/>
                <w:szCs w:val="22"/>
                <w:lang w:val="de-DE"/>
              </w:rPr>
              <w:t xml:space="preserve"> 1</w:t>
            </w:r>
            <w:r w:rsidR="00357DC6" w:rsidRPr="007C4B93">
              <w:rPr>
                <w:rFonts w:ascii="Book Antiqua" w:hAnsi="Book Antiqua" w:cs="Arial"/>
                <w:noProof/>
                <w:color w:val="000000"/>
                <w:spacing w:val="-15"/>
                <w:position w:val="-18"/>
                <w:sz w:val="22"/>
                <w:szCs w:val="22"/>
                <w:lang w:val="de-DE"/>
              </w:rPr>
              <w:object w:dxaOrig="240" w:dyaOrig="460" w14:anchorId="36E0152A">
                <v:shape id="_x0000_i1098" type="#_x0000_t75" alt="" style="width:12pt;height:23.4pt;mso-width-percent:0;mso-height-percent:0;mso-width-percent:0;mso-height-percent:0" o:ole="">
                  <v:imagedata r:id="rId160" o:title=""/>
                </v:shape>
                <o:OLEObject Type="Embed" ProgID="Equation.3" ShapeID="_x0000_i1098" DrawAspect="Content" ObjectID="_1648903846" r:id="rId161"/>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4536" w:type="dxa"/>
            <w:vAlign w:val="center"/>
          </w:tcPr>
          <w:p w14:paraId="1FD573FA"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263EFF8B" w14:textId="77777777" w:rsidTr="007C0180">
        <w:tc>
          <w:tcPr>
            <w:tcW w:w="4961" w:type="dxa"/>
          </w:tcPr>
          <w:p w14:paraId="5455D0E1"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h</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4</w:t>
            </w:r>
            <w:r w:rsidR="00357DC6" w:rsidRPr="007C4B93">
              <w:rPr>
                <w:rFonts w:ascii="Book Antiqua" w:hAnsi="Book Antiqua" w:cs="Arial"/>
                <w:noProof/>
                <w:color w:val="000000"/>
                <w:spacing w:val="-15"/>
                <w:position w:val="-18"/>
                <w:sz w:val="22"/>
                <w:szCs w:val="22"/>
                <w:lang w:val="de-DE"/>
              </w:rPr>
              <w:object w:dxaOrig="240" w:dyaOrig="460" w14:anchorId="79CC150D">
                <v:shape id="_x0000_i1099" type="#_x0000_t75" alt="" style="width:12pt;height:23.4pt;mso-width-percent:0;mso-height-percent:0;mso-width-percent:0;mso-height-percent:0" o:ole="">
                  <v:imagedata r:id="rId162" o:title=""/>
                </v:shape>
                <o:OLEObject Type="Embed" ProgID="Equation.3" ShapeID="_x0000_i1099" DrawAspect="Content" ObjectID="_1648903847" r:id="rId163"/>
              </w:object>
            </w:r>
            <w:r w:rsidRPr="007C4B93">
              <w:rPr>
                <w:rFonts w:ascii="Book Antiqua" w:hAnsi="Book Antiqua" w:cs="Arial"/>
                <w:color w:val="000000"/>
                <w:sz w:val="22"/>
                <w:szCs w:val="22"/>
                <w:lang w:val="en-CA"/>
              </w:rPr>
              <w:t>–</w:t>
            </w:r>
            <w:r w:rsidRPr="007C4B93">
              <w:rPr>
                <w:rFonts w:ascii="Book Antiqua" w:hAnsi="Book Antiqua" w:cs="Arial"/>
                <w:color w:val="000000"/>
                <w:spacing w:val="-15"/>
                <w:sz w:val="22"/>
                <w:szCs w:val="22"/>
                <w:lang w:val="en-CA"/>
              </w:rPr>
              <w:t xml:space="preserve"> 2 </w:t>
            </w:r>
            <w:r w:rsidR="00357DC6" w:rsidRPr="007C4B93">
              <w:rPr>
                <w:rFonts w:ascii="Book Antiqua" w:hAnsi="Book Antiqua" w:cs="Arial"/>
                <w:noProof/>
                <w:color w:val="000000"/>
                <w:spacing w:val="-15"/>
                <w:position w:val="-18"/>
                <w:sz w:val="22"/>
                <w:szCs w:val="22"/>
                <w:lang w:val="de-DE"/>
              </w:rPr>
              <w:object w:dxaOrig="340" w:dyaOrig="460" w14:anchorId="1EE3214C">
                <v:shape id="_x0000_i1100" type="#_x0000_t75" alt="" style="width:17.4pt;height:23.4pt;mso-width-percent:0;mso-height-percent:0;mso-width-percent:0;mso-height-percent:0" o:ole="">
                  <v:imagedata r:id="rId164" o:title=""/>
                </v:shape>
                <o:OLEObject Type="Embed" ProgID="Equation.3" ShapeID="_x0000_i1100" DrawAspect="Content" ObjectID="_1648903848" r:id="rId165"/>
              </w:object>
            </w:r>
            <w:r w:rsidRPr="007C4B93">
              <w:rPr>
                <w:rFonts w:ascii="Book Antiqua" w:hAnsi="Book Antiqua" w:cs="Arial"/>
                <w:color w:val="000000"/>
                <w:sz w:val="22"/>
                <w:szCs w:val="22"/>
                <w:lang w:val="en-CA"/>
              </w:rPr>
              <w:t xml:space="preserve">= </w:t>
            </w:r>
            <w:r w:rsidRPr="007C4B93">
              <w:rPr>
                <w:rFonts w:ascii="Book Antiqua" w:hAnsi="Book Antiqua" w:cs="Arial"/>
                <w:color w:val="000000"/>
                <w:sz w:val="22"/>
                <w:szCs w:val="22"/>
                <w:lang w:val="en-CA"/>
              </w:rPr>
              <w:tab/>
              <w:t xml:space="preserve"> =</w:t>
            </w:r>
          </w:p>
        </w:tc>
        <w:tc>
          <w:tcPr>
            <w:tcW w:w="4536" w:type="dxa"/>
            <w:vAlign w:val="center"/>
          </w:tcPr>
          <w:p w14:paraId="7B3B1FC7"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2015E774" w14:textId="77777777" w:rsidTr="007C0180">
        <w:tc>
          <w:tcPr>
            <w:tcW w:w="4961" w:type="dxa"/>
          </w:tcPr>
          <w:p w14:paraId="59DE40DA"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i</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 xml:space="preserve">4 </w:t>
            </w:r>
            <w:r w:rsidRPr="007C4B93">
              <w:rPr>
                <w:rFonts w:ascii="Book Antiqua" w:hAnsi="Book Antiqua" w:cs="Arial"/>
                <w:color w:val="000000"/>
                <w:sz w:val="22"/>
                <w:szCs w:val="22"/>
                <w:lang w:val="en-CA"/>
              </w:rPr>
              <w:t>–</w:t>
            </w:r>
            <w:r w:rsidRPr="007C4B93">
              <w:rPr>
                <w:rFonts w:ascii="Book Antiqua" w:hAnsi="Book Antiqua" w:cs="Arial"/>
                <w:color w:val="000000"/>
                <w:spacing w:val="-15"/>
                <w:sz w:val="22"/>
                <w:szCs w:val="22"/>
                <w:lang w:val="en-CA"/>
              </w:rPr>
              <w:t xml:space="preserve"> 2 </w:t>
            </w:r>
            <w:r w:rsidR="00357DC6" w:rsidRPr="007C4B93">
              <w:rPr>
                <w:rFonts w:ascii="Book Antiqua" w:hAnsi="Book Antiqua" w:cs="Arial"/>
                <w:noProof/>
                <w:color w:val="000000"/>
                <w:position w:val="-18"/>
                <w:sz w:val="22"/>
                <w:szCs w:val="22"/>
                <w:lang w:val="es-BO"/>
              </w:rPr>
              <w:object w:dxaOrig="240" w:dyaOrig="460" w14:anchorId="19395023">
                <v:shape id="_x0000_i1101" type="#_x0000_t75" alt="" style="width:12pt;height:23.4pt;mso-width-percent:0;mso-height-percent:0;mso-width-percent:0;mso-height-percent:0" o:ole="">
                  <v:imagedata r:id="rId166" o:title=""/>
                </v:shape>
                <o:OLEObject Type="Embed" ProgID="Equation.3" ShapeID="_x0000_i1101" DrawAspect="Content" ObjectID="_1648903849" r:id="rId167"/>
              </w:object>
            </w:r>
            <w:r w:rsidRPr="007C4B93">
              <w:rPr>
                <w:rFonts w:ascii="Book Antiqua" w:hAnsi="Book Antiqua" w:cs="Arial"/>
                <w:color w:val="000000"/>
                <w:sz w:val="22"/>
                <w:szCs w:val="22"/>
                <w:lang w:val="en-CA"/>
              </w:rPr>
              <w:t xml:space="preserve">= </w:t>
            </w:r>
            <w:r w:rsidRPr="007C4B93">
              <w:rPr>
                <w:rFonts w:ascii="Book Antiqua" w:hAnsi="Book Antiqua" w:cs="Arial"/>
                <w:color w:val="000000"/>
                <w:sz w:val="22"/>
                <w:szCs w:val="22"/>
                <w:lang w:val="en-CA"/>
              </w:rPr>
              <w:tab/>
              <w:t xml:space="preserve"> =</w:t>
            </w:r>
          </w:p>
        </w:tc>
        <w:tc>
          <w:tcPr>
            <w:tcW w:w="4536" w:type="dxa"/>
            <w:vAlign w:val="center"/>
          </w:tcPr>
          <w:p w14:paraId="3E6ABE5E"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3A7AEA35" w14:textId="77777777" w:rsidTr="007C0180">
        <w:tc>
          <w:tcPr>
            <w:tcW w:w="4961" w:type="dxa"/>
          </w:tcPr>
          <w:p w14:paraId="035D15AD"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j</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 xml:space="preserve">7 </w:t>
            </w:r>
            <w:r w:rsidRPr="007C4B93">
              <w:rPr>
                <w:rFonts w:ascii="Book Antiqua" w:hAnsi="Book Antiqua" w:cs="Arial"/>
                <w:color w:val="000000"/>
                <w:sz w:val="22"/>
                <w:szCs w:val="22"/>
                <w:lang w:val="en-CA"/>
              </w:rPr>
              <w:t>–</w:t>
            </w:r>
            <w:r w:rsidRPr="007C4B93">
              <w:rPr>
                <w:rFonts w:ascii="Book Antiqua" w:hAnsi="Book Antiqua" w:cs="Arial"/>
                <w:color w:val="000000"/>
                <w:spacing w:val="-15"/>
                <w:sz w:val="22"/>
                <w:szCs w:val="22"/>
                <w:lang w:val="en-CA"/>
              </w:rPr>
              <w:t xml:space="preserve"> 3 </w:t>
            </w:r>
            <w:r w:rsidR="00357DC6" w:rsidRPr="007C4B93">
              <w:rPr>
                <w:rFonts w:ascii="Book Antiqua" w:hAnsi="Book Antiqua" w:cs="Arial"/>
                <w:noProof/>
                <w:color w:val="000000"/>
                <w:position w:val="-18"/>
                <w:sz w:val="22"/>
                <w:szCs w:val="22"/>
                <w:lang w:val="es-BO"/>
              </w:rPr>
              <w:object w:dxaOrig="240" w:dyaOrig="460" w14:anchorId="67B1CDB0">
                <v:shape id="_x0000_i1102" type="#_x0000_t75" alt="" style="width:12pt;height:23.4pt;mso-width-percent:0;mso-height-percent:0;mso-width-percent:0;mso-height-percent:0" o:ole="">
                  <v:imagedata r:id="rId168" o:title=""/>
                </v:shape>
                <o:OLEObject Type="Embed" ProgID="Equation.3" ShapeID="_x0000_i1102" DrawAspect="Content" ObjectID="_1648903850" r:id="rId169"/>
              </w:object>
            </w:r>
            <w:r w:rsidRPr="007C4B93">
              <w:rPr>
                <w:rFonts w:ascii="Book Antiqua" w:hAnsi="Book Antiqua" w:cs="Arial"/>
                <w:color w:val="000000"/>
                <w:sz w:val="22"/>
                <w:szCs w:val="22"/>
                <w:lang w:val="en-CA"/>
              </w:rPr>
              <w:t xml:space="preserve">= </w:t>
            </w:r>
            <w:r w:rsidRPr="007C4B93">
              <w:rPr>
                <w:rFonts w:ascii="Book Antiqua" w:hAnsi="Book Antiqua" w:cs="Arial"/>
                <w:color w:val="000000"/>
                <w:sz w:val="22"/>
                <w:szCs w:val="22"/>
                <w:lang w:val="en-CA"/>
              </w:rPr>
              <w:tab/>
              <w:t xml:space="preserve"> =</w:t>
            </w:r>
          </w:p>
        </w:tc>
        <w:tc>
          <w:tcPr>
            <w:tcW w:w="4536" w:type="dxa"/>
            <w:vAlign w:val="center"/>
          </w:tcPr>
          <w:p w14:paraId="25153ABB"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488CFFFD" w14:textId="77777777" w:rsidTr="007C0180">
        <w:tc>
          <w:tcPr>
            <w:tcW w:w="4961" w:type="dxa"/>
          </w:tcPr>
          <w:p w14:paraId="1877B7AB"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noProof/>
                <w:color w:val="000000"/>
                <w:spacing w:val="-2"/>
                <w:sz w:val="22"/>
                <w:szCs w:val="22"/>
                <w:lang w:val="en-CA"/>
              </w:rPr>
            </w:pPr>
            <w:r w:rsidRPr="007C4B93">
              <w:rPr>
                <w:rFonts w:ascii="Book Antiqua" w:hAnsi="Book Antiqua" w:cs="Arial"/>
                <w:bCs/>
                <w:noProof/>
                <w:color w:val="000000"/>
                <w:spacing w:val="-2"/>
                <w:sz w:val="22"/>
                <w:szCs w:val="22"/>
                <w:lang w:val="en-CA"/>
              </w:rPr>
              <w:lastRenderedPageBreak/>
              <w:t xml:space="preserve">k)  </w:t>
            </w:r>
            <w:r w:rsidRPr="007C4B93">
              <w:rPr>
                <w:rFonts w:ascii="Book Antiqua" w:hAnsi="Book Antiqua" w:cs="Arial"/>
                <w:color w:val="000000"/>
                <w:spacing w:val="-15"/>
                <w:sz w:val="22"/>
                <w:szCs w:val="22"/>
                <w:lang w:val="en-CA"/>
              </w:rPr>
              <w:t xml:space="preserve">5 </w:t>
            </w:r>
            <w:r w:rsidR="00357DC6" w:rsidRPr="007C4B93">
              <w:rPr>
                <w:rFonts w:ascii="Book Antiqua" w:hAnsi="Book Antiqua" w:cs="Arial"/>
                <w:noProof/>
                <w:color w:val="000000"/>
                <w:spacing w:val="-15"/>
                <w:position w:val="-18"/>
                <w:sz w:val="22"/>
                <w:szCs w:val="22"/>
                <w:lang w:val="de-DE"/>
              </w:rPr>
              <w:object w:dxaOrig="240" w:dyaOrig="460" w14:anchorId="6F8DCE89">
                <v:shape id="_x0000_i1103" type="#_x0000_t75" alt="" style="width:12pt;height:23.4pt;mso-width-percent:0;mso-height-percent:0;mso-width-percent:0;mso-height-percent:0" o:ole="">
                  <v:imagedata r:id="rId170" o:title=""/>
                </v:shape>
                <o:OLEObject Type="Embed" ProgID="Equation.3" ShapeID="_x0000_i1103" DrawAspect="Content" ObjectID="_1648903851" r:id="rId171"/>
              </w:object>
            </w:r>
            <w:r w:rsidRPr="007C4B93">
              <w:rPr>
                <w:rFonts w:ascii="Book Antiqua" w:hAnsi="Book Antiqua" w:cs="Arial"/>
                <w:color w:val="000000"/>
                <w:sz w:val="22"/>
                <w:szCs w:val="22"/>
                <w:lang w:val="en-CA"/>
              </w:rPr>
              <w:t>–</w:t>
            </w:r>
            <w:r w:rsidRPr="007C4B93">
              <w:rPr>
                <w:rFonts w:ascii="Book Antiqua" w:hAnsi="Book Antiqua" w:cs="Arial"/>
                <w:color w:val="000000"/>
                <w:spacing w:val="-15"/>
                <w:sz w:val="22"/>
                <w:szCs w:val="22"/>
                <w:lang w:val="en-CA"/>
              </w:rPr>
              <w:t xml:space="preserve"> 2 </w:t>
            </w:r>
            <w:r w:rsidR="00357DC6" w:rsidRPr="007C4B93">
              <w:rPr>
                <w:rFonts w:ascii="Book Antiqua" w:hAnsi="Book Antiqua" w:cs="Arial"/>
                <w:noProof/>
                <w:color w:val="000000"/>
                <w:spacing w:val="-15"/>
                <w:position w:val="-18"/>
                <w:sz w:val="22"/>
                <w:szCs w:val="22"/>
                <w:lang w:val="de-DE"/>
              </w:rPr>
              <w:object w:dxaOrig="240" w:dyaOrig="460" w14:anchorId="692D52C2">
                <v:shape id="_x0000_i1104" type="#_x0000_t75" alt="" style="width:12pt;height:23.4pt;mso-width-percent:0;mso-height-percent:0;mso-width-percent:0;mso-height-percent:0" o:ole="">
                  <v:imagedata r:id="rId172" o:title=""/>
                </v:shape>
                <o:OLEObject Type="Embed" ProgID="Equation.3" ShapeID="_x0000_i1104" DrawAspect="Content" ObjectID="_1648903852" r:id="rId173"/>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4536" w:type="dxa"/>
            <w:vAlign w:val="center"/>
          </w:tcPr>
          <w:p w14:paraId="43CDC861"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r w:rsidR="00231C73" w:rsidRPr="007C4B93" w14:paraId="1AF3B4FC" w14:textId="77777777" w:rsidTr="007C0180">
        <w:tc>
          <w:tcPr>
            <w:tcW w:w="4961" w:type="dxa"/>
          </w:tcPr>
          <w:p w14:paraId="64456313" w14:textId="77777777" w:rsidR="00231C73" w:rsidRPr="007C4B93" w:rsidRDefault="00231C73" w:rsidP="007C0180">
            <w:pPr>
              <w:widowControl w:val="0"/>
              <w:tabs>
                <w:tab w:val="right" w:leader="underscore" w:pos="4821"/>
              </w:tabs>
              <w:autoSpaceDE w:val="0"/>
              <w:autoSpaceDN w:val="0"/>
              <w:adjustRightInd w:val="0"/>
              <w:spacing w:line="240" w:lineRule="atLeast"/>
              <w:rPr>
                <w:rFonts w:ascii="Book Antiqua" w:hAnsi="Book Antiqua" w:cs="Arial"/>
                <w:noProof/>
                <w:color w:val="000000"/>
                <w:spacing w:val="-2"/>
                <w:sz w:val="22"/>
                <w:szCs w:val="22"/>
                <w:lang w:val="nl-NL"/>
              </w:rPr>
            </w:pPr>
            <w:r w:rsidRPr="007C4B93">
              <w:rPr>
                <w:rFonts w:ascii="Book Antiqua" w:hAnsi="Book Antiqua" w:cs="Arial"/>
                <w:bCs/>
                <w:noProof/>
                <w:color w:val="000000"/>
                <w:spacing w:val="-2"/>
                <w:sz w:val="22"/>
                <w:szCs w:val="22"/>
                <w:lang w:val="nl-NL"/>
              </w:rPr>
              <w:t xml:space="preserve">l)  </w:t>
            </w:r>
            <w:r w:rsidRPr="007C4B93">
              <w:rPr>
                <w:rFonts w:ascii="Book Antiqua" w:hAnsi="Book Antiqua" w:cs="Arial"/>
                <w:color w:val="000000"/>
                <w:spacing w:val="-15"/>
                <w:sz w:val="22"/>
                <w:szCs w:val="22"/>
                <w:lang w:val="nl-NL"/>
              </w:rPr>
              <w:t xml:space="preserve">3 </w:t>
            </w:r>
            <w:r w:rsidR="00357DC6" w:rsidRPr="007C4B93">
              <w:rPr>
                <w:rFonts w:ascii="Book Antiqua" w:hAnsi="Book Antiqua" w:cs="Arial"/>
                <w:noProof/>
                <w:color w:val="000000"/>
                <w:spacing w:val="-15"/>
                <w:position w:val="-18"/>
                <w:sz w:val="22"/>
                <w:szCs w:val="22"/>
                <w:lang w:val="de-DE"/>
              </w:rPr>
              <w:object w:dxaOrig="340" w:dyaOrig="460" w14:anchorId="6C5B1D7F">
                <v:shape id="_x0000_i1105" type="#_x0000_t75" alt="" style="width:17.4pt;height:23.4pt;mso-width-percent:0;mso-height-percent:0;mso-width-percent:0;mso-height-percent:0" o:ole="">
                  <v:imagedata r:id="rId174" o:title=""/>
                </v:shape>
                <o:OLEObject Type="Embed" ProgID="Equation.3" ShapeID="_x0000_i1105" DrawAspect="Content" ObjectID="_1648903853" r:id="rId175"/>
              </w:object>
            </w:r>
            <w:r w:rsidRPr="007C4B93">
              <w:rPr>
                <w:rFonts w:ascii="Book Antiqua" w:hAnsi="Book Antiqua" w:cs="Arial"/>
                <w:color w:val="000000"/>
                <w:sz w:val="22"/>
                <w:szCs w:val="22"/>
                <w:lang w:val="nl-NL"/>
              </w:rPr>
              <w:t>–</w:t>
            </w:r>
            <w:r w:rsidRPr="007C4B93">
              <w:rPr>
                <w:rFonts w:ascii="Book Antiqua" w:hAnsi="Book Antiqua" w:cs="Arial"/>
                <w:color w:val="000000"/>
                <w:spacing w:val="-15"/>
                <w:sz w:val="22"/>
                <w:szCs w:val="22"/>
                <w:lang w:val="nl-NL"/>
              </w:rPr>
              <w:t xml:space="preserve"> 1 </w:t>
            </w:r>
            <w:r w:rsidR="00357DC6" w:rsidRPr="007C4B93">
              <w:rPr>
                <w:rFonts w:ascii="Book Antiqua" w:hAnsi="Book Antiqua" w:cs="Arial"/>
                <w:noProof/>
                <w:color w:val="000000"/>
                <w:spacing w:val="-15"/>
                <w:position w:val="-18"/>
                <w:sz w:val="22"/>
                <w:szCs w:val="22"/>
                <w:lang w:val="de-DE"/>
              </w:rPr>
              <w:object w:dxaOrig="240" w:dyaOrig="460" w14:anchorId="3227650C">
                <v:shape id="_x0000_i1106" type="#_x0000_t75" alt="" style="width:12pt;height:23.4pt;mso-width-percent:0;mso-height-percent:0;mso-width-percent:0;mso-height-percent:0" o:ole="">
                  <v:imagedata r:id="rId176" o:title=""/>
                </v:shape>
                <o:OLEObject Type="Embed" ProgID="Equation.3" ShapeID="_x0000_i1106" DrawAspect="Content" ObjectID="_1648903854" r:id="rId177"/>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4536" w:type="dxa"/>
            <w:vAlign w:val="center"/>
          </w:tcPr>
          <w:p w14:paraId="54F6CBC2" w14:textId="77777777" w:rsidR="00231C73" w:rsidRPr="007C4B93" w:rsidRDefault="00231C73" w:rsidP="007C0180">
            <w:pPr>
              <w:widowControl w:val="0"/>
              <w:tabs>
                <w:tab w:val="right" w:leader="underscore" w:pos="4396"/>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color w:val="000000"/>
                <w:sz w:val="22"/>
                <w:szCs w:val="22"/>
                <w:lang w:val="de-DE"/>
              </w:rPr>
              <w:tab/>
            </w:r>
          </w:p>
        </w:tc>
      </w:tr>
    </w:tbl>
    <w:p w14:paraId="4BA82CA8" w14:textId="77777777" w:rsidR="00357DC6" w:rsidRDefault="00357DC6" w:rsidP="00357DC6">
      <w:pPr>
        <w:tabs>
          <w:tab w:val="left" w:pos="548"/>
        </w:tabs>
        <w:ind w:left="548" w:hanging="548"/>
        <w:rPr>
          <w:rFonts w:ascii="Bradley Hand ITC" w:hAnsi="Bradley Hand ITC" w:cs="Arial"/>
          <w:sz w:val="32"/>
          <w:szCs w:val="32"/>
        </w:rPr>
      </w:pPr>
    </w:p>
    <w:p w14:paraId="03CD0FA2" w14:textId="33CF93CA" w:rsidR="00357DC6" w:rsidRDefault="00357DC6" w:rsidP="00357DC6">
      <w:pPr>
        <w:tabs>
          <w:tab w:val="left" w:pos="548"/>
        </w:tabs>
        <w:ind w:left="548" w:hanging="548"/>
        <w:rPr>
          <w:rFonts w:ascii="Bradley Hand ITC" w:hAnsi="Bradley Hand ITC" w:cs="Arial"/>
          <w:sz w:val="32"/>
          <w:szCs w:val="32"/>
        </w:rPr>
      </w:pPr>
      <w:r>
        <w:rPr>
          <w:rFonts w:ascii="Bradley Hand ITC" w:hAnsi="Bradley Hand ITC" w:cs="Arial"/>
          <w:sz w:val="32"/>
          <w:szCs w:val="32"/>
        </w:rPr>
        <w:t>Corrigé</w:t>
      </w:r>
    </w:p>
    <w:p w14:paraId="5B2E2DE4" w14:textId="0DC61981" w:rsidR="00357DC6" w:rsidRDefault="00357DC6" w:rsidP="00357DC6">
      <w:pPr>
        <w:tabs>
          <w:tab w:val="left" w:pos="548"/>
        </w:tabs>
        <w:ind w:left="548" w:hanging="548"/>
        <w:rPr>
          <w:rFonts w:ascii="Bradley Hand ITC" w:hAnsi="Bradley Hand ITC" w:cs="Arial"/>
          <w:sz w:val="32"/>
          <w:szCs w:val="32"/>
        </w:rPr>
      </w:pPr>
      <w:r>
        <w:rPr>
          <w:rFonts w:ascii="Bradley Hand ITC" w:hAnsi="Bradley Hand ITC" w:cs="Arial"/>
          <w:sz w:val="32"/>
          <w:szCs w:val="32"/>
        </w:rPr>
        <w:t>Les expériences aléatoires et probabilités</w:t>
      </w:r>
    </w:p>
    <w:p w14:paraId="15A35B6C" w14:textId="77777777" w:rsidR="00357DC6" w:rsidRPr="00C201C5" w:rsidRDefault="00357DC6" w:rsidP="00357DC6">
      <w:pPr>
        <w:tabs>
          <w:tab w:val="left" w:pos="548"/>
        </w:tabs>
        <w:ind w:left="548" w:hanging="548"/>
        <w:rPr>
          <w:rFonts w:cs="Arial"/>
          <w:szCs w:val="22"/>
        </w:rPr>
      </w:pPr>
      <w:r>
        <w:rPr>
          <w:rFonts w:cs="Arial"/>
          <w:szCs w:val="22"/>
        </w:rPr>
        <w:tab/>
      </w:r>
    </w:p>
    <w:p w14:paraId="36F6FEAC" w14:textId="77777777" w:rsidR="00357DC6" w:rsidRDefault="00357DC6" w:rsidP="00357DC6">
      <w:pPr>
        <w:rPr>
          <w:rFonts w:ascii="Book Antiqua" w:hAnsi="Book Antiqua" w:cs="Arial"/>
          <w:bCs/>
          <w:color w:val="000000"/>
          <w:spacing w:val="-2"/>
          <w:sz w:val="22"/>
          <w:szCs w:val="22"/>
        </w:rPr>
      </w:pPr>
    </w:p>
    <w:p w14:paraId="3C94EE6B" w14:textId="77777777" w:rsidR="00357DC6" w:rsidRPr="003C5827" w:rsidRDefault="00357DC6" w:rsidP="00357DC6">
      <w:pPr>
        <w:spacing w:before="120"/>
        <w:rPr>
          <w:rFonts w:ascii="Book Antiqua" w:hAnsi="Book Antiqua" w:cs="Arial"/>
          <w:sz w:val="22"/>
          <w:szCs w:val="22"/>
        </w:rPr>
      </w:pPr>
      <w:r>
        <w:rPr>
          <w:rFonts w:cs="Arial"/>
          <w:szCs w:val="22"/>
        </w:rPr>
        <w:t xml:space="preserve"> </w:t>
      </w:r>
      <w:r>
        <w:rPr>
          <w:rFonts w:ascii="Book Antiqua" w:hAnsi="Book Antiqua" w:cs="Arial"/>
          <w:sz w:val="22"/>
          <w:szCs w:val="22"/>
        </w:rPr>
        <w:t>1</w:t>
      </w:r>
      <w:r w:rsidRPr="003C5827">
        <w:rPr>
          <w:rFonts w:ascii="Book Antiqua" w:hAnsi="Book Antiqua" w:cs="Arial"/>
          <w:sz w:val="22"/>
          <w:szCs w:val="22"/>
        </w:rPr>
        <w:t>.     Détermine si les expériences suivantes sont aléatoires ou non.</w:t>
      </w:r>
    </w:p>
    <w:p w14:paraId="388B41DC" w14:textId="77777777" w:rsidR="00357DC6" w:rsidRPr="003C5827" w:rsidRDefault="00357DC6" w:rsidP="00333142">
      <w:pPr>
        <w:numPr>
          <w:ilvl w:val="1"/>
          <w:numId w:val="4"/>
        </w:numPr>
        <w:spacing w:before="120"/>
        <w:rPr>
          <w:rFonts w:ascii="Book Antiqua" w:hAnsi="Book Antiqua" w:cs="Arial"/>
          <w:sz w:val="22"/>
          <w:szCs w:val="22"/>
        </w:rPr>
      </w:pPr>
      <w:r w:rsidRPr="003C5827">
        <w:rPr>
          <w:rFonts w:ascii="Book Antiqua" w:hAnsi="Book Antiqua" w:cs="Arial"/>
          <w:sz w:val="22"/>
          <w:szCs w:val="22"/>
        </w:rPr>
        <w:t>Lancer deux dés numérotés de 1 à 6 et prévoir la somme des nombres inscrits sur chacune de</w:t>
      </w:r>
      <w:r>
        <w:rPr>
          <w:rFonts w:ascii="Book Antiqua" w:hAnsi="Book Antiqua" w:cs="Arial"/>
          <w:sz w:val="22"/>
          <w:szCs w:val="22"/>
        </w:rPr>
        <w:t xml:space="preserve">s faces supérieures. </w:t>
      </w:r>
      <w:r>
        <w:rPr>
          <w:rFonts w:ascii="Book Antiqua" w:hAnsi="Book Antiqua" w:cs="Arial"/>
          <w:color w:val="FF0000"/>
          <w:sz w:val="22"/>
          <w:szCs w:val="22"/>
        </w:rPr>
        <w:t>Aléatoire</w:t>
      </w:r>
      <w:r w:rsidRPr="003C5827">
        <w:rPr>
          <w:rFonts w:ascii="Book Antiqua" w:hAnsi="Book Antiqua" w:cs="Arial"/>
          <w:sz w:val="22"/>
          <w:szCs w:val="22"/>
        </w:rPr>
        <w:t>.</w:t>
      </w:r>
    </w:p>
    <w:p w14:paraId="516A573C" w14:textId="77777777" w:rsidR="00357DC6" w:rsidRPr="003C5827" w:rsidRDefault="00357DC6" w:rsidP="00333142">
      <w:pPr>
        <w:numPr>
          <w:ilvl w:val="1"/>
          <w:numId w:val="4"/>
        </w:numPr>
        <w:spacing w:before="120"/>
        <w:rPr>
          <w:rFonts w:ascii="Book Antiqua" w:hAnsi="Book Antiqua" w:cs="Arial"/>
          <w:sz w:val="22"/>
          <w:szCs w:val="22"/>
        </w:rPr>
      </w:pPr>
      <w:r w:rsidRPr="003C5827">
        <w:rPr>
          <w:rFonts w:ascii="Book Antiqua" w:hAnsi="Book Antiqua" w:cs="Arial"/>
          <w:sz w:val="22"/>
          <w:szCs w:val="22"/>
        </w:rPr>
        <w:t xml:space="preserve">Tirer une bille d’un sac contenant uniquement des billes rouges et prévoir sa couleur. </w:t>
      </w:r>
      <w:r>
        <w:rPr>
          <w:rFonts w:ascii="Book Antiqua" w:hAnsi="Book Antiqua" w:cs="Arial"/>
          <w:color w:val="FF0000"/>
          <w:sz w:val="22"/>
          <w:szCs w:val="22"/>
        </w:rPr>
        <w:t>Non aléatoire</w:t>
      </w:r>
      <w:r w:rsidRPr="003C5827">
        <w:rPr>
          <w:rFonts w:ascii="Book Antiqua" w:hAnsi="Book Antiqua" w:cs="Arial"/>
          <w:sz w:val="22"/>
          <w:szCs w:val="22"/>
        </w:rPr>
        <w:t>.</w:t>
      </w:r>
    </w:p>
    <w:p w14:paraId="77A1691E" w14:textId="77777777" w:rsidR="00357DC6" w:rsidRPr="003C5827" w:rsidRDefault="00357DC6" w:rsidP="00333142">
      <w:pPr>
        <w:numPr>
          <w:ilvl w:val="1"/>
          <w:numId w:val="4"/>
        </w:numPr>
        <w:spacing w:before="120"/>
        <w:rPr>
          <w:rFonts w:ascii="Book Antiqua" w:hAnsi="Book Antiqua" w:cs="Arial"/>
          <w:sz w:val="22"/>
          <w:szCs w:val="22"/>
        </w:rPr>
      </w:pPr>
      <w:r w:rsidRPr="003C5827">
        <w:rPr>
          <w:rFonts w:ascii="Book Antiqua" w:hAnsi="Book Antiqua" w:cs="Arial"/>
          <w:sz w:val="22"/>
          <w:szCs w:val="22"/>
        </w:rPr>
        <w:t>Dans un grand aéroport, prévoir la réponse d’une personne inconnue à qui l’on demande l’endroit où elle se rend.</w:t>
      </w:r>
      <w:r>
        <w:rPr>
          <w:rFonts w:ascii="Book Antiqua" w:hAnsi="Book Antiqua" w:cs="Arial"/>
          <w:sz w:val="22"/>
          <w:szCs w:val="22"/>
        </w:rPr>
        <w:t xml:space="preserve"> </w:t>
      </w:r>
      <w:r w:rsidRPr="006D21C2">
        <w:rPr>
          <w:rFonts w:ascii="Book Antiqua" w:hAnsi="Book Antiqua" w:cs="Arial"/>
          <w:color w:val="FF0000"/>
          <w:sz w:val="22"/>
          <w:szCs w:val="22"/>
        </w:rPr>
        <w:t>Aléatoire</w:t>
      </w:r>
    </w:p>
    <w:p w14:paraId="064A9951" w14:textId="77777777" w:rsidR="00357DC6" w:rsidRDefault="00357DC6" w:rsidP="00357DC6">
      <w:pPr>
        <w:spacing w:before="120"/>
        <w:rPr>
          <w:rFonts w:cs="Arial"/>
          <w:szCs w:val="22"/>
        </w:rPr>
      </w:pPr>
    </w:p>
    <w:p w14:paraId="76E85DD0" w14:textId="77777777" w:rsidR="00357DC6" w:rsidRDefault="00357DC6" w:rsidP="00357DC6">
      <w:pPr>
        <w:spacing w:before="120"/>
        <w:rPr>
          <w:rFonts w:cs="Arial"/>
          <w:szCs w:val="22"/>
        </w:rPr>
      </w:pPr>
    </w:p>
    <w:p w14:paraId="4B63E6E7" w14:textId="77777777" w:rsidR="00357DC6" w:rsidRPr="003C5827" w:rsidRDefault="00357DC6" w:rsidP="00357DC6">
      <w:pPr>
        <w:spacing w:before="120"/>
        <w:rPr>
          <w:rFonts w:ascii="Book Antiqua" w:hAnsi="Book Antiqua" w:cs="Arial"/>
          <w:sz w:val="22"/>
          <w:szCs w:val="22"/>
        </w:rPr>
      </w:pPr>
      <w:r>
        <w:rPr>
          <w:rFonts w:ascii="Book Antiqua" w:hAnsi="Book Antiqua" w:cs="Arial"/>
          <w:sz w:val="22"/>
          <w:szCs w:val="22"/>
        </w:rPr>
        <w:t xml:space="preserve"> 2.   </w:t>
      </w:r>
      <w:r w:rsidRPr="003C5827">
        <w:rPr>
          <w:rFonts w:ascii="Book Antiqua" w:hAnsi="Book Antiqua" w:cs="Arial"/>
          <w:sz w:val="22"/>
          <w:szCs w:val="22"/>
        </w:rPr>
        <w:t>Donne l’univers des résultats possibles de chacune des situations suivantes.</w:t>
      </w:r>
    </w:p>
    <w:p w14:paraId="529E0CF3" w14:textId="77777777" w:rsidR="00357DC6" w:rsidRPr="003C5827" w:rsidRDefault="00357DC6" w:rsidP="00357DC6">
      <w:pPr>
        <w:spacing w:before="120"/>
        <w:ind w:left="720"/>
        <w:rPr>
          <w:rFonts w:ascii="Book Antiqua" w:hAnsi="Book Antiqua" w:cs="Arial"/>
          <w:sz w:val="22"/>
          <w:szCs w:val="22"/>
        </w:rPr>
      </w:pPr>
    </w:p>
    <w:p w14:paraId="1463A8BC" w14:textId="77777777" w:rsidR="00357DC6" w:rsidRPr="003C5827" w:rsidRDefault="00357DC6" w:rsidP="00333142">
      <w:pPr>
        <w:numPr>
          <w:ilvl w:val="1"/>
          <w:numId w:val="5"/>
        </w:numPr>
        <w:spacing w:before="120" w:line="276" w:lineRule="auto"/>
        <w:rPr>
          <w:rFonts w:ascii="Book Antiqua" w:hAnsi="Book Antiqua" w:cs="Arial"/>
          <w:sz w:val="22"/>
          <w:szCs w:val="22"/>
        </w:rPr>
      </w:pPr>
      <w:r w:rsidRPr="003C5827">
        <w:rPr>
          <w:rFonts w:ascii="Book Antiqua" w:hAnsi="Book Antiqua" w:cs="Arial"/>
          <w:sz w:val="22"/>
          <w:szCs w:val="22"/>
        </w:rPr>
        <w:t xml:space="preserve">Choisir une lettre au hasard parmi celles constituant le mot </w:t>
      </w:r>
      <w:r w:rsidRPr="003C5827">
        <w:rPr>
          <w:rFonts w:ascii="Book Antiqua" w:hAnsi="Book Antiqua" w:cs="Arial"/>
          <w:i/>
          <w:iCs/>
          <w:sz w:val="22"/>
          <w:szCs w:val="22"/>
        </w:rPr>
        <w:t>mathématique</w:t>
      </w:r>
      <w:r w:rsidRPr="003C5827">
        <w:rPr>
          <w:rFonts w:ascii="Book Antiqua" w:hAnsi="Book Antiqua" w:cs="Arial"/>
          <w:sz w:val="22"/>
          <w:szCs w:val="22"/>
        </w:rPr>
        <w:t>.</w:t>
      </w:r>
      <w:r>
        <w:rPr>
          <w:rFonts w:ascii="Book Antiqua" w:hAnsi="Book Antiqua" w:cs="Arial"/>
          <w:sz w:val="22"/>
          <w:szCs w:val="22"/>
        </w:rPr>
        <w:br/>
      </w:r>
      <m:oMathPara>
        <m:oMath>
          <m:r>
            <m:rPr>
              <m:sty m:val="p"/>
            </m:rPr>
            <w:rPr>
              <w:rFonts w:ascii="Cambria Math" w:hAnsi="Cambria Math" w:cs="Arial"/>
              <w:color w:val="FF0000"/>
              <w:sz w:val="22"/>
              <w:szCs w:val="22"/>
            </w:rPr>
            <m:t>Ω=</m:t>
          </m:r>
          <m:d>
            <m:dPr>
              <m:begChr m:val="{"/>
              <m:endChr m:val="}"/>
              <m:ctrlPr>
                <w:rPr>
                  <w:rFonts w:ascii="Cambria Math" w:hAnsi="Cambria Math" w:cs="Arial"/>
                  <w:color w:val="FF0000"/>
                  <w:sz w:val="22"/>
                  <w:szCs w:val="22"/>
                </w:rPr>
              </m:ctrlPr>
            </m:dPr>
            <m:e>
              <m:r>
                <w:rPr>
                  <w:rFonts w:ascii="Cambria Math" w:hAnsi="Cambria Math" w:cs="Arial"/>
                  <w:color w:val="FF0000"/>
                  <w:sz w:val="22"/>
                  <w:szCs w:val="22"/>
                </w:rPr>
                <m:t>a, e, h, i, m, q, t,u</m:t>
              </m:r>
            </m:e>
          </m:d>
        </m:oMath>
      </m:oMathPara>
    </w:p>
    <w:p w14:paraId="4E4D01B2" w14:textId="77777777" w:rsidR="00357DC6" w:rsidRPr="007C6437" w:rsidRDefault="00357DC6" w:rsidP="00333142">
      <w:pPr>
        <w:numPr>
          <w:ilvl w:val="1"/>
          <w:numId w:val="5"/>
        </w:numPr>
        <w:spacing w:before="120" w:line="276" w:lineRule="auto"/>
        <w:rPr>
          <w:rFonts w:ascii="Book Antiqua" w:hAnsi="Book Antiqua" w:cs="Arial"/>
          <w:sz w:val="22"/>
          <w:szCs w:val="22"/>
        </w:rPr>
      </w:pPr>
      <w:r w:rsidRPr="003C5827">
        <w:rPr>
          <w:rFonts w:ascii="Book Antiqua" w:hAnsi="Book Antiqua" w:cs="Arial"/>
          <w:sz w:val="22"/>
          <w:szCs w:val="22"/>
        </w:rPr>
        <w:t xml:space="preserve">Demander à une personne de nommer son </w:t>
      </w:r>
      <w:r>
        <w:rPr>
          <w:rFonts w:ascii="Book Antiqua" w:hAnsi="Book Antiqua" w:cs="Arial"/>
          <w:sz w:val="22"/>
          <w:szCs w:val="22"/>
        </w:rPr>
        <w:t>chiffre</w:t>
      </w:r>
      <w:r w:rsidRPr="003C5827">
        <w:rPr>
          <w:rFonts w:ascii="Book Antiqua" w:hAnsi="Book Antiqua" w:cs="Arial"/>
          <w:sz w:val="22"/>
          <w:szCs w:val="22"/>
        </w:rPr>
        <w:t xml:space="preserve"> préféré.</w:t>
      </w:r>
      <w:r>
        <w:rPr>
          <w:rFonts w:ascii="Book Antiqua" w:hAnsi="Book Antiqua" w:cs="Arial"/>
          <w:sz w:val="22"/>
          <w:szCs w:val="22"/>
        </w:rPr>
        <w:br/>
      </w:r>
      <m:oMathPara>
        <m:oMath>
          <m:r>
            <m:rPr>
              <m:sty m:val="p"/>
            </m:rPr>
            <w:rPr>
              <w:rFonts w:ascii="Cambria Math" w:hAnsi="Cambria Math" w:cs="Arial"/>
              <w:color w:val="FF0000"/>
              <w:sz w:val="22"/>
              <w:szCs w:val="22"/>
            </w:rPr>
            <m:t>Ω=</m:t>
          </m:r>
          <m:d>
            <m:dPr>
              <m:begChr m:val="{"/>
              <m:endChr m:val="}"/>
              <m:ctrlPr>
                <w:rPr>
                  <w:rFonts w:ascii="Cambria Math" w:hAnsi="Cambria Math" w:cs="Arial"/>
                  <w:color w:val="FF0000"/>
                  <w:sz w:val="22"/>
                  <w:szCs w:val="22"/>
                </w:rPr>
              </m:ctrlPr>
            </m:dPr>
            <m:e>
              <m:r>
                <w:rPr>
                  <w:rFonts w:ascii="Cambria Math" w:hAnsi="Cambria Math" w:cs="Arial"/>
                  <w:color w:val="FF0000"/>
                  <w:sz w:val="22"/>
                  <w:szCs w:val="22"/>
                </w:rPr>
                <m:t>0,1,2,3,4,5,6,7,8,9</m:t>
              </m:r>
            </m:e>
          </m:d>
        </m:oMath>
      </m:oMathPara>
    </w:p>
    <w:p w14:paraId="7B46FBDA" w14:textId="77777777" w:rsidR="00357DC6" w:rsidRPr="007C6437" w:rsidRDefault="00357DC6" w:rsidP="00333142">
      <w:pPr>
        <w:numPr>
          <w:ilvl w:val="1"/>
          <w:numId w:val="5"/>
        </w:numPr>
        <w:spacing w:before="120" w:line="276" w:lineRule="auto"/>
        <w:rPr>
          <w:rFonts w:ascii="Book Antiqua" w:hAnsi="Book Antiqua" w:cs="Arial"/>
          <w:sz w:val="22"/>
          <w:szCs w:val="22"/>
        </w:rPr>
      </w:pPr>
      <w:r w:rsidRPr="003C5827">
        <w:rPr>
          <w:rFonts w:ascii="Book Antiqua" w:hAnsi="Book Antiqua" w:cs="Arial"/>
          <w:sz w:val="22"/>
          <w:szCs w:val="22"/>
        </w:rPr>
        <w:t>Choisir au hasard un nombre pair inférieur à 20.</w:t>
      </w:r>
      <w:r>
        <w:rPr>
          <w:rFonts w:ascii="Book Antiqua" w:hAnsi="Book Antiqua" w:cs="Arial"/>
          <w:sz w:val="22"/>
          <w:szCs w:val="22"/>
        </w:rPr>
        <w:br/>
      </w:r>
      <m:oMathPara>
        <m:oMath>
          <m:r>
            <m:rPr>
              <m:sty m:val="p"/>
            </m:rPr>
            <w:rPr>
              <w:rFonts w:ascii="Cambria Math" w:hAnsi="Cambria Math" w:cs="Arial"/>
              <w:color w:val="FF0000"/>
              <w:sz w:val="22"/>
              <w:szCs w:val="22"/>
            </w:rPr>
            <m:t>Ω=</m:t>
          </m:r>
          <m:d>
            <m:dPr>
              <m:begChr m:val="{"/>
              <m:endChr m:val="}"/>
              <m:ctrlPr>
                <w:rPr>
                  <w:rFonts w:ascii="Cambria Math" w:hAnsi="Cambria Math" w:cs="Arial"/>
                  <w:color w:val="FF0000"/>
                  <w:sz w:val="22"/>
                  <w:szCs w:val="22"/>
                </w:rPr>
              </m:ctrlPr>
            </m:dPr>
            <m:e>
              <m:r>
                <w:rPr>
                  <w:rFonts w:ascii="Cambria Math" w:hAnsi="Cambria Math" w:cs="Arial"/>
                  <w:color w:val="FF0000"/>
                  <w:sz w:val="22"/>
                  <w:szCs w:val="22"/>
                </w:rPr>
                <m:t>0, 2, 4, 6, 8, 10, 12, 14, 16, 18</m:t>
              </m:r>
            </m:e>
          </m:d>
        </m:oMath>
      </m:oMathPara>
    </w:p>
    <w:p w14:paraId="6D38D380" w14:textId="77777777" w:rsidR="00357DC6" w:rsidRDefault="00357DC6" w:rsidP="00333142">
      <w:pPr>
        <w:numPr>
          <w:ilvl w:val="1"/>
          <w:numId w:val="5"/>
        </w:numPr>
        <w:spacing w:before="120" w:line="276" w:lineRule="auto"/>
        <w:rPr>
          <w:rFonts w:ascii="Book Antiqua" w:hAnsi="Book Antiqua" w:cs="Arial"/>
          <w:sz w:val="22"/>
          <w:szCs w:val="22"/>
        </w:rPr>
      </w:pPr>
      <w:r w:rsidRPr="003C5827">
        <w:rPr>
          <w:rFonts w:ascii="Book Antiqua" w:hAnsi="Book Antiqua" w:cs="Arial"/>
          <w:sz w:val="22"/>
          <w:szCs w:val="22"/>
        </w:rPr>
        <w:t>Choisir un nombre premier compris entre 10 et 25.</w:t>
      </w:r>
      <w:r>
        <w:rPr>
          <w:rFonts w:ascii="Book Antiqua" w:hAnsi="Book Antiqua" w:cs="Arial"/>
          <w:sz w:val="22"/>
          <w:szCs w:val="22"/>
        </w:rPr>
        <w:br/>
      </w:r>
      <m:oMathPara>
        <m:oMath>
          <m:r>
            <m:rPr>
              <m:sty m:val="p"/>
            </m:rPr>
            <w:rPr>
              <w:rFonts w:ascii="Cambria Math" w:hAnsi="Cambria Math" w:cs="Arial"/>
              <w:color w:val="FF0000"/>
              <w:sz w:val="22"/>
              <w:szCs w:val="22"/>
            </w:rPr>
            <m:t>Ω=</m:t>
          </m:r>
          <m:d>
            <m:dPr>
              <m:begChr m:val="{"/>
              <m:endChr m:val="}"/>
              <m:ctrlPr>
                <w:rPr>
                  <w:rFonts w:ascii="Cambria Math" w:hAnsi="Cambria Math" w:cs="Arial"/>
                  <w:color w:val="FF0000"/>
                  <w:sz w:val="22"/>
                  <w:szCs w:val="22"/>
                </w:rPr>
              </m:ctrlPr>
            </m:dPr>
            <m:e>
              <m:r>
                <w:rPr>
                  <w:rFonts w:ascii="Cambria Math" w:hAnsi="Cambria Math" w:cs="Arial"/>
                  <w:color w:val="FF0000"/>
                  <w:sz w:val="22"/>
                  <w:szCs w:val="22"/>
                </w:rPr>
                <m:t>11, 13, 17, 19, 23</m:t>
              </m:r>
            </m:e>
          </m:d>
        </m:oMath>
      </m:oMathPara>
    </w:p>
    <w:p w14:paraId="3816D8B3" w14:textId="77777777" w:rsidR="00357DC6" w:rsidRDefault="00357DC6" w:rsidP="00357DC6">
      <w:pPr>
        <w:spacing w:before="120" w:line="276" w:lineRule="auto"/>
        <w:rPr>
          <w:rFonts w:ascii="Book Antiqua" w:hAnsi="Book Antiqua" w:cs="Arial"/>
          <w:sz w:val="22"/>
          <w:szCs w:val="22"/>
        </w:rPr>
      </w:pPr>
    </w:p>
    <w:p w14:paraId="5F8426F6" w14:textId="77777777" w:rsidR="00357DC6" w:rsidRPr="00C201C5" w:rsidRDefault="00357DC6" w:rsidP="00357DC6">
      <w:pPr>
        <w:spacing w:before="120" w:line="276" w:lineRule="auto"/>
        <w:rPr>
          <w:rFonts w:ascii="Book Antiqua" w:hAnsi="Book Antiqua" w:cs="Arial"/>
          <w:sz w:val="22"/>
          <w:szCs w:val="22"/>
        </w:rPr>
      </w:pPr>
      <w:r>
        <w:rPr>
          <w:rFonts w:ascii="Book Antiqua" w:hAnsi="Book Antiqua" w:cs="Arial"/>
          <w:sz w:val="22"/>
          <w:szCs w:val="22"/>
        </w:rPr>
        <w:t xml:space="preserve">3.    </w:t>
      </w:r>
      <w:r w:rsidRPr="00C201C5">
        <w:rPr>
          <w:rFonts w:ascii="Book Antiqua" w:hAnsi="Book Antiqua" w:cs="Arial"/>
          <w:sz w:val="22"/>
          <w:szCs w:val="22"/>
        </w:rPr>
        <w:t>Indique si les événements suivants sont probables, certains ou impossibles.</w:t>
      </w:r>
    </w:p>
    <w:p w14:paraId="6BD7A6B2" w14:textId="77777777" w:rsidR="00357DC6" w:rsidRPr="00C201C5" w:rsidRDefault="00357DC6"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 xml:space="preserve">Obtenir une bille bleue en tirant une bille d’un sac contenant des billes rouges et des billes vertes. </w:t>
      </w:r>
      <w:r>
        <w:rPr>
          <w:rFonts w:ascii="Book Antiqua" w:hAnsi="Book Antiqua" w:cs="Arial"/>
          <w:color w:val="FF0000"/>
          <w:sz w:val="22"/>
          <w:szCs w:val="22"/>
        </w:rPr>
        <w:t>Impossible</w:t>
      </w:r>
    </w:p>
    <w:p w14:paraId="4B22FA1E" w14:textId="77777777" w:rsidR="00357DC6" w:rsidRPr="00C201C5" w:rsidRDefault="00357DC6"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 xml:space="preserve">Tirer un nombre pair parmi tous les multiples de 4. </w:t>
      </w:r>
      <w:r w:rsidRPr="00CD7366">
        <w:rPr>
          <w:rFonts w:ascii="Book Antiqua" w:hAnsi="Book Antiqua" w:cs="Arial"/>
          <w:color w:val="FF0000"/>
          <w:sz w:val="22"/>
          <w:szCs w:val="22"/>
        </w:rPr>
        <w:t>Certain</w:t>
      </w:r>
    </w:p>
    <w:p w14:paraId="17E229B1" w14:textId="77777777" w:rsidR="00357DC6" w:rsidRPr="00C201C5" w:rsidRDefault="00357DC6"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 xml:space="preserve">Tirer le huit de cœur d’un jeu de cartes. </w:t>
      </w:r>
      <w:r>
        <w:rPr>
          <w:rFonts w:ascii="Book Antiqua" w:hAnsi="Book Antiqua" w:cs="Arial"/>
          <w:color w:val="FF0000"/>
          <w:sz w:val="22"/>
          <w:szCs w:val="22"/>
        </w:rPr>
        <w:t>Probable</w:t>
      </w:r>
    </w:p>
    <w:p w14:paraId="5A662824" w14:textId="77777777" w:rsidR="00357DC6" w:rsidRPr="00C201C5" w:rsidRDefault="00357DC6"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lastRenderedPageBreak/>
        <w:t xml:space="preserve">Gagner le gros lot si tu n’as pas acheté de billet de loterie. </w:t>
      </w:r>
      <w:r>
        <w:rPr>
          <w:rFonts w:ascii="Book Antiqua" w:hAnsi="Book Antiqua" w:cs="Arial"/>
          <w:color w:val="FF0000"/>
          <w:sz w:val="22"/>
          <w:szCs w:val="22"/>
        </w:rPr>
        <w:t>Impossible</w:t>
      </w:r>
    </w:p>
    <w:p w14:paraId="1C1ED9CD" w14:textId="77777777" w:rsidR="00357DC6" w:rsidRPr="00C201C5" w:rsidRDefault="00357DC6"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 xml:space="preserve">Tirer successivement trois cartes de pique d’un jeu de cartes. </w:t>
      </w:r>
      <w:r>
        <w:rPr>
          <w:rFonts w:ascii="Book Antiqua" w:hAnsi="Book Antiqua" w:cs="Arial"/>
          <w:color w:val="FF0000"/>
          <w:sz w:val="22"/>
          <w:szCs w:val="22"/>
        </w:rPr>
        <w:t>Probable</w:t>
      </w:r>
    </w:p>
    <w:p w14:paraId="66965673" w14:textId="77777777" w:rsidR="00357DC6" w:rsidRPr="00C201C5" w:rsidRDefault="00357DC6" w:rsidP="00333142">
      <w:pPr>
        <w:numPr>
          <w:ilvl w:val="1"/>
          <w:numId w:val="4"/>
        </w:numPr>
        <w:spacing w:before="120" w:line="276" w:lineRule="auto"/>
        <w:rPr>
          <w:rFonts w:ascii="Book Antiqua" w:hAnsi="Book Antiqua" w:cs="Arial"/>
          <w:sz w:val="22"/>
          <w:szCs w:val="22"/>
        </w:rPr>
      </w:pPr>
      <w:r w:rsidRPr="00C201C5">
        <w:rPr>
          <w:rFonts w:ascii="Book Antiqua" w:hAnsi="Book Antiqua" w:cs="Arial"/>
          <w:sz w:val="22"/>
          <w:szCs w:val="22"/>
        </w:rPr>
        <w:t xml:space="preserve">Sur les faces supérieures de deux dés numérotés de 1 à 6, obtenir une somme de 15. </w:t>
      </w:r>
      <w:r>
        <w:rPr>
          <w:rFonts w:ascii="Book Antiqua" w:hAnsi="Book Antiqua" w:cs="Arial"/>
          <w:color w:val="FF0000"/>
          <w:sz w:val="22"/>
          <w:szCs w:val="22"/>
        </w:rPr>
        <w:t>Impossible</w:t>
      </w:r>
    </w:p>
    <w:p w14:paraId="307F76D5" w14:textId="77777777" w:rsidR="00357DC6" w:rsidRDefault="00357DC6" w:rsidP="00357DC6">
      <w:pPr>
        <w:spacing w:before="120"/>
        <w:rPr>
          <w:rFonts w:cs="Arial"/>
          <w:szCs w:val="22"/>
        </w:rPr>
      </w:pPr>
    </w:p>
    <w:p w14:paraId="24FEA94A" w14:textId="77777777" w:rsidR="00357DC6" w:rsidRPr="00C201C5" w:rsidRDefault="00357DC6" w:rsidP="00333142">
      <w:pPr>
        <w:numPr>
          <w:ilvl w:val="0"/>
          <w:numId w:val="5"/>
        </w:numPr>
        <w:spacing w:line="276" w:lineRule="auto"/>
        <w:rPr>
          <w:rFonts w:ascii="Book Antiqua" w:hAnsi="Book Antiqua" w:cs="Arial"/>
          <w:bCs/>
          <w:color w:val="000000"/>
          <w:spacing w:val="-2"/>
          <w:sz w:val="22"/>
          <w:szCs w:val="22"/>
        </w:rPr>
      </w:pPr>
      <w:r w:rsidRPr="00C201C5">
        <w:rPr>
          <w:rFonts w:ascii="Book Antiqua" w:hAnsi="Book Antiqua" w:cs="Arial"/>
          <w:bCs/>
          <w:color w:val="000000"/>
          <w:spacing w:val="-2"/>
          <w:sz w:val="22"/>
          <w:szCs w:val="22"/>
        </w:rPr>
        <w:t>On tire au hasard une carte d’un jeu de 52 cartes.  Quelle est la probabilité d’obtenir :</w:t>
      </w:r>
    </w:p>
    <w:p w14:paraId="58B1428A" w14:textId="77777777" w:rsidR="00357DC6" w:rsidRPr="00C201C5" w:rsidRDefault="00357DC6" w:rsidP="00333142">
      <w:pPr>
        <w:numPr>
          <w:ilvl w:val="1"/>
          <w:numId w:val="5"/>
        </w:numPr>
        <w:tabs>
          <w:tab w:val="num" w:pos="720"/>
        </w:tabs>
        <w:spacing w:line="276" w:lineRule="auto"/>
        <w:rPr>
          <w:rFonts w:ascii="Book Antiqua" w:hAnsi="Book Antiqua" w:cs="Arial"/>
          <w:bCs/>
          <w:color w:val="000000"/>
          <w:spacing w:val="-2"/>
          <w:sz w:val="22"/>
          <w:szCs w:val="22"/>
        </w:rPr>
      </w:pPr>
      <w:r w:rsidRPr="00C201C5">
        <w:rPr>
          <w:rFonts w:ascii="Book Antiqua" w:hAnsi="Book Antiqua" w:cs="Arial"/>
          <w:bCs/>
          <w:color w:val="000000"/>
          <w:spacing w:val="-2"/>
          <w:sz w:val="22"/>
          <w:szCs w:val="22"/>
        </w:rPr>
        <w:t>La dame de trèfle ? __________</w:t>
      </w:r>
      <m:oMath>
        <m:f>
          <m:fPr>
            <m:ctrlPr>
              <w:rPr>
                <w:rFonts w:ascii="Cambria Math" w:hAnsi="Cambria Math" w:cs="Arial"/>
                <w:bCs/>
                <w:i/>
                <w:color w:val="FF0000"/>
                <w:spacing w:val="-2"/>
                <w:sz w:val="22"/>
                <w:szCs w:val="22"/>
              </w:rPr>
            </m:ctrlPr>
          </m:fPr>
          <m:num>
            <m:r>
              <w:rPr>
                <w:rFonts w:ascii="Cambria Math" w:hAnsi="Cambria Math" w:cs="Arial"/>
                <w:color w:val="FF0000"/>
                <w:spacing w:val="-2"/>
                <w:sz w:val="22"/>
                <w:szCs w:val="22"/>
              </w:rPr>
              <m:t>1</m:t>
            </m:r>
          </m:num>
          <m:den>
            <m:r>
              <w:rPr>
                <w:rFonts w:ascii="Cambria Math" w:hAnsi="Cambria Math" w:cs="Arial"/>
                <w:color w:val="FF0000"/>
                <w:spacing w:val="-2"/>
                <w:sz w:val="22"/>
                <w:szCs w:val="22"/>
              </w:rPr>
              <m:t>52</m:t>
            </m:r>
          </m:den>
        </m:f>
      </m:oMath>
    </w:p>
    <w:p w14:paraId="23528CFD" w14:textId="77777777" w:rsidR="00357DC6" w:rsidRPr="00C201C5" w:rsidRDefault="00357DC6" w:rsidP="00333142">
      <w:pPr>
        <w:numPr>
          <w:ilvl w:val="1"/>
          <w:numId w:val="5"/>
        </w:numPr>
        <w:tabs>
          <w:tab w:val="num" w:pos="720"/>
        </w:tabs>
        <w:spacing w:line="276" w:lineRule="auto"/>
        <w:rPr>
          <w:rFonts w:ascii="Book Antiqua" w:hAnsi="Book Antiqua" w:cs="Arial"/>
          <w:bCs/>
          <w:color w:val="000000"/>
          <w:spacing w:val="-2"/>
          <w:sz w:val="22"/>
          <w:szCs w:val="22"/>
        </w:rPr>
      </w:pPr>
      <w:r w:rsidRPr="00C201C5">
        <w:rPr>
          <w:rFonts w:ascii="Book Antiqua" w:hAnsi="Book Antiqua" w:cs="Arial"/>
          <w:bCs/>
          <w:color w:val="000000"/>
          <w:spacing w:val="-2"/>
          <w:sz w:val="22"/>
          <w:szCs w:val="22"/>
        </w:rPr>
        <w:t>Une carte de carreau ? __________</w:t>
      </w:r>
      <m:oMath>
        <m:f>
          <m:fPr>
            <m:ctrlPr>
              <w:rPr>
                <w:rFonts w:ascii="Cambria Math" w:hAnsi="Cambria Math" w:cs="Arial"/>
                <w:bCs/>
                <w:i/>
                <w:color w:val="FF0000"/>
                <w:spacing w:val="-2"/>
                <w:sz w:val="22"/>
                <w:szCs w:val="22"/>
              </w:rPr>
            </m:ctrlPr>
          </m:fPr>
          <m:num>
            <m:r>
              <w:rPr>
                <w:rFonts w:ascii="Cambria Math" w:hAnsi="Cambria Math" w:cs="Arial"/>
                <w:color w:val="FF0000"/>
                <w:spacing w:val="-2"/>
                <w:sz w:val="22"/>
                <w:szCs w:val="22"/>
              </w:rPr>
              <m:t>1</m:t>
            </m:r>
          </m:num>
          <m:den>
            <m:r>
              <w:rPr>
                <w:rFonts w:ascii="Cambria Math" w:hAnsi="Cambria Math" w:cs="Arial"/>
                <w:color w:val="FF0000"/>
                <w:spacing w:val="-2"/>
                <w:sz w:val="22"/>
                <w:szCs w:val="22"/>
              </w:rPr>
              <m:t>4</m:t>
            </m:r>
          </m:den>
        </m:f>
      </m:oMath>
    </w:p>
    <w:p w14:paraId="30F78C1F" w14:textId="77777777" w:rsidR="00357DC6" w:rsidRPr="00C201C5" w:rsidRDefault="00357DC6" w:rsidP="00333142">
      <w:pPr>
        <w:numPr>
          <w:ilvl w:val="1"/>
          <w:numId w:val="5"/>
        </w:numPr>
        <w:tabs>
          <w:tab w:val="num" w:pos="720"/>
        </w:tabs>
        <w:spacing w:line="276" w:lineRule="auto"/>
        <w:rPr>
          <w:rFonts w:ascii="Book Antiqua" w:hAnsi="Book Antiqua" w:cs="Arial"/>
          <w:bCs/>
          <w:color w:val="000000"/>
          <w:spacing w:val="-2"/>
          <w:sz w:val="22"/>
          <w:szCs w:val="22"/>
        </w:rPr>
      </w:pPr>
      <w:r w:rsidRPr="00C201C5">
        <w:rPr>
          <w:rFonts w:ascii="Book Antiqua" w:hAnsi="Book Antiqua" w:cs="Arial"/>
          <w:bCs/>
          <w:color w:val="000000"/>
          <w:spacing w:val="-2"/>
          <w:sz w:val="22"/>
          <w:szCs w:val="22"/>
        </w:rPr>
        <w:t>Une figure de pique ? __________</w:t>
      </w:r>
      <m:oMath>
        <m:f>
          <m:fPr>
            <m:ctrlPr>
              <w:rPr>
                <w:rFonts w:ascii="Cambria Math" w:hAnsi="Cambria Math" w:cs="Arial"/>
                <w:bCs/>
                <w:i/>
                <w:color w:val="FF0000"/>
                <w:spacing w:val="-2"/>
                <w:sz w:val="22"/>
                <w:szCs w:val="22"/>
              </w:rPr>
            </m:ctrlPr>
          </m:fPr>
          <m:num>
            <m:r>
              <w:rPr>
                <w:rFonts w:ascii="Cambria Math" w:hAnsi="Cambria Math" w:cs="Arial"/>
                <w:color w:val="FF0000"/>
                <w:spacing w:val="-2"/>
                <w:sz w:val="22"/>
                <w:szCs w:val="22"/>
              </w:rPr>
              <m:t>3</m:t>
            </m:r>
          </m:num>
          <m:den>
            <m:r>
              <w:rPr>
                <w:rFonts w:ascii="Cambria Math" w:hAnsi="Cambria Math" w:cs="Arial"/>
                <w:color w:val="FF0000"/>
                <w:spacing w:val="-2"/>
                <w:sz w:val="22"/>
                <w:szCs w:val="22"/>
              </w:rPr>
              <m:t>52</m:t>
            </m:r>
          </m:den>
        </m:f>
      </m:oMath>
    </w:p>
    <w:p w14:paraId="23C73C4F" w14:textId="77777777" w:rsidR="00357DC6" w:rsidRPr="00C201C5" w:rsidRDefault="00357DC6" w:rsidP="00333142">
      <w:pPr>
        <w:numPr>
          <w:ilvl w:val="1"/>
          <w:numId w:val="5"/>
        </w:numPr>
        <w:tabs>
          <w:tab w:val="num" w:pos="720"/>
        </w:tabs>
        <w:spacing w:line="276" w:lineRule="auto"/>
        <w:rPr>
          <w:rFonts w:ascii="Book Antiqua" w:hAnsi="Book Antiqua" w:cs="Arial"/>
          <w:bCs/>
          <w:color w:val="000000"/>
          <w:spacing w:val="-2"/>
          <w:sz w:val="22"/>
          <w:szCs w:val="22"/>
        </w:rPr>
      </w:pPr>
      <w:r w:rsidRPr="00C201C5">
        <w:rPr>
          <w:rFonts w:ascii="Book Antiqua" w:hAnsi="Book Antiqua" w:cs="Arial"/>
          <w:bCs/>
          <w:color w:val="000000"/>
          <w:spacing w:val="-2"/>
          <w:sz w:val="22"/>
          <w:szCs w:val="22"/>
        </w:rPr>
        <w:t>Un 2 ? __________</w:t>
      </w:r>
      <m:oMath>
        <m:f>
          <m:fPr>
            <m:ctrlPr>
              <w:rPr>
                <w:rFonts w:ascii="Cambria Math" w:hAnsi="Cambria Math" w:cs="Arial"/>
                <w:bCs/>
                <w:i/>
                <w:color w:val="FF0000"/>
                <w:spacing w:val="-2"/>
                <w:sz w:val="22"/>
                <w:szCs w:val="22"/>
              </w:rPr>
            </m:ctrlPr>
          </m:fPr>
          <m:num>
            <m:r>
              <w:rPr>
                <w:rFonts w:ascii="Cambria Math" w:hAnsi="Cambria Math" w:cs="Arial"/>
                <w:color w:val="FF0000"/>
                <w:spacing w:val="-2"/>
                <w:sz w:val="22"/>
                <w:szCs w:val="22"/>
              </w:rPr>
              <m:t>1</m:t>
            </m:r>
          </m:num>
          <m:den>
            <m:r>
              <w:rPr>
                <w:rFonts w:ascii="Cambria Math" w:hAnsi="Cambria Math" w:cs="Arial"/>
                <w:color w:val="FF0000"/>
                <w:spacing w:val="-2"/>
                <w:sz w:val="22"/>
                <w:szCs w:val="22"/>
              </w:rPr>
              <m:t>13</m:t>
            </m:r>
          </m:den>
        </m:f>
      </m:oMath>
    </w:p>
    <w:p w14:paraId="2D615B46" w14:textId="77777777" w:rsidR="00357DC6" w:rsidRPr="00C201C5" w:rsidRDefault="00357DC6" w:rsidP="00357DC6">
      <w:pPr>
        <w:spacing w:line="276" w:lineRule="auto"/>
        <w:rPr>
          <w:rFonts w:ascii="Book Antiqua" w:hAnsi="Book Antiqua" w:cs="Arial"/>
          <w:bCs/>
          <w:color w:val="000000"/>
          <w:spacing w:val="-2"/>
          <w:sz w:val="22"/>
          <w:szCs w:val="22"/>
        </w:rPr>
      </w:pPr>
    </w:p>
    <w:p w14:paraId="0AF7453B" w14:textId="77777777" w:rsidR="00357DC6" w:rsidRDefault="00357DC6" w:rsidP="00357DC6">
      <w:pPr>
        <w:rPr>
          <w:rFonts w:ascii="Book Antiqua" w:hAnsi="Book Antiqua" w:cs="Arial"/>
          <w:bCs/>
          <w:color w:val="000000"/>
          <w:spacing w:val="-2"/>
          <w:sz w:val="22"/>
          <w:szCs w:val="22"/>
        </w:rPr>
      </w:pPr>
    </w:p>
    <w:p w14:paraId="4B278FC5" w14:textId="77777777" w:rsidR="00357DC6" w:rsidRPr="003C5827" w:rsidRDefault="00357DC6" w:rsidP="00357DC6">
      <w:pPr>
        <w:rPr>
          <w:rFonts w:ascii="Book Antiqua" w:hAnsi="Book Antiqua" w:cs="Arial"/>
          <w:bCs/>
          <w:color w:val="000000"/>
          <w:spacing w:val="-2"/>
          <w:sz w:val="22"/>
          <w:szCs w:val="22"/>
        </w:rPr>
      </w:pPr>
    </w:p>
    <w:p w14:paraId="47C36044" w14:textId="77777777" w:rsidR="00357DC6" w:rsidRPr="00C201C5" w:rsidRDefault="00357DC6" w:rsidP="00333142">
      <w:pPr>
        <w:numPr>
          <w:ilvl w:val="0"/>
          <w:numId w:val="5"/>
        </w:numPr>
        <w:spacing w:before="80"/>
        <w:rPr>
          <w:rFonts w:ascii="Book Antiqua" w:hAnsi="Book Antiqua" w:cs="Arial"/>
          <w:sz w:val="22"/>
          <w:szCs w:val="22"/>
        </w:rPr>
      </w:pPr>
      <w:r w:rsidRPr="00C201C5">
        <w:rPr>
          <w:rFonts w:ascii="Book Antiqua" w:hAnsi="Book Antiqua" w:cs="Arial"/>
          <w:sz w:val="22"/>
          <w:szCs w:val="22"/>
        </w:rPr>
        <w:t>Lorsque l’aiguille de chacune des roues ci-dessous arrête de tourner, détermine la probabilité d’obtenir un A.</w:t>
      </w:r>
    </w:p>
    <w:p w14:paraId="2D50F987" w14:textId="77777777" w:rsidR="00357DC6" w:rsidRDefault="00357DC6" w:rsidP="00357DC6">
      <w:pPr>
        <w:spacing w:before="80"/>
        <w:ind w:left="720"/>
        <w:rPr>
          <w:rFonts w:cs="Arial"/>
          <w:szCs w:val="22"/>
        </w:rPr>
      </w:pPr>
    </w:p>
    <w:p w14:paraId="16818E4E" w14:textId="77777777" w:rsidR="00357DC6" w:rsidRDefault="00357DC6" w:rsidP="00357DC6">
      <w:pPr>
        <w:rPr>
          <w:rFonts w:ascii="Bradley Hand ITC" w:hAnsi="Bradley Hand ITC" w:cs="Arial"/>
          <w:bCs/>
          <w:color w:val="000000"/>
          <w:spacing w:val="-2"/>
          <w:sz w:val="32"/>
          <w:szCs w:val="32"/>
        </w:rPr>
      </w:pPr>
      <w:r>
        <w:rPr>
          <w:noProof/>
          <w:lang w:val="fr-CA" w:eastAsia="fr-CA"/>
        </w:rPr>
        <w:drawing>
          <wp:anchor distT="0" distB="0" distL="114300" distR="114300" simplePos="0" relativeHeight="251670528" behindDoc="1" locked="0" layoutInCell="1" allowOverlap="1" wp14:anchorId="6522A941" wp14:editId="7DC4024B">
            <wp:simplePos x="0" y="0"/>
            <wp:positionH relativeFrom="column">
              <wp:posOffset>615315</wp:posOffset>
            </wp:positionH>
            <wp:positionV relativeFrom="paragraph">
              <wp:posOffset>0</wp:posOffset>
            </wp:positionV>
            <wp:extent cx="4667250" cy="1457325"/>
            <wp:effectExtent l="0"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D0D26" w14:textId="77777777" w:rsidR="00357DC6" w:rsidRDefault="00357DC6" w:rsidP="00357DC6">
      <w:pPr>
        <w:widowControl w:val="0"/>
        <w:autoSpaceDE w:val="0"/>
        <w:autoSpaceDN w:val="0"/>
        <w:adjustRightInd w:val="0"/>
        <w:ind w:right="-23"/>
        <w:rPr>
          <w:rFonts w:ascii="Bradley Hand ITC" w:hAnsi="Bradley Hand ITC" w:cs="Arial"/>
          <w:b/>
          <w:color w:val="000000"/>
          <w:position w:val="4"/>
          <w:sz w:val="36"/>
          <w:szCs w:val="36"/>
        </w:rPr>
      </w:pPr>
    </w:p>
    <w:p w14:paraId="582E10DE" w14:textId="77777777" w:rsidR="00357DC6" w:rsidRDefault="00357DC6" w:rsidP="00357DC6">
      <w:pPr>
        <w:widowControl w:val="0"/>
        <w:tabs>
          <w:tab w:val="left" w:pos="915"/>
        </w:tabs>
        <w:autoSpaceDE w:val="0"/>
        <w:autoSpaceDN w:val="0"/>
        <w:adjustRightInd w:val="0"/>
        <w:ind w:right="-23"/>
        <w:rPr>
          <w:rFonts w:ascii="Book Antiqua" w:hAnsi="Book Antiqua" w:cs="Arial"/>
          <w:b/>
          <w:color w:val="000000"/>
          <w:position w:val="4"/>
          <w:sz w:val="22"/>
          <w:szCs w:val="22"/>
        </w:rPr>
      </w:pPr>
      <w:r>
        <w:rPr>
          <w:rFonts w:ascii="Book Antiqua" w:hAnsi="Book Antiqua" w:cs="Arial"/>
          <w:b/>
          <w:color w:val="000000"/>
          <w:position w:val="4"/>
          <w:sz w:val="22"/>
          <w:szCs w:val="22"/>
        </w:rPr>
        <w:tab/>
      </w:r>
    </w:p>
    <w:p w14:paraId="7A49F8FA" w14:textId="77777777" w:rsidR="00357DC6" w:rsidRDefault="00357DC6" w:rsidP="00357DC6">
      <w:pPr>
        <w:widowControl w:val="0"/>
        <w:tabs>
          <w:tab w:val="left" w:pos="915"/>
        </w:tabs>
        <w:autoSpaceDE w:val="0"/>
        <w:autoSpaceDN w:val="0"/>
        <w:adjustRightInd w:val="0"/>
        <w:ind w:right="-23"/>
        <w:rPr>
          <w:rFonts w:ascii="Book Antiqua" w:hAnsi="Book Antiqua" w:cs="Arial"/>
          <w:b/>
          <w:color w:val="000000"/>
          <w:position w:val="4"/>
          <w:sz w:val="22"/>
          <w:szCs w:val="22"/>
        </w:rPr>
      </w:pPr>
    </w:p>
    <w:p w14:paraId="02E187FC" w14:textId="77777777" w:rsidR="00357DC6" w:rsidRDefault="00357DC6" w:rsidP="00357DC6">
      <w:pPr>
        <w:widowControl w:val="0"/>
        <w:tabs>
          <w:tab w:val="left" w:pos="915"/>
        </w:tabs>
        <w:autoSpaceDE w:val="0"/>
        <w:autoSpaceDN w:val="0"/>
        <w:adjustRightInd w:val="0"/>
        <w:ind w:right="-23"/>
        <w:rPr>
          <w:rFonts w:ascii="Book Antiqua" w:hAnsi="Book Antiqua" w:cs="Arial"/>
          <w:b/>
          <w:color w:val="000000"/>
          <w:position w:val="4"/>
          <w:sz w:val="22"/>
          <w:szCs w:val="22"/>
        </w:rPr>
      </w:pPr>
      <w:r>
        <w:rPr>
          <w:rFonts w:ascii="Book Antiqua" w:hAnsi="Book Antiqua" w:cs="Arial"/>
          <w:b/>
          <w:noProof/>
          <w:color w:val="000000"/>
          <w:position w:val="4"/>
          <w:sz w:val="22"/>
          <w:szCs w:val="22"/>
          <w:lang w:val="fr-CA" w:eastAsia="fr-CA"/>
        </w:rPr>
        <mc:AlternateContent>
          <mc:Choice Requires="wps">
            <w:drawing>
              <wp:anchor distT="0" distB="0" distL="114300" distR="114300" simplePos="0" relativeHeight="251681792" behindDoc="0" locked="0" layoutInCell="1" allowOverlap="1" wp14:anchorId="6398F5B9" wp14:editId="7E17AB6C">
                <wp:simplePos x="0" y="0"/>
                <wp:positionH relativeFrom="column">
                  <wp:posOffset>3723005</wp:posOffset>
                </wp:positionH>
                <wp:positionV relativeFrom="paragraph">
                  <wp:posOffset>93345</wp:posOffset>
                </wp:positionV>
                <wp:extent cx="723900" cy="469900"/>
                <wp:effectExtent l="0" t="0" r="0" b="0"/>
                <wp:wrapNone/>
                <wp:docPr id="1175" name="Zone de texte 1175"/>
                <wp:cNvGraphicFramePr/>
                <a:graphic xmlns:a="http://schemas.openxmlformats.org/drawingml/2006/main">
                  <a:graphicData uri="http://schemas.microsoft.com/office/word/2010/wordprocessingShape">
                    <wps:wsp>
                      <wps:cNvSpPr txBox="1"/>
                      <wps:spPr>
                        <a:xfrm>
                          <a:off x="0" y="0"/>
                          <a:ext cx="723900" cy="469900"/>
                        </a:xfrm>
                        <a:prstGeom prst="rect">
                          <a:avLst/>
                        </a:prstGeom>
                        <a:noFill/>
                        <a:ln w="6350">
                          <a:noFill/>
                        </a:ln>
                      </wps:spPr>
                      <wps:txbx>
                        <w:txbxContent>
                          <w:p w14:paraId="2324A2A0" w14:textId="77777777" w:rsidR="00F82797" w:rsidRDefault="0091526B" w:rsidP="00357DC6">
                            <m:oMathPara>
                              <m:oMath>
                                <m:f>
                                  <m:fPr>
                                    <m:ctrlPr>
                                      <w:rPr>
                                        <w:rFonts w:ascii="Cambria Math" w:hAnsi="Cambria Math" w:cs="Arial"/>
                                        <w:bCs/>
                                        <w:i/>
                                        <w:color w:val="FF0000"/>
                                        <w:spacing w:val="-2"/>
                                        <w:sz w:val="22"/>
                                        <w:szCs w:val="22"/>
                                      </w:rPr>
                                    </m:ctrlPr>
                                  </m:fPr>
                                  <m:num>
                                    <m:r>
                                      <w:rPr>
                                        <w:rFonts w:ascii="Cambria Math" w:hAnsi="Cambria Math" w:cs="Arial"/>
                                        <w:color w:val="FF0000"/>
                                        <w:spacing w:val="-2"/>
                                        <w:sz w:val="22"/>
                                        <w:szCs w:val="22"/>
                                      </w:rPr>
                                      <m:t>1</m:t>
                                    </m:r>
                                  </m:num>
                                  <m:den>
                                    <m:r>
                                      <w:rPr>
                                        <w:rFonts w:ascii="Cambria Math" w:hAnsi="Cambria Math" w:cs="Arial"/>
                                        <w:color w:val="FF0000"/>
                                        <w:spacing w:val="-2"/>
                                        <w:sz w:val="22"/>
                                        <w:szCs w:val="22"/>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8F5B9" id="Zone de texte 1175" o:spid="_x0000_s1034" type="#_x0000_t202" style="position:absolute;margin-left:293.15pt;margin-top:7.35pt;width:57pt;height: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ftNwIAAGIEAAAOAAAAZHJzL2Uyb0RvYy54bWysVE1v2zAMvQ/YfxB0X+yk6ZcRp8haZBhQ&#10;tAXSosBuiiw1BmxRk5Ta3a/fk5ykQbfTsItMkRQ/Hh89u+rbhr0q52syJR+Pcs6UkVTV5qXkT4/L&#10;Lxec+SBMJRoyquRvyvOr+edPs84WakIbairlGIIYX3S25JsQbJFlXm5UK/yIrDIwanKtCLi6l6xy&#10;okP0tskmeX6WdeQq60gq76G9GYx8nuJrrWS419qrwJqSo7aQTpfOdTyz+UwUL07YTS13ZYh/qKIV&#10;tUHSQ6gbEQTbuvqPUG0tHXnSYSSpzUjrWqrUA7oZ5x+6WW2EVakXgOPtASb//8LKu9cHx+oKsxuf&#10;n3JmRIsp/cCsWKVYUH1QLFkAVGd9Af+VxYvQf6UejyKAUe+hjP332rXxi84Y7ID87QAzgjEJ5fnk&#10;5DKHRcI0PbuMMqJk74+t8+GbopZFoeQOU0zgitdbHwbXvUvMZWhZNw30omgM60p+dnKapwcHC4I3&#10;BjneS41S6Nd96v1i38aaqjd052ggirdyWaOGW+HDg3BgBsoG28M9Dt0QctFO4mxD7tff9NEfA4OV&#10;sw5MK7n/uRVOcdZ8Nxjl5Xg6jdRMl+np+QQXd2xZH1vMtr0mkHmMvbIyidE/NHtRO2qfsRSLmBUm&#10;YSRylzzsxesw8B9LJdVikZxARivCrVlZGUNHKCPCj/2zcHY3hkiGO9pzUhQfpjH4DvNYbAPpOo0q&#10;4jyguoMfRE7D3i1d3JTje/J6/zXMfwMAAP//AwBQSwMEFAAGAAgAAAAhAG3wpoXgAAAACQEAAA8A&#10;AABkcnMvZG93bnJldi54bWxMj8tOwzAQRfdI/IM1SOyoTaGNFeJUVaQKCcGipRt2k9hNIvwIsdsG&#10;vp5hVZYz9+jOmWI1OctOZox98AruZwKY8U3QvW8V7N83dxJYTOg12uCNgm8TYVVeXxWY63D2W3Pa&#10;pZZRiY85KuhSGnLOY9MZh3EWBuMpO4TRYaJxbLke8UzlzvK5EEvusPd0ocPBVJ1pPndHp+Cl2rzh&#10;tp47+WOr59fDevjafyyUur2Z1k/AkpnSBYY/fVKHkpzqcPQ6MqtgIZcPhFLwmAEjIBOCFrUCKTPg&#10;ZcH/f1D+AgAA//8DAFBLAQItABQABgAIAAAAIQC2gziS/gAAAOEBAAATAAAAAAAAAAAAAAAAAAAA&#10;AABbQ29udGVudF9UeXBlc10ueG1sUEsBAi0AFAAGAAgAAAAhADj9If/WAAAAlAEAAAsAAAAAAAAA&#10;AAAAAAAALwEAAF9yZWxzLy5yZWxzUEsBAi0AFAAGAAgAAAAhAGzxV+03AgAAYgQAAA4AAAAAAAAA&#10;AAAAAAAALgIAAGRycy9lMm9Eb2MueG1sUEsBAi0AFAAGAAgAAAAhAG3wpoXgAAAACQEAAA8AAAAA&#10;AAAAAAAAAAAAkQQAAGRycy9kb3ducmV2LnhtbFBLBQYAAAAABAAEAPMAAACeBQAAAAA=&#10;" filled="f" stroked="f" strokeweight=".5pt">
                <v:textbox>
                  <w:txbxContent>
                    <w:p w14:paraId="2324A2A0" w14:textId="77777777" w:rsidR="00F82797" w:rsidRDefault="00333142" w:rsidP="00357DC6">
                      <m:oMathPara>
                        <m:oMath>
                          <m:f>
                            <m:fPr>
                              <m:ctrlPr>
                                <w:rPr>
                                  <w:rFonts w:ascii="Cambria Math" w:hAnsi="Cambria Math" w:cs="Arial"/>
                                  <w:bCs/>
                                  <w:i/>
                                  <w:color w:val="FF0000"/>
                                  <w:spacing w:val="-2"/>
                                  <w:sz w:val="22"/>
                                  <w:szCs w:val="22"/>
                                </w:rPr>
                              </m:ctrlPr>
                            </m:fPr>
                            <m:num>
                              <m:r>
                                <w:rPr>
                                  <w:rFonts w:ascii="Cambria Math" w:hAnsi="Cambria Math" w:cs="Arial"/>
                                  <w:color w:val="FF0000"/>
                                  <w:spacing w:val="-2"/>
                                  <w:sz w:val="22"/>
                                  <w:szCs w:val="22"/>
                                </w:rPr>
                                <m:t>1</m:t>
                              </m:r>
                            </m:num>
                            <m:den>
                              <m:r>
                                <w:rPr>
                                  <w:rFonts w:ascii="Cambria Math" w:hAnsi="Cambria Math" w:cs="Arial"/>
                                  <w:color w:val="FF0000"/>
                                  <w:spacing w:val="-2"/>
                                  <w:sz w:val="22"/>
                                  <w:szCs w:val="22"/>
                                </w:rPr>
                                <m:t>4</m:t>
                              </m:r>
                            </m:den>
                          </m:f>
                        </m:oMath>
                      </m:oMathPara>
                    </w:p>
                  </w:txbxContent>
                </v:textbox>
              </v:shape>
            </w:pict>
          </mc:Fallback>
        </mc:AlternateContent>
      </w:r>
      <w:r>
        <w:rPr>
          <w:rFonts w:ascii="Book Antiqua" w:hAnsi="Book Antiqua" w:cs="Arial"/>
          <w:b/>
          <w:noProof/>
          <w:color w:val="000000"/>
          <w:position w:val="4"/>
          <w:sz w:val="22"/>
          <w:szCs w:val="22"/>
          <w:lang w:val="fr-CA" w:eastAsia="fr-CA"/>
        </w:rPr>
        <mc:AlternateContent>
          <mc:Choice Requires="wps">
            <w:drawing>
              <wp:anchor distT="0" distB="0" distL="114300" distR="114300" simplePos="0" relativeHeight="251680768" behindDoc="0" locked="0" layoutInCell="1" allowOverlap="1" wp14:anchorId="6D1839AE" wp14:editId="5569B455">
                <wp:simplePos x="0" y="0"/>
                <wp:positionH relativeFrom="column">
                  <wp:posOffset>929005</wp:posOffset>
                </wp:positionH>
                <wp:positionV relativeFrom="paragraph">
                  <wp:posOffset>102870</wp:posOffset>
                </wp:positionV>
                <wp:extent cx="723900" cy="469900"/>
                <wp:effectExtent l="0" t="0" r="0" b="0"/>
                <wp:wrapNone/>
                <wp:docPr id="1174" name="Zone de texte 1174"/>
                <wp:cNvGraphicFramePr/>
                <a:graphic xmlns:a="http://schemas.openxmlformats.org/drawingml/2006/main">
                  <a:graphicData uri="http://schemas.microsoft.com/office/word/2010/wordprocessingShape">
                    <wps:wsp>
                      <wps:cNvSpPr txBox="1"/>
                      <wps:spPr>
                        <a:xfrm>
                          <a:off x="0" y="0"/>
                          <a:ext cx="723900" cy="469900"/>
                        </a:xfrm>
                        <a:prstGeom prst="rect">
                          <a:avLst/>
                        </a:prstGeom>
                        <a:noFill/>
                        <a:ln w="6350">
                          <a:noFill/>
                        </a:ln>
                      </wps:spPr>
                      <wps:txbx>
                        <w:txbxContent>
                          <w:p w14:paraId="6F5E989E" w14:textId="77777777" w:rsidR="00F82797" w:rsidRDefault="0091526B" w:rsidP="00357DC6">
                            <m:oMathPara>
                              <m:oMath>
                                <m:f>
                                  <m:fPr>
                                    <m:ctrlPr>
                                      <w:rPr>
                                        <w:rFonts w:ascii="Cambria Math" w:hAnsi="Cambria Math" w:cs="Arial"/>
                                        <w:bCs/>
                                        <w:i/>
                                        <w:color w:val="FF0000"/>
                                        <w:spacing w:val="-2"/>
                                        <w:sz w:val="22"/>
                                        <w:szCs w:val="22"/>
                                      </w:rPr>
                                    </m:ctrlPr>
                                  </m:fPr>
                                  <m:num>
                                    <m:r>
                                      <w:rPr>
                                        <w:rFonts w:ascii="Cambria Math" w:hAnsi="Cambria Math" w:cs="Arial"/>
                                        <w:color w:val="FF0000"/>
                                        <w:spacing w:val="-2"/>
                                        <w:sz w:val="22"/>
                                        <w:szCs w:val="22"/>
                                      </w:rPr>
                                      <m:t>1</m:t>
                                    </m:r>
                                  </m:num>
                                  <m:den>
                                    <m:r>
                                      <w:rPr>
                                        <w:rFonts w:ascii="Cambria Math" w:hAnsi="Cambria Math" w:cs="Arial"/>
                                        <w:color w:val="FF0000"/>
                                        <w:spacing w:val="-2"/>
                                        <w:sz w:val="22"/>
                                        <w:szCs w:val="22"/>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39AE" id="Zone de texte 1174" o:spid="_x0000_s1035" type="#_x0000_t202" style="position:absolute;margin-left:73.15pt;margin-top:8.1pt;width:57pt;height: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ntNwIAAGIEAAAOAAAAZHJzL2Uyb0RvYy54bWysVE1v2zAMvQ/YfxB0X5ykaboYcYqsRYYB&#10;QVsgHQrspshyYsAWNUmJnf36Pcn5QrfTsItMkRQ/Hh89vW/riu2VdSXpjA96fc6UlpSXepPx76+L&#10;T585c17oXFSkVcYPyvH72ccP08akakhbqnJlGYJolzYm41vvTZokTm5VLVyPjNIwFmRr4XG1myS3&#10;okH0ukqG/f44acjmxpJUzkH72Bn5LMYvCiX9c1E45VmVcdTm42njuQ5nMpuKdGOF2ZbyWIb4hypq&#10;UWokPYd6FF6wnS3/CFWX0pKjwvck1QkVRSlV7AHdDPrvullthVGxF4DjzBkm9//Cyqf9i2VljtkN&#10;7kacaVFjSj8wK5Yr5lXrFYsWANUYl8J/ZfDCt1+oxaMAYNA7KEP/bWHr8EVnDHZAfjjDjGBMQnk3&#10;vJn0YZEwjcaTICNKcnlsrPNfFdUsCBm3mGIEV+yXzneuJ5eQS9OirCroRVpp1mR8fHPbjw/OFgSv&#10;NHJcSg2Sb9dt7H1yamNN+QHdWeqI4oxclKhhKZx/ERbMQNlgu3/GUVSEXHSUONuS/fU3ffDHwGDl&#10;rAHTMu5+7oRVnFXfNEY5GYxGgZrxMrq9G+Jiry3ra4ve1Q8EMg+wV0ZGMfj76iQWluo3LMU8ZIVJ&#10;aIncGfcn8cF3/MdSSTWfRyeQ0Qi/1CsjQ+gAZUD4tX0T1hzHEMjwRCdOivTdNDrfbh7znaeijKMK&#10;OHeoHuEHkeOwj0sXNuX6Hr0uv4bZbwAAAP//AwBQSwMEFAAGAAgAAAAhAPWgcoDgAAAACQEAAA8A&#10;AABkcnMvZG93bnJldi54bWxMj8FOwzAQRO9I/IO1SNyojYGopHGqKlKFhODQ0gs3J3aTqPY6xG4b&#10;+HqWU7nt7I5m3xTLyTt2smPsAyq4nwlgFptgemwV7D7Wd3NgMWk02gW0Cr5thGV5fVXo3IQzbuxp&#10;m1pGIRhzraBLacg5j01nvY6zMFik2z6MXieSY8vNqM8U7h2XQmTc6x7pQ6cHW3W2OWyPXsFrtX7X&#10;m1r6+Y+rXt72q+Fr9/mk1O3NtFoAS3ZKFzP84RM6lMRUhyOayBzpx+yBrDRkEhgZZCZoUSt4FhJ4&#10;WfD/DcpfAAAA//8DAFBLAQItABQABgAIAAAAIQC2gziS/gAAAOEBAAATAAAAAAAAAAAAAAAAAAAA&#10;AABbQ29udGVudF9UeXBlc10ueG1sUEsBAi0AFAAGAAgAAAAhADj9If/WAAAAlAEAAAsAAAAAAAAA&#10;AAAAAAAALwEAAF9yZWxzLy5yZWxzUEsBAi0AFAAGAAgAAAAhACTxye03AgAAYgQAAA4AAAAAAAAA&#10;AAAAAAAALgIAAGRycy9lMm9Eb2MueG1sUEsBAi0AFAAGAAgAAAAhAPWgcoDgAAAACQEAAA8AAAAA&#10;AAAAAAAAAAAAkQQAAGRycy9kb3ducmV2LnhtbFBLBQYAAAAABAAEAPMAAACeBQAAAAA=&#10;" filled="f" stroked="f" strokeweight=".5pt">
                <v:textbox>
                  <w:txbxContent>
                    <w:p w14:paraId="6F5E989E" w14:textId="77777777" w:rsidR="00F82797" w:rsidRDefault="00333142" w:rsidP="00357DC6">
                      <m:oMathPara>
                        <m:oMath>
                          <m:f>
                            <m:fPr>
                              <m:ctrlPr>
                                <w:rPr>
                                  <w:rFonts w:ascii="Cambria Math" w:hAnsi="Cambria Math" w:cs="Arial"/>
                                  <w:bCs/>
                                  <w:i/>
                                  <w:color w:val="FF0000"/>
                                  <w:spacing w:val="-2"/>
                                  <w:sz w:val="22"/>
                                  <w:szCs w:val="22"/>
                                </w:rPr>
                              </m:ctrlPr>
                            </m:fPr>
                            <m:num>
                              <m:r>
                                <w:rPr>
                                  <w:rFonts w:ascii="Cambria Math" w:hAnsi="Cambria Math" w:cs="Arial"/>
                                  <w:color w:val="FF0000"/>
                                  <w:spacing w:val="-2"/>
                                  <w:sz w:val="22"/>
                                  <w:szCs w:val="22"/>
                                </w:rPr>
                                <m:t>1</m:t>
                              </m:r>
                            </m:num>
                            <m:den>
                              <m:r>
                                <w:rPr>
                                  <w:rFonts w:ascii="Cambria Math" w:hAnsi="Cambria Math" w:cs="Arial"/>
                                  <w:color w:val="FF0000"/>
                                  <w:spacing w:val="-2"/>
                                  <w:sz w:val="22"/>
                                  <w:szCs w:val="22"/>
                                </w:rPr>
                                <m:t>2</m:t>
                              </m:r>
                            </m:den>
                          </m:f>
                        </m:oMath>
                      </m:oMathPara>
                    </w:p>
                  </w:txbxContent>
                </v:textbox>
              </v:shape>
            </w:pict>
          </mc:Fallback>
        </mc:AlternateContent>
      </w:r>
    </w:p>
    <w:p w14:paraId="212A7716" w14:textId="77777777" w:rsidR="00357DC6" w:rsidRDefault="00357DC6" w:rsidP="00357DC6">
      <w:pPr>
        <w:widowControl w:val="0"/>
        <w:tabs>
          <w:tab w:val="left" w:pos="915"/>
        </w:tabs>
        <w:autoSpaceDE w:val="0"/>
        <w:autoSpaceDN w:val="0"/>
        <w:adjustRightInd w:val="0"/>
        <w:ind w:right="-23"/>
        <w:rPr>
          <w:rFonts w:ascii="Book Antiqua" w:hAnsi="Book Antiqua" w:cs="Arial"/>
          <w:b/>
          <w:color w:val="000000"/>
          <w:position w:val="4"/>
          <w:sz w:val="22"/>
          <w:szCs w:val="22"/>
        </w:rPr>
      </w:pPr>
    </w:p>
    <w:p w14:paraId="752744BC" w14:textId="77777777" w:rsidR="00357DC6" w:rsidRDefault="00357DC6" w:rsidP="00357DC6">
      <w:pPr>
        <w:widowControl w:val="0"/>
        <w:tabs>
          <w:tab w:val="left" w:pos="915"/>
        </w:tabs>
        <w:autoSpaceDE w:val="0"/>
        <w:autoSpaceDN w:val="0"/>
        <w:adjustRightInd w:val="0"/>
        <w:ind w:right="-23"/>
        <w:rPr>
          <w:rFonts w:ascii="Book Antiqua" w:hAnsi="Book Antiqua" w:cs="Arial"/>
          <w:b/>
          <w:color w:val="000000"/>
          <w:position w:val="4"/>
          <w:sz w:val="22"/>
          <w:szCs w:val="22"/>
        </w:rPr>
      </w:pPr>
    </w:p>
    <w:p w14:paraId="4675308F" w14:textId="77777777" w:rsidR="00357DC6" w:rsidRPr="00C201C5" w:rsidRDefault="00357DC6" w:rsidP="00357DC6">
      <w:pPr>
        <w:widowControl w:val="0"/>
        <w:tabs>
          <w:tab w:val="left" w:pos="915"/>
        </w:tabs>
        <w:autoSpaceDE w:val="0"/>
        <w:autoSpaceDN w:val="0"/>
        <w:adjustRightInd w:val="0"/>
        <w:ind w:right="-23"/>
        <w:rPr>
          <w:rFonts w:ascii="Book Antiqua" w:hAnsi="Book Antiqua" w:cs="Arial"/>
          <w:b/>
          <w:color w:val="000000"/>
          <w:position w:val="4"/>
          <w:sz w:val="22"/>
          <w:szCs w:val="22"/>
        </w:rPr>
      </w:pPr>
    </w:p>
    <w:p w14:paraId="18D4C7FA" w14:textId="77777777" w:rsidR="00357DC6" w:rsidRPr="00C201C5" w:rsidRDefault="00357DC6" w:rsidP="00333142">
      <w:pPr>
        <w:numPr>
          <w:ilvl w:val="0"/>
          <w:numId w:val="5"/>
        </w:numPr>
        <w:spacing w:before="80"/>
        <w:rPr>
          <w:rFonts w:ascii="Book Antiqua" w:hAnsi="Book Antiqua" w:cs="Arial"/>
          <w:sz w:val="22"/>
          <w:szCs w:val="22"/>
        </w:rPr>
      </w:pPr>
      <w:r w:rsidRPr="00C201C5">
        <w:rPr>
          <w:rFonts w:ascii="Book Antiqua" w:hAnsi="Book Antiqua" w:cs="Arial"/>
          <w:sz w:val="22"/>
          <w:szCs w:val="22"/>
        </w:rPr>
        <w:t xml:space="preserve">On tire une des lettres formant le mot </w:t>
      </w:r>
      <w:r w:rsidRPr="00C201C5">
        <w:rPr>
          <w:rFonts w:ascii="Book Antiqua" w:hAnsi="Book Antiqua" w:cs="Arial"/>
          <w:i/>
          <w:iCs/>
          <w:sz w:val="22"/>
          <w:szCs w:val="22"/>
        </w:rPr>
        <w:t>requin</w:t>
      </w:r>
      <w:r w:rsidRPr="00C201C5">
        <w:rPr>
          <w:rFonts w:ascii="Book Antiqua" w:hAnsi="Book Antiqua" w:cs="Arial"/>
          <w:sz w:val="22"/>
          <w:szCs w:val="22"/>
        </w:rPr>
        <w:t>.  Quelle est la probabilité d’obtenir :</w:t>
      </w:r>
    </w:p>
    <w:p w14:paraId="3608761F" w14:textId="77777777" w:rsidR="00357DC6" w:rsidRPr="00C201C5" w:rsidRDefault="00357DC6" w:rsidP="00333142">
      <w:pPr>
        <w:numPr>
          <w:ilvl w:val="1"/>
          <w:numId w:val="5"/>
        </w:numPr>
        <w:spacing w:before="80"/>
        <w:rPr>
          <w:rFonts w:ascii="Book Antiqua" w:hAnsi="Book Antiqua" w:cs="Arial"/>
          <w:sz w:val="22"/>
          <w:szCs w:val="22"/>
        </w:rPr>
      </w:pPr>
      <w:r w:rsidRPr="00C201C5">
        <w:rPr>
          <w:rFonts w:ascii="Book Antiqua" w:hAnsi="Book Antiqua" w:cs="Arial"/>
          <w:sz w:val="22"/>
          <w:szCs w:val="22"/>
        </w:rPr>
        <w:t xml:space="preserve">un </w:t>
      </w:r>
      <w:r w:rsidRPr="00C201C5">
        <w:rPr>
          <w:rFonts w:ascii="Book Antiqua" w:hAnsi="Book Antiqua" w:cs="Arial"/>
          <w:i/>
          <w:iCs/>
          <w:sz w:val="22"/>
          <w:szCs w:val="22"/>
        </w:rPr>
        <w:t>q</w:t>
      </w:r>
      <w:r w:rsidRPr="00C201C5">
        <w:rPr>
          <w:rFonts w:ascii="Book Antiqua" w:hAnsi="Book Antiqua" w:cs="Arial"/>
          <w:sz w:val="22"/>
          <w:szCs w:val="22"/>
        </w:rPr>
        <w:t xml:space="preserve"> ? __________</w:t>
      </w:r>
      <m:oMath>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6</m:t>
            </m:r>
          </m:den>
        </m:f>
      </m:oMath>
    </w:p>
    <w:p w14:paraId="7DA854DB" w14:textId="77777777" w:rsidR="00357DC6" w:rsidRPr="00C201C5" w:rsidRDefault="00357DC6" w:rsidP="00333142">
      <w:pPr>
        <w:numPr>
          <w:ilvl w:val="1"/>
          <w:numId w:val="5"/>
        </w:numPr>
        <w:spacing w:before="80"/>
        <w:rPr>
          <w:rFonts w:ascii="Book Antiqua" w:hAnsi="Book Antiqua" w:cs="Arial"/>
          <w:sz w:val="22"/>
          <w:szCs w:val="22"/>
        </w:rPr>
      </w:pPr>
      <w:r w:rsidRPr="00C201C5">
        <w:rPr>
          <w:rFonts w:ascii="Book Antiqua" w:hAnsi="Book Antiqua" w:cs="Arial"/>
          <w:sz w:val="22"/>
          <w:szCs w:val="22"/>
        </w:rPr>
        <w:t>une consonne ? __________</w:t>
      </w:r>
      <m:oMath>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m:t>
            </m:r>
          </m:den>
        </m:f>
      </m:oMath>
    </w:p>
    <w:p w14:paraId="3DCC4E58" w14:textId="77777777" w:rsidR="00357DC6" w:rsidRDefault="00357DC6" w:rsidP="00333142">
      <w:pPr>
        <w:numPr>
          <w:ilvl w:val="1"/>
          <w:numId w:val="5"/>
        </w:numPr>
        <w:spacing w:before="80"/>
        <w:rPr>
          <w:rFonts w:ascii="Book Antiqua" w:hAnsi="Book Antiqua" w:cs="Arial"/>
          <w:sz w:val="22"/>
          <w:szCs w:val="22"/>
        </w:rPr>
      </w:pPr>
      <w:r w:rsidRPr="00C201C5">
        <w:rPr>
          <w:rFonts w:ascii="Book Antiqua" w:hAnsi="Book Antiqua" w:cs="Arial"/>
          <w:sz w:val="22"/>
          <w:szCs w:val="22"/>
        </w:rPr>
        <w:t xml:space="preserve">un </w:t>
      </w:r>
      <w:r w:rsidRPr="00C201C5">
        <w:rPr>
          <w:rFonts w:ascii="Book Antiqua" w:hAnsi="Book Antiqua" w:cs="Arial"/>
          <w:i/>
          <w:iCs/>
          <w:sz w:val="22"/>
          <w:szCs w:val="22"/>
        </w:rPr>
        <w:t>w</w:t>
      </w:r>
      <w:r w:rsidRPr="00C201C5">
        <w:rPr>
          <w:rFonts w:ascii="Book Antiqua" w:hAnsi="Book Antiqua" w:cs="Arial"/>
          <w:sz w:val="22"/>
          <w:szCs w:val="22"/>
        </w:rPr>
        <w:t xml:space="preserve"> ? __________</w:t>
      </w:r>
      <m:oMath>
        <m:f>
          <m:fPr>
            <m:ctrlPr>
              <w:rPr>
                <w:rFonts w:ascii="Cambria Math" w:hAnsi="Cambria Math" w:cs="Arial"/>
                <w:i/>
                <w:color w:val="FF0000"/>
                <w:sz w:val="22"/>
                <w:szCs w:val="22"/>
              </w:rPr>
            </m:ctrlPr>
          </m:fPr>
          <m:num>
            <m:r>
              <w:rPr>
                <w:rFonts w:ascii="Cambria Math" w:hAnsi="Cambria Math" w:cs="Arial"/>
                <w:color w:val="FF0000"/>
                <w:sz w:val="22"/>
                <w:szCs w:val="22"/>
              </w:rPr>
              <m:t>0</m:t>
            </m:r>
          </m:num>
          <m:den>
            <m:r>
              <w:rPr>
                <w:rFonts w:ascii="Cambria Math" w:hAnsi="Cambria Math" w:cs="Arial"/>
                <w:color w:val="FF0000"/>
                <w:sz w:val="22"/>
                <w:szCs w:val="22"/>
              </w:rPr>
              <m:t>6</m:t>
            </m:r>
          </m:den>
        </m:f>
      </m:oMath>
    </w:p>
    <w:p w14:paraId="61E65850" w14:textId="77777777" w:rsidR="00357DC6" w:rsidRDefault="00357DC6" w:rsidP="00357DC6">
      <w:pPr>
        <w:spacing w:before="80"/>
        <w:rPr>
          <w:rFonts w:ascii="Book Antiqua" w:hAnsi="Book Antiqua" w:cs="Arial"/>
          <w:sz w:val="22"/>
          <w:szCs w:val="22"/>
        </w:rPr>
      </w:pPr>
    </w:p>
    <w:p w14:paraId="5CD6E6CD" w14:textId="77777777" w:rsidR="00357DC6" w:rsidRPr="00C201C5" w:rsidRDefault="00357DC6" w:rsidP="00357DC6">
      <w:pPr>
        <w:spacing w:before="80"/>
        <w:rPr>
          <w:rFonts w:ascii="Book Antiqua" w:hAnsi="Book Antiqua" w:cs="Arial"/>
          <w:sz w:val="22"/>
          <w:szCs w:val="22"/>
        </w:rPr>
      </w:pPr>
    </w:p>
    <w:p w14:paraId="3B613C56" w14:textId="77777777" w:rsidR="00357DC6" w:rsidRPr="00C201C5" w:rsidRDefault="00357DC6" w:rsidP="00333142">
      <w:pPr>
        <w:numPr>
          <w:ilvl w:val="0"/>
          <w:numId w:val="5"/>
        </w:numPr>
        <w:spacing w:before="80"/>
        <w:rPr>
          <w:rFonts w:ascii="Book Antiqua" w:hAnsi="Book Antiqua" w:cs="Arial"/>
          <w:sz w:val="22"/>
          <w:szCs w:val="22"/>
        </w:rPr>
      </w:pPr>
      <w:r w:rsidRPr="00C201C5">
        <w:rPr>
          <w:rFonts w:ascii="Book Antiqua" w:hAnsi="Book Antiqua" w:cs="Arial"/>
          <w:sz w:val="22"/>
          <w:szCs w:val="22"/>
        </w:rPr>
        <w:t xml:space="preserve">En utilisant les lettres </w:t>
      </w:r>
      <w:r w:rsidRPr="00C201C5">
        <w:rPr>
          <w:rFonts w:ascii="Book Antiqua" w:hAnsi="Book Antiqua" w:cs="Arial"/>
          <w:i/>
          <w:iCs/>
          <w:sz w:val="22"/>
          <w:szCs w:val="22"/>
        </w:rPr>
        <w:t>a, b</w:t>
      </w:r>
      <w:r w:rsidRPr="00C201C5">
        <w:rPr>
          <w:rFonts w:ascii="Book Antiqua" w:hAnsi="Book Antiqua" w:cs="Arial"/>
          <w:sz w:val="22"/>
          <w:szCs w:val="22"/>
        </w:rPr>
        <w:t xml:space="preserve"> et </w:t>
      </w:r>
      <w:r w:rsidRPr="00C201C5">
        <w:rPr>
          <w:rFonts w:ascii="Book Antiqua" w:hAnsi="Book Antiqua" w:cs="Arial"/>
          <w:i/>
          <w:iCs/>
          <w:sz w:val="22"/>
          <w:szCs w:val="22"/>
        </w:rPr>
        <w:t>c</w:t>
      </w:r>
      <w:r w:rsidRPr="00C201C5">
        <w:rPr>
          <w:rFonts w:ascii="Book Antiqua" w:hAnsi="Book Antiqua" w:cs="Arial"/>
          <w:sz w:val="22"/>
          <w:szCs w:val="22"/>
        </w:rPr>
        <w:t xml:space="preserve"> une seule fois, on forme toutes les combinaisons de trois lettres possibles.</w:t>
      </w:r>
    </w:p>
    <w:p w14:paraId="1C547E5E" w14:textId="77777777" w:rsidR="00357DC6" w:rsidRDefault="00357DC6" w:rsidP="00333142">
      <w:pPr>
        <w:numPr>
          <w:ilvl w:val="1"/>
          <w:numId w:val="5"/>
        </w:numPr>
        <w:spacing w:before="80" w:line="360" w:lineRule="auto"/>
        <w:rPr>
          <w:rFonts w:ascii="Book Antiqua" w:hAnsi="Book Antiqua" w:cs="Arial"/>
          <w:sz w:val="22"/>
          <w:szCs w:val="22"/>
        </w:rPr>
      </w:pPr>
      <w:r w:rsidRPr="00C201C5">
        <w:rPr>
          <w:rFonts w:ascii="Book Antiqua" w:hAnsi="Book Antiqua" w:cs="Arial"/>
          <w:sz w:val="22"/>
          <w:szCs w:val="22"/>
        </w:rPr>
        <w:t>Dresse la liste de toutes ces combinaisons. _</w:t>
      </w:r>
    </w:p>
    <w:p w14:paraId="7080AECB" w14:textId="77777777" w:rsidR="00357DC6" w:rsidRPr="007F297E" w:rsidRDefault="00357DC6" w:rsidP="00357DC6">
      <w:pPr>
        <w:spacing w:before="80" w:line="360" w:lineRule="auto"/>
        <w:ind w:left="1440"/>
        <w:rPr>
          <w:rFonts w:ascii="Book Antiqua" w:hAnsi="Book Antiqua" w:cs="Arial"/>
          <w:color w:val="FF0000"/>
          <w:sz w:val="22"/>
          <w:szCs w:val="22"/>
        </w:rPr>
      </w:pPr>
      <m:oMathPara>
        <m:oMath>
          <m:r>
            <m:rPr>
              <m:sty m:val="p"/>
            </m:rPr>
            <w:rPr>
              <w:rFonts w:ascii="Cambria Math" w:hAnsi="Cambria Math" w:cs="Arial"/>
              <w:color w:val="FF0000"/>
              <w:sz w:val="22"/>
              <w:szCs w:val="22"/>
            </w:rPr>
            <m:t>Ω</m:t>
          </m:r>
          <m:r>
            <w:rPr>
              <w:rFonts w:ascii="Cambria Math" w:hAnsi="Cambria Math" w:cs="Arial"/>
              <w:color w:val="FF0000"/>
              <w:sz w:val="22"/>
              <w:szCs w:val="22"/>
            </w:rPr>
            <m:t>=</m:t>
          </m:r>
          <m:d>
            <m:dPr>
              <m:begChr m:val="{"/>
              <m:endChr m:val="}"/>
              <m:ctrlPr>
                <w:rPr>
                  <w:rFonts w:ascii="Cambria Math" w:hAnsi="Cambria Math" w:cs="Arial"/>
                  <w:i/>
                  <w:color w:val="FF0000"/>
                  <w:sz w:val="22"/>
                  <w:szCs w:val="22"/>
                </w:rPr>
              </m:ctrlPr>
            </m:dPr>
            <m:e>
              <m:d>
                <m:dPr>
                  <m:ctrlPr>
                    <w:rPr>
                      <w:rFonts w:ascii="Cambria Math" w:hAnsi="Cambria Math" w:cs="Arial"/>
                      <w:i/>
                      <w:color w:val="FF0000"/>
                      <w:sz w:val="22"/>
                      <w:szCs w:val="22"/>
                    </w:rPr>
                  </m:ctrlPr>
                </m:dPr>
                <m:e>
                  <m:r>
                    <w:rPr>
                      <w:rFonts w:ascii="Cambria Math" w:hAnsi="Cambria Math" w:cs="Arial"/>
                      <w:color w:val="FF0000"/>
                      <w:sz w:val="22"/>
                      <w:szCs w:val="22"/>
                    </w:rPr>
                    <m:t>a,b,c</m:t>
                  </m:r>
                </m:e>
              </m:d>
              <m:r>
                <w:rPr>
                  <w:rFonts w:ascii="Cambria Math" w:hAnsi="Cambria Math" w:cs="Arial"/>
                  <w:color w:val="FF0000"/>
                  <w:sz w:val="22"/>
                  <w:szCs w:val="22"/>
                </w:rPr>
                <m:t xml:space="preserve">, </m:t>
              </m:r>
              <m:d>
                <m:dPr>
                  <m:ctrlPr>
                    <w:rPr>
                      <w:rFonts w:ascii="Cambria Math" w:hAnsi="Cambria Math" w:cs="Arial"/>
                      <w:i/>
                      <w:color w:val="FF0000"/>
                      <w:sz w:val="22"/>
                      <w:szCs w:val="22"/>
                    </w:rPr>
                  </m:ctrlPr>
                </m:dPr>
                <m:e>
                  <m:r>
                    <w:rPr>
                      <w:rFonts w:ascii="Cambria Math" w:hAnsi="Cambria Math" w:cs="Arial"/>
                      <w:color w:val="FF0000"/>
                      <w:sz w:val="22"/>
                      <w:szCs w:val="22"/>
                    </w:rPr>
                    <m:t>a,c,b</m:t>
                  </m:r>
                </m:e>
              </m:d>
              <m:r>
                <w:rPr>
                  <w:rFonts w:ascii="Cambria Math" w:hAnsi="Cambria Math" w:cs="Arial"/>
                  <w:color w:val="FF0000"/>
                  <w:sz w:val="22"/>
                  <w:szCs w:val="22"/>
                </w:rPr>
                <m:t xml:space="preserve">, </m:t>
              </m:r>
              <m:d>
                <m:dPr>
                  <m:ctrlPr>
                    <w:rPr>
                      <w:rFonts w:ascii="Cambria Math" w:hAnsi="Cambria Math" w:cs="Arial"/>
                      <w:i/>
                      <w:color w:val="FF0000"/>
                      <w:sz w:val="22"/>
                      <w:szCs w:val="22"/>
                    </w:rPr>
                  </m:ctrlPr>
                </m:dPr>
                <m:e>
                  <m:r>
                    <w:rPr>
                      <w:rFonts w:ascii="Cambria Math" w:hAnsi="Cambria Math" w:cs="Arial"/>
                      <w:color w:val="FF0000"/>
                      <w:sz w:val="22"/>
                      <w:szCs w:val="22"/>
                    </w:rPr>
                    <m:t>b, a, c</m:t>
                  </m:r>
                </m:e>
              </m:d>
              <m:r>
                <w:rPr>
                  <w:rFonts w:ascii="Cambria Math" w:hAnsi="Cambria Math" w:cs="Arial"/>
                  <w:color w:val="FF0000"/>
                  <w:sz w:val="22"/>
                  <w:szCs w:val="22"/>
                </w:rPr>
                <m:t xml:space="preserve">, </m:t>
              </m:r>
              <m:d>
                <m:dPr>
                  <m:ctrlPr>
                    <w:rPr>
                      <w:rFonts w:ascii="Cambria Math" w:hAnsi="Cambria Math" w:cs="Arial"/>
                      <w:i/>
                      <w:color w:val="FF0000"/>
                      <w:sz w:val="22"/>
                      <w:szCs w:val="22"/>
                    </w:rPr>
                  </m:ctrlPr>
                </m:dPr>
                <m:e>
                  <m:r>
                    <w:rPr>
                      <w:rFonts w:ascii="Cambria Math" w:hAnsi="Cambria Math" w:cs="Arial"/>
                      <w:color w:val="FF0000"/>
                      <w:sz w:val="22"/>
                      <w:szCs w:val="22"/>
                    </w:rPr>
                    <m:t>b,c,a</m:t>
                  </m:r>
                </m:e>
              </m:d>
              <m:r>
                <w:rPr>
                  <w:rFonts w:ascii="Cambria Math" w:hAnsi="Cambria Math" w:cs="Arial"/>
                  <w:color w:val="FF0000"/>
                  <w:sz w:val="22"/>
                  <w:szCs w:val="22"/>
                </w:rPr>
                <m:t xml:space="preserve">, </m:t>
              </m:r>
              <m:d>
                <m:dPr>
                  <m:ctrlPr>
                    <w:rPr>
                      <w:rFonts w:ascii="Cambria Math" w:hAnsi="Cambria Math" w:cs="Arial"/>
                      <w:i/>
                      <w:color w:val="FF0000"/>
                      <w:sz w:val="22"/>
                      <w:szCs w:val="22"/>
                    </w:rPr>
                  </m:ctrlPr>
                </m:dPr>
                <m:e>
                  <m:r>
                    <w:rPr>
                      <w:rFonts w:ascii="Cambria Math" w:hAnsi="Cambria Math" w:cs="Arial"/>
                      <w:color w:val="FF0000"/>
                      <w:sz w:val="22"/>
                      <w:szCs w:val="22"/>
                    </w:rPr>
                    <m:t>c, a, b</m:t>
                  </m:r>
                </m:e>
              </m:d>
              <m:r>
                <w:rPr>
                  <w:rFonts w:ascii="Cambria Math" w:hAnsi="Cambria Math" w:cs="Arial"/>
                  <w:color w:val="FF0000"/>
                  <w:sz w:val="22"/>
                  <w:szCs w:val="22"/>
                </w:rPr>
                <m:t>, (c,b,a)</m:t>
              </m:r>
            </m:e>
          </m:d>
        </m:oMath>
      </m:oMathPara>
    </w:p>
    <w:p w14:paraId="13BE8900" w14:textId="77777777" w:rsidR="00357DC6" w:rsidRPr="00C201C5" w:rsidRDefault="00357DC6" w:rsidP="00333142">
      <w:pPr>
        <w:numPr>
          <w:ilvl w:val="1"/>
          <w:numId w:val="5"/>
        </w:numPr>
        <w:spacing w:before="80" w:line="360" w:lineRule="auto"/>
        <w:rPr>
          <w:rFonts w:ascii="Book Antiqua" w:hAnsi="Book Antiqua" w:cs="Arial"/>
          <w:sz w:val="22"/>
          <w:szCs w:val="22"/>
        </w:rPr>
      </w:pPr>
      <w:r w:rsidRPr="00C201C5">
        <w:rPr>
          <w:rFonts w:ascii="Book Antiqua" w:hAnsi="Book Antiqua" w:cs="Arial"/>
          <w:sz w:val="22"/>
          <w:szCs w:val="22"/>
        </w:rPr>
        <w:lastRenderedPageBreak/>
        <w:t>Si l’on choisit une de ces combinaisons au hasard, quelle est la probabilité que celle-ci commence par une consonne ? __________________</w:t>
      </w:r>
      <m:oMath>
        <m:f>
          <m:fPr>
            <m:ctrlPr>
              <w:rPr>
                <w:rFonts w:ascii="Cambria Math" w:hAnsi="Cambria Math" w:cs="Arial"/>
                <w:i/>
                <w:color w:val="FF0000"/>
                <w:sz w:val="22"/>
                <w:szCs w:val="22"/>
              </w:rPr>
            </m:ctrlPr>
          </m:fPr>
          <m:num>
            <m:r>
              <w:rPr>
                <w:rFonts w:ascii="Cambria Math" w:hAnsi="Cambria Math" w:cs="Arial"/>
                <w:color w:val="FF0000"/>
                <w:sz w:val="22"/>
                <w:szCs w:val="22"/>
              </w:rPr>
              <m:t>2</m:t>
            </m:r>
          </m:num>
          <m:den>
            <m:r>
              <w:rPr>
                <w:rFonts w:ascii="Cambria Math" w:hAnsi="Cambria Math" w:cs="Arial"/>
                <w:color w:val="FF0000"/>
                <w:sz w:val="22"/>
                <w:szCs w:val="22"/>
              </w:rPr>
              <m:t>3</m:t>
            </m:r>
          </m:den>
        </m:f>
      </m:oMath>
    </w:p>
    <w:p w14:paraId="35CD1DD1" w14:textId="21869CC6" w:rsidR="00357DC6" w:rsidRPr="00357DC6" w:rsidRDefault="00357DC6" w:rsidP="00333142">
      <w:pPr>
        <w:numPr>
          <w:ilvl w:val="1"/>
          <w:numId w:val="5"/>
        </w:numPr>
        <w:spacing w:before="80" w:line="360" w:lineRule="auto"/>
        <w:rPr>
          <w:rFonts w:ascii="Book Antiqua" w:hAnsi="Book Antiqua" w:cs="Arial"/>
          <w:sz w:val="22"/>
          <w:szCs w:val="22"/>
        </w:rPr>
      </w:pPr>
      <w:r w:rsidRPr="00C201C5">
        <w:rPr>
          <w:rFonts w:ascii="Book Antiqua" w:hAnsi="Book Antiqua" w:cs="Arial"/>
          <w:sz w:val="22"/>
          <w:szCs w:val="22"/>
        </w:rPr>
        <w:t>Si l’on choisit une de ces combinaisons au hasard, quelle est la probabilité que celle-ci se termine par une voyelle ? __________</w:t>
      </w:r>
      <m:oMath>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3</m:t>
            </m:r>
          </m:den>
        </m:f>
      </m:oMath>
    </w:p>
    <w:p w14:paraId="595FC59D" w14:textId="0A6E5388" w:rsidR="00357DC6" w:rsidRPr="00357DC6" w:rsidRDefault="00357DC6" w:rsidP="00357DC6">
      <w:pPr>
        <w:widowControl w:val="0"/>
        <w:autoSpaceDE w:val="0"/>
        <w:autoSpaceDN w:val="0"/>
        <w:adjustRightInd w:val="0"/>
        <w:ind w:right="-23"/>
        <w:rPr>
          <w:rFonts w:ascii="Bradley Hand ITC" w:hAnsi="Bradley Hand ITC" w:cs="Arial"/>
          <w:b/>
          <w:color w:val="000000"/>
          <w:position w:val="4"/>
          <w:sz w:val="28"/>
          <w:szCs w:val="36"/>
        </w:rPr>
      </w:pPr>
      <w:r w:rsidRPr="00357DC6">
        <w:rPr>
          <w:rFonts w:ascii="Bradley Hand ITC" w:hAnsi="Bradley Hand ITC" w:cs="Arial"/>
          <w:b/>
          <w:color w:val="000000"/>
          <w:position w:val="4"/>
          <w:sz w:val="28"/>
          <w:szCs w:val="36"/>
        </w:rPr>
        <w:t>Additionner et soustraire des fractions</w:t>
      </w:r>
    </w:p>
    <w:p w14:paraId="4A2CFDDD" w14:textId="77777777" w:rsidR="00357DC6" w:rsidRPr="007C4B93" w:rsidRDefault="00357DC6" w:rsidP="00357DC6">
      <w:pPr>
        <w:widowControl w:val="0"/>
        <w:autoSpaceDE w:val="0"/>
        <w:autoSpaceDN w:val="0"/>
        <w:adjustRightInd w:val="0"/>
        <w:spacing w:line="220" w:lineRule="exact"/>
        <w:ind w:left="110" w:right="-20"/>
        <w:rPr>
          <w:rFonts w:ascii="Book Antiqua" w:hAnsi="Book Antiqua" w:cs="Arial"/>
          <w:color w:val="000000"/>
          <w:sz w:val="22"/>
          <w:szCs w:val="22"/>
        </w:rPr>
      </w:pPr>
      <w:r w:rsidRPr="007C4B93">
        <w:rPr>
          <w:rFonts w:ascii="Book Antiqua" w:hAnsi="Book Antiqua" w:cs="Arial"/>
          <w:bCs/>
          <w:color w:val="000000"/>
          <w:spacing w:val="-2"/>
          <w:sz w:val="22"/>
          <w:szCs w:val="22"/>
        </w:rPr>
        <w:t>1</w:t>
      </w:r>
      <w:r w:rsidRPr="007C4B93">
        <w:rPr>
          <w:rFonts w:ascii="Book Antiqua" w:hAnsi="Book Antiqua" w:cs="Arial"/>
          <w:bCs/>
          <w:color w:val="000000"/>
          <w:sz w:val="22"/>
          <w:szCs w:val="22"/>
        </w:rPr>
        <w:t xml:space="preserve">. </w:t>
      </w:r>
      <w:r w:rsidRPr="007C4B93">
        <w:rPr>
          <w:rFonts w:ascii="Book Antiqua" w:hAnsi="Book Antiqua" w:cs="Arial"/>
          <w:bCs/>
          <w:color w:val="000000"/>
          <w:spacing w:val="-7"/>
          <w:sz w:val="22"/>
          <w:szCs w:val="22"/>
        </w:rPr>
        <w:t xml:space="preserve"> </w:t>
      </w:r>
      <w:r w:rsidRPr="007C4B93">
        <w:rPr>
          <w:rFonts w:ascii="Book Antiqua" w:hAnsi="Book Antiqua" w:cs="Arial"/>
          <w:color w:val="000000"/>
          <w:spacing w:val="-2"/>
          <w:sz w:val="22"/>
          <w:szCs w:val="22"/>
        </w:rPr>
        <w:t>E</w:t>
      </w:r>
      <w:r w:rsidRPr="007C4B93">
        <w:rPr>
          <w:rFonts w:ascii="Book Antiqua" w:hAnsi="Book Antiqua" w:cs="Arial"/>
          <w:color w:val="000000"/>
          <w:sz w:val="22"/>
          <w:szCs w:val="22"/>
        </w:rPr>
        <w:t>f</w:t>
      </w:r>
      <w:r w:rsidRPr="007C4B93">
        <w:rPr>
          <w:rFonts w:ascii="Book Antiqua" w:hAnsi="Book Antiqua" w:cs="Arial"/>
          <w:color w:val="000000"/>
          <w:spacing w:val="-2"/>
          <w:sz w:val="22"/>
          <w:szCs w:val="22"/>
        </w:rPr>
        <w:t>fectue les additions suivantes en t</w:t>
      </w:r>
      <w:r w:rsidRPr="007C4B93">
        <w:rPr>
          <w:rFonts w:ascii="Book Antiqua" w:hAnsi="Book Antiqua" w:cs="Arial"/>
          <w:color w:val="000000"/>
          <w:spacing w:val="-3"/>
          <w:sz w:val="22"/>
          <w:szCs w:val="22"/>
        </w:rPr>
        <w:t>r</w:t>
      </w:r>
      <w:r w:rsidRPr="007C4B93">
        <w:rPr>
          <w:rFonts w:ascii="Book Antiqua" w:hAnsi="Book Antiqua" w:cs="Arial"/>
          <w:color w:val="000000"/>
          <w:spacing w:val="-2"/>
          <w:sz w:val="22"/>
          <w:szCs w:val="22"/>
        </w:rPr>
        <w:t>ouvant le dénominateur commun.</w:t>
      </w:r>
    </w:p>
    <w:p w14:paraId="3B13DB5B" w14:textId="77777777" w:rsidR="00357DC6" w:rsidRPr="007C4B93" w:rsidRDefault="00357DC6" w:rsidP="00357DC6">
      <w:pPr>
        <w:widowControl w:val="0"/>
        <w:autoSpaceDE w:val="0"/>
        <w:autoSpaceDN w:val="0"/>
        <w:adjustRightInd w:val="0"/>
        <w:spacing w:line="200" w:lineRule="exact"/>
        <w:rPr>
          <w:rFonts w:ascii="Book Antiqua" w:hAnsi="Book Antiqua" w:cs="Arial"/>
          <w:color w:val="000000"/>
          <w:sz w:val="22"/>
          <w:szCs w:val="22"/>
        </w:rPr>
      </w:pPr>
    </w:p>
    <w:tbl>
      <w:tblPr>
        <w:tblW w:w="0" w:type="auto"/>
        <w:tblInd w:w="354" w:type="dxa"/>
        <w:tblLayout w:type="fixed"/>
        <w:tblCellMar>
          <w:left w:w="70" w:type="dxa"/>
          <w:right w:w="70" w:type="dxa"/>
        </w:tblCellMar>
        <w:tblLook w:val="0000" w:firstRow="0" w:lastRow="0" w:firstColumn="0" w:lastColumn="0" w:noHBand="0" w:noVBand="0"/>
      </w:tblPr>
      <w:tblGrid>
        <w:gridCol w:w="4394"/>
        <w:gridCol w:w="1206"/>
      </w:tblGrid>
      <w:tr w:rsidR="00357DC6" w:rsidRPr="007C4B93" w14:paraId="14DD819D" w14:textId="77777777" w:rsidTr="007C0180">
        <w:trPr>
          <w:trHeight w:val="524"/>
        </w:trPr>
        <w:tc>
          <w:tcPr>
            <w:tcW w:w="4394" w:type="dxa"/>
          </w:tcPr>
          <w:p w14:paraId="03D30442" w14:textId="77777777" w:rsidR="00357DC6" w:rsidRPr="007C4B93" w:rsidRDefault="00357DC6"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a)  </w:t>
            </w:r>
            <w:r w:rsidRPr="007C4B93">
              <w:rPr>
                <w:rFonts w:ascii="Book Antiqua" w:hAnsi="Book Antiqua" w:cs="Arial"/>
                <w:bCs/>
                <w:noProof/>
                <w:color w:val="000000"/>
                <w:position w:val="-18"/>
                <w:sz w:val="22"/>
                <w:szCs w:val="22"/>
                <w:lang w:val="es-BO"/>
              </w:rPr>
              <w:object w:dxaOrig="240" w:dyaOrig="460" w14:anchorId="5337FEEA">
                <v:shape id="_x0000_i1107" type="#_x0000_t75" alt="" style="width:12pt;height:23.4pt;mso-width-percent:0;mso-height-percent:0;mso-width-percent:0;mso-height-percent:0" o:ole="">
                  <v:imagedata r:id="rId178" o:title=""/>
                </v:shape>
                <o:OLEObject Type="Embed" ProgID="Equation.3" ShapeID="_x0000_i1107" DrawAspect="Content" ObjectID="_1648903855" r:id="rId179"/>
              </w:object>
            </w:r>
            <w:r w:rsidRPr="007C4B93">
              <w:rPr>
                <w:rFonts w:ascii="Book Antiqua" w:hAnsi="Book Antiqua" w:cs="Arial"/>
                <w:color w:val="000000"/>
                <w:sz w:val="22"/>
                <w:szCs w:val="22"/>
                <w:lang w:val="es-BO"/>
              </w:rPr>
              <w:t>+</w:t>
            </w:r>
            <w:r w:rsidRPr="007C4B93">
              <w:rPr>
                <w:rFonts w:ascii="Book Antiqua" w:hAnsi="Book Antiqua" w:cs="Arial"/>
                <w:noProof/>
                <w:color w:val="000000"/>
                <w:position w:val="-18"/>
                <w:sz w:val="22"/>
                <w:szCs w:val="22"/>
                <w:lang w:val="es-BO"/>
              </w:rPr>
              <w:object w:dxaOrig="240" w:dyaOrig="460" w14:anchorId="47916938">
                <v:shape id="_x0000_i1108" type="#_x0000_t75" alt="" style="width:12pt;height:23.4pt;mso-width-percent:0;mso-height-percent:0;mso-width-percent:0;mso-height-percent:0" o:ole="">
                  <v:imagedata r:id="rId180" o:title=""/>
                </v:shape>
                <o:OLEObject Type="Embed" ProgID="Equation.3" ShapeID="_x0000_i1108" DrawAspect="Content" ObjectID="_1648903856" r:id="rId181"/>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1206" w:type="dxa"/>
            <w:vAlign w:val="center"/>
          </w:tcPr>
          <w:p w14:paraId="5157156B" w14:textId="77777777" w:rsidR="00357DC6" w:rsidRPr="00780D68" w:rsidRDefault="0091526B" w:rsidP="007C0180">
            <w:pPr>
              <w:widowControl w:val="0"/>
              <w:tabs>
                <w:tab w:val="right" w:leader="underscore" w:pos="1773"/>
              </w:tabs>
              <w:autoSpaceDE w:val="0"/>
              <w:autoSpaceDN w:val="0"/>
              <w:adjustRightInd w:val="0"/>
              <w:spacing w:line="240" w:lineRule="atLeast"/>
              <w:jc w:val="both"/>
              <w:rPr>
                <w:rFonts w:ascii="Book Antiqua" w:hAnsi="Book Antiqua" w:cs="Arial"/>
                <w:color w:val="000000"/>
                <w:szCs w:val="20"/>
                <w:lang w:val="es-BO"/>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5</m:t>
                    </m:r>
                  </m:num>
                  <m:den>
                    <m:r>
                      <w:rPr>
                        <w:rFonts w:ascii="Cambria Math" w:hAnsi="Cambria Math" w:cs="Arial"/>
                        <w:color w:val="FF0000"/>
                        <w:szCs w:val="20"/>
                        <w:lang w:val="es-BO"/>
                      </w:rPr>
                      <m:t>6</m:t>
                    </m:r>
                  </m:den>
                </m:f>
              </m:oMath>
            </m:oMathPara>
          </w:p>
        </w:tc>
      </w:tr>
      <w:tr w:rsidR="00357DC6" w:rsidRPr="007C4B93" w14:paraId="0810387B" w14:textId="77777777" w:rsidTr="007C0180">
        <w:trPr>
          <w:trHeight w:val="573"/>
        </w:trPr>
        <w:tc>
          <w:tcPr>
            <w:tcW w:w="4394" w:type="dxa"/>
          </w:tcPr>
          <w:p w14:paraId="10C2326A" w14:textId="77777777" w:rsidR="00357DC6" w:rsidRPr="007C4B93" w:rsidRDefault="00357DC6"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b)  </w:t>
            </w:r>
            <w:r w:rsidRPr="007C4B93">
              <w:rPr>
                <w:rFonts w:ascii="Book Antiqua" w:hAnsi="Book Antiqua" w:cs="Arial"/>
                <w:bCs/>
                <w:noProof/>
                <w:color w:val="000000"/>
                <w:position w:val="-18"/>
                <w:sz w:val="22"/>
                <w:szCs w:val="22"/>
                <w:lang w:val="es-BO"/>
              </w:rPr>
              <w:object w:dxaOrig="340" w:dyaOrig="460" w14:anchorId="7D172394">
                <v:shape id="_x0000_i1109" type="#_x0000_t75" alt="" style="width:17.4pt;height:23.4pt;mso-width-percent:0;mso-height-percent:0;mso-width-percent:0;mso-height-percent:0" o:ole="">
                  <v:imagedata r:id="rId182" o:title=""/>
                </v:shape>
                <o:OLEObject Type="Embed" ProgID="Equation.3" ShapeID="_x0000_i1109" DrawAspect="Content" ObjectID="_1648903857" r:id="rId183"/>
              </w:object>
            </w:r>
            <w:r w:rsidRPr="007C4B93">
              <w:rPr>
                <w:rFonts w:ascii="Book Antiqua" w:hAnsi="Book Antiqua" w:cs="Arial"/>
                <w:color w:val="000000"/>
                <w:sz w:val="22"/>
                <w:szCs w:val="22"/>
                <w:lang w:val="es-BO"/>
              </w:rPr>
              <w:t>+</w:t>
            </w:r>
            <w:r w:rsidRPr="007C4B93">
              <w:rPr>
                <w:rFonts w:ascii="Book Antiqua" w:hAnsi="Book Antiqua" w:cs="Arial"/>
                <w:noProof/>
                <w:color w:val="000000"/>
                <w:position w:val="-18"/>
                <w:sz w:val="22"/>
                <w:szCs w:val="22"/>
                <w:lang w:val="es-BO"/>
              </w:rPr>
              <w:object w:dxaOrig="240" w:dyaOrig="460" w14:anchorId="16220D04">
                <v:shape id="_x0000_i1110" type="#_x0000_t75" alt="" style="width:12pt;height:23.4pt;mso-width-percent:0;mso-height-percent:0;mso-width-percent:0;mso-height-percent:0" o:ole="">
                  <v:imagedata r:id="rId184" o:title=""/>
                </v:shape>
                <o:OLEObject Type="Embed" ProgID="Equation.3" ShapeID="_x0000_i1110" DrawAspect="Content" ObjectID="_1648903858" r:id="rId185"/>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1206" w:type="dxa"/>
            <w:vAlign w:val="center"/>
          </w:tcPr>
          <w:p w14:paraId="0514BFD6" w14:textId="77777777" w:rsidR="00357DC6" w:rsidRPr="007C4B93" w:rsidRDefault="0091526B" w:rsidP="007C0180">
            <w:pPr>
              <w:widowControl w:val="0"/>
              <w:tabs>
                <w:tab w:val="right" w:leader="underscore" w:pos="1773"/>
              </w:tabs>
              <w:autoSpaceDE w:val="0"/>
              <w:autoSpaceDN w:val="0"/>
              <w:adjustRightInd w:val="0"/>
              <w:spacing w:line="240" w:lineRule="atLeast"/>
              <w:jc w:val="both"/>
              <w:rPr>
                <w:rFonts w:ascii="Book Antiqua" w:hAnsi="Book Antiqua" w:cs="Arial"/>
                <w:color w:val="000000"/>
                <w:sz w:val="22"/>
                <w:szCs w:val="22"/>
                <w:lang w:val="es-BO"/>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8</m:t>
                    </m:r>
                  </m:num>
                  <m:den>
                    <m:r>
                      <w:rPr>
                        <w:rFonts w:ascii="Cambria Math" w:hAnsi="Cambria Math" w:cs="Arial"/>
                        <w:color w:val="FF0000"/>
                        <w:szCs w:val="20"/>
                        <w:lang w:val="es-BO"/>
                      </w:rPr>
                      <m:t>15</m:t>
                    </m:r>
                  </m:den>
                </m:f>
              </m:oMath>
            </m:oMathPara>
          </w:p>
        </w:tc>
      </w:tr>
      <w:tr w:rsidR="00357DC6" w:rsidRPr="007C4B93" w14:paraId="2FC1C0D8" w14:textId="77777777" w:rsidTr="007C0180">
        <w:trPr>
          <w:trHeight w:val="567"/>
        </w:trPr>
        <w:tc>
          <w:tcPr>
            <w:tcW w:w="4394" w:type="dxa"/>
          </w:tcPr>
          <w:p w14:paraId="715381F3" w14:textId="77777777" w:rsidR="00357DC6" w:rsidRPr="007C4B93" w:rsidRDefault="00357DC6"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c)  </w:t>
            </w:r>
            <w:r w:rsidRPr="007C4B93">
              <w:rPr>
                <w:rFonts w:ascii="Book Antiqua" w:hAnsi="Book Antiqua" w:cs="Arial"/>
                <w:bCs/>
                <w:noProof/>
                <w:color w:val="000000"/>
                <w:position w:val="-18"/>
                <w:sz w:val="22"/>
                <w:szCs w:val="22"/>
                <w:lang w:val="es-BO"/>
              </w:rPr>
              <w:object w:dxaOrig="240" w:dyaOrig="460" w14:anchorId="22A4AA7A">
                <v:shape id="_x0000_i1111" type="#_x0000_t75" alt="" style="width:12pt;height:23.4pt;mso-width-percent:0;mso-height-percent:0;mso-width-percent:0;mso-height-percent:0" o:ole="">
                  <v:imagedata r:id="rId186" o:title=""/>
                </v:shape>
                <o:OLEObject Type="Embed" ProgID="Equation.3" ShapeID="_x0000_i1111" DrawAspect="Content" ObjectID="_1648903859" r:id="rId187"/>
              </w:object>
            </w:r>
            <w:r w:rsidRPr="007C4B93">
              <w:rPr>
                <w:rFonts w:ascii="Book Antiqua" w:hAnsi="Book Antiqua" w:cs="Arial"/>
                <w:color w:val="000000"/>
                <w:sz w:val="22"/>
                <w:szCs w:val="22"/>
                <w:lang w:val="es-BO"/>
              </w:rPr>
              <w:t>+</w:t>
            </w:r>
            <w:r w:rsidRPr="007C4B93">
              <w:rPr>
                <w:rFonts w:ascii="Book Antiqua" w:hAnsi="Book Antiqua" w:cs="Arial"/>
                <w:noProof/>
                <w:color w:val="000000"/>
                <w:position w:val="-18"/>
                <w:sz w:val="22"/>
                <w:szCs w:val="22"/>
                <w:lang w:val="es-BO"/>
              </w:rPr>
              <w:object w:dxaOrig="340" w:dyaOrig="460" w14:anchorId="2A9F3F97">
                <v:shape id="_x0000_i1112" type="#_x0000_t75" alt="" style="width:17.4pt;height:23.4pt;mso-width-percent:0;mso-height-percent:0;mso-width-percent:0;mso-height-percent:0" o:ole="">
                  <v:imagedata r:id="rId188" o:title=""/>
                </v:shape>
                <o:OLEObject Type="Embed" ProgID="Equation.3" ShapeID="_x0000_i1112" DrawAspect="Content" ObjectID="_1648903860" r:id="rId189"/>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1206" w:type="dxa"/>
            <w:vAlign w:val="center"/>
          </w:tcPr>
          <w:p w14:paraId="2BAD3B1E" w14:textId="77777777" w:rsidR="00357DC6" w:rsidRPr="007C4B93" w:rsidRDefault="0091526B" w:rsidP="007C0180">
            <w:pPr>
              <w:widowControl w:val="0"/>
              <w:tabs>
                <w:tab w:val="right" w:leader="underscore" w:pos="1773"/>
              </w:tabs>
              <w:autoSpaceDE w:val="0"/>
              <w:autoSpaceDN w:val="0"/>
              <w:adjustRightInd w:val="0"/>
              <w:spacing w:line="240" w:lineRule="atLeast"/>
              <w:jc w:val="both"/>
              <w:rPr>
                <w:rFonts w:ascii="Book Antiqua" w:hAnsi="Book Antiqua" w:cs="Arial"/>
                <w:color w:val="000000"/>
                <w:sz w:val="22"/>
                <w:szCs w:val="22"/>
                <w:lang w:val="es-BO"/>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11</m:t>
                    </m:r>
                  </m:num>
                  <m:den>
                    <m:r>
                      <w:rPr>
                        <w:rFonts w:ascii="Cambria Math" w:hAnsi="Cambria Math" w:cs="Arial"/>
                        <w:color w:val="FF0000"/>
                        <w:szCs w:val="20"/>
                        <w:lang w:val="es-BO"/>
                      </w:rPr>
                      <m:t>10</m:t>
                    </m:r>
                  </m:den>
                </m:f>
              </m:oMath>
            </m:oMathPara>
          </w:p>
        </w:tc>
      </w:tr>
      <w:tr w:rsidR="00357DC6" w:rsidRPr="007C4B93" w14:paraId="765BF7A2" w14:textId="77777777" w:rsidTr="007C0180">
        <w:trPr>
          <w:trHeight w:val="502"/>
        </w:trPr>
        <w:tc>
          <w:tcPr>
            <w:tcW w:w="4394" w:type="dxa"/>
          </w:tcPr>
          <w:p w14:paraId="370FFB3B" w14:textId="77777777" w:rsidR="00357DC6" w:rsidRPr="007C4B93" w:rsidRDefault="00357DC6"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d)  </w:t>
            </w:r>
            <w:r w:rsidRPr="007C4B93">
              <w:rPr>
                <w:rFonts w:ascii="Book Antiqua" w:hAnsi="Book Antiqua" w:cs="Arial"/>
                <w:bCs/>
                <w:noProof/>
                <w:color w:val="000000"/>
                <w:position w:val="-18"/>
                <w:sz w:val="22"/>
                <w:szCs w:val="22"/>
                <w:lang w:val="es-BO"/>
              </w:rPr>
              <w:object w:dxaOrig="240" w:dyaOrig="460" w14:anchorId="44E04544">
                <v:shape id="_x0000_i1113" type="#_x0000_t75" alt="" style="width:12pt;height:23.4pt;mso-width-percent:0;mso-height-percent:0;mso-width-percent:0;mso-height-percent:0" o:ole="">
                  <v:imagedata r:id="rId190" o:title=""/>
                </v:shape>
                <o:OLEObject Type="Embed" ProgID="Equation.3" ShapeID="_x0000_i1113" DrawAspect="Content" ObjectID="_1648903861" r:id="rId191"/>
              </w:object>
            </w:r>
            <w:r w:rsidRPr="007C4B93">
              <w:rPr>
                <w:rFonts w:ascii="Book Antiqua" w:hAnsi="Book Antiqua" w:cs="Arial"/>
                <w:color w:val="000000"/>
                <w:sz w:val="22"/>
                <w:szCs w:val="22"/>
                <w:lang w:val="es-BO"/>
              </w:rPr>
              <w:t>+</w:t>
            </w:r>
            <w:r w:rsidRPr="007C4B93">
              <w:rPr>
                <w:rFonts w:ascii="Book Antiqua" w:hAnsi="Book Antiqua" w:cs="Arial"/>
                <w:noProof/>
                <w:color w:val="000000"/>
                <w:position w:val="-18"/>
                <w:sz w:val="22"/>
                <w:szCs w:val="22"/>
                <w:lang w:val="es-BO"/>
              </w:rPr>
              <w:object w:dxaOrig="340" w:dyaOrig="460" w14:anchorId="01902353">
                <v:shape id="_x0000_i1114" type="#_x0000_t75" alt="" style="width:17.4pt;height:23.4pt;mso-width-percent:0;mso-height-percent:0;mso-width-percent:0;mso-height-percent:0" o:ole="">
                  <v:imagedata r:id="rId192" o:title=""/>
                </v:shape>
                <o:OLEObject Type="Embed" ProgID="Equation.3" ShapeID="_x0000_i1114" DrawAspect="Content" ObjectID="_1648903862" r:id="rId193"/>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1206" w:type="dxa"/>
            <w:vAlign w:val="center"/>
          </w:tcPr>
          <w:p w14:paraId="7B25DB53" w14:textId="77777777" w:rsidR="00357DC6" w:rsidRPr="007C4B93" w:rsidRDefault="0091526B" w:rsidP="007C0180">
            <w:pPr>
              <w:widowControl w:val="0"/>
              <w:tabs>
                <w:tab w:val="right" w:leader="underscore" w:pos="1773"/>
              </w:tabs>
              <w:autoSpaceDE w:val="0"/>
              <w:autoSpaceDN w:val="0"/>
              <w:adjustRightInd w:val="0"/>
              <w:spacing w:line="240" w:lineRule="atLeast"/>
              <w:jc w:val="both"/>
              <w:rPr>
                <w:rFonts w:ascii="Book Antiqua" w:hAnsi="Book Antiqua" w:cs="Arial"/>
                <w:color w:val="000000"/>
                <w:sz w:val="22"/>
                <w:szCs w:val="22"/>
                <w:lang w:val="es-BO"/>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5</m:t>
                    </m:r>
                  </m:num>
                  <m:den>
                    <m:r>
                      <w:rPr>
                        <w:rFonts w:ascii="Cambria Math" w:hAnsi="Cambria Math" w:cs="Arial"/>
                        <w:color w:val="FF0000"/>
                        <w:szCs w:val="20"/>
                        <w:lang w:val="es-BO"/>
                      </w:rPr>
                      <m:t>12</m:t>
                    </m:r>
                  </m:den>
                </m:f>
              </m:oMath>
            </m:oMathPara>
          </w:p>
        </w:tc>
      </w:tr>
      <w:tr w:rsidR="00357DC6" w:rsidRPr="007C4B93" w14:paraId="6DC7EB5C" w14:textId="77777777" w:rsidTr="007C0180">
        <w:trPr>
          <w:trHeight w:val="667"/>
        </w:trPr>
        <w:tc>
          <w:tcPr>
            <w:tcW w:w="4394" w:type="dxa"/>
          </w:tcPr>
          <w:p w14:paraId="4138050D" w14:textId="77777777" w:rsidR="00357DC6" w:rsidRPr="007C4B93" w:rsidRDefault="00357DC6"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e)  </w:t>
            </w:r>
            <w:r w:rsidRPr="007C4B93">
              <w:rPr>
                <w:rFonts w:ascii="Book Antiqua" w:hAnsi="Book Antiqua" w:cs="Arial"/>
                <w:bCs/>
                <w:noProof/>
                <w:color w:val="000000"/>
                <w:position w:val="-18"/>
                <w:sz w:val="22"/>
                <w:szCs w:val="22"/>
                <w:lang w:val="es-BO"/>
              </w:rPr>
              <w:object w:dxaOrig="240" w:dyaOrig="460" w14:anchorId="706C994C">
                <v:shape id="_x0000_i1115" type="#_x0000_t75" alt="" style="width:12pt;height:23.4pt;mso-width-percent:0;mso-height-percent:0;mso-width-percent:0;mso-height-percent:0" o:ole="">
                  <v:imagedata r:id="rId178" o:title=""/>
                </v:shape>
                <o:OLEObject Type="Embed" ProgID="Equation.3" ShapeID="_x0000_i1115" DrawAspect="Content" ObjectID="_1648903863" r:id="rId194"/>
              </w:object>
            </w:r>
            <w:r w:rsidRPr="007C4B93">
              <w:rPr>
                <w:rFonts w:ascii="Book Antiqua" w:hAnsi="Book Antiqua" w:cs="Arial"/>
                <w:color w:val="000000"/>
                <w:sz w:val="22"/>
                <w:szCs w:val="22"/>
                <w:lang w:val="es-BO"/>
              </w:rPr>
              <w:t>+</w:t>
            </w:r>
            <w:r w:rsidRPr="007C4B93">
              <w:rPr>
                <w:rFonts w:ascii="Book Antiqua" w:hAnsi="Book Antiqua" w:cs="Arial"/>
                <w:noProof/>
                <w:color w:val="000000"/>
                <w:position w:val="-18"/>
                <w:sz w:val="22"/>
                <w:szCs w:val="22"/>
                <w:lang w:val="es-BO"/>
              </w:rPr>
              <w:object w:dxaOrig="240" w:dyaOrig="460" w14:anchorId="26B8D60A">
                <v:shape id="_x0000_i1116" type="#_x0000_t75" alt="" style="width:12pt;height:23.4pt;mso-width-percent:0;mso-height-percent:0;mso-width-percent:0;mso-height-percent:0" o:ole="">
                  <v:imagedata r:id="rId195" o:title=""/>
                </v:shape>
                <o:OLEObject Type="Embed" ProgID="Equation.3" ShapeID="_x0000_i1116" DrawAspect="Content" ObjectID="_1648903864" r:id="rId196"/>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1206" w:type="dxa"/>
            <w:vAlign w:val="center"/>
          </w:tcPr>
          <w:p w14:paraId="1D269FAA" w14:textId="77777777" w:rsidR="00357DC6" w:rsidRPr="007C4B93" w:rsidRDefault="0091526B" w:rsidP="007C0180">
            <w:pPr>
              <w:widowControl w:val="0"/>
              <w:tabs>
                <w:tab w:val="right" w:leader="underscore" w:pos="1773"/>
              </w:tabs>
              <w:autoSpaceDE w:val="0"/>
              <w:autoSpaceDN w:val="0"/>
              <w:adjustRightInd w:val="0"/>
              <w:spacing w:line="240" w:lineRule="atLeast"/>
              <w:jc w:val="both"/>
              <w:rPr>
                <w:rFonts w:ascii="Book Antiqua" w:hAnsi="Book Antiqua" w:cs="Arial"/>
                <w:color w:val="000000"/>
                <w:sz w:val="22"/>
                <w:szCs w:val="22"/>
                <w:lang w:val="es-BO"/>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3</m:t>
                    </m:r>
                  </m:num>
                  <m:den>
                    <m:r>
                      <w:rPr>
                        <w:rFonts w:ascii="Cambria Math" w:hAnsi="Cambria Math" w:cs="Arial"/>
                        <w:color w:val="FF0000"/>
                        <w:szCs w:val="20"/>
                        <w:lang w:val="es-BO"/>
                      </w:rPr>
                      <m:t>4</m:t>
                    </m:r>
                  </m:den>
                </m:f>
              </m:oMath>
            </m:oMathPara>
          </w:p>
        </w:tc>
      </w:tr>
      <w:tr w:rsidR="00357DC6" w:rsidRPr="007C4B93" w14:paraId="29DA4F77" w14:textId="77777777" w:rsidTr="007C0180">
        <w:tc>
          <w:tcPr>
            <w:tcW w:w="4394" w:type="dxa"/>
          </w:tcPr>
          <w:p w14:paraId="299D27E0" w14:textId="77777777" w:rsidR="00357DC6" w:rsidRPr="007C4B93" w:rsidRDefault="00357DC6" w:rsidP="007C0180">
            <w:pPr>
              <w:widowControl w:val="0"/>
              <w:tabs>
                <w:tab w:val="right" w:leader="underscore" w:pos="4182"/>
              </w:tabs>
              <w:autoSpaceDE w:val="0"/>
              <w:autoSpaceDN w:val="0"/>
              <w:adjustRightInd w:val="0"/>
              <w:spacing w:line="240" w:lineRule="atLeast"/>
              <w:rPr>
                <w:rFonts w:ascii="Book Antiqua" w:hAnsi="Book Antiqua" w:cs="Arial"/>
                <w:color w:val="000000"/>
                <w:sz w:val="22"/>
                <w:szCs w:val="22"/>
              </w:rPr>
            </w:pPr>
            <w:r w:rsidRPr="007C4B93">
              <w:rPr>
                <w:rFonts w:ascii="Book Antiqua" w:hAnsi="Book Antiqua" w:cs="Arial"/>
                <w:bCs/>
                <w:color w:val="000000"/>
                <w:sz w:val="22"/>
                <w:szCs w:val="22"/>
              </w:rPr>
              <w:t xml:space="preserve">f)  </w:t>
            </w:r>
            <w:r w:rsidRPr="007C4B93">
              <w:rPr>
                <w:rFonts w:ascii="Book Antiqua" w:hAnsi="Book Antiqua" w:cs="Arial"/>
                <w:bCs/>
                <w:noProof/>
                <w:color w:val="000000"/>
                <w:position w:val="-18"/>
                <w:sz w:val="22"/>
                <w:szCs w:val="22"/>
                <w:lang w:val="es-BO"/>
              </w:rPr>
              <w:object w:dxaOrig="240" w:dyaOrig="460" w14:anchorId="15F74229">
                <v:shape id="_x0000_i1117" type="#_x0000_t75" alt="" style="width:12pt;height:23.4pt;mso-width-percent:0;mso-height-percent:0;mso-width-percent:0;mso-height-percent:0" o:ole="">
                  <v:imagedata r:id="rId197" o:title=""/>
                </v:shape>
                <o:OLEObject Type="Embed" ProgID="Equation.3" ShapeID="_x0000_i1117" DrawAspect="Content" ObjectID="_1648903865" r:id="rId198"/>
              </w:object>
            </w:r>
            <w:r w:rsidRPr="007C4B93">
              <w:rPr>
                <w:rFonts w:ascii="Book Antiqua" w:hAnsi="Book Antiqua" w:cs="Arial"/>
                <w:color w:val="000000"/>
                <w:sz w:val="22"/>
                <w:szCs w:val="22"/>
              </w:rPr>
              <w:t>+</w:t>
            </w:r>
            <w:r w:rsidRPr="007C4B93">
              <w:rPr>
                <w:rFonts w:ascii="Book Antiqua" w:hAnsi="Book Antiqua" w:cs="Arial"/>
                <w:noProof/>
                <w:color w:val="000000"/>
                <w:position w:val="-18"/>
                <w:sz w:val="22"/>
                <w:szCs w:val="22"/>
                <w:lang w:val="es-BO"/>
              </w:rPr>
              <w:object w:dxaOrig="240" w:dyaOrig="460" w14:anchorId="4713EA58">
                <v:shape id="_x0000_i1118" type="#_x0000_t75" alt="" style="width:12pt;height:23.4pt;mso-width-percent:0;mso-height-percent:0;mso-width-percent:0;mso-height-percent:0" o:ole="">
                  <v:imagedata r:id="rId199" o:title=""/>
                </v:shape>
                <o:OLEObject Type="Embed" ProgID="Equation.3" ShapeID="_x0000_i1118" DrawAspect="Content" ObjectID="_1648903866" r:id="rId200"/>
              </w:object>
            </w:r>
            <w:r w:rsidRPr="007C4B93">
              <w:rPr>
                <w:rFonts w:ascii="Book Antiqua" w:hAnsi="Book Antiqua" w:cs="Arial"/>
                <w:color w:val="000000"/>
                <w:sz w:val="22"/>
                <w:szCs w:val="22"/>
              </w:rPr>
              <w:t xml:space="preserve">= </w:t>
            </w:r>
            <w:r w:rsidRPr="007C4B93">
              <w:rPr>
                <w:rFonts w:ascii="Book Antiqua" w:hAnsi="Book Antiqua" w:cs="Arial"/>
                <w:color w:val="000000"/>
                <w:sz w:val="22"/>
                <w:szCs w:val="22"/>
              </w:rPr>
              <w:tab/>
              <w:t xml:space="preserve">  =</w:t>
            </w:r>
          </w:p>
        </w:tc>
        <w:tc>
          <w:tcPr>
            <w:tcW w:w="1206" w:type="dxa"/>
            <w:vAlign w:val="center"/>
          </w:tcPr>
          <w:p w14:paraId="0D0F952B" w14:textId="77777777" w:rsidR="00357DC6" w:rsidRPr="007C4B93" w:rsidRDefault="0091526B" w:rsidP="007C0180">
            <w:pPr>
              <w:widowControl w:val="0"/>
              <w:tabs>
                <w:tab w:val="right" w:leader="underscore" w:pos="1773"/>
              </w:tabs>
              <w:autoSpaceDE w:val="0"/>
              <w:autoSpaceDN w:val="0"/>
              <w:adjustRightInd w:val="0"/>
              <w:spacing w:line="240" w:lineRule="atLeast"/>
              <w:jc w:val="both"/>
              <w:rPr>
                <w:rFonts w:ascii="Book Antiqua" w:hAnsi="Book Antiqua" w:cs="Arial"/>
                <w:color w:val="000000"/>
                <w:sz w:val="22"/>
                <w:szCs w:val="22"/>
                <w:lang w:val="es-BO"/>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10</m:t>
                    </m:r>
                  </m:num>
                  <m:den>
                    <m:r>
                      <w:rPr>
                        <w:rFonts w:ascii="Cambria Math" w:hAnsi="Cambria Math" w:cs="Arial"/>
                        <w:color w:val="FF0000"/>
                        <w:szCs w:val="20"/>
                        <w:lang w:val="es-BO"/>
                      </w:rPr>
                      <m:t>9</m:t>
                    </m:r>
                  </m:den>
                </m:f>
                <m:r>
                  <w:rPr>
                    <w:rFonts w:ascii="Cambria Math" w:hAnsi="Cambria Math" w:cs="Arial"/>
                    <w:color w:val="FF0000"/>
                    <w:szCs w:val="20"/>
                    <w:lang w:val="es-BO"/>
                  </w:rPr>
                  <m:t xml:space="preserve"> ou 1</m:t>
                </m:r>
                <m:box>
                  <m:boxPr>
                    <m:ctrlPr>
                      <w:rPr>
                        <w:rFonts w:ascii="Cambria Math" w:hAnsi="Cambria Math" w:cs="Arial"/>
                        <w:i/>
                        <w:color w:val="FF0000"/>
                        <w:szCs w:val="20"/>
                        <w:lang w:val="es-BO"/>
                      </w:rPr>
                    </m:ctrlPr>
                  </m:boxPr>
                  <m:e>
                    <m:argPr>
                      <m:argSz m:val="-1"/>
                    </m:argPr>
                    <m:f>
                      <m:fPr>
                        <m:ctrlPr>
                          <w:rPr>
                            <w:rFonts w:ascii="Cambria Math" w:hAnsi="Cambria Math" w:cs="Arial"/>
                            <w:i/>
                            <w:color w:val="FF0000"/>
                            <w:szCs w:val="20"/>
                            <w:lang w:val="es-BO"/>
                          </w:rPr>
                        </m:ctrlPr>
                      </m:fPr>
                      <m:num>
                        <m:r>
                          <w:rPr>
                            <w:rFonts w:ascii="Cambria Math" w:hAnsi="Cambria Math" w:cs="Arial"/>
                            <w:color w:val="FF0000"/>
                            <w:szCs w:val="20"/>
                            <w:lang w:val="es-BO"/>
                          </w:rPr>
                          <m:t>1</m:t>
                        </m:r>
                      </m:num>
                      <m:den>
                        <m:r>
                          <w:rPr>
                            <w:rFonts w:ascii="Cambria Math" w:hAnsi="Cambria Math" w:cs="Arial"/>
                            <w:color w:val="FF0000"/>
                            <w:szCs w:val="20"/>
                            <w:lang w:val="es-BO"/>
                          </w:rPr>
                          <m:t>9</m:t>
                        </m:r>
                      </m:den>
                    </m:f>
                  </m:e>
                </m:box>
              </m:oMath>
            </m:oMathPara>
          </w:p>
        </w:tc>
      </w:tr>
    </w:tbl>
    <w:p w14:paraId="3D124B6F" w14:textId="7DA0EDAF" w:rsidR="00357DC6" w:rsidRPr="007C4B93" w:rsidRDefault="00357DC6" w:rsidP="00357DC6">
      <w:pPr>
        <w:widowControl w:val="0"/>
        <w:autoSpaceDE w:val="0"/>
        <w:autoSpaceDN w:val="0"/>
        <w:adjustRightInd w:val="0"/>
        <w:spacing w:line="220" w:lineRule="exact"/>
        <w:ind w:right="-20"/>
        <w:rPr>
          <w:rFonts w:ascii="Book Antiqua" w:hAnsi="Book Antiqua" w:cs="Arial"/>
          <w:color w:val="000000"/>
          <w:sz w:val="22"/>
          <w:szCs w:val="22"/>
        </w:rPr>
      </w:pPr>
      <w:r w:rsidRPr="007C4B93">
        <w:rPr>
          <w:rFonts w:ascii="Book Antiqua" w:hAnsi="Book Antiqua" w:cs="Arial"/>
          <w:bCs/>
          <w:color w:val="000000"/>
          <w:spacing w:val="-2"/>
          <w:sz w:val="22"/>
          <w:szCs w:val="22"/>
        </w:rPr>
        <w:t>2</w:t>
      </w:r>
      <w:r w:rsidRPr="007C4B93">
        <w:rPr>
          <w:rFonts w:ascii="Book Antiqua" w:hAnsi="Book Antiqua" w:cs="Arial"/>
          <w:bCs/>
          <w:color w:val="000000"/>
          <w:sz w:val="22"/>
          <w:szCs w:val="22"/>
        </w:rPr>
        <w:t xml:space="preserve">. </w:t>
      </w:r>
      <w:r w:rsidRPr="007C4B93">
        <w:rPr>
          <w:rFonts w:ascii="Book Antiqua" w:hAnsi="Book Antiqua" w:cs="Arial"/>
          <w:bCs/>
          <w:color w:val="000000"/>
          <w:spacing w:val="-7"/>
          <w:sz w:val="22"/>
          <w:szCs w:val="22"/>
        </w:rPr>
        <w:t xml:space="preserve"> </w:t>
      </w:r>
      <w:r w:rsidRPr="007C4B93">
        <w:rPr>
          <w:rFonts w:ascii="Book Antiqua" w:hAnsi="Book Antiqua" w:cs="Arial"/>
          <w:color w:val="000000"/>
          <w:spacing w:val="-2"/>
          <w:sz w:val="22"/>
          <w:szCs w:val="22"/>
        </w:rPr>
        <w:t>E</w:t>
      </w:r>
      <w:r w:rsidRPr="007C4B93">
        <w:rPr>
          <w:rFonts w:ascii="Book Antiqua" w:hAnsi="Book Antiqua" w:cs="Arial"/>
          <w:color w:val="000000"/>
          <w:sz w:val="22"/>
          <w:szCs w:val="22"/>
        </w:rPr>
        <w:t>f</w:t>
      </w:r>
      <w:r w:rsidRPr="007C4B93">
        <w:rPr>
          <w:rFonts w:ascii="Book Antiqua" w:hAnsi="Book Antiqua" w:cs="Arial"/>
          <w:color w:val="000000"/>
          <w:spacing w:val="-2"/>
          <w:sz w:val="22"/>
          <w:szCs w:val="22"/>
        </w:rPr>
        <w:t>fectue les soustractions suivantes en t</w:t>
      </w:r>
      <w:r w:rsidRPr="007C4B93">
        <w:rPr>
          <w:rFonts w:ascii="Book Antiqua" w:hAnsi="Book Antiqua" w:cs="Arial"/>
          <w:color w:val="000000"/>
          <w:spacing w:val="-3"/>
          <w:sz w:val="22"/>
          <w:szCs w:val="22"/>
        </w:rPr>
        <w:t>r</w:t>
      </w:r>
      <w:r w:rsidRPr="007C4B93">
        <w:rPr>
          <w:rFonts w:ascii="Book Antiqua" w:hAnsi="Book Antiqua" w:cs="Arial"/>
          <w:color w:val="000000"/>
          <w:spacing w:val="-2"/>
          <w:sz w:val="22"/>
          <w:szCs w:val="22"/>
        </w:rPr>
        <w:t>ouvant le dénominateur commun.</w:t>
      </w:r>
    </w:p>
    <w:tbl>
      <w:tblPr>
        <w:tblW w:w="0" w:type="auto"/>
        <w:tblInd w:w="354" w:type="dxa"/>
        <w:tblLayout w:type="fixed"/>
        <w:tblCellMar>
          <w:left w:w="70" w:type="dxa"/>
          <w:right w:w="70" w:type="dxa"/>
        </w:tblCellMar>
        <w:tblLook w:val="0000" w:firstRow="0" w:lastRow="0" w:firstColumn="0" w:lastColumn="0" w:noHBand="0" w:noVBand="0"/>
      </w:tblPr>
      <w:tblGrid>
        <w:gridCol w:w="4252"/>
        <w:gridCol w:w="1064"/>
      </w:tblGrid>
      <w:tr w:rsidR="00357DC6" w:rsidRPr="007C4B93" w14:paraId="797D6DE2" w14:textId="77777777" w:rsidTr="007C0180">
        <w:trPr>
          <w:trHeight w:val="667"/>
        </w:trPr>
        <w:tc>
          <w:tcPr>
            <w:tcW w:w="4252" w:type="dxa"/>
          </w:tcPr>
          <w:p w14:paraId="01E4C150" w14:textId="77777777" w:rsidR="00357DC6" w:rsidRPr="007C4B93" w:rsidRDefault="00357DC6"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a)  </w:t>
            </w:r>
            <w:r w:rsidRPr="007C4B93">
              <w:rPr>
                <w:rFonts w:ascii="Book Antiqua" w:hAnsi="Book Antiqua" w:cs="Arial"/>
                <w:bCs/>
                <w:noProof/>
                <w:color w:val="000000"/>
                <w:position w:val="-18"/>
                <w:sz w:val="22"/>
                <w:szCs w:val="22"/>
                <w:lang w:val="es-BO"/>
              </w:rPr>
              <w:object w:dxaOrig="240" w:dyaOrig="460" w14:anchorId="6C331526">
                <v:shape id="_x0000_i1119" type="#_x0000_t75" alt="" style="width:12pt;height:23.4pt;mso-width-percent:0;mso-height-percent:0;mso-width-percent:0;mso-height-percent:0" o:ole="">
                  <v:imagedata r:id="rId201" o:title=""/>
                </v:shape>
                <o:OLEObject Type="Embed" ProgID="Equation.3" ShapeID="_x0000_i1119" DrawAspect="Content" ObjectID="_1648903867" r:id="rId202"/>
              </w:object>
            </w:r>
            <w:r w:rsidRPr="007C4B93">
              <w:rPr>
                <w:rFonts w:ascii="Book Antiqua" w:hAnsi="Book Antiqua" w:cs="Arial"/>
                <w:color w:val="000000"/>
                <w:sz w:val="22"/>
                <w:szCs w:val="22"/>
                <w:lang w:val="es-BO"/>
              </w:rPr>
              <w:t>–</w:t>
            </w:r>
            <w:r w:rsidRPr="007C4B93">
              <w:rPr>
                <w:rFonts w:ascii="Book Antiqua" w:hAnsi="Book Antiqua" w:cs="Arial"/>
                <w:noProof/>
                <w:color w:val="000000"/>
                <w:position w:val="-18"/>
                <w:sz w:val="22"/>
                <w:szCs w:val="22"/>
                <w:lang w:val="es-BO"/>
              </w:rPr>
              <w:object w:dxaOrig="240" w:dyaOrig="460" w14:anchorId="0BC97219">
                <v:shape id="_x0000_i1120" type="#_x0000_t75" alt="" style="width:12pt;height:23.4pt;mso-width-percent:0;mso-height-percent:0;mso-width-percent:0;mso-height-percent:0" o:ole="">
                  <v:imagedata r:id="rId203" o:title=""/>
                </v:shape>
                <o:OLEObject Type="Embed" ProgID="Equation.3" ShapeID="_x0000_i1120" DrawAspect="Content" ObjectID="_1648903868" r:id="rId204"/>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1064" w:type="dxa"/>
          </w:tcPr>
          <w:p w14:paraId="3FD8C153" w14:textId="77777777" w:rsidR="00357DC6" w:rsidRPr="007C4B93" w:rsidRDefault="0091526B"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lang w:val="es-BO"/>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1</m:t>
                    </m:r>
                  </m:num>
                  <m:den>
                    <m:r>
                      <w:rPr>
                        <w:rFonts w:ascii="Cambria Math" w:hAnsi="Cambria Math" w:cs="Arial"/>
                        <w:color w:val="FF0000"/>
                        <w:szCs w:val="20"/>
                        <w:lang w:val="es-BO"/>
                      </w:rPr>
                      <m:t>8</m:t>
                    </m:r>
                  </m:den>
                </m:f>
              </m:oMath>
            </m:oMathPara>
          </w:p>
        </w:tc>
      </w:tr>
      <w:tr w:rsidR="00357DC6" w:rsidRPr="007C4B93" w14:paraId="67515D85" w14:textId="77777777" w:rsidTr="007C0180">
        <w:trPr>
          <w:trHeight w:val="667"/>
        </w:trPr>
        <w:tc>
          <w:tcPr>
            <w:tcW w:w="4252" w:type="dxa"/>
          </w:tcPr>
          <w:p w14:paraId="5BED7B0D" w14:textId="77777777" w:rsidR="00357DC6" w:rsidRPr="007C4B93" w:rsidRDefault="00357DC6"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b)  </w:t>
            </w:r>
            <w:r w:rsidRPr="007C4B93">
              <w:rPr>
                <w:rFonts w:ascii="Book Antiqua" w:hAnsi="Book Antiqua" w:cs="Arial"/>
                <w:bCs/>
                <w:noProof/>
                <w:color w:val="000000"/>
                <w:position w:val="-18"/>
                <w:sz w:val="22"/>
                <w:szCs w:val="22"/>
                <w:lang w:val="es-BO"/>
              </w:rPr>
              <w:object w:dxaOrig="340" w:dyaOrig="460" w14:anchorId="680EBA9F">
                <v:shape id="_x0000_i1121" type="#_x0000_t75" alt="" style="width:17.4pt;height:23.4pt;mso-width-percent:0;mso-height-percent:0;mso-width-percent:0;mso-height-percent:0" o:ole="">
                  <v:imagedata r:id="rId205" o:title=""/>
                </v:shape>
                <o:OLEObject Type="Embed" ProgID="Equation.3" ShapeID="_x0000_i1121" DrawAspect="Content" ObjectID="_1648903869" r:id="rId206"/>
              </w:object>
            </w:r>
            <w:r w:rsidRPr="007C4B93">
              <w:rPr>
                <w:rFonts w:ascii="Book Antiqua" w:hAnsi="Book Antiqua" w:cs="Arial"/>
                <w:color w:val="000000"/>
                <w:sz w:val="22"/>
                <w:szCs w:val="22"/>
                <w:lang w:val="es-BO"/>
              </w:rPr>
              <w:t>–</w:t>
            </w:r>
            <w:r w:rsidRPr="007C4B93">
              <w:rPr>
                <w:rFonts w:ascii="Book Antiqua" w:hAnsi="Book Antiqua" w:cs="Arial"/>
                <w:noProof/>
                <w:color w:val="000000"/>
                <w:position w:val="-18"/>
                <w:sz w:val="22"/>
                <w:szCs w:val="22"/>
                <w:lang w:val="es-BO"/>
              </w:rPr>
              <w:object w:dxaOrig="240" w:dyaOrig="460" w14:anchorId="449BEADF">
                <v:shape id="_x0000_i1122" type="#_x0000_t75" alt="" style="width:12pt;height:23.4pt;mso-width-percent:0;mso-height-percent:0;mso-width-percent:0;mso-height-percent:0" o:ole="">
                  <v:imagedata r:id="rId207" o:title=""/>
                </v:shape>
                <o:OLEObject Type="Embed" ProgID="Equation.3" ShapeID="_x0000_i1122" DrawAspect="Content" ObjectID="_1648903870" r:id="rId208"/>
              </w:objec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t xml:space="preserve">  =</w:t>
            </w:r>
          </w:p>
        </w:tc>
        <w:tc>
          <w:tcPr>
            <w:tcW w:w="1064" w:type="dxa"/>
          </w:tcPr>
          <w:p w14:paraId="4096769E" w14:textId="77777777" w:rsidR="00357DC6" w:rsidRPr="007C4B93" w:rsidRDefault="0091526B"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lang w:val="es-BO"/>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8</m:t>
                    </m:r>
                  </m:num>
                  <m:den>
                    <m:r>
                      <w:rPr>
                        <w:rFonts w:ascii="Cambria Math" w:hAnsi="Cambria Math" w:cs="Arial"/>
                        <w:color w:val="FF0000"/>
                        <w:szCs w:val="20"/>
                        <w:lang w:val="es-BO"/>
                      </w:rPr>
                      <m:t>12</m:t>
                    </m:r>
                  </m:den>
                </m:f>
                <m:r>
                  <w:rPr>
                    <w:rFonts w:ascii="Cambria Math" w:hAnsi="Cambria Math" w:cs="Arial"/>
                    <w:color w:val="FF0000"/>
                    <w:szCs w:val="20"/>
                    <w:lang w:val="es-BO"/>
                  </w:rPr>
                  <m:t xml:space="preserve">= </m:t>
                </m:r>
                <m:f>
                  <m:fPr>
                    <m:ctrlPr>
                      <w:rPr>
                        <w:rFonts w:ascii="Cambria Math" w:hAnsi="Cambria Math" w:cs="Arial"/>
                        <w:i/>
                        <w:color w:val="FF0000"/>
                        <w:szCs w:val="20"/>
                        <w:lang w:val="es-BO"/>
                      </w:rPr>
                    </m:ctrlPr>
                  </m:fPr>
                  <m:num>
                    <m:r>
                      <w:rPr>
                        <w:rFonts w:ascii="Cambria Math" w:hAnsi="Cambria Math" w:cs="Arial"/>
                        <w:color w:val="FF0000"/>
                        <w:szCs w:val="20"/>
                        <w:lang w:val="es-BO"/>
                      </w:rPr>
                      <m:t>2</m:t>
                    </m:r>
                  </m:num>
                  <m:den>
                    <m:r>
                      <w:rPr>
                        <w:rFonts w:ascii="Cambria Math" w:hAnsi="Cambria Math" w:cs="Arial"/>
                        <w:color w:val="FF0000"/>
                        <w:szCs w:val="20"/>
                        <w:lang w:val="es-BO"/>
                      </w:rPr>
                      <m:t>3</m:t>
                    </m:r>
                  </m:den>
                </m:f>
              </m:oMath>
            </m:oMathPara>
          </w:p>
        </w:tc>
      </w:tr>
      <w:tr w:rsidR="00357DC6" w:rsidRPr="007C4B93" w14:paraId="6B6E98E7" w14:textId="77777777" w:rsidTr="007C0180">
        <w:trPr>
          <w:trHeight w:val="667"/>
        </w:trPr>
        <w:tc>
          <w:tcPr>
            <w:tcW w:w="4252" w:type="dxa"/>
          </w:tcPr>
          <w:p w14:paraId="377D9427" w14:textId="77777777" w:rsidR="00357DC6" w:rsidRPr="007C4B93" w:rsidRDefault="00357DC6"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z w:val="22"/>
                <w:szCs w:val="22"/>
                <w:lang w:val="de-DE"/>
              </w:rPr>
              <w:t xml:space="preserve">c)  </w:t>
            </w:r>
            <w:r w:rsidRPr="007C4B93">
              <w:rPr>
                <w:rFonts w:ascii="Book Antiqua" w:hAnsi="Book Antiqua" w:cs="Arial"/>
                <w:bCs/>
                <w:noProof/>
                <w:color w:val="000000"/>
                <w:position w:val="-18"/>
                <w:sz w:val="22"/>
                <w:szCs w:val="22"/>
                <w:lang w:val="es-BO"/>
              </w:rPr>
              <w:object w:dxaOrig="240" w:dyaOrig="460" w14:anchorId="6ADED83E">
                <v:shape id="_x0000_i1123" type="#_x0000_t75" alt="" style="width:12pt;height:23.4pt;mso-width-percent:0;mso-height-percent:0;mso-width-percent:0;mso-height-percent:0" o:ole="">
                  <v:imagedata r:id="rId209" o:title=""/>
                </v:shape>
                <o:OLEObject Type="Embed" ProgID="Equation.3" ShapeID="_x0000_i1123" DrawAspect="Content" ObjectID="_1648903871" r:id="rId210"/>
              </w:object>
            </w:r>
            <w:r w:rsidRPr="007C4B93">
              <w:rPr>
                <w:rFonts w:ascii="Book Antiqua" w:hAnsi="Book Antiqua" w:cs="Arial"/>
                <w:color w:val="000000"/>
                <w:sz w:val="22"/>
                <w:szCs w:val="22"/>
                <w:lang w:val="de-DE"/>
              </w:rPr>
              <w:t>–</w:t>
            </w:r>
            <w:r w:rsidRPr="007C4B93">
              <w:rPr>
                <w:rFonts w:ascii="Book Antiqua" w:hAnsi="Book Antiqua" w:cs="Arial"/>
                <w:noProof/>
                <w:color w:val="000000"/>
                <w:position w:val="-18"/>
                <w:sz w:val="22"/>
                <w:szCs w:val="22"/>
                <w:lang w:val="es-BO"/>
              </w:rPr>
              <w:object w:dxaOrig="240" w:dyaOrig="460" w14:anchorId="54EA0B21">
                <v:shape id="_x0000_i1124" type="#_x0000_t75" alt="" style="width:12pt;height:23.4pt;mso-width-percent:0;mso-height-percent:0;mso-width-percent:0;mso-height-percent:0" o:ole="">
                  <v:imagedata r:id="rId211" o:title=""/>
                </v:shape>
                <o:OLEObject Type="Embed" ProgID="Equation.3" ShapeID="_x0000_i1124" DrawAspect="Content" ObjectID="_1648903872" r:id="rId212"/>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1064" w:type="dxa"/>
          </w:tcPr>
          <w:p w14:paraId="67A97807" w14:textId="77777777" w:rsidR="00357DC6" w:rsidRPr="007C4B93" w:rsidRDefault="0091526B"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lang w:val="de-DE"/>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5</m:t>
                    </m:r>
                  </m:num>
                  <m:den>
                    <m:r>
                      <w:rPr>
                        <w:rFonts w:ascii="Cambria Math" w:hAnsi="Cambria Math" w:cs="Arial"/>
                        <w:color w:val="FF0000"/>
                        <w:szCs w:val="20"/>
                        <w:lang w:val="es-BO"/>
                      </w:rPr>
                      <m:t>9</m:t>
                    </m:r>
                  </m:den>
                </m:f>
              </m:oMath>
            </m:oMathPara>
          </w:p>
        </w:tc>
      </w:tr>
      <w:tr w:rsidR="00357DC6" w:rsidRPr="007C4B93" w14:paraId="145F2B4C" w14:textId="77777777" w:rsidTr="007C0180">
        <w:trPr>
          <w:trHeight w:val="667"/>
        </w:trPr>
        <w:tc>
          <w:tcPr>
            <w:tcW w:w="4252" w:type="dxa"/>
          </w:tcPr>
          <w:p w14:paraId="0CECD97F" w14:textId="77777777" w:rsidR="00357DC6" w:rsidRPr="007C4B93" w:rsidRDefault="00357DC6"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z w:val="22"/>
                <w:szCs w:val="22"/>
                <w:lang w:val="de-DE"/>
              </w:rPr>
              <w:t xml:space="preserve">d)  </w:t>
            </w:r>
            <w:r w:rsidRPr="007C4B93">
              <w:rPr>
                <w:rFonts w:ascii="Book Antiqua" w:hAnsi="Book Antiqua" w:cs="Arial"/>
                <w:bCs/>
                <w:noProof/>
                <w:color w:val="000000"/>
                <w:position w:val="-18"/>
                <w:sz w:val="22"/>
                <w:szCs w:val="22"/>
                <w:lang w:val="es-BO"/>
              </w:rPr>
              <w:object w:dxaOrig="240" w:dyaOrig="460" w14:anchorId="4313C83F">
                <v:shape id="_x0000_i1125" type="#_x0000_t75" alt="" style="width:12pt;height:23.4pt;mso-width-percent:0;mso-height-percent:0;mso-width-percent:0;mso-height-percent:0" o:ole="">
                  <v:imagedata r:id="rId213" o:title=""/>
                </v:shape>
                <o:OLEObject Type="Embed" ProgID="Equation.3" ShapeID="_x0000_i1125" DrawAspect="Content" ObjectID="_1648903873" r:id="rId214"/>
              </w:object>
            </w:r>
            <w:r w:rsidRPr="007C4B93">
              <w:rPr>
                <w:rFonts w:ascii="Book Antiqua" w:hAnsi="Book Antiqua" w:cs="Arial"/>
                <w:color w:val="000000"/>
                <w:sz w:val="22"/>
                <w:szCs w:val="22"/>
                <w:lang w:val="de-DE"/>
              </w:rPr>
              <w:t>–</w:t>
            </w:r>
            <w:r w:rsidRPr="007C4B93">
              <w:rPr>
                <w:rFonts w:ascii="Book Antiqua" w:hAnsi="Book Antiqua" w:cs="Arial"/>
                <w:noProof/>
                <w:color w:val="000000"/>
                <w:position w:val="-18"/>
                <w:sz w:val="22"/>
                <w:szCs w:val="22"/>
                <w:lang w:val="es-BO"/>
              </w:rPr>
              <w:object w:dxaOrig="240" w:dyaOrig="460" w14:anchorId="3E5C5C05">
                <v:shape id="_x0000_i1126" type="#_x0000_t75" alt="" style="width:12pt;height:23.4pt;mso-width-percent:0;mso-height-percent:0;mso-width-percent:0;mso-height-percent:0" o:ole="">
                  <v:imagedata r:id="rId215" o:title=""/>
                </v:shape>
                <o:OLEObject Type="Embed" ProgID="Equation.3" ShapeID="_x0000_i1126" DrawAspect="Content" ObjectID="_1648903874" r:id="rId216"/>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t xml:space="preserve">  =</w:t>
            </w:r>
          </w:p>
        </w:tc>
        <w:tc>
          <w:tcPr>
            <w:tcW w:w="1064" w:type="dxa"/>
          </w:tcPr>
          <w:p w14:paraId="75608F1C" w14:textId="77777777" w:rsidR="00357DC6" w:rsidRPr="007C4B93" w:rsidRDefault="0091526B"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lang w:val="de-DE"/>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3</m:t>
                    </m:r>
                  </m:num>
                  <m:den>
                    <m:r>
                      <w:rPr>
                        <w:rFonts w:ascii="Cambria Math" w:hAnsi="Cambria Math" w:cs="Arial"/>
                        <w:color w:val="FF0000"/>
                        <w:szCs w:val="20"/>
                        <w:lang w:val="es-BO"/>
                      </w:rPr>
                      <m:t>6</m:t>
                    </m:r>
                  </m:den>
                </m:f>
                <m:r>
                  <w:rPr>
                    <w:rFonts w:ascii="Cambria Math" w:hAnsi="Cambria Math" w:cs="Arial"/>
                    <w:color w:val="FF0000"/>
                    <w:szCs w:val="20"/>
                    <w:lang w:val="es-BO"/>
                  </w:rPr>
                  <m:t>=</m:t>
                </m:r>
                <m:f>
                  <m:fPr>
                    <m:ctrlPr>
                      <w:rPr>
                        <w:rFonts w:ascii="Cambria Math" w:hAnsi="Cambria Math" w:cs="Arial"/>
                        <w:i/>
                        <w:color w:val="FF0000"/>
                        <w:szCs w:val="20"/>
                        <w:lang w:val="es-BO"/>
                      </w:rPr>
                    </m:ctrlPr>
                  </m:fPr>
                  <m:num>
                    <m:r>
                      <w:rPr>
                        <w:rFonts w:ascii="Cambria Math" w:hAnsi="Cambria Math" w:cs="Arial"/>
                        <w:color w:val="FF0000"/>
                        <w:szCs w:val="20"/>
                        <w:lang w:val="es-BO"/>
                      </w:rPr>
                      <m:t>1</m:t>
                    </m:r>
                  </m:num>
                  <m:den>
                    <m:r>
                      <w:rPr>
                        <w:rFonts w:ascii="Cambria Math" w:hAnsi="Cambria Math" w:cs="Arial"/>
                        <w:color w:val="FF0000"/>
                        <w:szCs w:val="20"/>
                        <w:lang w:val="es-BO"/>
                      </w:rPr>
                      <m:t>2</m:t>
                    </m:r>
                  </m:den>
                </m:f>
              </m:oMath>
            </m:oMathPara>
          </w:p>
        </w:tc>
      </w:tr>
      <w:tr w:rsidR="00357DC6" w:rsidRPr="007C4B93" w14:paraId="40758A46" w14:textId="77777777" w:rsidTr="007C0180">
        <w:trPr>
          <w:trHeight w:val="667"/>
        </w:trPr>
        <w:tc>
          <w:tcPr>
            <w:tcW w:w="4252" w:type="dxa"/>
          </w:tcPr>
          <w:p w14:paraId="220CBB7B" w14:textId="77777777" w:rsidR="00357DC6" w:rsidRPr="007C4B93" w:rsidRDefault="00357DC6"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rPr>
            </w:pPr>
            <w:r w:rsidRPr="007C4B93">
              <w:rPr>
                <w:rFonts w:ascii="Book Antiqua" w:hAnsi="Book Antiqua" w:cs="Arial"/>
                <w:bCs/>
                <w:color w:val="000000"/>
                <w:sz w:val="22"/>
                <w:szCs w:val="22"/>
              </w:rPr>
              <w:t xml:space="preserve">e)  </w:t>
            </w:r>
            <w:r w:rsidRPr="007C4B93">
              <w:rPr>
                <w:rFonts w:ascii="Book Antiqua" w:hAnsi="Book Antiqua" w:cs="Arial"/>
                <w:bCs/>
                <w:noProof/>
                <w:color w:val="000000"/>
                <w:position w:val="-18"/>
                <w:sz w:val="22"/>
                <w:szCs w:val="22"/>
                <w:lang w:val="es-BO"/>
              </w:rPr>
              <w:object w:dxaOrig="240" w:dyaOrig="460" w14:anchorId="3C206804">
                <v:shape id="_x0000_i1127" type="#_x0000_t75" alt="" style="width:12pt;height:23.4pt;mso-width-percent:0;mso-height-percent:0;mso-width-percent:0;mso-height-percent:0" o:ole="">
                  <v:imagedata r:id="rId178" o:title=""/>
                </v:shape>
                <o:OLEObject Type="Embed" ProgID="Equation.3" ShapeID="_x0000_i1127" DrawAspect="Content" ObjectID="_1648903875" r:id="rId217"/>
              </w:object>
            </w:r>
            <w:r w:rsidRPr="007C4B93">
              <w:rPr>
                <w:rFonts w:ascii="Book Antiqua" w:hAnsi="Book Antiqua" w:cs="Arial"/>
                <w:color w:val="000000"/>
                <w:sz w:val="22"/>
                <w:szCs w:val="22"/>
              </w:rPr>
              <w:t>–</w:t>
            </w:r>
            <w:r w:rsidRPr="007C4B93">
              <w:rPr>
                <w:rFonts w:ascii="Book Antiqua" w:hAnsi="Book Antiqua" w:cs="Arial"/>
                <w:noProof/>
                <w:color w:val="000000"/>
                <w:position w:val="-18"/>
                <w:sz w:val="22"/>
                <w:szCs w:val="22"/>
                <w:lang w:val="es-BO"/>
              </w:rPr>
              <w:object w:dxaOrig="340" w:dyaOrig="460" w14:anchorId="295A7181">
                <v:shape id="_x0000_i1128" type="#_x0000_t75" alt="" style="width:17.4pt;height:23.4pt;mso-width-percent:0;mso-height-percent:0;mso-width-percent:0;mso-height-percent:0" o:ole="">
                  <v:imagedata r:id="rId218" o:title=""/>
                </v:shape>
                <o:OLEObject Type="Embed" ProgID="Equation.3" ShapeID="_x0000_i1128" DrawAspect="Content" ObjectID="_1648903876" r:id="rId219"/>
              </w:object>
            </w:r>
            <w:r w:rsidRPr="007C4B93">
              <w:rPr>
                <w:rFonts w:ascii="Book Antiqua" w:hAnsi="Book Antiqua" w:cs="Arial"/>
                <w:color w:val="000000"/>
                <w:sz w:val="22"/>
                <w:szCs w:val="22"/>
              </w:rPr>
              <w:t xml:space="preserve">= </w:t>
            </w:r>
            <w:r w:rsidRPr="007C4B93">
              <w:rPr>
                <w:rFonts w:ascii="Book Antiqua" w:hAnsi="Book Antiqua" w:cs="Arial"/>
                <w:color w:val="000000"/>
                <w:sz w:val="22"/>
                <w:szCs w:val="22"/>
              </w:rPr>
              <w:tab/>
              <w:t xml:space="preserve">  =</w:t>
            </w:r>
          </w:p>
        </w:tc>
        <w:tc>
          <w:tcPr>
            <w:tcW w:w="1064" w:type="dxa"/>
          </w:tcPr>
          <w:p w14:paraId="5D81325A" w14:textId="77777777" w:rsidR="00357DC6" w:rsidRPr="007C4B93" w:rsidRDefault="0091526B"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4</m:t>
                    </m:r>
                  </m:num>
                  <m:den>
                    <m:r>
                      <w:rPr>
                        <w:rFonts w:ascii="Cambria Math" w:hAnsi="Cambria Math" w:cs="Arial"/>
                        <w:color w:val="FF0000"/>
                        <w:szCs w:val="20"/>
                        <w:lang w:val="es-BO"/>
                      </w:rPr>
                      <m:t>10</m:t>
                    </m:r>
                  </m:den>
                </m:f>
                <m:r>
                  <w:rPr>
                    <w:rFonts w:ascii="Cambria Math" w:hAnsi="Cambria Math" w:cs="Arial"/>
                    <w:color w:val="FF0000"/>
                    <w:szCs w:val="20"/>
                    <w:lang w:val="es-BO"/>
                  </w:rPr>
                  <m:t>=</m:t>
                </m:r>
                <m:f>
                  <m:fPr>
                    <m:ctrlPr>
                      <w:rPr>
                        <w:rFonts w:ascii="Cambria Math" w:hAnsi="Cambria Math" w:cs="Arial"/>
                        <w:i/>
                        <w:color w:val="FF0000"/>
                        <w:szCs w:val="20"/>
                        <w:lang w:val="es-BO"/>
                      </w:rPr>
                    </m:ctrlPr>
                  </m:fPr>
                  <m:num>
                    <m:r>
                      <w:rPr>
                        <w:rFonts w:ascii="Cambria Math" w:hAnsi="Cambria Math" w:cs="Arial"/>
                        <w:color w:val="FF0000"/>
                        <w:szCs w:val="20"/>
                        <w:lang w:val="es-BO"/>
                      </w:rPr>
                      <m:t>2</m:t>
                    </m:r>
                  </m:num>
                  <m:den>
                    <m:r>
                      <w:rPr>
                        <w:rFonts w:ascii="Cambria Math" w:hAnsi="Cambria Math" w:cs="Arial"/>
                        <w:color w:val="FF0000"/>
                        <w:szCs w:val="20"/>
                        <w:lang w:val="es-BO"/>
                      </w:rPr>
                      <m:t>5</m:t>
                    </m:r>
                  </m:den>
                </m:f>
              </m:oMath>
            </m:oMathPara>
          </w:p>
        </w:tc>
      </w:tr>
      <w:tr w:rsidR="00357DC6" w:rsidRPr="007C4B93" w14:paraId="6E8F80B5" w14:textId="77777777" w:rsidTr="007C0180">
        <w:trPr>
          <w:trHeight w:val="667"/>
        </w:trPr>
        <w:tc>
          <w:tcPr>
            <w:tcW w:w="4252" w:type="dxa"/>
          </w:tcPr>
          <w:p w14:paraId="784688A0" w14:textId="77777777" w:rsidR="00357DC6" w:rsidRPr="007C4B93" w:rsidRDefault="00357DC6" w:rsidP="007C0180">
            <w:pPr>
              <w:widowControl w:val="0"/>
              <w:tabs>
                <w:tab w:val="right" w:leader="underscore" w:pos="4041"/>
              </w:tabs>
              <w:autoSpaceDE w:val="0"/>
              <w:autoSpaceDN w:val="0"/>
              <w:adjustRightInd w:val="0"/>
              <w:spacing w:line="240" w:lineRule="atLeast"/>
              <w:rPr>
                <w:rFonts w:ascii="Book Antiqua" w:hAnsi="Book Antiqua" w:cs="Arial"/>
                <w:color w:val="000000"/>
                <w:sz w:val="22"/>
                <w:szCs w:val="22"/>
              </w:rPr>
            </w:pPr>
            <w:r w:rsidRPr="007C4B93">
              <w:rPr>
                <w:rFonts w:ascii="Book Antiqua" w:hAnsi="Book Antiqua" w:cs="Arial"/>
                <w:bCs/>
                <w:color w:val="000000"/>
                <w:sz w:val="22"/>
                <w:szCs w:val="22"/>
              </w:rPr>
              <w:t xml:space="preserve">f)  </w:t>
            </w:r>
            <w:r w:rsidRPr="007C4B93">
              <w:rPr>
                <w:rFonts w:ascii="Book Antiqua" w:hAnsi="Book Antiqua" w:cs="Arial"/>
                <w:bCs/>
                <w:noProof/>
                <w:color w:val="000000"/>
                <w:position w:val="-18"/>
                <w:sz w:val="22"/>
                <w:szCs w:val="22"/>
                <w:lang w:val="es-BO"/>
              </w:rPr>
              <w:object w:dxaOrig="340" w:dyaOrig="460" w14:anchorId="473F0F88">
                <v:shape id="_x0000_i1129" type="#_x0000_t75" alt="" style="width:17.4pt;height:23.4pt;mso-width-percent:0;mso-height-percent:0;mso-width-percent:0;mso-height-percent:0" o:ole="">
                  <v:imagedata r:id="rId220" o:title=""/>
                </v:shape>
                <o:OLEObject Type="Embed" ProgID="Equation.3" ShapeID="_x0000_i1129" DrawAspect="Content" ObjectID="_1648903877" r:id="rId221"/>
              </w:object>
            </w:r>
            <w:r w:rsidRPr="007C4B93">
              <w:rPr>
                <w:rFonts w:ascii="Book Antiqua" w:hAnsi="Book Antiqua" w:cs="Arial"/>
                <w:color w:val="000000"/>
                <w:sz w:val="22"/>
                <w:szCs w:val="22"/>
              </w:rPr>
              <w:t>–</w:t>
            </w:r>
            <w:r w:rsidRPr="007C4B93">
              <w:rPr>
                <w:rFonts w:ascii="Book Antiqua" w:hAnsi="Book Antiqua" w:cs="Arial"/>
                <w:noProof/>
                <w:color w:val="000000"/>
                <w:position w:val="-18"/>
                <w:sz w:val="22"/>
                <w:szCs w:val="22"/>
                <w:lang w:val="es-BO"/>
              </w:rPr>
              <w:object w:dxaOrig="240" w:dyaOrig="460" w14:anchorId="13780476">
                <v:shape id="_x0000_i1130" type="#_x0000_t75" alt="" style="width:12pt;height:23.4pt;mso-width-percent:0;mso-height-percent:0;mso-width-percent:0;mso-height-percent:0" o:ole="">
                  <v:imagedata r:id="rId222" o:title=""/>
                </v:shape>
                <o:OLEObject Type="Embed" ProgID="Equation.3" ShapeID="_x0000_i1130" DrawAspect="Content" ObjectID="_1648903878" r:id="rId223"/>
              </w:object>
            </w:r>
            <w:r w:rsidRPr="007C4B93">
              <w:rPr>
                <w:rFonts w:ascii="Book Antiqua" w:hAnsi="Book Antiqua" w:cs="Arial"/>
                <w:color w:val="000000"/>
                <w:sz w:val="22"/>
                <w:szCs w:val="22"/>
              </w:rPr>
              <w:t xml:space="preserve">= </w:t>
            </w:r>
            <w:r w:rsidRPr="007C4B93">
              <w:rPr>
                <w:rFonts w:ascii="Book Antiqua" w:hAnsi="Book Antiqua" w:cs="Arial"/>
                <w:color w:val="000000"/>
                <w:sz w:val="22"/>
                <w:szCs w:val="22"/>
              </w:rPr>
              <w:tab/>
              <w:t xml:space="preserve">  =</w:t>
            </w:r>
          </w:p>
        </w:tc>
        <w:tc>
          <w:tcPr>
            <w:tcW w:w="1064" w:type="dxa"/>
          </w:tcPr>
          <w:p w14:paraId="44F4633A" w14:textId="77777777" w:rsidR="00357DC6" w:rsidRPr="007C4B93" w:rsidRDefault="0091526B" w:rsidP="007C0180">
            <w:pPr>
              <w:widowControl w:val="0"/>
              <w:tabs>
                <w:tab w:val="right" w:leader="underscore" w:pos="1915"/>
              </w:tabs>
              <w:autoSpaceDE w:val="0"/>
              <w:autoSpaceDN w:val="0"/>
              <w:adjustRightInd w:val="0"/>
              <w:spacing w:line="240" w:lineRule="atLeast"/>
              <w:rPr>
                <w:rFonts w:ascii="Book Antiqua" w:hAnsi="Book Antiqua" w:cs="Arial"/>
                <w:color w:val="000000"/>
                <w:sz w:val="22"/>
                <w:szCs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3</m:t>
                    </m:r>
                  </m:num>
                  <m:den>
                    <m:r>
                      <w:rPr>
                        <w:rFonts w:ascii="Cambria Math" w:hAnsi="Cambria Math" w:cs="Arial"/>
                        <w:color w:val="FF0000"/>
                        <w:szCs w:val="20"/>
                        <w:lang w:val="es-BO"/>
                      </w:rPr>
                      <m:t>10</m:t>
                    </m:r>
                  </m:den>
                </m:f>
              </m:oMath>
            </m:oMathPara>
          </w:p>
        </w:tc>
      </w:tr>
    </w:tbl>
    <w:p w14:paraId="2CDAF3B7" w14:textId="77777777" w:rsidR="00357DC6" w:rsidRPr="009F7970" w:rsidRDefault="00357DC6" w:rsidP="00357DC6">
      <w:pPr>
        <w:widowControl w:val="0"/>
        <w:autoSpaceDE w:val="0"/>
        <w:autoSpaceDN w:val="0"/>
        <w:adjustRightInd w:val="0"/>
        <w:spacing w:line="220" w:lineRule="exact"/>
        <w:ind w:right="-20"/>
        <w:rPr>
          <w:rFonts w:ascii="Book Antiqua" w:hAnsi="Book Antiqua" w:cs="Arial"/>
          <w:bCs/>
          <w:color w:val="000000"/>
          <w:spacing w:val="-2"/>
          <w:sz w:val="22"/>
          <w:szCs w:val="22"/>
        </w:rPr>
      </w:pPr>
      <w:r w:rsidRPr="007C4B93">
        <w:rPr>
          <w:rFonts w:ascii="Book Antiqua" w:hAnsi="Book Antiqua" w:cs="Arial"/>
          <w:bCs/>
          <w:color w:val="000000"/>
          <w:spacing w:val="-2"/>
          <w:sz w:val="22"/>
          <w:szCs w:val="22"/>
        </w:rPr>
        <w:t>3</w:t>
      </w:r>
      <w:r w:rsidRPr="007A1D4E">
        <w:rPr>
          <w:rFonts w:ascii="Book Antiqua" w:hAnsi="Book Antiqua" w:cs="Arial"/>
          <w:bCs/>
          <w:color w:val="000000"/>
          <w:spacing w:val="-2"/>
          <w:sz w:val="22"/>
          <w:szCs w:val="22"/>
        </w:rPr>
        <w:t>.  Trouve le terme manquant</w:t>
      </w:r>
      <w:r>
        <w:rPr>
          <w:rFonts w:ascii="Book Antiqua" w:hAnsi="Book Antiqua" w:cs="Arial"/>
          <w:bCs/>
          <w:color w:val="000000"/>
          <w:spacing w:val="-2"/>
          <w:sz w:val="22"/>
          <w:szCs w:val="22"/>
        </w:rPr>
        <w:t xml:space="preserve"> dans les opérations suivantes.</w:t>
      </w:r>
      <w:r w:rsidRPr="007C4B93">
        <w:rPr>
          <w:rFonts w:ascii="Book Antiqua" w:hAnsi="Book Antiqua" w:cs="Arial"/>
          <w:i/>
          <w:iCs/>
          <w:noProof/>
          <w:sz w:val="22"/>
          <w:szCs w:val="22"/>
          <w:lang w:val="fr-CA" w:eastAsia="fr-CA"/>
        </w:rPr>
        <mc:AlternateContent>
          <mc:Choice Requires="wps">
            <w:drawing>
              <wp:anchor distT="0" distB="0" distL="114300" distR="114300" simplePos="0" relativeHeight="251671552" behindDoc="1" locked="0" layoutInCell="1" allowOverlap="1" wp14:anchorId="5721082D" wp14:editId="2943832F">
                <wp:simplePos x="0" y="0"/>
                <wp:positionH relativeFrom="page">
                  <wp:posOffset>6930390</wp:posOffset>
                </wp:positionH>
                <wp:positionV relativeFrom="paragraph">
                  <wp:posOffset>-26670</wp:posOffset>
                </wp:positionV>
                <wp:extent cx="0" cy="0"/>
                <wp:effectExtent l="0" t="2540" r="3810" b="0"/>
                <wp:wrapNone/>
                <wp:docPr id="84"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Lst>
                          <a:rect l="0" t="0" r="r" b="b"/>
                          <a:pathLst>
                            <a:path>
                              <a:moveTo>
                                <a:pt x="0" y="0"/>
                              </a:move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w:pict w14:anchorId="31BE6A4E">
              <v:shape id="Freeform 245" style="position:absolute;margin-left:545.7pt;margin-top:-2.1pt;width:0;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0,0" o:spid="_x0000_s1026" filled="f" strokeweight=".5pt" path="m,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2PlAIAAIcFAAAOAAAAZHJzL2Uyb0RvYy54bWysVFFv2yAQfp+0/4B4T2ynTppYcaoqTqZJ&#10;3Vap3Q8ggGM0GxiQON20/74D21nSvkzT/IAP7ri77/julnenpkZHbqxQMsfJOMaIS6qYkPscf33e&#10;juYYWUckI7WSPMcv3OK71ft3y1ZnfKIqVTNuEDiRNmt1jivndBZFlla8IXasNJegLJVpiIOt2UfM&#10;kBa8N3U0ieNZ1CrDtFGUWwunRafEq+C/LDl1X8rScofqHENuLqwmrDu/RqslyfaG6ErQPg3yD1k0&#10;REgIenZVEEfQwYg3rhpBjbKqdGOqmkiVpaA8YAA0SfwKzVNFNA9YoDhWn8tk/59b+vn4aJBgOZ6n&#10;GEnSwBttDee+4miSTn2BWm0zsHvSj8ZDtPpB0W8WFNGVxm8s2KBd+0kx8EMOToWinErT+JsAF51C&#10;7V/Otecnh2h3SIfTiGTDFXqw7gNX4To5PljXPRgbJFINEj1JEH0YkBDx/ItDdK3sq6jgH2wg//Dv&#10;bxngymuWGIyAJbuOJZo4H8xH8KL/N+rIn1U4cW9jDFoI013oheDEx77AJtVW1HUAV0vU5nh2M+3S&#10;t6oWzCt9GGv2u3Vt0JF4PofPJwfOrsyMOkgWnFWcsE0vOyLqTgb7GvCTDKrfQ/LvEAj7cxEvNvPN&#10;PB2lk9lmlMZFMbrfrtPRbJvcToubYr0ukl++skmaVYIxLn12Q/Mk6d+Rs2/jjvbn9rlCcQV2G763&#10;YKPrNEItAMvw72o9ULPj8k6xF6CpUd00gOkFQqXMD4xamAQ5tt8PxHCM6o8SWm2RpKkfHWGTTm8n&#10;sDGXmt2lhkgKrnLsMHDQi2vXjZuDNmJfQaQksFKqe2iPUnhChz7qsuo30O0BQT+Z/Di53AerP/Nz&#10;9RsAAP//AwBQSwMEFAAGAAgAAAAhAEQowGjdAAAAEAEAAA8AAABkcnMvZG93bnJldi54bWxMT0Fu&#10;wjAQvFfiD9ZW6g0cUISaEAeVVu25BQ4cTbxNosbryDYk5fVdxKFcVprZ2dmZYj3aTpzRh9aRgvks&#10;AYFUOdNSrWC/e58+gwhRk9GdI1TwiwHW5eSh0LlxA33heRtrwSYUcq2gibHPpQxVg1aHmeuRePft&#10;vNWRoa+l8Xpgc9vJRZIspdUt8YdG9/jaYPWzPVkFxnxKn4VsN5jNoR+XZC+X9EOpp8fxbcXjZQUi&#10;4hj/L+DagfNDycGO7kQmiI5xks1T1iqYpgsQV8WNOd4YWRbyvkj5BwAA//8DAFBLAQItABQABgAI&#10;AAAAIQC2gziS/gAAAOEBAAATAAAAAAAAAAAAAAAAAAAAAABbQ29udGVudF9UeXBlc10ueG1sUEsB&#10;Ai0AFAAGAAgAAAAhADj9If/WAAAAlAEAAAsAAAAAAAAAAAAAAAAALwEAAF9yZWxzLy5yZWxzUEsB&#10;Ai0AFAAGAAgAAAAhAAIkLY+UAgAAhwUAAA4AAAAAAAAAAAAAAAAALgIAAGRycy9lMm9Eb2MueG1s&#10;UEsBAi0AFAAGAAgAAAAhAEQowGjdAAAAEAEAAA8AAAAAAAAAAAAAAAAA7gQAAGRycy9kb3ducmV2&#10;LnhtbFBLBQYAAAAABAAEAPMAAAD4BQAAAAA=&#10;" w14:anchorId="0BEE96EB">
                <v:path arrowok="t" o:connecttype="custom" o:connectlocs="0,0" o:connectangles="0"/>
                <w10:wrap anchorx="page"/>
              </v:shape>
            </w:pict>
          </mc:Fallback>
        </mc:AlternateContent>
      </w:r>
    </w:p>
    <w:p w14:paraId="66C489A5" w14:textId="77777777" w:rsidR="00357DC6" w:rsidRPr="007C4B93" w:rsidRDefault="00357DC6" w:rsidP="00357DC6">
      <w:pPr>
        <w:widowControl w:val="0"/>
        <w:autoSpaceDE w:val="0"/>
        <w:autoSpaceDN w:val="0"/>
        <w:adjustRightInd w:val="0"/>
        <w:rPr>
          <w:rFonts w:ascii="Book Antiqua" w:hAnsi="Book Antiqua" w:cs="Arial"/>
          <w:color w:val="000000"/>
          <w:spacing w:val="-1773"/>
          <w:sz w:val="22"/>
          <w:szCs w:val="22"/>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76672" behindDoc="0" locked="0" layoutInCell="1" allowOverlap="1" wp14:anchorId="1E0C7DF0" wp14:editId="60482E30">
                <wp:simplePos x="0" y="0"/>
                <wp:positionH relativeFrom="column">
                  <wp:posOffset>3219450</wp:posOffset>
                </wp:positionH>
                <wp:positionV relativeFrom="paragraph">
                  <wp:posOffset>81356</wp:posOffset>
                </wp:positionV>
                <wp:extent cx="711835" cy="461645"/>
                <wp:effectExtent l="13970" t="6350" r="7620" b="8255"/>
                <wp:wrapNone/>
                <wp:docPr id="8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159CD98F" w14:textId="77777777" w:rsidR="00F82797" w:rsidRPr="00734CDE" w:rsidRDefault="00F82797" w:rsidP="00357DC6">
                            <w:pPr>
                              <w:jc w:val="center"/>
                              <w:rPr>
                                <w:rFonts w:cs="Arial"/>
                                <w:color w:val="FF0000"/>
                                <w:sz w:val="22"/>
                              </w:rPr>
                            </w:pPr>
                            <w:r w:rsidRPr="00734CDE">
                              <w:rPr>
                                <w:rFonts w:cs="Arial"/>
                                <w:color w:val="FF0000"/>
                                <w:sz w:val="22"/>
                              </w:rPr>
                              <w:t>1</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C7DF0" id="_x0000_s1036" type="#_x0000_t202" style="position:absolute;margin-left:253.5pt;margin-top:6.4pt;width:56.05pt;height:3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TiMgIAAFsEAAAOAAAAZHJzL2Uyb0RvYy54bWysVNtu2zAMfR+wfxD0vjjOkjQ14hRdugwD&#10;ugvQ7gNkWbaFSaImKbG7ry8lJ1l2exnmB0E06UPyHNLrm0ErchDOSzAlzSdTSoThUEvTlvTL4+7V&#10;ihIfmKmZAiNK+iQ8vdm8fLHubSFm0IGqhSMIYnzR25J2IdgiyzzvhGZ+AlYYdDbgNAtoujarHesR&#10;XatsNp0usx5cbR1w4T2+vRuddJPwm0bw8KlpvAhElRRrC+l06azimW3WrGgds53kxzLYP1ShmTSY&#10;9Ax1xwIjeyd/g9KSO/DQhAkHnUHTSC5SD9hNPv2lm4eOWZF6QXK8PdPk/x8s/3j47IisS7paUGKY&#10;Ro0exRDIGxjIbJEI6q0vMO7BYmQY0IFCp2a9vQf+1RMD246ZVtw6B30nWI0F5pHa7OLTKIkvfASp&#10;+g9QYyK2D5CAhsbpyB7yQRAdhXo6ixOL4fjyKs9Xr7FGjq75Ml/OFykDK04fW+fDOwGaxEtJHWqf&#10;wNnh3odYDCtOITGXByXrnVQqGa6ttsqRA8M52aXniP5TmDKkL+n1YrYY+/8rxDQ9f4LQMuDAK6mR&#10;8XMQKyJrb02dxjEwqcY7lqzMkcbI3MhhGKohSZaf5amgfkJiHYwDjguJlw7cd0p6HO6S+m975gQl&#10;6r1Bca7z+TxuQzKQV6yEEnfpqpIxX1zN0MMMR6yShtN1G8YV2lsn2w5TjfNg4BYVbWRiO6o9lnVs&#10;ACc4iXDctrgil3aK+vFP2DwDAAD//wMAUEsDBBQABgAIAAAAIQBixSsR3AAAAAkBAAAPAAAAZHJz&#10;L2Rvd25yZXYueG1sTI9BTsMwEEX3SNzBGiR21ElFQprGqaDAASiV2E7jaRwR21HspIHTM6xgOfpf&#10;f96rdovtxUxj6LxTkK4SEOQarzvXKji+v94VIEJEp7H3jhR8UYBdfX1VYan9xb3RfIit4BEXSlRg&#10;YhxKKUNjyGJY+YEcZ2c/Wox8jq3UI1543PZynSS5tNg5/mBwoL2h5vMwWQWbpyPKff7h5f3L9/Ts&#10;58J0SVDq9mZ53IKItMS/MvziMzrUzHTyk9NB9Aqy5IFdIgdrVuBCnm5SECcFRZaBrCv536D+AQAA&#10;//8DAFBLAQItABQABgAIAAAAIQC2gziS/gAAAOEBAAATAAAAAAAAAAAAAAAAAAAAAABbQ29udGVu&#10;dF9UeXBlc10ueG1sUEsBAi0AFAAGAAgAAAAhADj9If/WAAAAlAEAAAsAAAAAAAAAAAAAAAAALwEA&#10;AF9yZWxzLy5yZWxzUEsBAi0AFAAGAAgAAAAhAHNQZOIyAgAAWwQAAA4AAAAAAAAAAAAAAAAALgIA&#10;AGRycy9lMm9Eb2MueG1sUEsBAi0AFAAGAAgAAAAhAGLFKxHcAAAACQEAAA8AAAAAAAAAAAAAAAAA&#10;jAQAAGRycy9kb3ducmV2LnhtbFBLBQYAAAAABAAEAPMAAACVBQAAAAA=&#10;">
                <v:textbox inset=",3.3mm">
                  <w:txbxContent>
                    <w:p w14:paraId="159CD98F" w14:textId="77777777" w:rsidR="00F82797" w:rsidRPr="00734CDE" w:rsidRDefault="00F82797" w:rsidP="00357DC6">
                      <w:pPr>
                        <w:jc w:val="center"/>
                        <w:rPr>
                          <w:rFonts w:cs="Arial"/>
                          <w:color w:val="FF0000"/>
                          <w:sz w:val="22"/>
                        </w:rPr>
                      </w:pPr>
                      <w:r w:rsidRPr="00734CDE">
                        <w:rPr>
                          <w:rFonts w:cs="Arial"/>
                          <w:color w:val="FF0000"/>
                          <w:sz w:val="22"/>
                        </w:rPr>
                        <w:t>1</w:t>
                      </w:r>
                    </w:p>
                  </w:txbxContent>
                </v:textbox>
              </v:shape>
            </w:pict>
          </mc:Fallback>
        </mc:AlternateContent>
      </w:r>
      <w:r w:rsidRPr="007C4B93">
        <w:rPr>
          <w:rFonts w:ascii="Book Antiqua" w:hAnsi="Book Antiqua" w:cs="Arial"/>
          <w:noProof/>
          <w:color w:val="000000"/>
          <w:spacing w:val="-1773"/>
          <w:sz w:val="22"/>
          <w:szCs w:val="22"/>
          <w:lang w:val="fr-CA" w:eastAsia="fr-CA"/>
        </w:rPr>
        <mc:AlternateContent>
          <mc:Choice Requires="wps">
            <w:drawing>
              <wp:anchor distT="0" distB="0" distL="114300" distR="114300" simplePos="0" relativeHeight="251672576" behindDoc="0" locked="0" layoutInCell="1" allowOverlap="1" wp14:anchorId="4C20C4A6" wp14:editId="2024ECA6">
                <wp:simplePos x="0" y="0"/>
                <wp:positionH relativeFrom="column">
                  <wp:posOffset>572135</wp:posOffset>
                </wp:positionH>
                <wp:positionV relativeFrom="paragraph">
                  <wp:posOffset>33655</wp:posOffset>
                </wp:positionV>
                <wp:extent cx="711835" cy="461645"/>
                <wp:effectExtent l="5080" t="5080" r="6985" b="9525"/>
                <wp:wrapNone/>
                <wp:docPr id="8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343194D9" w14:textId="77777777" w:rsidR="00F82797" w:rsidRDefault="0091526B"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4</m:t>
                                    </m:r>
                                  </m:num>
                                  <m:den>
                                    <m:r>
                                      <w:rPr>
                                        <w:rFonts w:ascii="Cambria Math" w:hAnsi="Cambria Math" w:cs="Arial"/>
                                        <w:color w:val="FF0000"/>
                                        <w:szCs w:val="20"/>
                                        <w:lang w:val="es-BO"/>
                                      </w:rPr>
                                      <m:t>3</m:t>
                                    </m:r>
                                  </m:den>
                                </m:f>
                              </m:oMath>
                            </m:oMathPara>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0C4A6" id="_x0000_s1037" type="#_x0000_t202" style="position:absolute;margin-left:45.05pt;margin-top:2.65pt;width:56.05pt;height:3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joMgIAAFsEAAAOAAAAZHJzL2Uyb0RvYy54bWysVNtu2zAMfR+wfxD0vjjOkjQ14hRdugwD&#10;ugvQ7gNkWbaFSaImKbG7rx8lJ2l2exnmB4EUqUPykPT6ZtCKHITzEkxJ88mUEmE41NK0Jf3yuHu1&#10;osQHZmqmwIiSPglPbzYvX6x7W4gZdKBq4QiCGF/0tqRdCLbIMs87oZmfgBUGjQ04zQKqrs1qx3pE&#10;1yqbTafLrAdXWwdceI+3d6ORbhJ+0wgePjWNF4GokmJuIZ0unVU8s82aFa1jtpP8mAb7hyw0kwaD&#10;nqHuWGBk7+RvUFpyBx6aMOGgM2gayUWqAavJp79U89AxK1ItSI63Z5r8/4PlHw+fHZF1SVdLSgzT&#10;2KNHMQTyBgYymy8jQb31Bfo9WPQMAxqw0alYb++Bf/XEwLZjphW3zkHfCVZjgnl8mV08HXF8BKn6&#10;D1BjILYPkICGxunIHvJBEB0b9XRuTkyG4+VVnq9eLyjhaJov8+V8kSKw4vTYOh/eCdAkCiV12PsE&#10;zg73PsRkWHFyibE8KFnvpFJJcW21VY4cGM7JLn1H9J/clCF9Sa8Xs8VY/18hpun7E4SWAQdeSY2M&#10;n51YEVl7a+o0joFJNcqYsjJHGiNzI4dhqIbUsjyRHDmuoH5CYh2MA44LiUIH7jslPQ53Sf23PXOC&#10;EvXeYHOu8/k8bkNSkFfMhBJ3aaqSMl9czdDCDEeskoaTuA3jCu2tk22HocZ5MHCLHW1kYvs5rWMB&#10;OMGpCcdtiytyqSev53/C5gcAAAD//wMAUEsDBBQABgAIAAAAIQBbgg2L2gAAAAcBAAAPAAAAZHJz&#10;L2Rvd25yZXYueG1sTI7BTsMwEETvSPyDtUjcqN0AJQ1xKijwAZRKXN14G0fE6yh20sDXs5zocTSj&#10;N6/czL4TEw6xDaRhuVAgkOpgW2o07D/ebnIQMRmypguEGr4xwqa6vChNYcOJ3nHapUYwhGJhNLiU&#10;+kLKWDv0Ji5Cj8TdMQzeJI5DI+1gTgz3ncyUWklvWuIHZ3rcOqy/dqPXsH7eG7ldfQZ59/ozvoQp&#10;d62KWl9fzU+PIBLO6X8Mf/qsDhU7HcJINoqOGWrJSw33tyC4zlSWgThoeMgVyKqU5/7VLwAAAP//&#10;AwBQSwECLQAUAAYACAAAACEAtoM4kv4AAADhAQAAEwAAAAAAAAAAAAAAAAAAAAAAW0NvbnRlbnRf&#10;VHlwZXNdLnhtbFBLAQItABQABgAIAAAAIQA4/SH/1gAAAJQBAAALAAAAAAAAAAAAAAAAAC8BAABf&#10;cmVscy8ucmVsc1BLAQItABQABgAIAAAAIQDznwjoMgIAAFsEAAAOAAAAAAAAAAAAAAAAAC4CAABk&#10;cnMvZTJvRG9jLnhtbFBLAQItABQABgAIAAAAIQBbgg2L2gAAAAcBAAAPAAAAAAAAAAAAAAAAAIwE&#10;AABkcnMvZG93bnJldi54bWxQSwUGAAAAAAQABADzAAAAkwUAAAAA&#10;">
                <v:textbox inset=",3.3mm">
                  <w:txbxContent>
                    <w:p w14:paraId="343194D9" w14:textId="77777777" w:rsidR="00F82797" w:rsidRDefault="00333142"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4</m:t>
                              </m:r>
                            </m:num>
                            <m:den>
                              <m:r>
                                <w:rPr>
                                  <w:rFonts w:ascii="Cambria Math" w:hAnsi="Cambria Math" w:cs="Arial"/>
                                  <w:color w:val="FF0000"/>
                                  <w:szCs w:val="20"/>
                                  <w:lang w:val="es-BO"/>
                                </w:rPr>
                                <m:t>3</m:t>
                              </m:r>
                            </m:den>
                          </m:f>
                        </m:oMath>
                      </m:oMathPara>
                    </w:p>
                  </w:txbxContent>
                </v:textbox>
              </v:shape>
            </w:pict>
          </mc:Fallback>
        </mc:AlternateContent>
      </w:r>
    </w:p>
    <w:tbl>
      <w:tblPr>
        <w:tblW w:w="0" w:type="auto"/>
        <w:tblInd w:w="637" w:type="dxa"/>
        <w:tblCellMar>
          <w:left w:w="70" w:type="dxa"/>
          <w:right w:w="70" w:type="dxa"/>
        </w:tblCellMar>
        <w:tblLook w:val="0000" w:firstRow="0" w:lastRow="0" w:firstColumn="0" w:lastColumn="0" w:noHBand="0" w:noVBand="0"/>
      </w:tblPr>
      <w:tblGrid>
        <w:gridCol w:w="4225"/>
        <w:gridCol w:w="4684"/>
      </w:tblGrid>
      <w:tr w:rsidR="00357DC6" w:rsidRPr="007C4B93" w14:paraId="5D443380" w14:textId="77777777" w:rsidTr="007C0180">
        <w:tc>
          <w:tcPr>
            <w:tcW w:w="4225" w:type="dxa"/>
          </w:tcPr>
          <w:p w14:paraId="1CE17ACD" w14:textId="77777777" w:rsidR="00357DC6" w:rsidRPr="007C4B93" w:rsidRDefault="00357DC6" w:rsidP="007C0180">
            <w:pPr>
              <w:widowControl w:val="0"/>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z w:val="22"/>
                <w:szCs w:val="22"/>
                <w:lang w:val="es-BO"/>
              </w:rPr>
              <w:t xml:space="preserve">a)                       </w:t>
            </w:r>
            <w:r w:rsidRPr="007C4B93">
              <w:rPr>
                <w:rFonts w:ascii="Book Antiqua" w:hAnsi="Book Antiqua" w:cs="Arial"/>
                <w:color w:val="000000"/>
                <w:sz w:val="22"/>
                <w:szCs w:val="22"/>
                <w:lang w:val="es-BO"/>
              </w:rPr>
              <w:t xml:space="preserve">+ </w:t>
            </w:r>
            <w:r w:rsidRPr="007C4B93">
              <w:rPr>
                <w:rFonts w:ascii="Book Antiqua" w:hAnsi="Book Antiqua" w:cs="Arial"/>
                <w:noProof/>
                <w:color w:val="000000"/>
                <w:position w:val="-18"/>
                <w:sz w:val="22"/>
                <w:szCs w:val="22"/>
                <w:lang w:val="es-BO"/>
              </w:rPr>
              <w:object w:dxaOrig="240" w:dyaOrig="460" w14:anchorId="439755B3">
                <v:shape id="_x0000_i1131" type="#_x0000_t75" alt="" style="width:12pt;height:23.4pt;mso-width-percent:0;mso-height-percent:0;mso-width-percent:0;mso-height-percent:0" o:ole="">
                  <v:imagedata r:id="rId224" o:title=""/>
                </v:shape>
                <o:OLEObject Type="Embed" ProgID="Equation.3" ShapeID="_x0000_i1131" DrawAspect="Content" ObjectID="_1648903879" r:id="rId225"/>
              </w:object>
            </w:r>
            <w:r w:rsidRPr="007C4B93">
              <w:rPr>
                <w:rFonts w:ascii="Book Antiqua" w:hAnsi="Book Antiqua" w:cs="Arial"/>
                <w:color w:val="000000"/>
                <w:sz w:val="22"/>
                <w:szCs w:val="22"/>
                <w:lang w:val="es-BO"/>
              </w:rPr>
              <w:t>=</w:t>
            </w:r>
            <w:r w:rsidRPr="007C4B93">
              <w:rPr>
                <w:rFonts w:ascii="Book Antiqua" w:hAnsi="Book Antiqua" w:cs="Arial"/>
                <w:noProof/>
                <w:color w:val="000000"/>
                <w:position w:val="-18"/>
                <w:sz w:val="22"/>
                <w:szCs w:val="22"/>
                <w:lang w:val="es-BO"/>
              </w:rPr>
              <w:object w:dxaOrig="240" w:dyaOrig="460" w14:anchorId="137B8645">
                <v:shape id="_x0000_i1132" type="#_x0000_t75" alt="" style="width:12pt;height:23.4pt;mso-width-percent:0;mso-height-percent:0;mso-width-percent:0;mso-height-percent:0" o:ole="">
                  <v:imagedata r:id="rId226" o:title=""/>
                </v:shape>
                <o:OLEObject Type="Embed" ProgID="Equation.3" ShapeID="_x0000_i1132" DrawAspect="Content" ObjectID="_1648903880" r:id="rId227"/>
              </w:object>
            </w:r>
          </w:p>
          <w:p w14:paraId="1130C79E" w14:textId="77777777" w:rsidR="00357DC6" w:rsidRPr="007C4B93" w:rsidRDefault="00357DC6" w:rsidP="007C0180">
            <w:pPr>
              <w:widowControl w:val="0"/>
              <w:autoSpaceDE w:val="0"/>
              <w:autoSpaceDN w:val="0"/>
              <w:adjustRightInd w:val="0"/>
              <w:spacing w:line="240" w:lineRule="atLeast"/>
              <w:rPr>
                <w:rFonts w:ascii="Book Antiqua" w:hAnsi="Book Antiqua" w:cs="Arial"/>
                <w:bCs/>
                <w:color w:val="000000"/>
                <w:sz w:val="22"/>
                <w:szCs w:val="22"/>
                <w:lang w:val="es-BO"/>
              </w:rPr>
            </w:pPr>
          </w:p>
          <w:p w14:paraId="1766B445" w14:textId="77777777" w:rsidR="00357DC6" w:rsidRPr="007C4B93" w:rsidRDefault="00357DC6" w:rsidP="007C0180">
            <w:pPr>
              <w:widowControl w:val="0"/>
              <w:autoSpaceDE w:val="0"/>
              <w:autoSpaceDN w:val="0"/>
              <w:adjustRightInd w:val="0"/>
              <w:spacing w:line="240" w:lineRule="atLeast"/>
              <w:rPr>
                <w:rFonts w:ascii="Book Antiqua" w:hAnsi="Book Antiqua" w:cs="Arial"/>
                <w:bCs/>
                <w:color w:val="000000"/>
                <w:sz w:val="22"/>
                <w:szCs w:val="22"/>
                <w:lang w:val="es-BO"/>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73600" behindDoc="0" locked="0" layoutInCell="1" allowOverlap="1" wp14:anchorId="58985F21" wp14:editId="688656C4">
                      <wp:simplePos x="0" y="0"/>
                      <wp:positionH relativeFrom="column">
                        <wp:posOffset>527685</wp:posOffset>
                      </wp:positionH>
                      <wp:positionV relativeFrom="paragraph">
                        <wp:posOffset>37465</wp:posOffset>
                      </wp:positionV>
                      <wp:extent cx="711835" cy="461645"/>
                      <wp:effectExtent l="12700" t="10160" r="8890" b="13970"/>
                      <wp:wrapNone/>
                      <wp:docPr id="8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3403FD7B" w14:textId="77777777" w:rsidR="00F82797" w:rsidRDefault="0091526B"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4</m:t>
                                          </m:r>
                                        </m:num>
                                        <m:den>
                                          <m:r>
                                            <w:rPr>
                                              <w:rFonts w:ascii="Cambria Math" w:hAnsi="Cambria Math" w:cs="Arial"/>
                                              <w:color w:val="FF0000"/>
                                              <w:szCs w:val="20"/>
                                              <w:lang w:val="es-BO"/>
                                            </w:rPr>
                                            <m:t>13</m:t>
                                          </m:r>
                                        </m:den>
                                      </m:f>
                                    </m:oMath>
                                  </m:oMathPara>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85F21" id="_x0000_s1038" type="#_x0000_t202" style="position:absolute;margin-left:41.55pt;margin-top:2.95pt;width:56.05pt;height:3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eXMgIAAFsEAAAOAAAAZHJzL2Uyb0RvYy54bWysVNtu2zAMfR+wfxD0vjj2cqsRp+jSZRjQ&#10;XYB2HyDLsi1MFjVJiZ19/Sg5SbPbyzA/CKRIHZKHpNe3Q6fIQVgnQRc0nUwpEZpDJXVT0C9Pu1cr&#10;SpxnumIKtCjoUTh6u3n5Yt2bXGTQgqqEJQiiXd6bgrbemzxJHG9Fx9wEjNBorMF2zKNqm6SyrEf0&#10;TiXZdLpIerCVscCFc3h7PxrpJuLXteD+U1074YkqKObm42njWYYz2axZ3lhmWslPabB/yKJjUmPQ&#10;C9Q984zsrfwNqpPcgoPaTzh0CdS15CLWgNWk01+qeWyZEbEWJMeZC03u/8Hyj4fPlsiqoKslJZp1&#10;2KMnMXjyBgaSzZaBoN64HP0eDXr6AQ3Y6FisMw/AvzqiYdsy3Yg7a6FvBaswwTS8TK6ejjgugJT9&#10;B6gwENt7iEBDbbvAHvJBEB0bdbw0JyTD8XKZpqvXc0o4mmaLdDGbxwgsPz821vl3AjoShIJa7H0E&#10;Z4cH50MyLD+7hFgOlKx2Uqmo2KbcKksODOdkF78T+k9uSpO+oDfzbD7W/1eIafz+BNFJjwOvZIeM&#10;X5xYHlh7q6s4jp5JNcqYstInGgNzI4d+KIfYsjQLEQLHJVRHJNbCOOC4kCi0YL9T0uNwF9R92zMr&#10;KFHvNTbnJp3NwjZEBXnFTCix16YyKrP5MkML0xyxCurP4taPK7Q3VjYthhrnQcMddrSWke3ntE4F&#10;4ATHJpy2LazItR69nv8Jmx8AAAD//wMAUEsDBBQABgAIAAAAIQAqPXzH2gAAAAcBAAAPAAAAZHJz&#10;L2Rvd25yZXYueG1sTI7BTsMwEETvSPyDtUjcqNNCQxKyqaDAB1Aq9bqN3TgiXkexkwa+HvcEx9GM&#10;3rxyM9tOTHrwrWOE5SIBobl2quUGYf/5fpeB8IFYUedYI3xrD5vq+qqkQrkzf+hpFxoRIewLQjAh&#10;9IWUvjbakl+4XnPsTm6wFGIcGqkGOke47eQqSVJpqeX4YKjXW6Prr91oEfKXPcltenDy4e1nfHVT&#10;ZtrEI97ezM9PIIKew98YLvpRHarodHQjKy86hOx+GZcI6xzEpc7XKxBHhMcsBVmV8r9/9QsAAP//&#10;AwBQSwECLQAUAAYACAAAACEAtoM4kv4AAADhAQAAEwAAAAAAAAAAAAAAAAAAAAAAW0NvbnRlbnRf&#10;VHlwZXNdLnhtbFBLAQItABQABgAIAAAAIQA4/SH/1gAAAJQBAAALAAAAAAAAAAAAAAAAAC8BAABf&#10;cmVscy8ucmVsc1BLAQItABQABgAIAAAAIQCYg6eXMgIAAFsEAAAOAAAAAAAAAAAAAAAAAC4CAABk&#10;cnMvZTJvRG9jLnhtbFBLAQItABQABgAIAAAAIQAqPXzH2gAAAAcBAAAPAAAAAAAAAAAAAAAAAIwE&#10;AABkcnMvZG93bnJldi54bWxQSwUGAAAAAAQABADzAAAAkwUAAAAA&#10;">
                      <v:textbox inset=",3.3mm">
                        <w:txbxContent>
                          <w:p w14:paraId="3403FD7B" w14:textId="77777777" w:rsidR="00F82797" w:rsidRDefault="00333142"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4</m:t>
                                    </m:r>
                                  </m:num>
                                  <m:den>
                                    <m:r>
                                      <w:rPr>
                                        <w:rFonts w:ascii="Cambria Math" w:hAnsi="Cambria Math" w:cs="Arial"/>
                                        <w:color w:val="FF0000"/>
                                        <w:szCs w:val="20"/>
                                        <w:lang w:val="es-BO"/>
                                      </w:rPr>
                                      <m:t>13</m:t>
                                    </m:r>
                                  </m:den>
                                </m:f>
                              </m:oMath>
                            </m:oMathPara>
                          </w:p>
                        </w:txbxContent>
                      </v:textbox>
                    </v:shape>
                  </w:pict>
                </mc:Fallback>
              </mc:AlternateContent>
            </w:r>
          </w:p>
        </w:tc>
        <w:tc>
          <w:tcPr>
            <w:tcW w:w="4684" w:type="dxa"/>
          </w:tcPr>
          <w:p w14:paraId="5A1E7390" w14:textId="77777777" w:rsidR="00357DC6" w:rsidRPr="007C4B93" w:rsidRDefault="00357DC6" w:rsidP="007C0180">
            <w:pPr>
              <w:widowControl w:val="0"/>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77696" behindDoc="0" locked="0" layoutInCell="1" allowOverlap="1" wp14:anchorId="04BB9EFC" wp14:editId="2CCECDBD">
                      <wp:simplePos x="0" y="0"/>
                      <wp:positionH relativeFrom="column">
                        <wp:posOffset>537210</wp:posOffset>
                      </wp:positionH>
                      <wp:positionV relativeFrom="paragraph">
                        <wp:posOffset>509270</wp:posOffset>
                      </wp:positionV>
                      <wp:extent cx="711835" cy="461645"/>
                      <wp:effectExtent l="8255" t="6350" r="13335" b="8255"/>
                      <wp:wrapNone/>
                      <wp:docPr id="8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25F634E8" w14:textId="77777777" w:rsidR="00F82797" w:rsidRPr="00734CDE" w:rsidRDefault="00F82797" w:rsidP="00357DC6">
                                  <w:pPr>
                                    <w:jc w:val="center"/>
                                    <w:rPr>
                                      <w:rFonts w:cs="Arial"/>
                                      <w:color w:val="FF0000"/>
                                      <w:sz w:val="22"/>
                                    </w:rPr>
                                  </w:pPr>
                                  <w:r>
                                    <w:rPr>
                                      <w:rFonts w:cs="Arial"/>
                                      <w:color w:val="FF0000"/>
                                      <w:sz w:val="22"/>
                                    </w:rPr>
                                    <w:t>1</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B9EFC" id="_x0000_s1039" type="#_x0000_t202" style="position:absolute;margin-left:42.3pt;margin-top:40.1pt;width:56.05pt;height:3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jMgIAAFsEAAAOAAAAZHJzL2Uyb0RvYy54bWysVNuO2yAQfa/Uf0C8N46zSTZrxVlts01V&#10;aXuRdvsBGGMbFRgKJPb26zvgJE1vL1X9gBhmOMycM+P17aAVOQjnJZiS5pMpJcJwqKVpS/r5afdq&#10;RYkPzNRMgRElfRae3m5evlj3thAz6EDVwhEEMb7obUm7EGyRZZ53QjM/ASsMOhtwmgU0XZvVjvWI&#10;rlU2m06XWQ+utg648B5P70cn3ST8phE8fGwaLwJRJcXcQlpdWqu4Zps1K1rHbCf5MQ32D1loJg0+&#10;eoa6Z4GRvZO/QWnJHXhowoSDzqBpJBepBqwmn/5SzWPHrEi1IDnenmny/w+Wfzh8ckTWJV2hUoZp&#10;1OhJDIG8hoHMFnkkqLe+wLhHi5FhQAcKnYr19gH4F08MbDtmWnHnHPSdYDUmmG5mF1dHHB9Bqv49&#10;1PgQ2wdIQEPjdGQP+SCIjkI9n8WJyXA8vM7z1dWCEo6u+TJfzhcxt4wVp8vW+fBWgCZxU1KH2idw&#10;dnjwYQw9hcS3PChZ76RSyXBttVWOHBj2yS59R/SfwpQhfUlvFrPFWP9fIabp+xOElgEbXkmNjJ+D&#10;WBFZe2Pq1I6BSTXusTplsMhIY2Ru5DAM1ZAky69O8lRQPyOxDsYGx4HETQfuGyU9NndJ/dc9c4IS&#10;9c6gODf5fB6nIRnIK2ZCibt0VcmYL65n6GGGI1ZJw2m7DeMI7a2TbYdPjf1g4A4VbWRiO+Y8pnUs&#10;ADs46XWctjgil3aK+vFP2HwHAAD//wMAUEsDBBQABgAIAAAAIQBknrjs3AAAAAkBAAAPAAAAZHJz&#10;L2Rvd25yZXYueG1sTI/BTsMwEETvSPyDtUjcqENUQpLGqaDAB1Aqcd3G2zgitqPYSQNfz/YEp93V&#10;jGbfVNvF9mKmMXTeKbhfJSDINV53rlVw+Hi7y0GEiE5j7x0p+KYA2/r6qsJS+7N7p3kfW8EhLpSo&#10;wMQ4lFKGxpDFsPIDOdZOfrQY+RxbqUc8c7jtZZokmbTYOf5gcKCdoeZrP1kFxfMB5S779HL9+jO9&#10;+Dk3XRKUur1ZnjYgIi3xzwwXfEaHmpmOfnI6iF5Bvs7YyTNJQVz0InsEceTlIS1A1pX836D+BQAA&#10;//8DAFBLAQItABQABgAIAAAAIQC2gziS/gAAAOEBAAATAAAAAAAAAAAAAAAAAAAAAABbQ29udGVu&#10;dF9UeXBlc10ueG1sUEsBAi0AFAAGAAgAAAAhADj9If/WAAAAlAEAAAsAAAAAAAAAAAAAAAAALwEA&#10;AF9yZWxzLy5yZWxzUEsBAi0AFAAGAAgAAAAhAOUSSKMyAgAAWwQAAA4AAAAAAAAAAAAAAAAALgIA&#10;AGRycy9lMm9Eb2MueG1sUEsBAi0AFAAGAAgAAAAhAGSeuOzcAAAACQEAAA8AAAAAAAAAAAAAAAAA&#10;jAQAAGRycy9kb3ducmV2LnhtbFBLBQYAAAAABAAEAPMAAACVBQAAAAA=&#10;">
                      <v:textbox inset=",3.3mm">
                        <w:txbxContent>
                          <w:p w14:paraId="25F634E8" w14:textId="77777777" w:rsidR="00F82797" w:rsidRPr="00734CDE" w:rsidRDefault="00F82797" w:rsidP="00357DC6">
                            <w:pPr>
                              <w:jc w:val="center"/>
                              <w:rPr>
                                <w:rFonts w:cs="Arial"/>
                                <w:color w:val="FF0000"/>
                                <w:sz w:val="22"/>
                              </w:rPr>
                            </w:pPr>
                            <w:r>
                              <w:rPr>
                                <w:rFonts w:cs="Arial"/>
                                <w:color w:val="FF0000"/>
                                <w:sz w:val="22"/>
                              </w:rPr>
                              <w:t>1</w:t>
                            </w:r>
                          </w:p>
                        </w:txbxContent>
                      </v:textbox>
                    </v:shape>
                  </w:pict>
                </mc:Fallback>
              </mc:AlternateContent>
            </w:r>
            <w:r w:rsidRPr="007C4B93">
              <w:rPr>
                <w:rFonts w:ascii="Book Antiqua" w:hAnsi="Book Antiqua" w:cs="Arial"/>
                <w:bCs/>
                <w:color w:val="000000"/>
                <w:sz w:val="22"/>
                <w:szCs w:val="22"/>
                <w:lang w:val="es-BO"/>
              </w:rPr>
              <w:t xml:space="preserve">e)                         </w:t>
            </w:r>
            <w:r w:rsidRPr="007C4B93">
              <w:rPr>
                <w:rFonts w:ascii="Book Antiqua" w:hAnsi="Book Antiqua" w:cs="Arial"/>
                <w:color w:val="000000"/>
                <w:sz w:val="22"/>
                <w:szCs w:val="22"/>
                <w:lang w:val="es-BO"/>
              </w:rPr>
              <w:t>–</w:t>
            </w:r>
            <w:r w:rsidRPr="007C4B93">
              <w:rPr>
                <w:rFonts w:ascii="Book Antiqua" w:hAnsi="Book Antiqua" w:cs="Arial"/>
                <w:noProof/>
                <w:color w:val="000000"/>
                <w:position w:val="-18"/>
                <w:sz w:val="22"/>
                <w:szCs w:val="22"/>
                <w:lang w:val="es-BO"/>
              </w:rPr>
              <w:object w:dxaOrig="240" w:dyaOrig="460" w14:anchorId="14B79B3D">
                <v:shape id="_x0000_i1133" type="#_x0000_t75" alt="" style="width:12pt;height:23.4pt;mso-width-percent:0;mso-height-percent:0;mso-width-percent:0;mso-height-percent:0" o:ole="">
                  <v:imagedata r:id="rId228" o:title=""/>
                </v:shape>
                <o:OLEObject Type="Embed" ProgID="Equation.3" ShapeID="_x0000_i1133" DrawAspect="Content" ObjectID="_1648903881" r:id="rId229"/>
              </w:object>
            </w:r>
            <w:r w:rsidRPr="007C4B93">
              <w:rPr>
                <w:rFonts w:ascii="Book Antiqua" w:hAnsi="Book Antiqua" w:cs="Arial"/>
                <w:color w:val="000000"/>
                <w:sz w:val="22"/>
                <w:szCs w:val="22"/>
                <w:lang w:val="es-BO"/>
              </w:rPr>
              <w:t>=</w:t>
            </w:r>
            <w:r w:rsidRPr="007C4B93">
              <w:rPr>
                <w:rFonts w:ascii="Book Antiqua" w:hAnsi="Book Antiqua" w:cs="Arial"/>
                <w:noProof/>
                <w:color w:val="000000"/>
                <w:position w:val="-18"/>
                <w:sz w:val="22"/>
                <w:szCs w:val="22"/>
                <w:lang w:val="es-BO"/>
              </w:rPr>
              <w:object w:dxaOrig="240" w:dyaOrig="460" w14:anchorId="2606535B">
                <v:shape id="_x0000_i1134" type="#_x0000_t75" alt="" style="width:12pt;height:23.4pt;mso-width-percent:0;mso-height-percent:0;mso-width-percent:0;mso-height-percent:0" o:ole="">
                  <v:imagedata r:id="rId224" o:title=""/>
                </v:shape>
                <o:OLEObject Type="Embed" ProgID="Equation.3" ShapeID="_x0000_i1134" DrawAspect="Content" ObjectID="_1648903882" r:id="rId230"/>
              </w:object>
            </w:r>
          </w:p>
        </w:tc>
      </w:tr>
      <w:tr w:rsidR="00357DC6" w:rsidRPr="007C4B93" w14:paraId="1B420E2C" w14:textId="77777777" w:rsidTr="007C0180">
        <w:tc>
          <w:tcPr>
            <w:tcW w:w="4225" w:type="dxa"/>
          </w:tcPr>
          <w:p w14:paraId="1C78ADB0" w14:textId="77777777" w:rsidR="00357DC6" w:rsidRPr="007C4B93" w:rsidRDefault="00357DC6" w:rsidP="007C0180">
            <w:pPr>
              <w:widowControl w:val="0"/>
              <w:autoSpaceDE w:val="0"/>
              <w:autoSpaceDN w:val="0"/>
              <w:adjustRightInd w:val="0"/>
              <w:spacing w:line="240" w:lineRule="atLeast"/>
              <w:rPr>
                <w:rFonts w:ascii="Book Antiqua" w:hAnsi="Book Antiqua" w:cs="Arial"/>
                <w:bCs/>
                <w:color w:val="000000"/>
                <w:sz w:val="22"/>
                <w:szCs w:val="22"/>
                <w:lang w:val="es-BO"/>
              </w:rPr>
            </w:pPr>
            <w:r w:rsidRPr="007C4B93">
              <w:rPr>
                <w:rFonts w:ascii="Book Antiqua" w:hAnsi="Book Antiqua" w:cs="Arial"/>
                <w:bCs/>
                <w:color w:val="000000"/>
                <w:sz w:val="22"/>
                <w:szCs w:val="22"/>
                <w:lang w:val="es-BO"/>
              </w:rPr>
              <w:t xml:space="preserve">b)  </w:t>
            </w:r>
            <w:r w:rsidRPr="007C4B93">
              <w:rPr>
                <w:rFonts w:ascii="Book Antiqua" w:hAnsi="Book Antiqua" w:cs="Arial"/>
                <w:bCs/>
                <w:noProof/>
                <w:color w:val="000000"/>
                <w:position w:val="-18"/>
                <w:sz w:val="22"/>
                <w:szCs w:val="22"/>
              </w:rPr>
              <w:object w:dxaOrig="340" w:dyaOrig="460" w14:anchorId="51C5AAA5">
                <v:shape id="_x0000_i1135" type="#_x0000_t75" alt="" style="width:17.4pt;height:23.4pt;mso-width-percent:0;mso-height-percent:0;mso-width-percent:0;mso-height-percent:0" o:ole="">
                  <v:imagedata r:id="rId231" o:title=""/>
                </v:shape>
                <o:OLEObject Type="Embed" ProgID="Equation.3" ShapeID="_x0000_i1135" DrawAspect="Content" ObjectID="_1648903883" r:id="rId232"/>
              </w:object>
            </w:r>
            <w:r w:rsidRPr="007C4B93">
              <w:rPr>
                <w:rFonts w:ascii="Book Antiqua" w:hAnsi="Book Antiqua" w:cs="Arial"/>
                <w:color w:val="000000"/>
                <w:sz w:val="22"/>
                <w:szCs w:val="22"/>
                <w:lang w:val="es-BO"/>
              </w:rPr>
              <w:t xml:space="preserve">+                      = </w:t>
            </w:r>
            <w:r w:rsidRPr="007C4B93">
              <w:rPr>
                <w:rFonts w:ascii="Book Antiqua" w:hAnsi="Book Antiqua" w:cs="Arial"/>
                <w:bCs/>
                <w:noProof/>
                <w:color w:val="000000"/>
                <w:position w:val="-18"/>
                <w:sz w:val="22"/>
                <w:szCs w:val="22"/>
              </w:rPr>
              <w:object w:dxaOrig="340" w:dyaOrig="460" w14:anchorId="059F5C97">
                <v:shape id="_x0000_i1136" type="#_x0000_t75" alt="" style="width:17.4pt;height:23.4pt;mso-width-percent:0;mso-height-percent:0;mso-width-percent:0;mso-height-percent:0" o:ole="">
                  <v:imagedata r:id="rId233" o:title=""/>
                </v:shape>
                <o:OLEObject Type="Embed" ProgID="Equation.3" ShapeID="_x0000_i1136" DrawAspect="Content" ObjectID="_1648903884" r:id="rId234"/>
              </w:object>
            </w:r>
          </w:p>
          <w:p w14:paraId="5CABF9E6" w14:textId="77777777" w:rsidR="00357DC6" w:rsidRPr="007C4B93" w:rsidRDefault="00357DC6" w:rsidP="007C0180">
            <w:pPr>
              <w:widowControl w:val="0"/>
              <w:autoSpaceDE w:val="0"/>
              <w:autoSpaceDN w:val="0"/>
              <w:adjustRightInd w:val="0"/>
              <w:spacing w:line="240" w:lineRule="atLeast"/>
              <w:rPr>
                <w:rFonts w:ascii="Book Antiqua" w:hAnsi="Book Antiqua" w:cs="Arial"/>
                <w:color w:val="000000"/>
                <w:sz w:val="22"/>
                <w:szCs w:val="22"/>
                <w:lang w:val="es-BO"/>
              </w:rPr>
            </w:pPr>
          </w:p>
          <w:p w14:paraId="4C9ED8E7" w14:textId="77777777" w:rsidR="00357DC6" w:rsidRPr="007C4B93" w:rsidRDefault="00357DC6" w:rsidP="007C0180">
            <w:pPr>
              <w:widowControl w:val="0"/>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74624" behindDoc="0" locked="0" layoutInCell="1" allowOverlap="1" wp14:anchorId="68F6DF9F" wp14:editId="61EDB70B">
                      <wp:simplePos x="0" y="0"/>
                      <wp:positionH relativeFrom="column">
                        <wp:posOffset>212090</wp:posOffset>
                      </wp:positionH>
                      <wp:positionV relativeFrom="paragraph">
                        <wp:posOffset>52070</wp:posOffset>
                      </wp:positionV>
                      <wp:extent cx="711835" cy="461645"/>
                      <wp:effectExtent l="11430" t="6985" r="10160" b="7620"/>
                      <wp:wrapNone/>
                      <wp:docPr id="8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675D20C8" w14:textId="77777777" w:rsidR="00F82797" w:rsidRDefault="0091526B"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1</m:t>
                                          </m:r>
                                        </m:num>
                                        <m:den>
                                          <m:r>
                                            <w:rPr>
                                              <w:rFonts w:ascii="Cambria Math" w:hAnsi="Cambria Math" w:cs="Arial"/>
                                              <w:color w:val="FF0000"/>
                                              <w:szCs w:val="20"/>
                                              <w:lang w:val="es-BO"/>
                                            </w:rPr>
                                            <m:t>6</m:t>
                                          </m:r>
                                        </m:den>
                                      </m:f>
                                    </m:oMath>
                                  </m:oMathPara>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DF9F" id="_x0000_s1040" type="#_x0000_t202" style="position:absolute;margin-left:16.7pt;margin-top:4.1pt;width:56.05pt;height:3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mMgIAAFsEAAAOAAAAZHJzL2Uyb0RvYy54bWysVNtu2zAMfR+wfxD0vjjOnDQx4hRdugwD&#10;ugvQ7gNkWbaFyaImKbGzrx8lJ2l2exnmB4EUqUPykPT6dugUOQjrJOiCppMpJUJzqKRuCvrlafdq&#10;SYnzTFdMgRYFPQpHbzcvX6x7k4sZtKAqYQmCaJf3pqCt9yZPEsdb0TE3ASM0GmuwHfOo2iapLOsR&#10;vVPJbDpdJD3Yyljgwjm8vR+NdBPx61pw/6munfBEFRRz8/G08SzDmWzWLG8sM63kpzTYP2TRMakx&#10;6AXqnnlG9lb+BtVJbsFB7SccugTqWnIRa8Bq0ukv1Ty2zIhYC5LjzIUm9/9g+cfDZ0tkVdDlihLN&#10;OuzRkxg8eQMDmWXLQFBvXI5+jwY9/YAGbHQs1pkH4F8d0bBtmW7EnbXQt4JVmGAaXiZXT0ccF0DK&#10;/gNUGIjtPUSgobZdYA/5IIiOjTpemhOS4Xh5k6bL13NKOJqyRbrI5jECy8+PjXX+nYCOBKGgFnsf&#10;wdnhwfmQDMvPLiGWAyWrnVQqKrYpt8qSA8M52cXvhP6Tm9KkL+hqPpuP9f8VYhq/P0F00uPAK9kh&#10;4xcnlgfW3uoqjqNnUo0ypqz0icbA3MihH8ohtizNQoTAcQnVEYm1MA44LiQKLdjvlPQ43AV13/bM&#10;CkrUe43NWaVZFrYhKsgrZkKJvTaVUcnmNzO0MM0Rq6D+LG79uEJ7Y2XTYqhxHjTcYUdrGdl+TutU&#10;AE5wbMJp28KKXOvR6/mfsPkBAAD//wMAUEsDBBQABgAIAAAAIQDD6AiY2QAAAAcBAAAPAAAAZHJz&#10;L2Rvd25yZXYueG1sTI7BTsMwEETvSPyDtUjcqE2bVmmIU0GBD6BU4rqNlzgiXkexkwa+HvcEx9GM&#10;3rxyN7tOTDSE1rOG+4UCQVx703Kj4fj+epeDCBHZYOeZNHxTgF11fVViYfyZ32g6xEYkCIcCNdgY&#10;+0LKUFtyGBa+J07dpx8cxhSHRpoBzwnuOrlUaiMdtpweLPa0t1R/HUanYft0RLnffHiZvfyMz37K&#10;bauC1rc38+MDiEhz/BvDRT+pQ5WcTn5kE0SnYbXK0lJDvgRxqbP1GsQpZbUFWZXyv3/1CwAA//8D&#10;AFBLAQItABQABgAIAAAAIQC2gziS/gAAAOEBAAATAAAAAAAAAAAAAAAAAAAAAABbQ29udGVudF9U&#10;eXBlc10ueG1sUEsBAi0AFAAGAAgAAAAhADj9If/WAAAAlAEAAAsAAAAAAAAAAAAAAAAALwEAAF9y&#10;ZWxzLy5yZWxzUEsBAi0AFAAGAAgAAAAhAJNP/qYyAgAAWwQAAA4AAAAAAAAAAAAAAAAALgIAAGRy&#10;cy9lMm9Eb2MueG1sUEsBAi0AFAAGAAgAAAAhAMPoCJjZAAAABwEAAA8AAAAAAAAAAAAAAAAAjAQA&#10;AGRycy9kb3ducmV2LnhtbFBLBQYAAAAABAAEAPMAAACSBQAAAAA=&#10;">
                      <v:textbox inset=",3.3mm">
                        <w:txbxContent>
                          <w:p w14:paraId="675D20C8" w14:textId="77777777" w:rsidR="00F82797" w:rsidRDefault="00333142"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1</m:t>
                                    </m:r>
                                  </m:num>
                                  <m:den>
                                    <m:r>
                                      <w:rPr>
                                        <w:rFonts w:ascii="Cambria Math" w:hAnsi="Cambria Math" w:cs="Arial"/>
                                        <w:color w:val="FF0000"/>
                                        <w:szCs w:val="20"/>
                                        <w:lang w:val="es-BO"/>
                                      </w:rPr>
                                      <m:t>6</m:t>
                                    </m:r>
                                  </m:den>
                                </m:f>
                              </m:oMath>
                            </m:oMathPara>
                          </w:p>
                        </w:txbxContent>
                      </v:textbox>
                    </v:shape>
                  </w:pict>
                </mc:Fallback>
              </mc:AlternateContent>
            </w:r>
          </w:p>
        </w:tc>
        <w:tc>
          <w:tcPr>
            <w:tcW w:w="4684" w:type="dxa"/>
          </w:tcPr>
          <w:p w14:paraId="04F3E26C" w14:textId="77777777" w:rsidR="00357DC6" w:rsidRPr="007C4B93" w:rsidRDefault="00357DC6" w:rsidP="007C0180">
            <w:pPr>
              <w:widowControl w:val="0"/>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noProof/>
                <w:color w:val="000000"/>
                <w:sz w:val="22"/>
                <w:szCs w:val="22"/>
                <w:lang w:val="fr-CA" w:eastAsia="fr-CA"/>
              </w:rPr>
              <w:lastRenderedPageBreak/>
              <mc:AlternateContent>
                <mc:Choice Requires="wps">
                  <w:drawing>
                    <wp:anchor distT="0" distB="0" distL="114300" distR="114300" simplePos="0" relativeHeight="251678720" behindDoc="0" locked="0" layoutInCell="1" allowOverlap="1" wp14:anchorId="77940A7E" wp14:editId="05637A64">
                      <wp:simplePos x="0" y="0"/>
                      <wp:positionH relativeFrom="column">
                        <wp:posOffset>237516</wp:posOffset>
                      </wp:positionH>
                      <wp:positionV relativeFrom="paragraph">
                        <wp:posOffset>535636</wp:posOffset>
                      </wp:positionV>
                      <wp:extent cx="711835" cy="461645"/>
                      <wp:effectExtent l="8255" t="7620" r="13335" b="6985"/>
                      <wp:wrapNone/>
                      <wp:docPr id="9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21D1132F" w14:textId="77777777" w:rsidR="00F82797" w:rsidRDefault="0091526B"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5</m:t>
                                          </m:r>
                                        </m:num>
                                        <m:den>
                                          <m:r>
                                            <w:rPr>
                                              <w:rFonts w:ascii="Cambria Math" w:hAnsi="Cambria Math" w:cs="Arial"/>
                                              <w:color w:val="FF0000"/>
                                              <w:szCs w:val="20"/>
                                              <w:lang w:val="es-BO"/>
                                            </w:rPr>
                                            <m:t>2</m:t>
                                          </m:r>
                                        </m:den>
                                      </m:f>
                                    </m:oMath>
                                  </m:oMathPara>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40A7E" id="_x0000_s1041" type="#_x0000_t202" style="position:absolute;margin-left:18.7pt;margin-top:42.2pt;width:56.05pt;height:3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C2MQIAAFsEAAAOAAAAZHJzL2Uyb0RvYy54bWysVNtu2zAMfR+wfxD0vjj24jQ14hRdugwD&#10;ugvQ7gNkWbaFyaImKbG7rx8lJ2l2exnmB0ESqcPDQ9Lrm7FX5CCsk6BLms7mlAjNoZa6LemXx92r&#10;FSXOM10zBVqU9Ek4erN5+WI9mEJk0IGqhSUIol0xmJJ23psiSRzvRM/cDIzQaGzA9szj0bZJbdmA&#10;6L1Ksvl8mQxga2OBC+fw9m4y0k3EbxrB/aemccITVVLk5uNq41qFNdmsWdFaZjrJjzTYP7DomdQY&#10;9Ax1xzwjeyt/g+olt+Cg8TMOfQJNI7mIOWA26fyXbB46ZkTMBcVx5iyT+3+w/OPhsyWyLuk1yqNZ&#10;jzV6FKMnb2AkWZ4FgQbjCvR7MOjpRzRgoWOyztwD/+qIhm3HdCturYWhE6xGgml4mVw8nXBcAKmG&#10;D1BjILb3EIHGxvZBPdSDIDoyeToXJ5DheHmVpqvXOSUcTYtlulzkMQIrTo+Ndf6dgJ6ETUkt1j6C&#10;s8O984EMK04uIZYDJeudVCoebFttlSUHhn2yi98R/Sc3pcmASuVZPuX/V4h5/P4E0UuPDa9kX9LV&#10;2YkVQbW3uo7t6JlU0x4pK32UMSg3aejHaowlS6MEQeMK6icU1sLU4DiQuOnAfqdkwOYuqfu2Z1ZQ&#10;ot5rLM51uliEaYgH1BWZUGIvTVU8LPKrDC1Mc8QqqT9tt34aob2xsu0w1NQPGm6xoo2Maj/TOiaA&#10;HRyLcJy2MCKX5+j1/E/Y/AAAAP//AwBQSwMEFAAGAAgAAAAhABAnA9HdAAAACQEAAA8AAABkcnMv&#10;ZG93bnJldi54bWxMj8FOwzAQRO9I/IO1SNyoU0jbNI1TQYEPoFTi6sZLHDVeR7GTBr6e7Ymedlcz&#10;mn1TbCfXihH70HhSMJ8lIJAqbxqqFRw+3x8yECFqMrr1hAp+MMC2vL0pdG78mT5w3MdacAiFXCuw&#10;MXa5lKGy6HSY+Q6JtW/fOx357Gtpen3mcNfKxyRZSqcb4g9Wd7izWJ32g1OwfjlouVt+eZm+/Q6v&#10;fsxskwSl7u+m5w2IiFP8N8MFn9GhZKajH8gE0Sp4WqXsVJClPC96ul6AOPKyWM1BloW8blD+AQAA&#10;//8DAFBLAQItABQABgAIAAAAIQC2gziS/gAAAOEBAAATAAAAAAAAAAAAAAAAAAAAAABbQ29udGVu&#10;dF9UeXBlc10ueG1sUEsBAi0AFAAGAAgAAAAhADj9If/WAAAAlAEAAAsAAAAAAAAAAAAAAAAALwEA&#10;AF9yZWxzLy5yZWxzUEsBAi0AFAAGAAgAAAAhAM8JYLYxAgAAWwQAAA4AAAAAAAAAAAAAAAAALgIA&#10;AGRycy9lMm9Eb2MueG1sUEsBAi0AFAAGAAgAAAAhABAnA9HdAAAACQEAAA8AAAAAAAAAAAAAAAAA&#10;iwQAAGRycy9kb3ducmV2LnhtbFBLBQYAAAAABAAEAPMAAACVBQAAAAA=&#10;">
                      <v:textbox inset=",3.3mm">
                        <w:txbxContent>
                          <w:p w14:paraId="21D1132F" w14:textId="77777777" w:rsidR="00F82797" w:rsidRDefault="00333142"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5</m:t>
                                    </m:r>
                                  </m:num>
                                  <m:den>
                                    <m:r>
                                      <w:rPr>
                                        <w:rFonts w:ascii="Cambria Math" w:hAnsi="Cambria Math" w:cs="Arial"/>
                                        <w:color w:val="FF0000"/>
                                        <w:szCs w:val="20"/>
                                        <w:lang w:val="es-BO"/>
                                      </w:rPr>
                                      <m:t>2</m:t>
                                    </m:r>
                                  </m:den>
                                </m:f>
                              </m:oMath>
                            </m:oMathPara>
                          </w:p>
                        </w:txbxContent>
                      </v:textbox>
                    </v:shape>
                  </w:pict>
                </mc:Fallback>
              </mc:AlternateContent>
            </w:r>
            <w:r w:rsidRPr="007C4B93">
              <w:rPr>
                <w:rFonts w:ascii="Book Antiqua" w:hAnsi="Book Antiqua" w:cs="Arial"/>
                <w:bCs/>
                <w:color w:val="000000"/>
                <w:sz w:val="22"/>
                <w:szCs w:val="22"/>
                <w:lang w:val="en-CA"/>
              </w:rPr>
              <w:t xml:space="preserve">f)    </w:t>
            </w:r>
            <w:r w:rsidRPr="007C4B93">
              <w:rPr>
                <w:rFonts w:ascii="Book Antiqua" w:hAnsi="Book Antiqua" w:cs="Arial"/>
                <w:bCs/>
                <w:noProof/>
                <w:color w:val="000000"/>
                <w:position w:val="-18"/>
                <w:sz w:val="22"/>
                <w:szCs w:val="22"/>
                <w:lang w:val="es-BO"/>
              </w:rPr>
              <w:object w:dxaOrig="240" w:dyaOrig="460" w14:anchorId="545AF01F">
                <v:shape id="_x0000_i1137" type="#_x0000_t75" alt="" style="width:12pt;height:23.4pt;mso-width-percent:0;mso-height-percent:0;mso-width-percent:0;mso-height-percent:0" o:ole="">
                  <v:imagedata r:id="rId235" o:title=""/>
                </v:shape>
                <o:OLEObject Type="Embed" ProgID="Equation.3" ShapeID="_x0000_i1137" DrawAspect="Content" ObjectID="_1648903885" r:id="rId236"/>
              </w:object>
            </w:r>
            <w:r w:rsidRPr="007C4B93">
              <w:rPr>
                <w:rFonts w:ascii="Book Antiqua" w:hAnsi="Book Antiqua" w:cs="Arial"/>
                <w:color w:val="000000"/>
                <w:sz w:val="22"/>
                <w:szCs w:val="22"/>
                <w:lang w:val="en-CA"/>
              </w:rPr>
              <w:t xml:space="preserve">–                        = </w:t>
            </w:r>
            <w:r w:rsidRPr="007C4B93">
              <w:rPr>
                <w:rFonts w:ascii="Book Antiqua" w:hAnsi="Book Antiqua" w:cs="Arial"/>
                <w:bCs/>
                <w:noProof/>
                <w:color w:val="000000"/>
                <w:position w:val="-18"/>
                <w:sz w:val="22"/>
                <w:szCs w:val="22"/>
                <w:lang w:val="es-BO"/>
              </w:rPr>
              <w:object w:dxaOrig="240" w:dyaOrig="460" w14:anchorId="77666F6B">
                <v:shape id="_x0000_i1138" type="#_x0000_t75" alt="" style="width:12pt;height:23.4pt;mso-width-percent:0;mso-height-percent:0;mso-width-percent:0;mso-height-percent:0" o:ole="">
                  <v:imagedata r:id="rId237" o:title=""/>
                </v:shape>
                <o:OLEObject Type="Embed" ProgID="Equation.3" ShapeID="_x0000_i1138" DrawAspect="Content" ObjectID="_1648903886" r:id="rId238"/>
              </w:object>
            </w:r>
          </w:p>
        </w:tc>
      </w:tr>
      <w:tr w:rsidR="00357DC6" w:rsidRPr="007C4B93" w14:paraId="6DD25691" w14:textId="77777777" w:rsidTr="007C0180">
        <w:tc>
          <w:tcPr>
            <w:tcW w:w="4225" w:type="dxa"/>
          </w:tcPr>
          <w:p w14:paraId="6C16B64B" w14:textId="76279537" w:rsidR="00357DC6" w:rsidRPr="007C4B93" w:rsidRDefault="00357DC6" w:rsidP="007C0180">
            <w:pPr>
              <w:widowControl w:val="0"/>
              <w:autoSpaceDE w:val="0"/>
              <w:autoSpaceDN w:val="0"/>
              <w:adjustRightInd w:val="0"/>
              <w:spacing w:line="240" w:lineRule="atLeast"/>
              <w:rPr>
                <w:rFonts w:ascii="Book Antiqua" w:hAnsi="Book Antiqua" w:cs="Arial"/>
                <w:bCs/>
                <w:color w:val="000000"/>
                <w:sz w:val="22"/>
                <w:szCs w:val="22"/>
                <w:lang w:val="en-CA"/>
              </w:rPr>
            </w:pPr>
            <w:r w:rsidRPr="007C4B93">
              <w:rPr>
                <w:rFonts w:ascii="Book Antiqua" w:hAnsi="Book Antiqua" w:cs="Arial"/>
                <w:bCs/>
                <w:color w:val="000000"/>
                <w:sz w:val="22"/>
                <w:szCs w:val="22"/>
                <w:lang w:val="en-CA"/>
              </w:rPr>
              <w:t xml:space="preserve">c)                     </w:t>
            </w:r>
            <w:r w:rsidRPr="007C4B93">
              <w:rPr>
                <w:rFonts w:ascii="Book Antiqua" w:hAnsi="Book Antiqua" w:cs="Arial"/>
                <w:color w:val="000000"/>
                <w:sz w:val="22"/>
                <w:szCs w:val="22"/>
                <w:lang w:val="en-CA"/>
              </w:rPr>
              <w:t xml:space="preserve">   + </w:t>
            </w:r>
            <w:r w:rsidRPr="007C4B93">
              <w:rPr>
                <w:rFonts w:ascii="Book Antiqua" w:hAnsi="Book Antiqua" w:cs="Arial"/>
                <w:noProof/>
                <w:color w:val="000000"/>
                <w:position w:val="-18"/>
                <w:sz w:val="22"/>
                <w:szCs w:val="22"/>
              </w:rPr>
              <w:object w:dxaOrig="340" w:dyaOrig="460" w14:anchorId="70D41ECB">
                <v:shape id="_x0000_i1139" type="#_x0000_t75" alt="" style="width:17.4pt;height:23.4pt;mso-width-percent:0;mso-height-percent:0;mso-width-percent:0;mso-height-percent:0" o:ole="">
                  <v:imagedata r:id="rId239" o:title=""/>
                </v:shape>
                <o:OLEObject Type="Embed" ProgID="Equation.3" ShapeID="_x0000_i1139" DrawAspect="Content" ObjectID="_1648903887" r:id="rId240"/>
              </w:object>
            </w:r>
            <w:r w:rsidRPr="007C4B93">
              <w:rPr>
                <w:rFonts w:ascii="Book Antiqua" w:hAnsi="Book Antiqua" w:cs="Arial"/>
                <w:color w:val="000000"/>
                <w:sz w:val="22"/>
                <w:szCs w:val="22"/>
                <w:lang w:val="en-CA"/>
              </w:rPr>
              <w:t>=</w:t>
            </w:r>
            <w:r w:rsidRPr="007C4B93">
              <w:rPr>
                <w:rFonts w:ascii="Book Antiqua" w:hAnsi="Book Antiqua" w:cs="Arial"/>
                <w:noProof/>
                <w:color w:val="000000"/>
                <w:position w:val="-18"/>
                <w:sz w:val="22"/>
                <w:szCs w:val="22"/>
              </w:rPr>
              <w:object w:dxaOrig="340" w:dyaOrig="460" w14:anchorId="7B12710F">
                <v:shape id="_x0000_i1140" type="#_x0000_t75" alt="" style="width:17.4pt;height:23.4pt;mso-width-percent:0;mso-height-percent:0;mso-width-percent:0;mso-height-percent:0" o:ole="">
                  <v:imagedata r:id="rId241" o:title=""/>
                </v:shape>
                <o:OLEObject Type="Embed" ProgID="Equation.3" ShapeID="_x0000_i1140" DrawAspect="Content" ObjectID="_1648903888" r:id="rId242"/>
              </w:object>
            </w:r>
          </w:p>
          <w:p w14:paraId="3E5C5A66" w14:textId="77777777" w:rsidR="00357DC6" w:rsidRPr="007C4B93" w:rsidRDefault="00357DC6" w:rsidP="007C0180">
            <w:pPr>
              <w:widowControl w:val="0"/>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noProof/>
                <w:color w:val="000000"/>
                <w:sz w:val="22"/>
                <w:szCs w:val="22"/>
                <w:lang w:val="fr-CA" w:eastAsia="fr-CA"/>
              </w:rPr>
              <mc:AlternateContent>
                <mc:Choice Requires="wps">
                  <w:drawing>
                    <wp:anchor distT="0" distB="0" distL="114300" distR="114300" simplePos="0" relativeHeight="251675648" behindDoc="0" locked="0" layoutInCell="1" allowOverlap="1" wp14:anchorId="3E53B29F" wp14:editId="2BF86637">
                      <wp:simplePos x="0" y="0"/>
                      <wp:positionH relativeFrom="column">
                        <wp:posOffset>516890</wp:posOffset>
                      </wp:positionH>
                      <wp:positionV relativeFrom="paragraph">
                        <wp:posOffset>52070</wp:posOffset>
                      </wp:positionV>
                      <wp:extent cx="711835" cy="461645"/>
                      <wp:effectExtent l="11430" t="7620" r="10160" b="6985"/>
                      <wp:wrapNone/>
                      <wp:docPr id="9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78263C0F" w14:textId="77777777" w:rsidR="00F82797" w:rsidRDefault="0091526B"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2</m:t>
                                          </m:r>
                                        </m:num>
                                        <m:den>
                                          <m:r>
                                            <w:rPr>
                                              <w:rFonts w:ascii="Cambria Math" w:hAnsi="Cambria Math" w:cs="Arial"/>
                                              <w:color w:val="FF0000"/>
                                              <w:szCs w:val="20"/>
                                              <w:lang w:val="es-BO"/>
                                            </w:rPr>
                                            <m:t>3</m:t>
                                          </m:r>
                                        </m:den>
                                      </m:f>
                                    </m:oMath>
                                  </m:oMathPara>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3B29F" id="_x0000_s1042" type="#_x0000_t202" style="position:absolute;margin-left:40.7pt;margin-top:4.1pt;width:56.05pt;height:3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XcMgIAAFsEAAAOAAAAZHJzL2Uyb0RvYy54bWysVNtu2zAMfR+wfxD0vjjOnDQx4hRdugwD&#10;ugvQ7gNkWbaFyaImKbGzrx8lJ2l2exnmB4EUqUPykPT6dugUOQjrJOiCppMpJUJzqKRuCvrlafdq&#10;SYnzTFdMgRYFPQpHbzcvX6x7k4sZtKAqYQmCaJf3pqCt9yZPEsdb0TE3ASM0GmuwHfOo2iapLOsR&#10;vVPJbDpdJD3Yyljgwjm8vR+NdBPx61pw/6munfBEFRRz8/G08SzDmWzWLG8sM63kpzTYP2TRMakx&#10;6AXqnnlG9lb+BtVJbsFB7SccugTqWnIRa8Bq0ukv1Ty2zIhYC5LjzIUm9/9g+cfDZ0tkVdBVSolm&#10;HfboSQyevIGBzLJVIKg3Lke/R4OefkADNjoW68wD8K+OaNi2TDfizlroW8EqTDANL5OrpyOOCyBl&#10;/wEqDMT2HiLQUNsusId8EETHRh0vzQnJcLy8SdPl6zklHE3ZIl1k8xiB5efHxjr/TkBHglBQi72P&#10;4Ozw4HxIhuVnlxDLgZLVTioVFduUW2XJgeGc7OJ3Qv/JTWnSI1Pz2Xys/68Q0/j9CaKTHgdeya6g&#10;y4sTywNrb3UVx9EzqUYZU1b6RGNgbuTQD+UQW5YuQoTAcQnVEYm1MA44LiQKLdjvlPQ43AV13/bM&#10;CkrUe43NWaVZFrYhKsgrZkKJvTaVUcnmNzO0MM0Rq6D+LG79uEJ7Y2XTYqhxHjTcYUdrGdl+TutU&#10;AE5wbMJp28KKXOvR6/mfsPkBAAD//wMAUEsDBBQABgAIAAAAIQAsx3xw2QAAAAcBAAAPAAAAZHJz&#10;L2Rvd25yZXYueG1sTI7BTsMwEETvSPyDtUjcqN1SqiTEqaDAB1Aqcd3GSxwRr6PYSQNfj3uip9Fo&#10;RjOv3M6uExMNofWsYblQIIhrb1puNBw+3u4yECEiG+w8k4YfCrCtrq9KLIw/8TtN+9iINMKhQA02&#10;xr6QMtSWHIaF74lT9uUHhzHZoZFmwFMad51cKbWRDltODxZ72lmqv/ej05A/H1DuNp9erl9/xxc/&#10;ZbZVQevbm/npEUSkOf6X4Yyf0KFKTEc/sgmi05At16mZdAXiHOf3DyCOyascZFXKS/7qDwAA//8D&#10;AFBLAQItABQABgAIAAAAIQC2gziS/gAAAOEBAAATAAAAAAAAAAAAAAAAAAAAAABbQ29udGVudF9U&#10;eXBlc10ueG1sUEsBAi0AFAAGAAgAAAAhADj9If/WAAAAlAEAAAsAAAAAAAAAAAAAAAAALwEAAF9y&#10;ZWxzLy5yZWxzUEsBAi0AFAAGAAgAAAAhAJfe9dwyAgAAWwQAAA4AAAAAAAAAAAAAAAAALgIAAGRy&#10;cy9lMm9Eb2MueG1sUEsBAi0AFAAGAAgAAAAhACzHfHDZAAAABwEAAA8AAAAAAAAAAAAAAAAAjAQA&#10;AGRycy9kb3ducmV2LnhtbFBLBQYAAAAABAAEAPMAAACSBQAAAAA=&#10;">
                      <v:textbox inset=",3.3mm">
                        <w:txbxContent>
                          <w:p w14:paraId="78263C0F" w14:textId="77777777" w:rsidR="00F82797" w:rsidRDefault="00333142"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2</m:t>
                                    </m:r>
                                  </m:num>
                                  <m:den>
                                    <m:r>
                                      <w:rPr>
                                        <w:rFonts w:ascii="Cambria Math" w:hAnsi="Cambria Math" w:cs="Arial"/>
                                        <w:color w:val="FF0000"/>
                                        <w:szCs w:val="20"/>
                                        <w:lang w:val="es-BO"/>
                                      </w:rPr>
                                      <m:t>3</m:t>
                                    </m:r>
                                  </m:den>
                                </m:f>
                              </m:oMath>
                            </m:oMathPara>
                          </w:p>
                        </w:txbxContent>
                      </v:textbox>
                    </v:shape>
                  </w:pict>
                </mc:Fallback>
              </mc:AlternateContent>
            </w:r>
          </w:p>
        </w:tc>
        <w:tc>
          <w:tcPr>
            <w:tcW w:w="4684" w:type="dxa"/>
          </w:tcPr>
          <w:p w14:paraId="7804DE55" w14:textId="77777777" w:rsidR="00357DC6" w:rsidRPr="007C4B93" w:rsidRDefault="00357DC6" w:rsidP="007C0180">
            <w:pPr>
              <w:widowControl w:val="0"/>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noProof/>
                <w:color w:val="000000"/>
                <w:sz w:val="22"/>
                <w:szCs w:val="22"/>
                <w:lang w:val="fr-CA" w:eastAsia="fr-CA"/>
              </w:rPr>
              <mc:AlternateContent>
                <mc:Choice Requires="wps">
                  <w:drawing>
                    <wp:anchor distT="0" distB="0" distL="114300" distR="114300" simplePos="0" relativeHeight="251679744" behindDoc="0" locked="0" layoutInCell="1" allowOverlap="1" wp14:anchorId="73760765" wp14:editId="1206AF78">
                      <wp:simplePos x="0" y="0"/>
                      <wp:positionH relativeFrom="column">
                        <wp:posOffset>570230</wp:posOffset>
                      </wp:positionH>
                      <wp:positionV relativeFrom="paragraph">
                        <wp:posOffset>487680</wp:posOffset>
                      </wp:positionV>
                      <wp:extent cx="711835" cy="461645"/>
                      <wp:effectExtent l="12700" t="6350" r="8890" b="8255"/>
                      <wp:wrapNone/>
                      <wp:docPr id="9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61645"/>
                              </a:xfrm>
                              <a:prstGeom prst="rect">
                                <a:avLst/>
                              </a:prstGeom>
                              <a:solidFill>
                                <a:srgbClr val="FFFFFF"/>
                              </a:solidFill>
                              <a:ln w="9525">
                                <a:solidFill>
                                  <a:srgbClr val="000000"/>
                                </a:solidFill>
                                <a:miter lim="800000"/>
                                <a:headEnd/>
                                <a:tailEnd/>
                              </a:ln>
                            </wps:spPr>
                            <wps:txbx>
                              <w:txbxContent>
                                <w:p w14:paraId="06D0DDA0" w14:textId="77777777" w:rsidR="00F82797" w:rsidRDefault="0091526B"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3</m:t>
                                          </m:r>
                                        </m:num>
                                        <m:den>
                                          <m:r>
                                            <w:rPr>
                                              <w:rFonts w:ascii="Cambria Math" w:hAnsi="Cambria Math" w:cs="Arial"/>
                                              <w:color w:val="FF0000"/>
                                              <w:szCs w:val="20"/>
                                              <w:lang w:val="es-BO"/>
                                            </w:rPr>
                                            <m:t>5</m:t>
                                          </m:r>
                                        </m:den>
                                      </m:f>
                                    </m:oMath>
                                  </m:oMathPara>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60765" id="_x0000_s1043" type="#_x0000_t202" style="position:absolute;margin-left:44.9pt;margin-top:38.4pt;width:56.05pt;height:3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lmMwIAAFsEAAAOAAAAZHJzL2Uyb0RvYy54bWysVNtu2zAMfR+wfxD0vjh2kzQ14hRdugwD&#10;ugvQ7gNkWbaFyaImKbGzry8lJ2l2exnmB4EUqUPykPTqdugU2QvrJOiCppMpJUJzqKRuCvr1aftm&#10;SYnzTFdMgRYFPQhHb9evX616k4sMWlCVsARBtMt7U9DWe5MnieOt6JibgBEajTXYjnlUbZNUlvWI&#10;3qkkm04XSQ+2Mha4cA5v70cjXUf8uhbcf65rJzxRBcXcfDxtPMtwJusVyxvLTCv5MQ32D1l0TGoM&#10;eoa6Z56RnZW/QXWSW3BQ+wmHLoG6llzEGrCadPpLNY8tMyLWguQ4c6bJ/T9Y/mn/xRJZFfQmo0Sz&#10;Dnv0JAZP3sJAsvlVIKg3Lke/R4OefkADNjoW68wD8G+OaNi0TDfizlroW8EqTDANL5OLpyOOCyBl&#10;/xEqDMR2HiLQUNsusId8EETHRh3OzQnJcLy8TtPl1ZwSjqbZIl3M5jECy0+PjXX+vYCOBKGgFnsf&#10;wdn+wfmQDMtPLiGWAyWrrVQqKrYpN8qSPcM52cbviP6Tm9KkR6bm2Xys/68Q0/j9CaKTHgdeya6g&#10;y7MTywNr73QVx9EzqUYZU1b6SGNgbuTQD+UQW5ZehwiB4xKqAxJrYRxwXEgUWrA/KOlxuAvqvu+Y&#10;FZSoDxqbc5POZmEbooK8YiaU2EtTGZXZ/DpDC9McsQrqT+LGjyu0M1Y2LYYa50HDHXa0lpHtl7SO&#10;BeAExyYcty2syKUevV7+CetnAAAA//8DAFBLAwQUAAYACAAAACEA19QgitwAAAAJAQAADwAAAGRy&#10;cy9kb3ducmV2LnhtbEyPwU7DMBBE70j8g7VI3KjdqoQkxKmgwAdQKnHdxiaOiNdR7KSBr2c5wWm0&#10;mtHM22q3+F7MdoxdIA3rlQJhqQmmo1bD8e3lJgcRE5LBPpDV8GUj7OrLiwpLE870audDagWXUCxR&#10;g0tpKKWMjbMe4yoMltj7CKPHxOfYSjPimct9LzdKZdJjR7zgcLB7Z5vPw+Q1FI9HlPvsPcjt8/f0&#10;FObcdSpqfX21PNyDSHZJf2H4xWd0qJnpFCYyUfQa8oLJk4a7jJX9jVoXIE4c3Ba3IOtK/v+g/gEA&#10;AP//AwBQSwECLQAUAAYACAAAACEAtoM4kv4AAADhAQAAEwAAAAAAAAAAAAAAAAAAAAAAW0NvbnRl&#10;bnRfVHlwZXNdLnhtbFBLAQItABQABgAIAAAAIQA4/SH/1gAAAJQBAAALAAAAAAAAAAAAAAAAAC8B&#10;AABfcmVscy8ucmVsc1BLAQItABQABgAIAAAAIQAt1YlmMwIAAFsEAAAOAAAAAAAAAAAAAAAAAC4C&#10;AABkcnMvZTJvRG9jLnhtbFBLAQItABQABgAIAAAAIQDX1CCK3AAAAAkBAAAPAAAAAAAAAAAAAAAA&#10;AI0EAABkcnMvZG93bnJldi54bWxQSwUGAAAAAAQABADzAAAAlgUAAAAA&#10;">
                      <v:textbox inset=",3.3mm">
                        <w:txbxContent>
                          <w:p w14:paraId="06D0DDA0" w14:textId="77777777" w:rsidR="00F82797" w:rsidRDefault="00333142" w:rsidP="00357DC6">
                            <w:pPr>
                              <w:jc w:val="center"/>
                              <w:rPr>
                                <w:rFonts w:cs="Arial"/>
                                <w:sz w:val="22"/>
                              </w:rPr>
                            </w:pPr>
                            <m:oMathPara>
                              <m:oMath>
                                <m:f>
                                  <m:fPr>
                                    <m:ctrlPr>
                                      <w:rPr>
                                        <w:rFonts w:ascii="Cambria Math" w:hAnsi="Cambria Math" w:cs="Arial"/>
                                        <w:i/>
                                        <w:color w:val="FF0000"/>
                                        <w:szCs w:val="20"/>
                                        <w:lang w:val="es-BO"/>
                                      </w:rPr>
                                    </m:ctrlPr>
                                  </m:fPr>
                                  <m:num>
                                    <m:r>
                                      <w:rPr>
                                        <w:rFonts w:ascii="Cambria Math" w:hAnsi="Cambria Math" w:cs="Arial"/>
                                        <w:color w:val="FF0000"/>
                                        <w:szCs w:val="20"/>
                                        <w:lang w:val="es-BO"/>
                                      </w:rPr>
                                      <m:t>3</m:t>
                                    </m:r>
                                  </m:num>
                                  <m:den>
                                    <m:r>
                                      <w:rPr>
                                        <w:rFonts w:ascii="Cambria Math" w:hAnsi="Cambria Math" w:cs="Arial"/>
                                        <w:color w:val="FF0000"/>
                                        <w:szCs w:val="20"/>
                                        <w:lang w:val="es-BO"/>
                                      </w:rPr>
                                      <m:t>5</m:t>
                                    </m:r>
                                  </m:den>
                                </m:f>
                              </m:oMath>
                            </m:oMathPara>
                          </w:p>
                        </w:txbxContent>
                      </v:textbox>
                    </v:shape>
                  </w:pict>
                </mc:Fallback>
              </mc:AlternateContent>
            </w:r>
            <w:r w:rsidRPr="007C4B93">
              <w:rPr>
                <w:rFonts w:ascii="Book Antiqua" w:hAnsi="Book Antiqua" w:cs="Arial"/>
                <w:bCs/>
                <w:color w:val="000000"/>
                <w:sz w:val="22"/>
                <w:szCs w:val="22"/>
                <w:lang w:val="en-CA"/>
              </w:rPr>
              <w:t xml:space="preserve">g)                         </w:t>
            </w:r>
            <w:r w:rsidRPr="007C4B93">
              <w:rPr>
                <w:rFonts w:ascii="Book Antiqua" w:hAnsi="Book Antiqua" w:cs="Arial"/>
                <w:color w:val="000000"/>
                <w:sz w:val="22"/>
                <w:szCs w:val="22"/>
                <w:lang w:val="en-CA"/>
              </w:rPr>
              <w:t>–</w:t>
            </w:r>
            <w:r w:rsidRPr="007C4B93">
              <w:rPr>
                <w:rFonts w:ascii="Book Antiqua" w:hAnsi="Book Antiqua" w:cs="Arial"/>
                <w:noProof/>
                <w:color w:val="000000"/>
                <w:position w:val="-18"/>
                <w:sz w:val="22"/>
                <w:szCs w:val="22"/>
                <w:lang w:val="de-DE"/>
              </w:rPr>
              <w:object w:dxaOrig="240" w:dyaOrig="460" w14:anchorId="25865926">
                <v:shape id="_x0000_i1141" type="#_x0000_t75" alt="" style="width:12pt;height:23.4pt;mso-width-percent:0;mso-height-percent:0;mso-width-percent:0;mso-height-percent:0" o:ole="">
                  <v:imagedata r:id="rId243" o:title=""/>
                </v:shape>
                <o:OLEObject Type="Embed" ProgID="Equation.3" ShapeID="_x0000_i1141" DrawAspect="Content" ObjectID="_1648903889" r:id="rId244"/>
              </w:object>
            </w:r>
            <w:r w:rsidRPr="007C4B93">
              <w:rPr>
                <w:rFonts w:ascii="Book Antiqua" w:hAnsi="Book Antiqua" w:cs="Arial"/>
                <w:color w:val="000000"/>
                <w:sz w:val="22"/>
                <w:szCs w:val="22"/>
                <w:lang w:val="en-CA"/>
              </w:rPr>
              <w:t>=</w:t>
            </w:r>
            <w:r w:rsidRPr="007C4B93">
              <w:rPr>
                <w:rFonts w:ascii="Book Antiqua" w:hAnsi="Book Antiqua" w:cs="Arial"/>
                <w:noProof/>
                <w:color w:val="000000"/>
                <w:position w:val="-18"/>
                <w:sz w:val="22"/>
                <w:szCs w:val="22"/>
                <w:lang w:val="de-DE"/>
              </w:rPr>
              <w:object w:dxaOrig="240" w:dyaOrig="460" w14:anchorId="3D2B1D55">
                <v:shape id="_x0000_i1142" type="#_x0000_t75" alt="" style="width:12pt;height:23.4pt;mso-width-percent:0;mso-height-percent:0;mso-width-percent:0;mso-height-percent:0" o:ole="">
                  <v:imagedata r:id="rId245" o:title=""/>
                </v:shape>
                <o:OLEObject Type="Embed" ProgID="Equation.3" ShapeID="_x0000_i1142" DrawAspect="Content" ObjectID="_1648903890" r:id="rId246"/>
              </w:object>
            </w:r>
          </w:p>
        </w:tc>
      </w:tr>
      <w:tr w:rsidR="00357DC6" w:rsidRPr="007C4B93" w14:paraId="583B2105" w14:textId="77777777" w:rsidTr="007C0180">
        <w:trPr>
          <w:trHeight w:val="705"/>
        </w:trPr>
        <w:tc>
          <w:tcPr>
            <w:tcW w:w="4225" w:type="dxa"/>
          </w:tcPr>
          <w:p w14:paraId="394FE3E6" w14:textId="77777777" w:rsidR="00357DC6" w:rsidRPr="007A1D4E" w:rsidRDefault="00357DC6" w:rsidP="007C0180">
            <w:pPr>
              <w:widowControl w:val="0"/>
              <w:autoSpaceDE w:val="0"/>
              <w:autoSpaceDN w:val="0"/>
              <w:adjustRightInd w:val="0"/>
              <w:spacing w:line="240" w:lineRule="atLeast"/>
              <w:rPr>
                <w:rFonts w:ascii="Book Antiqua" w:hAnsi="Book Antiqua" w:cs="Arial"/>
                <w:bCs/>
                <w:color w:val="000000"/>
                <w:sz w:val="22"/>
                <w:szCs w:val="22"/>
                <w:lang w:val="en-CA"/>
              </w:rPr>
            </w:pPr>
            <w:r w:rsidRPr="007C4B93">
              <w:rPr>
                <w:rFonts w:ascii="Book Antiqua" w:hAnsi="Book Antiqua" w:cs="Arial"/>
                <w:bCs/>
                <w:color w:val="000000"/>
                <w:sz w:val="22"/>
                <w:szCs w:val="22"/>
                <w:lang w:val="en-CA"/>
              </w:rPr>
              <w:t xml:space="preserve">d)   </w:t>
            </w:r>
            <w:r w:rsidRPr="007C4B93">
              <w:rPr>
                <w:rFonts w:ascii="Book Antiqua" w:hAnsi="Book Antiqua" w:cs="Arial"/>
                <w:bCs/>
                <w:noProof/>
                <w:color w:val="000000"/>
                <w:position w:val="-18"/>
                <w:sz w:val="22"/>
                <w:szCs w:val="22"/>
              </w:rPr>
              <w:object w:dxaOrig="240" w:dyaOrig="460" w14:anchorId="3C489B0B">
                <v:shape id="_x0000_i1143" type="#_x0000_t75" alt="" style="width:12pt;height:23.4pt;mso-width-percent:0;mso-height-percent:0;mso-width-percent:0;mso-height-percent:0" o:ole="">
                  <v:imagedata r:id="rId247" o:title=""/>
                </v:shape>
                <o:OLEObject Type="Embed" ProgID="Equation.3" ShapeID="_x0000_i1143" DrawAspect="Content" ObjectID="_1648903891" r:id="rId248"/>
              </w:object>
            </w:r>
            <w:r w:rsidRPr="007C4B93">
              <w:rPr>
                <w:rFonts w:ascii="Book Antiqua" w:hAnsi="Book Antiqua" w:cs="Arial"/>
                <w:color w:val="000000"/>
                <w:sz w:val="22"/>
                <w:szCs w:val="22"/>
                <w:lang w:val="en-CA"/>
              </w:rPr>
              <w:t>+                       =</w:t>
            </w:r>
            <w:r w:rsidRPr="007C4B93">
              <w:rPr>
                <w:rFonts w:ascii="Book Antiqua" w:hAnsi="Book Antiqua" w:cs="Arial"/>
                <w:bCs/>
                <w:noProof/>
                <w:color w:val="000000"/>
                <w:position w:val="-18"/>
                <w:sz w:val="22"/>
                <w:szCs w:val="22"/>
              </w:rPr>
              <w:object w:dxaOrig="240" w:dyaOrig="460" w14:anchorId="2BEF4B94">
                <v:shape id="_x0000_i1144" type="#_x0000_t75" alt="" style="width:12pt;height:23.4pt;mso-width-percent:0;mso-height-percent:0;mso-width-percent:0;mso-height-percent:0" o:ole="">
                  <v:imagedata r:id="rId249" o:title=""/>
                </v:shape>
                <o:OLEObject Type="Embed" ProgID="Equation.3" ShapeID="_x0000_i1144" DrawAspect="Content" ObjectID="_1648903892" r:id="rId250"/>
              </w:object>
            </w:r>
          </w:p>
        </w:tc>
        <w:tc>
          <w:tcPr>
            <w:tcW w:w="4684" w:type="dxa"/>
          </w:tcPr>
          <w:p w14:paraId="48E6C5B2" w14:textId="77777777" w:rsidR="00357DC6" w:rsidRPr="007C4B93" w:rsidRDefault="00357DC6" w:rsidP="007C0180">
            <w:pPr>
              <w:widowControl w:val="0"/>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z w:val="22"/>
                <w:szCs w:val="22"/>
                <w:lang w:val="en-CA"/>
              </w:rPr>
              <w:t xml:space="preserve">h)    </w:t>
            </w:r>
            <w:r w:rsidRPr="007C4B93">
              <w:rPr>
                <w:rFonts w:ascii="Book Antiqua" w:hAnsi="Book Antiqua" w:cs="Arial"/>
                <w:bCs/>
                <w:noProof/>
                <w:color w:val="000000"/>
                <w:position w:val="-18"/>
                <w:sz w:val="22"/>
                <w:szCs w:val="22"/>
                <w:lang w:val="es-BO"/>
              </w:rPr>
              <w:object w:dxaOrig="240" w:dyaOrig="460" w14:anchorId="453FFB7A">
                <v:shape id="_x0000_i1145" type="#_x0000_t75" alt="" style="width:12pt;height:23.4pt;mso-width-percent:0;mso-height-percent:0;mso-width-percent:0;mso-height-percent:0" o:ole="">
                  <v:imagedata r:id="rId251" o:title=""/>
                </v:shape>
                <o:OLEObject Type="Embed" ProgID="Equation.3" ShapeID="_x0000_i1145" DrawAspect="Content" ObjectID="_1648903893" r:id="rId252"/>
              </w:object>
            </w:r>
            <w:r w:rsidRPr="007C4B93">
              <w:rPr>
                <w:rFonts w:ascii="Book Antiqua" w:hAnsi="Book Antiqua" w:cs="Arial"/>
                <w:color w:val="000000"/>
                <w:sz w:val="22"/>
                <w:szCs w:val="22"/>
                <w:lang w:val="en-CA"/>
              </w:rPr>
              <w:t xml:space="preserve">–                         = </w:t>
            </w:r>
            <w:r w:rsidRPr="007C4B93">
              <w:rPr>
                <w:rFonts w:ascii="Book Antiqua" w:hAnsi="Book Antiqua" w:cs="Arial"/>
                <w:bCs/>
                <w:noProof/>
                <w:color w:val="000000"/>
                <w:position w:val="-18"/>
                <w:sz w:val="22"/>
                <w:szCs w:val="22"/>
                <w:lang w:val="es-BO"/>
              </w:rPr>
              <w:object w:dxaOrig="240" w:dyaOrig="460" w14:anchorId="73E2901C">
                <v:shape id="_x0000_i1146" type="#_x0000_t75" alt="" style="width:12pt;height:23.4pt;mso-width-percent:0;mso-height-percent:0;mso-width-percent:0;mso-height-percent:0" o:ole="">
                  <v:imagedata r:id="rId253" o:title=""/>
                </v:shape>
                <o:OLEObject Type="Embed" ProgID="Equation.3" ShapeID="_x0000_i1146" DrawAspect="Content" ObjectID="_1648903894" r:id="rId254"/>
              </w:object>
            </w:r>
          </w:p>
        </w:tc>
      </w:tr>
    </w:tbl>
    <w:p w14:paraId="7FC1C645" w14:textId="44392E79" w:rsidR="00357DC6" w:rsidRPr="007C4B93" w:rsidRDefault="00357DC6" w:rsidP="00357DC6">
      <w:pPr>
        <w:widowControl w:val="0"/>
        <w:autoSpaceDE w:val="0"/>
        <w:autoSpaceDN w:val="0"/>
        <w:adjustRightInd w:val="0"/>
        <w:spacing w:line="220" w:lineRule="exact"/>
        <w:ind w:right="-20"/>
        <w:rPr>
          <w:rFonts w:ascii="Book Antiqua" w:hAnsi="Book Antiqua" w:cs="Arial"/>
          <w:color w:val="000000"/>
          <w:sz w:val="22"/>
          <w:szCs w:val="22"/>
        </w:rPr>
      </w:pPr>
      <w:r w:rsidRPr="007C4B93">
        <w:rPr>
          <w:rFonts w:ascii="Book Antiqua" w:hAnsi="Book Antiqua" w:cs="Arial"/>
          <w:bCs/>
          <w:color w:val="000000"/>
          <w:spacing w:val="-2"/>
          <w:sz w:val="22"/>
          <w:szCs w:val="22"/>
        </w:rPr>
        <w:t>4</w:t>
      </w:r>
      <w:r w:rsidRPr="007A1D4E">
        <w:rPr>
          <w:rFonts w:ascii="Book Antiqua" w:hAnsi="Book Antiqua" w:cs="Arial"/>
          <w:bCs/>
          <w:color w:val="000000"/>
          <w:spacing w:val="-2"/>
          <w:sz w:val="22"/>
          <w:szCs w:val="22"/>
        </w:rPr>
        <w:t>.  Effectue les additions de nombres fractionnaires suivantes.</w:t>
      </w:r>
    </w:p>
    <w:p w14:paraId="47E042DF" w14:textId="77777777" w:rsidR="00357DC6" w:rsidRDefault="00357DC6" w:rsidP="00357DC6">
      <w:pPr>
        <w:widowControl w:val="0"/>
        <w:autoSpaceDE w:val="0"/>
        <w:autoSpaceDN w:val="0"/>
        <w:adjustRightInd w:val="0"/>
        <w:spacing w:line="200" w:lineRule="exact"/>
        <w:rPr>
          <w:rFonts w:ascii="Book Antiqua" w:hAnsi="Book Antiqua" w:cs="Arial"/>
          <w:color w:val="000000"/>
          <w:sz w:val="22"/>
          <w:szCs w:val="22"/>
        </w:rPr>
      </w:pPr>
    </w:p>
    <w:p w14:paraId="01723DF5" w14:textId="77777777" w:rsidR="00357DC6" w:rsidRPr="007C4B93" w:rsidRDefault="00357DC6" w:rsidP="00357DC6">
      <w:pPr>
        <w:widowControl w:val="0"/>
        <w:autoSpaceDE w:val="0"/>
        <w:autoSpaceDN w:val="0"/>
        <w:adjustRightInd w:val="0"/>
        <w:spacing w:line="200" w:lineRule="exact"/>
        <w:rPr>
          <w:rFonts w:ascii="Book Antiqua" w:hAnsi="Book Antiqua" w:cs="Arial"/>
          <w:color w:val="000000"/>
          <w:sz w:val="22"/>
          <w:szCs w:val="22"/>
        </w:rPr>
      </w:pPr>
    </w:p>
    <w:tbl>
      <w:tblPr>
        <w:tblW w:w="0" w:type="auto"/>
        <w:tblInd w:w="354" w:type="dxa"/>
        <w:tblCellMar>
          <w:left w:w="70" w:type="dxa"/>
          <w:right w:w="70" w:type="dxa"/>
        </w:tblCellMar>
        <w:tblLook w:val="0000" w:firstRow="0" w:lastRow="0" w:firstColumn="0" w:lastColumn="0" w:noHBand="0" w:noVBand="0"/>
      </w:tblPr>
      <w:tblGrid>
        <w:gridCol w:w="4181"/>
      </w:tblGrid>
      <w:tr w:rsidR="00357DC6" w:rsidRPr="007C4B93" w14:paraId="4C47E15A" w14:textId="77777777" w:rsidTr="007C0180">
        <w:tc>
          <w:tcPr>
            <w:tcW w:w="4181" w:type="dxa"/>
          </w:tcPr>
          <w:p w14:paraId="16BF846C" w14:textId="77777777" w:rsidR="00357DC6" w:rsidRPr="007C4B93" w:rsidRDefault="00357DC6"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es-BO"/>
              </w:rPr>
            </w:pPr>
            <w:r w:rsidRPr="007C4B93">
              <w:rPr>
                <w:rFonts w:ascii="Book Antiqua" w:hAnsi="Book Antiqua" w:cs="Arial"/>
                <w:bCs/>
                <w:color w:val="000000"/>
                <w:spacing w:val="-2"/>
                <w:sz w:val="22"/>
                <w:szCs w:val="22"/>
                <w:lang w:val="es-BO"/>
              </w:rPr>
              <w:t>a</w:t>
            </w:r>
            <w:r w:rsidRPr="007C4B93">
              <w:rPr>
                <w:rFonts w:ascii="Book Antiqua" w:hAnsi="Book Antiqua" w:cs="Arial"/>
                <w:bCs/>
                <w:color w:val="000000"/>
                <w:sz w:val="22"/>
                <w:szCs w:val="22"/>
                <w:lang w:val="es-BO"/>
              </w:rPr>
              <w:t xml:space="preserve">)  </w:t>
            </w:r>
            <w:r w:rsidRPr="007C4B93">
              <w:rPr>
                <w:rFonts w:ascii="Book Antiqua" w:hAnsi="Book Antiqua" w:cs="Arial"/>
                <w:color w:val="000000"/>
                <w:spacing w:val="-15"/>
                <w:sz w:val="22"/>
                <w:szCs w:val="22"/>
                <w:lang w:val="es-BO"/>
              </w:rPr>
              <w:t xml:space="preserve">2 </w:t>
            </w:r>
            <w:r w:rsidRPr="007C4B93">
              <w:rPr>
                <w:rFonts w:ascii="Book Antiqua" w:hAnsi="Book Antiqua" w:cs="Arial"/>
                <w:noProof/>
                <w:color w:val="000000"/>
                <w:spacing w:val="-15"/>
                <w:position w:val="-18"/>
                <w:sz w:val="22"/>
                <w:szCs w:val="22"/>
                <w:lang w:val="es-BO"/>
              </w:rPr>
              <w:object w:dxaOrig="320" w:dyaOrig="460" w14:anchorId="2B9275BC">
                <v:shape id="_x0000_i1147" type="#_x0000_t75" alt="" style="width:16.2pt;height:23.4pt;mso-width-percent:0;mso-height-percent:0;mso-width-percent:0;mso-height-percent:0" o:ole="">
                  <v:imagedata r:id="rId255" o:title=""/>
                </v:shape>
                <o:OLEObject Type="Embed" ProgID="Equation.3" ShapeID="_x0000_i1147" DrawAspect="Content" ObjectID="_1648903895" r:id="rId256"/>
              </w:object>
            </w:r>
            <w:r w:rsidRPr="007C4B93">
              <w:rPr>
                <w:rFonts w:ascii="Book Antiqua" w:hAnsi="Book Antiqua" w:cs="Arial"/>
                <w:color w:val="000000"/>
                <w:spacing w:val="-15"/>
                <w:sz w:val="22"/>
                <w:szCs w:val="22"/>
                <w:lang w:val="es-BO"/>
              </w:rPr>
              <w:t>+</w:t>
            </w:r>
            <w:r w:rsidRPr="007C4B93">
              <w:rPr>
                <w:rFonts w:ascii="Book Antiqua" w:hAnsi="Book Antiqua" w:cs="Arial"/>
                <w:noProof/>
                <w:color w:val="000000"/>
                <w:spacing w:val="-15"/>
                <w:position w:val="-18"/>
                <w:sz w:val="22"/>
                <w:szCs w:val="22"/>
                <w:lang w:val="es-BO"/>
              </w:rPr>
              <w:object w:dxaOrig="320" w:dyaOrig="460" w14:anchorId="2E92DA0A">
                <v:shape id="_x0000_i1148" type="#_x0000_t75" alt="" style="width:16.2pt;height:23.4pt;mso-width-percent:0;mso-height-percent:0;mso-width-percent:0;mso-height-percent:0" o:ole="">
                  <v:imagedata r:id="rId257" o:title=""/>
                </v:shape>
                <o:OLEObject Type="Embed" ProgID="Equation.3" ShapeID="_x0000_i1148" DrawAspect="Content" ObjectID="_1648903896" r:id="rId258"/>
              </w:object>
            </w:r>
            <w:r w:rsidRPr="007C4B93">
              <w:rPr>
                <w:rFonts w:ascii="Book Antiqua" w:hAnsi="Book Antiqua" w:cs="Arial"/>
                <w:color w:val="000000"/>
                <w:spacing w:val="-15"/>
                <w:sz w:val="22"/>
                <w:szCs w:val="22"/>
                <w:lang w:val="es-BO"/>
              </w:rPr>
              <w:t>=</w: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r>
            <m:oMath>
              <m:f>
                <m:fPr>
                  <m:ctrlPr>
                    <w:rPr>
                      <w:rFonts w:ascii="Cambria Math" w:hAnsi="Cambria Math" w:cs="Arial"/>
                      <w:i/>
                      <w:color w:val="FF0000"/>
                      <w:sz w:val="22"/>
                      <w:szCs w:val="22"/>
                    </w:rPr>
                  </m:ctrlPr>
                </m:fPr>
                <m:num>
                  <m:r>
                    <w:rPr>
                      <w:rFonts w:ascii="Cambria Math" w:hAnsi="Cambria Math" w:cs="Arial"/>
                      <w:color w:val="FF0000"/>
                      <w:sz w:val="22"/>
                      <w:szCs w:val="22"/>
                    </w:rPr>
                    <m:t>26</m:t>
                  </m:r>
                </m:num>
                <m:den>
                  <m:r>
                    <w:rPr>
                      <w:rFonts w:ascii="Cambria Math" w:hAnsi="Cambria Math" w:cs="Arial"/>
                      <w:color w:val="FF0000"/>
                      <w:sz w:val="22"/>
                      <w:szCs w:val="22"/>
                    </w:rPr>
                    <m:t>11</m:t>
                  </m:r>
                </m:den>
              </m:f>
            </m:oMath>
          </w:p>
        </w:tc>
      </w:tr>
      <w:tr w:rsidR="00357DC6" w:rsidRPr="007C4B93" w14:paraId="3052785C" w14:textId="77777777" w:rsidTr="007C0180">
        <w:tc>
          <w:tcPr>
            <w:tcW w:w="4181" w:type="dxa"/>
          </w:tcPr>
          <w:p w14:paraId="7C9D0EEC" w14:textId="77777777" w:rsidR="00357DC6" w:rsidRPr="007C4B93" w:rsidRDefault="00357DC6"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b</w:t>
            </w:r>
            <w:r w:rsidRPr="007C4B93">
              <w:rPr>
                <w:rFonts w:ascii="Book Antiqua" w:hAnsi="Book Antiqua" w:cs="Arial"/>
                <w:bCs/>
                <w:color w:val="000000"/>
                <w:sz w:val="22"/>
                <w:szCs w:val="22"/>
                <w:lang w:val="de-DE"/>
              </w:rPr>
              <w:t xml:space="preserve">)  </w:t>
            </w:r>
            <w:r w:rsidRPr="007C4B93">
              <w:rPr>
                <w:rFonts w:ascii="Book Antiqua" w:hAnsi="Book Antiqua" w:cs="Arial"/>
                <w:color w:val="000000"/>
                <w:spacing w:val="-15"/>
                <w:sz w:val="22"/>
                <w:szCs w:val="22"/>
                <w:lang w:val="de-DE"/>
              </w:rPr>
              <w:t>1</w:t>
            </w:r>
            <w:r w:rsidRPr="007C4B93">
              <w:rPr>
                <w:rFonts w:ascii="Book Antiqua" w:hAnsi="Book Antiqua" w:cs="Arial"/>
                <w:noProof/>
                <w:color w:val="000000"/>
                <w:spacing w:val="-15"/>
                <w:position w:val="-18"/>
                <w:sz w:val="22"/>
                <w:szCs w:val="22"/>
                <w:lang w:val="es-BO"/>
              </w:rPr>
              <w:object w:dxaOrig="240" w:dyaOrig="460" w14:anchorId="2F9CF73B">
                <v:shape id="_x0000_i1149" type="#_x0000_t75" alt="" style="width:12pt;height:23.4pt;mso-width-percent:0;mso-height-percent:0;mso-width-percent:0;mso-height-percent:0" o:ole="">
                  <v:imagedata r:id="rId259" o:title=""/>
                </v:shape>
                <o:OLEObject Type="Embed" ProgID="Equation.3" ShapeID="_x0000_i1149" DrawAspect="Content" ObjectID="_1648903897" r:id="rId260"/>
              </w:object>
            </w:r>
            <w:r w:rsidRPr="007C4B93">
              <w:rPr>
                <w:rFonts w:ascii="Book Antiqua" w:hAnsi="Book Antiqua" w:cs="Arial"/>
                <w:color w:val="000000"/>
                <w:spacing w:val="-15"/>
                <w:sz w:val="22"/>
                <w:szCs w:val="22"/>
                <w:lang w:val="de-DE"/>
              </w:rPr>
              <w:t xml:space="preserve">+ 2 </w:t>
            </w:r>
            <w:r w:rsidRPr="007C4B93">
              <w:rPr>
                <w:rFonts w:ascii="Book Antiqua" w:hAnsi="Book Antiqua" w:cs="Arial"/>
                <w:noProof/>
                <w:color w:val="000000"/>
                <w:spacing w:val="-15"/>
                <w:position w:val="-18"/>
                <w:sz w:val="22"/>
                <w:szCs w:val="22"/>
                <w:lang w:val="es-BO"/>
              </w:rPr>
              <w:object w:dxaOrig="240" w:dyaOrig="460" w14:anchorId="3453D395">
                <v:shape id="_x0000_i1150" type="#_x0000_t75" alt="" style="width:12pt;height:23.4pt;mso-width-percent:0;mso-height-percent:0;mso-width-percent:0;mso-height-percent:0" o:ole="">
                  <v:imagedata r:id="rId261" o:title=""/>
                </v:shape>
                <o:OLEObject Type="Embed" ProgID="Equation.3" ShapeID="_x0000_i1150" DrawAspect="Content" ObjectID="_1648903898" r:id="rId262"/>
              </w:object>
            </w:r>
            <w:r w:rsidRPr="007C4B93">
              <w:rPr>
                <w:rFonts w:ascii="Book Antiqua" w:hAnsi="Book Antiqua" w:cs="Arial"/>
                <w:color w:val="000000"/>
                <w:spacing w:val="-15"/>
                <w:sz w:val="22"/>
                <w:szCs w:val="22"/>
                <w:lang w:val="de-DE"/>
              </w:rPr>
              <w:t>=</w: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26</m:t>
                  </m:r>
                </m:num>
                <m:den>
                  <m:r>
                    <w:rPr>
                      <w:rFonts w:ascii="Cambria Math" w:hAnsi="Cambria Math" w:cs="Arial"/>
                      <w:color w:val="FF0000"/>
                      <w:sz w:val="22"/>
                      <w:szCs w:val="22"/>
                    </w:rPr>
                    <m:t>7</m:t>
                  </m:r>
                </m:den>
              </m:f>
            </m:oMath>
          </w:p>
        </w:tc>
      </w:tr>
      <w:tr w:rsidR="00357DC6" w:rsidRPr="007C4B93" w14:paraId="4079EB9A" w14:textId="77777777" w:rsidTr="007C0180">
        <w:tc>
          <w:tcPr>
            <w:tcW w:w="4181" w:type="dxa"/>
          </w:tcPr>
          <w:p w14:paraId="66E02860" w14:textId="77777777" w:rsidR="00357DC6" w:rsidRPr="007C4B93" w:rsidRDefault="00357DC6"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c</w:t>
            </w:r>
            <w:r w:rsidRPr="007C4B93">
              <w:rPr>
                <w:rFonts w:ascii="Book Antiqua" w:hAnsi="Book Antiqua" w:cs="Arial"/>
                <w:bCs/>
                <w:color w:val="000000"/>
                <w:sz w:val="22"/>
                <w:szCs w:val="22"/>
                <w:lang w:val="de-DE"/>
              </w:rPr>
              <w:t xml:space="preserve">)  </w:t>
            </w:r>
            <w:r w:rsidRPr="007C4B93">
              <w:rPr>
                <w:rFonts w:ascii="Book Antiqua" w:hAnsi="Book Antiqua" w:cs="Arial"/>
                <w:color w:val="000000"/>
                <w:spacing w:val="-15"/>
                <w:sz w:val="22"/>
                <w:szCs w:val="22"/>
                <w:lang w:val="de-DE"/>
              </w:rPr>
              <w:t>1</w:t>
            </w:r>
            <w:r w:rsidRPr="007C4B93">
              <w:rPr>
                <w:rFonts w:ascii="Book Antiqua" w:hAnsi="Book Antiqua" w:cs="Arial"/>
                <w:noProof/>
                <w:color w:val="000000"/>
                <w:spacing w:val="-15"/>
                <w:position w:val="-18"/>
                <w:sz w:val="22"/>
                <w:szCs w:val="22"/>
                <w:lang w:val="es-BO"/>
              </w:rPr>
              <w:object w:dxaOrig="340" w:dyaOrig="460" w14:anchorId="1302F981">
                <v:shape id="_x0000_i1151" type="#_x0000_t75" alt="" style="width:17.4pt;height:23.4pt;mso-width-percent:0;mso-height-percent:0;mso-width-percent:0;mso-height-percent:0" o:ole="">
                  <v:imagedata r:id="rId263" o:title=""/>
                </v:shape>
                <o:OLEObject Type="Embed" ProgID="Equation.3" ShapeID="_x0000_i1151" DrawAspect="Content" ObjectID="_1648903899" r:id="rId264"/>
              </w:object>
            </w:r>
            <w:r w:rsidRPr="007C4B93">
              <w:rPr>
                <w:rFonts w:ascii="Book Antiqua" w:hAnsi="Book Antiqua" w:cs="Arial"/>
                <w:color w:val="000000"/>
                <w:spacing w:val="-15"/>
                <w:sz w:val="22"/>
                <w:szCs w:val="22"/>
                <w:lang w:val="de-DE"/>
              </w:rPr>
              <w:t>+ 4</w:t>
            </w:r>
            <w:r w:rsidRPr="007C4B93">
              <w:rPr>
                <w:rFonts w:ascii="Book Antiqua" w:hAnsi="Book Antiqua" w:cs="Arial"/>
                <w:noProof/>
                <w:color w:val="000000"/>
                <w:spacing w:val="-15"/>
                <w:position w:val="-18"/>
                <w:sz w:val="22"/>
                <w:szCs w:val="22"/>
                <w:lang w:val="es-BO"/>
              </w:rPr>
              <w:object w:dxaOrig="340" w:dyaOrig="460" w14:anchorId="1F30CC19">
                <v:shape id="_x0000_i1152" type="#_x0000_t75" alt="" style="width:17.4pt;height:23.4pt;mso-width-percent:0;mso-height-percent:0;mso-width-percent:0;mso-height-percent:0" o:ole="">
                  <v:imagedata r:id="rId265" o:title=""/>
                </v:shape>
                <o:OLEObject Type="Embed" ProgID="Equation.3" ShapeID="_x0000_i1152" DrawAspect="Content" ObjectID="_1648903900" r:id="rId266"/>
              </w:object>
            </w:r>
            <w:r w:rsidRPr="007C4B93">
              <w:rPr>
                <w:rFonts w:ascii="Book Antiqua" w:hAnsi="Book Antiqua" w:cs="Arial"/>
                <w:color w:val="000000"/>
                <w:spacing w:val="-15"/>
                <w:sz w:val="22"/>
                <w:szCs w:val="22"/>
                <w:lang w:val="de-DE"/>
              </w:rPr>
              <w:t>=</w: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74</m:t>
                  </m:r>
                </m:num>
                <m:den>
                  <m:r>
                    <w:rPr>
                      <w:rFonts w:ascii="Cambria Math" w:hAnsi="Cambria Math" w:cs="Arial"/>
                      <w:color w:val="FF0000"/>
                      <w:sz w:val="22"/>
                      <w:szCs w:val="22"/>
                    </w:rPr>
                    <m:t>13</m:t>
                  </m:r>
                </m:den>
              </m:f>
            </m:oMath>
          </w:p>
        </w:tc>
      </w:tr>
      <w:tr w:rsidR="00357DC6" w:rsidRPr="007C4B93" w14:paraId="43F4C8D0" w14:textId="77777777" w:rsidTr="007C0180">
        <w:tc>
          <w:tcPr>
            <w:tcW w:w="4181" w:type="dxa"/>
          </w:tcPr>
          <w:p w14:paraId="20504F09" w14:textId="77777777" w:rsidR="00357DC6" w:rsidRPr="007C4B93" w:rsidRDefault="00357DC6"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d</w:t>
            </w:r>
            <w:r w:rsidRPr="007C4B93">
              <w:rPr>
                <w:rFonts w:ascii="Book Antiqua" w:hAnsi="Book Antiqua" w:cs="Arial"/>
                <w:bCs/>
                <w:color w:val="000000"/>
                <w:sz w:val="22"/>
                <w:szCs w:val="22"/>
                <w:lang w:val="de-DE"/>
              </w:rPr>
              <w:t xml:space="preserve">)  </w:t>
            </w:r>
            <w:r w:rsidRPr="007C4B93">
              <w:rPr>
                <w:rFonts w:ascii="Book Antiqua" w:hAnsi="Book Antiqua" w:cs="Arial"/>
                <w:color w:val="000000"/>
                <w:sz w:val="22"/>
                <w:szCs w:val="22"/>
                <w:lang w:val="de-DE"/>
              </w:rPr>
              <w:t>4</w:t>
            </w:r>
            <w:r w:rsidRPr="007C4B93">
              <w:rPr>
                <w:rFonts w:ascii="Book Antiqua" w:hAnsi="Book Antiqua" w:cs="Arial"/>
                <w:noProof/>
                <w:color w:val="000000"/>
                <w:position w:val="-18"/>
                <w:sz w:val="22"/>
                <w:szCs w:val="22"/>
                <w:lang w:val="es-BO"/>
              </w:rPr>
              <w:object w:dxaOrig="240" w:dyaOrig="460" w14:anchorId="18641C17">
                <v:shape id="_x0000_i1153" type="#_x0000_t75" alt="" style="width:12pt;height:23.4pt;mso-width-percent:0;mso-height-percent:0;mso-width-percent:0;mso-height-percent:0" o:ole="">
                  <v:imagedata r:id="rId267" o:title=""/>
                </v:shape>
                <o:OLEObject Type="Embed" ProgID="Equation.3" ShapeID="_x0000_i1153" DrawAspect="Content" ObjectID="_1648903901" r:id="rId268"/>
              </w:object>
            </w:r>
            <w:r w:rsidRPr="007C4B93">
              <w:rPr>
                <w:rFonts w:ascii="Book Antiqua" w:hAnsi="Book Antiqua" w:cs="Arial"/>
                <w:color w:val="000000"/>
                <w:sz w:val="22"/>
                <w:szCs w:val="22"/>
                <w:lang w:val="de-DE"/>
              </w:rPr>
              <w:t>+ 2</w:t>
            </w:r>
            <w:r w:rsidRPr="007C4B93">
              <w:rPr>
                <w:rFonts w:ascii="Book Antiqua" w:hAnsi="Book Antiqua" w:cs="Arial"/>
                <w:noProof/>
                <w:color w:val="000000"/>
                <w:position w:val="-18"/>
                <w:sz w:val="22"/>
                <w:szCs w:val="22"/>
                <w:lang w:val="es-BO"/>
              </w:rPr>
              <w:object w:dxaOrig="240" w:dyaOrig="460" w14:anchorId="4ADF1241">
                <v:shape id="_x0000_i1154" type="#_x0000_t75" alt="" style="width:12pt;height:23.4pt;mso-width-percent:0;mso-height-percent:0;mso-width-percent:0;mso-height-percent:0" o:ole="">
                  <v:imagedata r:id="rId269" o:title=""/>
                </v:shape>
                <o:OLEObject Type="Embed" ProgID="Equation.3" ShapeID="_x0000_i1154" DrawAspect="Content" ObjectID="_1648903902" r:id="rId270"/>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34</m:t>
                  </m:r>
                </m:num>
                <m:den>
                  <m:r>
                    <w:rPr>
                      <w:rFonts w:ascii="Cambria Math" w:hAnsi="Cambria Math" w:cs="Arial"/>
                      <w:color w:val="FF0000"/>
                      <w:sz w:val="22"/>
                      <w:szCs w:val="22"/>
                    </w:rPr>
                    <m:t>5</m:t>
                  </m:r>
                </m:den>
              </m:f>
            </m:oMath>
          </w:p>
        </w:tc>
      </w:tr>
      <w:tr w:rsidR="00357DC6" w:rsidRPr="007C4B93" w14:paraId="4C58299C" w14:textId="77777777" w:rsidTr="007C0180">
        <w:tc>
          <w:tcPr>
            <w:tcW w:w="4181" w:type="dxa"/>
          </w:tcPr>
          <w:p w14:paraId="20C8A46A"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e</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 xml:space="preserve">3 </w:t>
            </w:r>
            <w:r w:rsidRPr="007C4B93">
              <w:rPr>
                <w:rFonts w:ascii="Book Antiqua" w:hAnsi="Book Antiqua" w:cs="Arial"/>
                <w:noProof/>
                <w:color w:val="000000"/>
                <w:position w:val="-18"/>
                <w:sz w:val="22"/>
                <w:szCs w:val="22"/>
                <w:lang w:val="es-BO"/>
              </w:rPr>
              <w:object w:dxaOrig="240" w:dyaOrig="460" w14:anchorId="3573E212">
                <v:shape id="_x0000_i1155" type="#_x0000_t75" alt="" style="width:12pt;height:23.4pt;mso-width-percent:0;mso-height-percent:0;mso-width-percent:0;mso-height-percent:0" o:ole="">
                  <v:imagedata r:id="rId271" o:title=""/>
                </v:shape>
                <o:OLEObject Type="Embed" ProgID="Equation.3" ShapeID="_x0000_i1155" DrawAspect="Content" ObjectID="_1648903903" r:id="rId272"/>
              </w:object>
            </w:r>
            <w:r w:rsidRPr="007C4B93">
              <w:rPr>
                <w:rFonts w:ascii="Book Antiqua" w:hAnsi="Book Antiqua" w:cs="Arial"/>
                <w:color w:val="000000"/>
                <w:sz w:val="22"/>
                <w:szCs w:val="22"/>
                <w:lang w:val="de-DE"/>
              </w:rPr>
              <w:t>+ 2</w:t>
            </w:r>
            <w:r w:rsidRPr="007C4B93">
              <w:rPr>
                <w:rFonts w:ascii="Book Antiqua" w:hAnsi="Book Antiqua" w:cs="Arial"/>
                <w:noProof/>
                <w:color w:val="000000"/>
                <w:position w:val="-18"/>
                <w:sz w:val="22"/>
                <w:szCs w:val="22"/>
                <w:lang w:val="es-BO"/>
              </w:rPr>
              <w:object w:dxaOrig="240" w:dyaOrig="460" w14:anchorId="60E439FB">
                <v:shape id="_x0000_i1156" type="#_x0000_t75" alt="" style="width:12pt;height:23.4pt;mso-width-percent:0;mso-height-percent:0;mso-width-percent:0;mso-height-percent:0" o:ole="">
                  <v:imagedata r:id="rId273" o:title=""/>
                </v:shape>
                <o:OLEObject Type="Embed" ProgID="Equation.3" ShapeID="_x0000_i1156" DrawAspect="Content" ObjectID="_1648903904" r:id="rId274"/>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127</m:t>
                  </m:r>
                </m:num>
                <m:den>
                  <m:r>
                    <w:rPr>
                      <w:rFonts w:ascii="Cambria Math" w:hAnsi="Cambria Math" w:cs="Arial"/>
                      <w:color w:val="FF0000"/>
                      <w:sz w:val="22"/>
                      <w:szCs w:val="22"/>
                    </w:rPr>
                    <m:t>20</m:t>
                  </m:r>
                </m:den>
              </m:f>
            </m:oMath>
            <w:r w:rsidRPr="007C4B93">
              <w:rPr>
                <w:rFonts w:ascii="Book Antiqua" w:hAnsi="Book Antiqua" w:cs="Arial"/>
                <w:color w:val="000000"/>
                <w:sz w:val="22"/>
                <w:szCs w:val="22"/>
                <w:lang w:val="de-DE"/>
              </w:rPr>
              <w:t xml:space="preserve"> </w:t>
            </w:r>
          </w:p>
        </w:tc>
      </w:tr>
      <w:tr w:rsidR="00357DC6" w:rsidRPr="007C4B93" w14:paraId="75B07E47" w14:textId="77777777" w:rsidTr="007C0180">
        <w:tc>
          <w:tcPr>
            <w:tcW w:w="4181" w:type="dxa"/>
          </w:tcPr>
          <w:p w14:paraId="6D411ADD"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f</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 xml:space="preserve">2 </w:t>
            </w:r>
            <w:r w:rsidRPr="007C4B93">
              <w:rPr>
                <w:rFonts w:ascii="Book Antiqua" w:hAnsi="Book Antiqua" w:cs="Arial"/>
                <w:noProof/>
                <w:color w:val="000000"/>
                <w:spacing w:val="-15"/>
                <w:position w:val="-18"/>
                <w:sz w:val="22"/>
                <w:szCs w:val="22"/>
                <w:lang w:val="de-DE"/>
              </w:rPr>
              <w:object w:dxaOrig="240" w:dyaOrig="460" w14:anchorId="1349E8BC">
                <v:shape id="_x0000_i1157" type="#_x0000_t75" alt="" style="width:12pt;height:23.4pt;mso-width-percent:0;mso-height-percent:0;mso-width-percent:0;mso-height-percent:0" o:ole="">
                  <v:imagedata r:id="rId275" o:title=""/>
                </v:shape>
                <o:OLEObject Type="Embed" ProgID="Equation.3" ShapeID="_x0000_i1157" DrawAspect="Content" ObjectID="_1648903905" r:id="rId276"/>
              </w:object>
            </w:r>
            <w:r w:rsidRPr="007C4B93">
              <w:rPr>
                <w:rFonts w:ascii="Book Antiqua" w:hAnsi="Book Antiqua" w:cs="Arial"/>
                <w:color w:val="000000"/>
                <w:spacing w:val="-15"/>
                <w:sz w:val="22"/>
                <w:szCs w:val="22"/>
                <w:lang w:val="de-DE"/>
              </w:rPr>
              <w:t xml:space="preserve">+ 2 </w:t>
            </w:r>
            <w:r w:rsidRPr="007C4B93">
              <w:rPr>
                <w:rFonts w:ascii="Book Antiqua" w:hAnsi="Book Antiqua" w:cs="Arial"/>
                <w:noProof/>
                <w:color w:val="000000"/>
                <w:spacing w:val="-15"/>
                <w:position w:val="-18"/>
                <w:sz w:val="22"/>
                <w:szCs w:val="22"/>
                <w:lang w:val="de-DE"/>
              </w:rPr>
              <w:object w:dxaOrig="240" w:dyaOrig="460" w14:anchorId="55FCB927">
                <v:shape id="_x0000_i1158" type="#_x0000_t75" alt="" style="width:12pt;height:23.4pt;mso-width-percent:0;mso-height-percent:0;mso-width-percent:0;mso-height-percent:0" o:ole="">
                  <v:imagedata r:id="rId277" o:title=""/>
                </v:shape>
                <o:OLEObject Type="Embed" ProgID="Equation.3" ShapeID="_x0000_i1158" DrawAspect="Content" ObjectID="_1648903906" r:id="rId278"/>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31</m:t>
                  </m:r>
                </m:num>
                <m:den>
                  <m:r>
                    <w:rPr>
                      <w:rFonts w:ascii="Cambria Math" w:hAnsi="Cambria Math" w:cs="Arial"/>
                      <w:color w:val="FF0000"/>
                      <w:sz w:val="22"/>
                      <w:szCs w:val="22"/>
                    </w:rPr>
                    <m:t>6</m:t>
                  </m:r>
                </m:den>
              </m:f>
            </m:oMath>
            <w:r w:rsidRPr="007C4B93">
              <w:rPr>
                <w:rFonts w:ascii="Book Antiqua" w:hAnsi="Book Antiqua" w:cs="Arial"/>
                <w:color w:val="000000"/>
                <w:sz w:val="22"/>
                <w:szCs w:val="22"/>
                <w:lang w:val="de-DE"/>
              </w:rPr>
              <w:t xml:space="preserve"> </w:t>
            </w:r>
          </w:p>
        </w:tc>
      </w:tr>
      <w:tr w:rsidR="00357DC6" w:rsidRPr="007C4B93" w14:paraId="298EC4AA" w14:textId="77777777" w:rsidTr="007C0180">
        <w:tc>
          <w:tcPr>
            <w:tcW w:w="4181" w:type="dxa"/>
          </w:tcPr>
          <w:p w14:paraId="0EE95C83"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g</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1</w:t>
            </w:r>
            <w:r w:rsidRPr="007C4B93">
              <w:rPr>
                <w:rFonts w:ascii="Book Antiqua" w:hAnsi="Book Antiqua" w:cs="Arial"/>
                <w:noProof/>
                <w:color w:val="000000"/>
                <w:spacing w:val="-15"/>
                <w:position w:val="-18"/>
                <w:sz w:val="22"/>
                <w:szCs w:val="22"/>
                <w:lang w:val="de-DE"/>
              </w:rPr>
              <w:object w:dxaOrig="240" w:dyaOrig="460" w14:anchorId="5A849883">
                <v:shape id="_x0000_i1159" type="#_x0000_t75" alt="" style="width:12pt;height:23.4pt;mso-width-percent:0;mso-height-percent:0;mso-width-percent:0;mso-height-percent:0" o:ole="">
                  <v:imagedata r:id="rId279" o:title=""/>
                </v:shape>
                <o:OLEObject Type="Embed" ProgID="Equation.3" ShapeID="_x0000_i1159" DrawAspect="Content" ObjectID="_1648903907" r:id="rId280"/>
              </w:object>
            </w:r>
            <w:r w:rsidRPr="007C4B93">
              <w:rPr>
                <w:rFonts w:ascii="Book Antiqua" w:hAnsi="Book Antiqua" w:cs="Arial"/>
                <w:color w:val="000000"/>
                <w:spacing w:val="-15"/>
                <w:sz w:val="22"/>
                <w:szCs w:val="22"/>
                <w:lang w:val="de-DE"/>
              </w:rPr>
              <w:t xml:space="preserve">+ 3 </w:t>
            </w:r>
            <w:r w:rsidRPr="007C4B93">
              <w:rPr>
                <w:rFonts w:ascii="Book Antiqua" w:hAnsi="Book Antiqua" w:cs="Arial"/>
                <w:noProof/>
                <w:color w:val="000000"/>
                <w:spacing w:val="-15"/>
                <w:position w:val="-18"/>
                <w:sz w:val="22"/>
                <w:szCs w:val="22"/>
                <w:lang w:val="de-DE"/>
              </w:rPr>
              <w:object w:dxaOrig="240" w:dyaOrig="460" w14:anchorId="28B2BB49">
                <v:shape id="_x0000_i1160" type="#_x0000_t75" alt="" style="width:12pt;height:23.4pt;mso-width-percent:0;mso-height-percent:0;mso-width-percent:0;mso-height-percent:0" o:ole="">
                  <v:imagedata r:id="rId281" o:title=""/>
                </v:shape>
                <o:OLEObject Type="Embed" ProgID="Equation.3" ShapeID="_x0000_i1160" DrawAspect="Content" ObjectID="_1648903908" r:id="rId282"/>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89</m:t>
                  </m:r>
                </m:num>
                <m:den>
                  <m:r>
                    <w:rPr>
                      <w:rFonts w:ascii="Cambria Math" w:hAnsi="Cambria Math" w:cs="Arial"/>
                      <w:color w:val="FF0000"/>
                      <w:sz w:val="22"/>
                      <w:szCs w:val="22"/>
                    </w:rPr>
                    <m:t>18</m:t>
                  </m:r>
                </m:den>
              </m:f>
            </m:oMath>
            <w:r w:rsidRPr="007C4B93">
              <w:rPr>
                <w:rFonts w:ascii="Book Antiqua" w:hAnsi="Book Antiqua" w:cs="Arial"/>
                <w:color w:val="000000"/>
                <w:sz w:val="22"/>
                <w:szCs w:val="22"/>
                <w:lang w:val="de-DE"/>
              </w:rPr>
              <w:t xml:space="preserve"> </w:t>
            </w:r>
          </w:p>
        </w:tc>
      </w:tr>
      <w:tr w:rsidR="00357DC6" w:rsidRPr="007C4B93" w14:paraId="69568AF9" w14:textId="77777777" w:rsidTr="007C0180">
        <w:tc>
          <w:tcPr>
            <w:tcW w:w="4181" w:type="dxa"/>
          </w:tcPr>
          <w:p w14:paraId="651B74A3"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h</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 xml:space="preserve">4 </w:t>
            </w:r>
            <w:r w:rsidRPr="007C4B93">
              <w:rPr>
                <w:rFonts w:ascii="Book Antiqua" w:hAnsi="Book Antiqua" w:cs="Arial"/>
                <w:noProof/>
                <w:color w:val="000000"/>
                <w:spacing w:val="-15"/>
                <w:position w:val="-18"/>
                <w:sz w:val="22"/>
                <w:szCs w:val="22"/>
                <w:lang w:val="de-DE"/>
              </w:rPr>
              <w:object w:dxaOrig="240" w:dyaOrig="460" w14:anchorId="67BD147D">
                <v:shape id="_x0000_i1161" type="#_x0000_t75" alt="" style="width:12pt;height:23.4pt;mso-width-percent:0;mso-height-percent:0;mso-width-percent:0;mso-height-percent:0" o:ole="">
                  <v:imagedata r:id="rId283" o:title=""/>
                </v:shape>
                <o:OLEObject Type="Embed" ProgID="Equation.3" ShapeID="_x0000_i1161" DrawAspect="Content" ObjectID="_1648903909" r:id="rId284"/>
              </w:object>
            </w:r>
            <w:r w:rsidRPr="007C4B93">
              <w:rPr>
                <w:rFonts w:ascii="Book Antiqua" w:hAnsi="Book Antiqua" w:cs="Arial"/>
                <w:color w:val="000000"/>
                <w:spacing w:val="-15"/>
                <w:sz w:val="22"/>
                <w:szCs w:val="22"/>
                <w:lang w:val="en-CA"/>
              </w:rPr>
              <w:t xml:space="preserve">+ 3 </w:t>
            </w:r>
            <w:r w:rsidRPr="007C4B93">
              <w:rPr>
                <w:rFonts w:ascii="Book Antiqua" w:hAnsi="Book Antiqua" w:cs="Arial"/>
                <w:noProof/>
                <w:color w:val="000000"/>
                <w:spacing w:val="-15"/>
                <w:position w:val="-18"/>
                <w:sz w:val="22"/>
                <w:szCs w:val="22"/>
                <w:lang w:val="de-DE"/>
              </w:rPr>
              <w:object w:dxaOrig="240" w:dyaOrig="460" w14:anchorId="20951381">
                <v:shape id="_x0000_i1162" type="#_x0000_t75" alt="" style="width:12pt;height:23.4pt;mso-width-percent:0;mso-height-percent:0;mso-width-percent:0;mso-height-percent:0" o:ole="">
                  <v:imagedata r:id="rId277" o:title=""/>
                </v:shape>
                <o:OLEObject Type="Embed" ProgID="Equation.3" ShapeID="_x0000_i1162" DrawAspect="Content" ObjectID="_1648903910" r:id="rId285"/>
              </w:object>
            </w:r>
            <w:r w:rsidRPr="007C4B93">
              <w:rPr>
                <w:rFonts w:ascii="Book Antiqua" w:hAnsi="Book Antiqua" w:cs="Arial"/>
                <w:color w:val="000000"/>
                <w:sz w:val="22"/>
                <w:szCs w:val="22"/>
                <w:lang w:val="en-CA"/>
              </w:rPr>
              <w:t xml:space="preserve">= </w:t>
            </w:r>
            <w:r w:rsidRPr="007C4B93">
              <w:rPr>
                <w:rFonts w:ascii="Book Antiqua" w:hAnsi="Book Antiqua" w:cs="Arial"/>
                <w:color w:val="000000"/>
                <w:sz w:val="22"/>
                <w:szCs w:val="22"/>
                <w:lang w:val="en-CA"/>
              </w:rPr>
              <w:tab/>
            </w:r>
            <m:oMath>
              <m:f>
                <m:fPr>
                  <m:ctrlPr>
                    <w:rPr>
                      <w:rFonts w:ascii="Cambria Math" w:hAnsi="Cambria Math" w:cs="Arial"/>
                      <w:i/>
                      <w:color w:val="FF0000"/>
                      <w:sz w:val="22"/>
                      <w:szCs w:val="22"/>
                    </w:rPr>
                  </m:ctrlPr>
                </m:fPr>
                <m:num>
                  <m:r>
                    <w:rPr>
                      <w:rFonts w:ascii="Cambria Math" w:hAnsi="Cambria Math" w:cs="Arial"/>
                      <w:color w:val="FF0000"/>
                      <w:sz w:val="22"/>
                      <w:szCs w:val="22"/>
                    </w:rPr>
                    <m:t>95</m:t>
                  </m:r>
                </m:num>
                <m:den>
                  <m:r>
                    <w:rPr>
                      <w:rFonts w:ascii="Cambria Math" w:hAnsi="Cambria Math" w:cs="Arial"/>
                      <w:color w:val="FF0000"/>
                      <w:sz w:val="22"/>
                      <w:szCs w:val="22"/>
                    </w:rPr>
                    <m:t>12</m:t>
                  </m:r>
                </m:den>
              </m:f>
            </m:oMath>
            <w:r w:rsidRPr="007C4B93">
              <w:rPr>
                <w:rFonts w:ascii="Book Antiqua" w:hAnsi="Book Antiqua" w:cs="Arial"/>
                <w:color w:val="000000"/>
                <w:sz w:val="22"/>
                <w:szCs w:val="22"/>
                <w:lang w:val="en-CA"/>
              </w:rPr>
              <w:t xml:space="preserve"> </w:t>
            </w:r>
          </w:p>
        </w:tc>
      </w:tr>
      <w:tr w:rsidR="00357DC6" w:rsidRPr="007C4B93" w14:paraId="7E562649" w14:textId="77777777" w:rsidTr="007C0180">
        <w:tc>
          <w:tcPr>
            <w:tcW w:w="4181" w:type="dxa"/>
          </w:tcPr>
          <w:p w14:paraId="381E52AA"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i</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 xml:space="preserve">2 </w:t>
            </w:r>
            <w:r w:rsidRPr="007C4B93">
              <w:rPr>
                <w:rFonts w:ascii="Book Antiqua" w:hAnsi="Book Antiqua" w:cs="Arial"/>
                <w:noProof/>
                <w:color w:val="000000"/>
                <w:spacing w:val="-15"/>
                <w:position w:val="-18"/>
                <w:sz w:val="22"/>
                <w:szCs w:val="22"/>
                <w:lang w:val="en-CA"/>
              </w:rPr>
              <w:object w:dxaOrig="340" w:dyaOrig="460" w14:anchorId="0C553C5C">
                <v:shape id="_x0000_i1163" type="#_x0000_t75" alt="" style="width:17.4pt;height:23.4pt;mso-width-percent:0;mso-height-percent:0;mso-width-percent:0;mso-height-percent:0" o:ole="">
                  <v:imagedata r:id="rId286" o:title=""/>
                </v:shape>
                <o:OLEObject Type="Embed" ProgID="Equation.3" ShapeID="_x0000_i1163" DrawAspect="Content" ObjectID="_1648903911" r:id="rId287"/>
              </w:object>
            </w:r>
            <w:r w:rsidRPr="007C4B93">
              <w:rPr>
                <w:rFonts w:ascii="Book Antiqua" w:hAnsi="Book Antiqua" w:cs="Arial"/>
                <w:color w:val="000000"/>
                <w:spacing w:val="-15"/>
                <w:sz w:val="22"/>
                <w:szCs w:val="22"/>
                <w:lang w:val="en-CA"/>
              </w:rPr>
              <w:t xml:space="preserve">+ 3 </w:t>
            </w:r>
            <w:r w:rsidRPr="007C4B93">
              <w:rPr>
                <w:rFonts w:ascii="Book Antiqua" w:hAnsi="Book Antiqua" w:cs="Arial"/>
                <w:noProof/>
                <w:color w:val="000000"/>
                <w:position w:val="-18"/>
                <w:sz w:val="22"/>
                <w:szCs w:val="22"/>
                <w:lang w:val="es-BO"/>
              </w:rPr>
              <w:object w:dxaOrig="240" w:dyaOrig="460" w14:anchorId="4570CE91">
                <v:shape id="_x0000_i1164" type="#_x0000_t75" alt="" style="width:12pt;height:23.4pt;mso-width-percent:0;mso-height-percent:0;mso-width-percent:0;mso-height-percent:0" o:ole="">
                  <v:imagedata r:id="rId288" o:title=""/>
                </v:shape>
                <o:OLEObject Type="Embed" ProgID="Equation.3" ShapeID="_x0000_i1164" DrawAspect="Content" ObjectID="_1648903912" r:id="rId289"/>
              </w:object>
            </w:r>
            <w:r w:rsidRPr="007C4B93">
              <w:rPr>
                <w:rFonts w:ascii="Book Antiqua" w:hAnsi="Book Antiqua" w:cs="Arial"/>
                <w:color w:val="000000"/>
                <w:sz w:val="22"/>
                <w:szCs w:val="22"/>
                <w:lang w:val="en-CA"/>
              </w:rPr>
              <w:t xml:space="preserve">= </w:t>
            </w:r>
            <w:r w:rsidRPr="007C4B93">
              <w:rPr>
                <w:rFonts w:ascii="Book Antiqua" w:hAnsi="Book Antiqua" w:cs="Arial"/>
                <w:color w:val="000000"/>
                <w:sz w:val="22"/>
                <w:szCs w:val="22"/>
                <w:lang w:val="en-CA"/>
              </w:rPr>
              <w:tab/>
            </w:r>
            <m:oMath>
              <m:f>
                <m:fPr>
                  <m:ctrlPr>
                    <w:rPr>
                      <w:rFonts w:ascii="Cambria Math" w:hAnsi="Cambria Math" w:cs="Arial"/>
                      <w:i/>
                      <w:color w:val="FF0000"/>
                      <w:sz w:val="22"/>
                      <w:szCs w:val="22"/>
                    </w:rPr>
                  </m:ctrlPr>
                </m:fPr>
                <m:num>
                  <m:r>
                    <w:rPr>
                      <w:rFonts w:ascii="Cambria Math" w:hAnsi="Cambria Math" w:cs="Arial"/>
                      <w:color w:val="FF0000"/>
                      <w:sz w:val="22"/>
                      <w:szCs w:val="22"/>
                    </w:rPr>
                    <m:t>73</m:t>
                  </m:r>
                </m:num>
                <m:den>
                  <m:r>
                    <w:rPr>
                      <w:rFonts w:ascii="Cambria Math" w:hAnsi="Cambria Math" w:cs="Arial"/>
                      <w:color w:val="FF0000"/>
                      <w:sz w:val="22"/>
                      <w:szCs w:val="22"/>
                    </w:rPr>
                    <m:t>12</m:t>
                  </m:r>
                </m:den>
              </m:f>
            </m:oMath>
            <w:r w:rsidRPr="007C4B93">
              <w:rPr>
                <w:rFonts w:ascii="Book Antiqua" w:hAnsi="Book Antiqua" w:cs="Arial"/>
                <w:color w:val="000000"/>
                <w:sz w:val="22"/>
                <w:szCs w:val="22"/>
                <w:lang w:val="en-CA"/>
              </w:rPr>
              <w:t xml:space="preserve"> </w:t>
            </w:r>
          </w:p>
        </w:tc>
      </w:tr>
      <w:tr w:rsidR="00357DC6" w:rsidRPr="007C4B93" w14:paraId="255ABA79" w14:textId="77777777" w:rsidTr="007C0180">
        <w:tc>
          <w:tcPr>
            <w:tcW w:w="4181" w:type="dxa"/>
          </w:tcPr>
          <w:p w14:paraId="4A07B940"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j</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4</w:t>
            </w:r>
            <w:r w:rsidRPr="007C4B93">
              <w:rPr>
                <w:rFonts w:ascii="Book Antiqua" w:hAnsi="Book Antiqua" w:cs="Arial"/>
                <w:noProof/>
                <w:color w:val="000000"/>
                <w:spacing w:val="-15"/>
                <w:position w:val="-18"/>
                <w:sz w:val="22"/>
                <w:szCs w:val="22"/>
                <w:lang w:val="en-CA"/>
              </w:rPr>
              <w:object w:dxaOrig="240" w:dyaOrig="460" w14:anchorId="19754E70">
                <v:shape id="_x0000_i1165" type="#_x0000_t75" alt="" style="width:12pt;height:23.4pt;mso-width-percent:0;mso-height-percent:0;mso-width-percent:0;mso-height-percent:0" o:ole="">
                  <v:imagedata r:id="rId290" o:title=""/>
                </v:shape>
                <o:OLEObject Type="Embed" ProgID="Equation.3" ShapeID="_x0000_i1165" DrawAspect="Content" ObjectID="_1648903913" r:id="rId291"/>
              </w:object>
            </w:r>
            <w:r w:rsidRPr="007C4B93">
              <w:rPr>
                <w:rFonts w:ascii="Book Antiqua" w:hAnsi="Book Antiqua" w:cs="Arial"/>
                <w:color w:val="000000"/>
                <w:spacing w:val="-15"/>
                <w:sz w:val="22"/>
                <w:szCs w:val="22"/>
                <w:lang w:val="en-CA"/>
              </w:rPr>
              <w:t xml:space="preserve">+ 3 </w:t>
            </w:r>
            <w:r w:rsidRPr="007C4B93">
              <w:rPr>
                <w:rFonts w:ascii="Book Antiqua" w:hAnsi="Book Antiqua" w:cs="Arial"/>
                <w:noProof/>
                <w:color w:val="000000"/>
                <w:position w:val="-18"/>
                <w:sz w:val="22"/>
                <w:szCs w:val="22"/>
                <w:lang w:val="es-BO"/>
              </w:rPr>
              <w:object w:dxaOrig="240" w:dyaOrig="460" w14:anchorId="1F0F64DD">
                <v:shape id="_x0000_i1166" type="#_x0000_t75" alt="" style="width:12pt;height:23.4pt;mso-width-percent:0;mso-height-percent:0;mso-width-percent:0;mso-height-percent:0" o:ole="">
                  <v:imagedata r:id="rId273" o:title=""/>
                </v:shape>
                <o:OLEObject Type="Embed" ProgID="Equation.3" ShapeID="_x0000_i1166" DrawAspect="Content" ObjectID="_1648903914" r:id="rId292"/>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69</m:t>
                  </m:r>
                </m:num>
                <m:den>
                  <m:r>
                    <w:rPr>
                      <w:rFonts w:ascii="Cambria Math" w:hAnsi="Cambria Math" w:cs="Arial"/>
                      <w:color w:val="FF0000"/>
                      <w:sz w:val="22"/>
                      <w:szCs w:val="22"/>
                    </w:rPr>
                    <m:t>8</m:t>
                  </m:r>
                </m:den>
              </m:f>
            </m:oMath>
            <w:r w:rsidRPr="007C4B93">
              <w:rPr>
                <w:rFonts w:ascii="Book Antiqua" w:hAnsi="Book Antiqua" w:cs="Arial"/>
                <w:color w:val="000000"/>
                <w:sz w:val="22"/>
                <w:szCs w:val="22"/>
                <w:lang w:val="de-DE"/>
              </w:rPr>
              <w:t xml:space="preserve"> </w:t>
            </w:r>
          </w:p>
        </w:tc>
      </w:tr>
    </w:tbl>
    <w:p w14:paraId="24B06EDA" w14:textId="77777777" w:rsidR="00357DC6" w:rsidRDefault="00357DC6" w:rsidP="00357DC6">
      <w:pPr>
        <w:widowControl w:val="0"/>
        <w:autoSpaceDE w:val="0"/>
        <w:autoSpaceDN w:val="0"/>
        <w:adjustRightInd w:val="0"/>
        <w:spacing w:line="296" w:lineRule="exact"/>
        <w:rPr>
          <w:rFonts w:ascii="Book Antiqua" w:hAnsi="Book Antiqua" w:cs="Arial"/>
          <w:color w:val="000000"/>
          <w:sz w:val="22"/>
          <w:szCs w:val="22"/>
          <w:lang w:val="en-CA"/>
        </w:rPr>
      </w:pPr>
    </w:p>
    <w:p w14:paraId="1F997232" w14:textId="77777777" w:rsidR="00357DC6" w:rsidRPr="007C4B93" w:rsidRDefault="00357DC6" w:rsidP="00357DC6">
      <w:pPr>
        <w:widowControl w:val="0"/>
        <w:autoSpaceDE w:val="0"/>
        <w:autoSpaceDN w:val="0"/>
        <w:adjustRightInd w:val="0"/>
        <w:spacing w:line="296" w:lineRule="exact"/>
        <w:rPr>
          <w:rFonts w:ascii="Book Antiqua" w:hAnsi="Book Antiqua" w:cs="Arial"/>
          <w:color w:val="000000"/>
          <w:sz w:val="22"/>
          <w:szCs w:val="22"/>
          <w:lang w:val="en-CA"/>
        </w:rPr>
      </w:pPr>
    </w:p>
    <w:p w14:paraId="5CBEA933" w14:textId="77777777" w:rsidR="00357DC6" w:rsidRPr="007C4B93" w:rsidRDefault="00357DC6" w:rsidP="00357DC6">
      <w:pPr>
        <w:widowControl w:val="0"/>
        <w:autoSpaceDE w:val="0"/>
        <w:autoSpaceDN w:val="0"/>
        <w:adjustRightInd w:val="0"/>
        <w:spacing w:line="220" w:lineRule="exact"/>
        <w:ind w:left="110" w:right="-20"/>
        <w:rPr>
          <w:rFonts w:ascii="Book Antiqua" w:hAnsi="Book Antiqua" w:cs="Arial"/>
          <w:color w:val="000000"/>
          <w:sz w:val="22"/>
          <w:szCs w:val="22"/>
        </w:rPr>
      </w:pPr>
      <w:r w:rsidRPr="007C4B93">
        <w:rPr>
          <w:rFonts w:ascii="Book Antiqua" w:hAnsi="Book Antiqua" w:cs="Arial"/>
          <w:bCs/>
          <w:color w:val="000000"/>
          <w:spacing w:val="-2"/>
          <w:sz w:val="22"/>
          <w:szCs w:val="22"/>
        </w:rPr>
        <w:t>5</w:t>
      </w:r>
      <w:r w:rsidRPr="007C4B93">
        <w:rPr>
          <w:rFonts w:ascii="Book Antiqua" w:hAnsi="Book Antiqua" w:cs="Arial"/>
          <w:bCs/>
          <w:color w:val="000000"/>
          <w:sz w:val="22"/>
          <w:szCs w:val="22"/>
        </w:rPr>
        <w:t xml:space="preserve">. </w:t>
      </w:r>
      <w:r w:rsidRPr="007C4B93">
        <w:rPr>
          <w:rFonts w:ascii="Book Antiqua" w:hAnsi="Book Antiqua" w:cs="Arial"/>
          <w:bCs/>
          <w:color w:val="000000"/>
          <w:spacing w:val="-7"/>
          <w:sz w:val="22"/>
          <w:szCs w:val="22"/>
        </w:rPr>
        <w:t xml:space="preserve"> </w:t>
      </w:r>
      <w:r w:rsidRPr="007C4B93">
        <w:rPr>
          <w:rFonts w:ascii="Book Antiqua" w:hAnsi="Book Antiqua" w:cs="Arial"/>
          <w:color w:val="000000"/>
          <w:spacing w:val="-2"/>
          <w:sz w:val="22"/>
          <w:szCs w:val="22"/>
        </w:rPr>
        <w:t>E</w:t>
      </w:r>
      <w:r w:rsidRPr="007C4B93">
        <w:rPr>
          <w:rFonts w:ascii="Book Antiqua" w:hAnsi="Book Antiqua" w:cs="Arial"/>
          <w:color w:val="000000"/>
          <w:sz w:val="22"/>
          <w:szCs w:val="22"/>
        </w:rPr>
        <w:t>f</w:t>
      </w:r>
      <w:r w:rsidRPr="007C4B93">
        <w:rPr>
          <w:rFonts w:ascii="Book Antiqua" w:hAnsi="Book Antiqua" w:cs="Arial"/>
          <w:color w:val="000000"/>
          <w:spacing w:val="-2"/>
          <w:sz w:val="22"/>
          <w:szCs w:val="22"/>
        </w:rPr>
        <w:t>fectue les soustractions de nomb</w:t>
      </w:r>
      <w:r w:rsidRPr="007C4B93">
        <w:rPr>
          <w:rFonts w:ascii="Book Antiqua" w:hAnsi="Book Antiqua" w:cs="Arial"/>
          <w:color w:val="000000"/>
          <w:spacing w:val="-3"/>
          <w:sz w:val="22"/>
          <w:szCs w:val="22"/>
        </w:rPr>
        <w:t>r</w:t>
      </w:r>
      <w:r w:rsidRPr="007C4B93">
        <w:rPr>
          <w:rFonts w:ascii="Book Antiqua" w:hAnsi="Book Antiqua" w:cs="Arial"/>
          <w:color w:val="000000"/>
          <w:spacing w:val="-2"/>
          <w:sz w:val="22"/>
          <w:szCs w:val="22"/>
        </w:rPr>
        <w:t>es fractionnai</w:t>
      </w:r>
      <w:r w:rsidRPr="007C4B93">
        <w:rPr>
          <w:rFonts w:ascii="Book Antiqua" w:hAnsi="Book Antiqua" w:cs="Arial"/>
          <w:color w:val="000000"/>
          <w:spacing w:val="-3"/>
          <w:sz w:val="22"/>
          <w:szCs w:val="22"/>
        </w:rPr>
        <w:t>r</w:t>
      </w:r>
      <w:r w:rsidRPr="007C4B93">
        <w:rPr>
          <w:rFonts w:ascii="Book Antiqua" w:hAnsi="Book Antiqua" w:cs="Arial"/>
          <w:color w:val="000000"/>
          <w:spacing w:val="-2"/>
          <w:sz w:val="22"/>
          <w:szCs w:val="22"/>
        </w:rPr>
        <w:t>es suivantes.</w:t>
      </w:r>
    </w:p>
    <w:p w14:paraId="196DFCD8" w14:textId="77777777" w:rsidR="00357DC6" w:rsidRPr="007C4B93" w:rsidRDefault="00357DC6" w:rsidP="00357DC6">
      <w:pPr>
        <w:widowControl w:val="0"/>
        <w:autoSpaceDE w:val="0"/>
        <w:autoSpaceDN w:val="0"/>
        <w:adjustRightInd w:val="0"/>
        <w:spacing w:line="200" w:lineRule="exact"/>
        <w:ind w:right="-23"/>
        <w:rPr>
          <w:rFonts w:ascii="Book Antiqua" w:hAnsi="Book Antiqua" w:cs="Arial"/>
          <w:color w:val="000000"/>
          <w:sz w:val="22"/>
          <w:szCs w:val="22"/>
        </w:rPr>
      </w:pPr>
    </w:p>
    <w:tbl>
      <w:tblPr>
        <w:tblW w:w="0" w:type="auto"/>
        <w:tblInd w:w="354" w:type="dxa"/>
        <w:tblCellMar>
          <w:left w:w="70" w:type="dxa"/>
          <w:right w:w="70" w:type="dxa"/>
        </w:tblCellMar>
        <w:tblLook w:val="0000" w:firstRow="0" w:lastRow="0" w:firstColumn="0" w:lastColumn="0" w:noHBand="0" w:noVBand="0"/>
      </w:tblPr>
      <w:tblGrid>
        <w:gridCol w:w="4181"/>
      </w:tblGrid>
      <w:tr w:rsidR="00357DC6" w:rsidRPr="007C4B93" w14:paraId="5C9F1A81" w14:textId="77777777" w:rsidTr="007C0180">
        <w:tc>
          <w:tcPr>
            <w:tcW w:w="4181" w:type="dxa"/>
          </w:tcPr>
          <w:p w14:paraId="2B89B2DA" w14:textId="77777777" w:rsidR="00357DC6" w:rsidRPr="007C4B93" w:rsidRDefault="00357DC6"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es-BO"/>
              </w:rPr>
              <w:t>a</w:t>
            </w:r>
            <w:r w:rsidRPr="007C4B93">
              <w:rPr>
                <w:rFonts w:ascii="Book Antiqua" w:hAnsi="Book Antiqua" w:cs="Arial"/>
                <w:bCs/>
                <w:color w:val="000000"/>
                <w:sz w:val="22"/>
                <w:szCs w:val="22"/>
                <w:lang w:val="es-BO"/>
              </w:rPr>
              <w:t xml:space="preserve">)  </w:t>
            </w:r>
            <w:r w:rsidRPr="007C4B93">
              <w:rPr>
                <w:rFonts w:ascii="Book Antiqua" w:hAnsi="Book Antiqua" w:cs="Arial"/>
                <w:color w:val="000000"/>
                <w:spacing w:val="-15"/>
                <w:sz w:val="22"/>
                <w:szCs w:val="22"/>
                <w:lang w:val="es-BO"/>
              </w:rPr>
              <w:t xml:space="preserve">4 </w:t>
            </w:r>
            <w:r w:rsidRPr="007C4B93">
              <w:rPr>
                <w:rFonts w:ascii="Book Antiqua" w:hAnsi="Book Antiqua" w:cs="Arial"/>
                <w:noProof/>
                <w:color w:val="000000"/>
                <w:spacing w:val="-15"/>
                <w:position w:val="-18"/>
                <w:sz w:val="22"/>
                <w:szCs w:val="22"/>
                <w:lang w:val="es-BO"/>
              </w:rPr>
              <w:object w:dxaOrig="240" w:dyaOrig="460" w14:anchorId="254B29AB">
                <v:shape id="_x0000_i1167" type="#_x0000_t75" alt="" style="width:12pt;height:23.4pt;mso-width-percent:0;mso-height-percent:0;mso-width-percent:0;mso-height-percent:0" o:ole="">
                  <v:imagedata r:id="rId293" o:title=""/>
                </v:shape>
                <o:OLEObject Type="Embed" ProgID="Equation.3" ShapeID="_x0000_i1167" DrawAspect="Content" ObjectID="_1648903915" r:id="rId294"/>
              </w:object>
            </w:r>
            <w:r w:rsidRPr="007C4B93">
              <w:rPr>
                <w:rFonts w:ascii="Book Antiqua" w:hAnsi="Book Antiqua" w:cs="Arial"/>
                <w:color w:val="000000"/>
                <w:sz w:val="22"/>
                <w:szCs w:val="22"/>
                <w:lang w:val="es-BO"/>
              </w:rPr>
              <w:t>– 1</w:t>
            </w:r>
            <w:r w:rsidRPr="007C4B93">
              <w:rPr>
                <w:rFonts w:ascii="Book Antiqua" w:hAnsi="Book Antiqua" w:cs="Arial"/>
                <w:noProof/>
                <w:color w:val="000000"/>
                <w:spacing w:val="-15"/>
                <w:position w:val="-18"/>
                <w:sz w:val="22"/>
                <w:szCs w:val="22"/>
                <w:lang w:val="es-BO"/>
              </w:rPr>
              <w:object w:dxaOrig="240" w:dyaOrig="460" w14:anchorId="059B8C65">
                <v:shape id="_x0000_i1168" type="#_x0000_t75" alt="" style="width:12pt;height:23.4pt;mso-width-percent:0;mso-height-percent:0;mso-width-percent:0;mso-height-percent:0" o:ole="">
                  <v:imagedata r:id="rId295" o:title=""/>
                </v:shape>
                <o:OLEObject Type="Embed" ProgID="Equation.3" ShapeID="_x0000_i1168" DrawAspect="Content" ObjectID="_1648903916" r:id="rId296"/>
              </w:object>
            </w:r>
            <w:r w:rsidRPr="007C4B93">
              <w:rPr>
                <w:rFonts w:ascii="Book Antiqua" w:hAnsi="Book Antiqua" w:cs="Arial"/>
                <w:color w:val="000000"/>
                <w:spacing w:val="-15"/>
                <w:sz w:val="22"/>
                <w:szCs w:val="22"/>
                <w:lang w:val="es-BO"/>
              </w:rPr>
              <w:t>=</w:t>
            </w:r>
            <w:r w:rsidRPr="007C4B93">
              <w:rPr>
                <w:rFonts w:ascii="Book Antiqua" w:hAnsi="Book Antiqua" w:cs="Arial"/>
                <w:color w:val="000000"/>
                <w:sz w:val="22"/>
                <w:szCs w:val="22"/>
                <w:lang w:val="es-BO"/>
              </w:rPr>
              <w:t xml:space="preserve"> </w:t>
            </w:r>
            <w:r w:rsidRPr="007C4B93">
              <w:rPr>
                <w:rFonts w:ascii="Book Antiqua" w:hAnsi="Book Antiqua" w:cs="Arial"/>
                <w:color w:val="000000"/>
                <w:sz w:val="22"/>
                <w:szCs w:val="22"/>
                <w:lang w:val="es-BO"/>
              </w:rPr>
              <w:tab/>
            </w:r>
            <m:oMath>
              <m:f>
                <m:fPr>
                  <m:ctrlPr>
                    <w:rPr>
                      <w:rFonts w:ascii="Cambria Math" w:hAnsi="Cambria Math" w:cs="Arial"/>
                      <w:i/>
                      <w:color w:val="FF0000"/>
                      <w:sz w:val="22"/>
                      <w:szCs w:val="22"/>
                    </w:rPr>
                  </m:ctrlPr>
                </m:fPr>
                <m:num>
                  <m:r>
                    <w:rPr>
                      <w:rFonts w:ascii="Cambria Math" w:hAnsi="Cambria Math" w:cs="Arial"/>
                      <w:color w:val="FF0000"/>
                      <w:sz w:val="22"/>
                      <w:szCs w:val="22"/>
                    </w:rPr>
                    <m:t>10</m:t>
                  </m:r>
                </m:num>
                <m:den>
                  <m:r>
                    <w:rPr>
                      <w:rFonts w:ascii="Cambria Math" w:hAnsi="Cambria Math" w:cs="Arial"/>
                      <w:color w:val="FF0000"/>
                      <w:sz w:val="22"/>
                      <w:szCs w:val="22"/>
                    </w:rPr>
                    <m:t>3</m:t>
                  </m:r>
                </m:den>
              </m:f>
            </m:oMath>
          </w:p>
        </w:tc>
      </w:tr>
      <w:tr w:rsidR="00357DC6" w:rsidRPr="007C4B93" w14:paraId="51E3C9E6" w14:textId="77777777" w:rsidTr="007C0180">
        <w:tc>
          <w:tcPr>
            <w:tcW w:w="4181" w:type="dxa"/>
          </w:tcPr>
          <w:p w14:paraId="5EC8A160" w14:textId="77777777" w:rsidR="00357DC6" w:rsidRPr="007C4B93" w:rsidRDefault="00357DC6"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b</w:t>
            </w:r>
            <w:r w:rsidRPr="007C4B93">
              <w:rPr>
                <w:rFonts w:ascii="Book Antiqua" w:hAnsi="Book Antiqua" w:cs="Arial"/>
                <w:bCs/>
                <w:color w:val="000000"/>
                <w:sz w:val="22"/>
                <w:szCs w:val="22"/>
                <w:lang w:val="de-DE"/>
              </w:rPr>
              <w:t xml:space="preserve">)  </w:t>
            </w:r>
            <w:r w:rsidRPr="007C4B93">
              <w:rPr>
                <w:rFonts w:ascii="Book Antiqua" w:hAnsi="Book Antiqua" w:cs="Arial"/>
                <w:color w:val="000000"/>
                <w:spacing w:val="-15"/>
                <w:sz w:val="22"/>
                <w:szCs w:val="22"/>
                <w:lang w:val="de-DE"/>
              </w:rPr>
              <w:t xml:space="preserve">5 </w:t>
            </w:r>
            <w:r w:rsidRPr="007C4B93">
              <w:rPr>
                <w:rFonts w:ascii="Book Antiqua" w:hAnsi="Book Antiqua" w:cs="Arial"/>
                <w:noProof/>
                <w:color w:val="000000"/>
                <w:spacing w:val="-15"/>
                <w:position w:val="-18"/>
                <w:sz w:val="22"/>
                <w:szCs w:val="22"/>
                <w:lang w:val="es-BO"/>
              </w:rPr>
              <w:object w:dxaOrig="240" w:dyaOrig="460" w14:anchorId="473D2F9F">
                <v:shape id="_x0000_i1169" type="#_x0000_t75" alt="" style="width:12pt;height:23.4pt;mso-width-percent:0;mso-height-percent:0;mso-width-percent:0;mso-height-percent:0" o:ole="">
                  <v:imagedata r:id="rId297" o:title=""/>
                </v:shape>
                <o:OLEObject Type="Embed" ProgID="Equation.3" ShapeID="_x0000_i1169" DrawAspect="Content" ObjectID="_1648903917" r:id="rId298"/>
              </w:object>
            </w:r>
            <w:r w:rsidRPr="007C4B93">
              <w:rPr>
                <w:rFonts w:ascii="Book Antiqua" w:hAnsi="Book Antiqua" w:cs="Arial"/>
                <w:color w:val="000000"/>
                <w:sz w:val="22"/>
                <w:szCs w:val="22"/>
                <w:lang w:val="de-DE"/>
              </w:rPr>
              <w:t>–</w:t>
            </w:r>
            <w:r w:rsidRPr="007C4B93">
              <w:rPr>
                <w:rFonts w:ascii="Book Antiqua" w:hAnsi="Book Antiqua" w:cs="Arial"/>
                <w:color w:val="000000"/>
                <w:spacing w:val="-15"/>
                <w:sz w:val="22"/>
                <w:szCs w:val="22"/>
                <w:lang w:val="de-DE"/>
              </w:rPr>
              <w:t xml:space="preserve"> 2 </w:t>
            </w:r>
            <w:r w:rsidRPr="007C4B93">
              <w:rPr>
                <w:rFonts w:ascii="Book Antiqua" w:hAnsi="Book Antiqua" w:cs="Arial"/>
                <w:noProof/>
                <w:color w:val="000000"/>
                <w:spacing w:val="-15"/>
                <w:position w:val="-18"/>
                <w:sz w:val="22"/>
                <w:szCs w:val="22"/>
                <w:lang w:val="es-BO"/>
              </w:rPr>
              <w:object w:dxaOrig="240" w:dyaOrig="460" w14:anchorId="146EAACB">
                <v:shape id="_x0000_i1170" type="#_x0000_t75" alt="" style="width:12pt;height:23.4pt;mso-width-percent:0;mso-height-percent:0;mso-width-percent:0;mso-height-percent:0" o:ole="">
                  <v:imagedata r:id="rId299" o:title=""/>
                </v:shape>
                <o:OLEObject Type="Embed" ProgID="Equation.3" ShapeID="_x0000_i1170" DrawAspect="Content" ObjectID="_1648903918" r:id="rId300"/>
              </w:object>
            </w:r>
            <w:r w:rsidRPr="007C4B93">
              <w:rPr>
                <w:rFonts w:ascii="Book Antiqua" w:hAnsi="Book Antiqua" w:cs="Arial"/>
                <w:color w:val="000000"/>
                <w:spacing w:val="-15"/>
                <w:sz w:val="22"/>
                <w:szCs w:val="22"/>
                <w:lang w:val="de-DE"/>
              </w:rPr>
              <w:t>=</w: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23</m:t>
                  </m:r>
                </m:num>
                <m:den>
                  <m:r>
                    <w:rPr>
                      <w:rFonts w:ascii="Cambria Math" w:hAnsi="Cambria Math" w:cs="Arial"/>
                      <w:color w:val="FF0000"/>
                      <w:sz w:val="22"/>
                      <w:szCs w:val="22"/>
                    </w:rPr>
                    <m:t>7</m:t>
                  </m:r>
                </m:den>
              </m:f>
            </m:oMath>
          </w:p>
        </w:tc>
      </w:tr>
      <w:tr w:rsidR="00357DC6" w:rsidRPr="007C4B93" w14:paraId="6FAFD0F0" w14:textId="77777777" w:rsidTr="007C0180">
        <w:tc>
          <w:tcPr>
            <w:tcW w:w="4181" w:type="dxa"/>
          </w:tcPr>
          <w:p w14:paraId="2AC55738" w14:textId="77777777" w:rsidR="00357DC6" w:rsidRPr="007C4B93" w:rsidRDefault="00357DC6"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c</w:t>
            </w:r>
            <w:r w:rsidRPr="007C4B93">
              <w:rPr>
                <w:rFonts w:ascii="Book Antiqua" w:hAnsi="Book Antiqua" w:cs="Arial"/>
                <w:bCs/>
                <w:color w:val="000000"/>
                <w:sz w:val="22"/>
                <w:szCs w:val="22"/>
                <w:lang w:val="de-DE"/>
              </w:rPr>
              <w:t xml:space="preserve">)  </w:t>
            </w:r>
            <w:r w:rsidRPr="007C4B93">
              <w:rPr>
                <w:rFonts w:ascii="Book Antiqua" w:hAnsi="Book Antiqua" w:cs="Arial"/>
                <w:color w:val="000000"/>
                <w:spacing w:val="-15"/>
                <w:sz w:val="22"/>
                <w:szCs w:val="22"/>
                <w:lang w:val="de-DE"/>
              </w:rPr>
              <w:t xml:space="preserve">6 </w:t>
            </w:r>
            <w:r w:rsidRPr="007C4B93">
              <w:rPr>
                <w:rFonts w:ascii="Book Antiqua" w:hAnsi="Book Antiqua" w:cs="Arial"/>
                <w:noProof/>
                <w:color w:val="000000"/>
                <w:spacing w:val="-15"/>
                <w:position w:val="-18"/>
                <w:sz w:val="22"/>
                <w:szCs w:val="22"/>
                <w:lang w:val="es-BO"/>
              </w:rPr>
              <w:object w:dxaOrig="240" w:dyaOrig="460" w14:anchorId="7662C67F">
                <v:shape id="_x0000_i1171" type="#_x0000_t75" alt="" style="width:12pt;height:23.4pt;mso-width-percent:0;mso-height-percent:0;mso-width-percent:0;mso-height-percent:0" o:ole="">
                  <v:imagedata r:id="rId301" o:title=""/>
                </v:shape>
                <o:OLEObject Type="Embed" ProgID="Equation.3" ShapeID="_x0000_i1171" DrawAspect="Content" ObjectID="_1648903919" r:id="rId302"/>
              </w:object>
            </w:r>
            <w:r w:rsidRPr="007C4B93">
              <w:rPr>
                <w:rFonts w:ascii="Book Antiqua" w:hAnsi="Book Antiqua" w:cs="Arial"/>
                <w:color w:val="000000"/>
                <w:sz w:val="22"/>
                <w:szCs w:val="22"/>
                <w:lang w:val="de-DE"/>
              </w:rPr>
              <w:t>–</w:t>
            </w:r>
            <w:r w:rsidRPr="007C4B93">
              <w:rPr>
                <w:rFonts w:ascii="Book Antiqua" w:hAnsi="Book Antiqua" w:cs="Arial"/>
                <w:color w:val="000000"/>
                <w:spacing w:val="-15"/>
                <w:sz w:val="22"/>
                <w:szCs w:val="22"/>
                <w:lang w:val="de-DE"/>
              </w:rPr>
              <w:t xml:space="preserve"> 2 </w:t>
            </w:r>
            <w:r w:rsidRPr="007C4B93">
              <w:rPr>
                <w:rFonts w:ascii="Book Antiqua" w:hAnsi="Book Antiqua" w:cs="Arial"/>
                <w:noProof/>
                <w:color w:val="000000"/>
                <w:spacing w:val="-15"/>
                <w:position w:val="-18"/>
                <w:sz w:val="22"/>
                <w:szCs w:val="22"/>
                <w:lang w:val="es-BO"/>
              </w:rPr>
              <w:object w:dxaOrig="240" w:dyaOrig="460" w14:anchorId="4CA8E764">
                <v:shape id="_x0000_i1172" type="#_x0000_t75" alt="" style="width:12pt;height:23.4pt;mso-width-percent:0;mso-height-percent:0;mso-width-percent:0;mso-height-percent:0" o:ole="">
                  <v:imagedata r:id="rId303" o:title=""/>
                </v:shape>
                <o:OLEObject Type="Embed" ProgID="Equation.3" ShapeID="_x0000_i1172" DrawAspect="Content" ObjectID="_1648903920" r:id="rId304"/>
              </w:object>
            </w:r>
            <w:r w:rsidRPr="007C4B93">
              <w:rPr>
                <w:rFonts w:ascii="Book Antiqua" w:hAnsi="Book Antiqua" w:cs="Arial"/>
                <w:color w:val="000000"/>
                <w:spacing w:val="-15"/>
                <w:sz w:val="22"/>
                <w:szCs w:val="22"/>
                <w:lang w:val="de-DE"/>
              </w:rPr>
              <w:t>=</w: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37</m:t>
                  </m:r>
                </m:num>
                <m:den>
                  <m:r>
                    <w:rPr>
                      <w:rFonts w:ascii="Cambria Math" w:hAnsi="Cambria Math" w:cs="Arial"/>
                      <w:color w:val="FF0000"/>
                      <w:sz w:val="22"/>
                      <w:szCs w:val="22"/>
                    </w:rPr>
                    <m:t>9</m:t>
                  </m:r>
                </m:den>
              </m:f>
            </m:oMath>
          </w:p>
        </w:tc>
      </w:tr>
      <w:tr w:rsidR="00357DC6" w:rsidRPr="007C4B93" w14:paraId="6D0D45CD" w14:textId="77777777" w:rsidTr="007C0180">
        <w:tc>
          <w:tcPr>
            <w:tcW w:w="4181" w:type="dxa"/>
          </w:tcPr>
          <w:p w14:paraId="46EF7FF9" w14:textId="77777777" w:rsidR="00357DC6" w:rsidRPr="007C4B93" w:rsidRDefault="00357DC6" w:rsidP="007C0180">
            <w:pPr>
              <w:widowControl w:val="0"/>
              <w:tabs>
                <w:tab w:val="right" w:leader="underscore" w:pos="4608"/>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d</w:t>
            </w:r>
            <w:r w:rsidRPr="007C4B93">
              <w:rPr>
                <w:rFonts w:ascii="Book Antiqua" w:hAnsi="Book Antiqua" w:cs="Arial"/>
                <w:bCs/>
                <w:color w:val="000000"/>
                <w:sz w:val="22"/>
                <w:szCs w:val="22"/>
                <w:lang w:val="de-DE"/>
              </w:rPr>
              <w:t xml:space="preserve">)  </w:t>
            </w:r>
            <w:r w:rsidRPr="007C4B93">
              <w:rPr>
                <w:rFonts w:ascii="Book Antiqua" w:hAnsi="Book Antiqua" w:cs="Arial"/>
                <w:color w:val="000000"/>
                <w:sz w:val="22"/>
                <w:szCs w:val="22"/>
                <w:lang w:val="de-DE"/>
              </w:rPr>
              <w:t>3</w:t>
            </w:r>
            <w:r w:rsidRPr="007C4B93">
              <w:rPr>
                <w:rFonts w:ascii="Book Antiqua" w:hAnsi="Book Antiqua" w:cs="Arial"/>
                <w:noProof/>
                <w:color w:val="000000"/>
                <w:position w:val="-18"/>
                <w:sz w:val="22"/>
                <w:szCs w:val="22"/>
                <w:lang w:val="es-BO"/>
              </w:rPr>
              <w:object w:dxaOrig="340" w:dyaOrig="460" w14:anchorId="547AE501">
                <v:shape id="_x0000_i1173" type="#_x0000_t75" alt="" style="width:17.4pt;height:23.4pt;mso-width-percent:0;mso-height-percent:0;mso-width-percent:0;mso-height-percent:0" o:ole="">
                  <v:imagedata r:id="rId305" o:title=""/>
                </v:shape>
                <o:OLEObject Type="Embed" ProgID="Equation.3" ShapeID="_x0000_i1173" DrawAspect="Content" ObjectID="_1648903921" r:id="rId306"/>
              </w:object>
            </w:r>
            <w:r w:rsidRPr="007C4B93">
              <w:rPr>
                <w:rFonts w:ascii="Book Antiqua" w:hAnsi="Book Antiqua" w:cs="Arial"/>
                <w:color w:val="000000"/>
                <w:sz w:val="22"/>
                <w:szCs w:val="22"/>
                <w:lang w:val="de-DE"/>
              </w:rPr>
              <w:t>– 1</w:t>
            </w:r>
            <w:r w:rsidRPr="007C4B93">
              <w:rPr>
                <w:rFonts w:ascii="Book Antiqua" w:hAnsi="Book Antiqua" w:cs="Arial"/>
                <w:noProof/>
                <w:color w:val="000000"/>
                <w:position w:val="-18"/>
                <w:sz w:val="22"/>
                <w:szCs w:val="22"/>
                <w:lang w:val="es-BO"/>
              </w:rPr>
              <w:object w:dxaOrig="340" w:dyaOrig="460" w14:anchorId="4936B439">
                <v:shape id="_x0000_i1174" type="#_x0000_t75" alt="" style="width:17.4pt;height:23.4pt;mso-width-percent:0;mso-height-percent:0;mso-width-percent:0;mso-height-percent:0" o:ole="">
                  <v:imagedata r:id="rId307" o:title=""/>
                </v:shape>
                <o:OLEObject Type="Embed" ProgID="Equation.3" ShapeID="_x0000_i1174" DrawAspect="Content" ObjectID="_1648903922" r:id="rId308"/>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5</m:t>
                  </m:r>
                </m:num>
                <m:den>
                  <m:r>
                    <w:rPr>
                      <w:rFonts w:ascii="Cambria Math" w:hAnsi="Cambria Math" w:cs="Arial"/>
                      <w:color w:val="FF0000"/>
                      <w:sz w:val="22"/>
                      <w:szCs w:val="22"/>
                    </w:rPr>
                    <m:t>2</m:t>
                  </m:r>
                </m:den>
              </m:f>
            </m:oMath>
          </w:p>
        </w:tc>
      </w:tr>
      <w:tr w:rsidR="00357DC6" w:rsidRPr="007C4B93" w14:paraId="5B89FCA1" w14:textId="77777777" w:rsidTr="007C0180">
        <w:tc>
          <w:tcPr>
            <w:tcW w:w="4181" w:type="dxa"/>
          </w:tcPr>
          <w:p w14:paraId="313BBB37"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e</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 xml:space="preserve">3 </w:t>
            </w:r>
            <w:r w:rsidRPr="007C4B93">
              <w:rPr>
                <w:rFonts w:ascii="Book Antiqua" w:hAnsi="Book Antiqua" w:cs="Arial"/>
                <w:noProof/>
                <w:color w:val="000000"/>
                <w:position w:val="-18"/>
                <w:sz w:val="22"/>
                <w:szCs w:val="22"/>
                <w:lang w:val="es-BO"/>
              </w:rPr>
              <w:object w:dxaOrig="240" w:dyaOrig="460" w14:anchorId="4B1A8312">
                <v:shape id="_x0000_i1175" type="#_x0000_t75" alt="" style="width:12pt;height:23.4pt;mso-width-percent:0;mso-height-percent:0;mso-width-percent:0;mso-height-percent:0" o:ole="">
                  <v:imagedata r:id="rId309" o:title=""/>
                </v:shape>
                <o:OLEObject Type="Embed" ProgID="Equation.3" ShapeID="_x0000_i1175" DrawAspect="Content" ObjectID="_1648903923" r:id="rId310"/>
              </w:object>
            </w:r>
            <w:r w:rsidRPr="007C4B93">
              <w:rPr>
                <w:rFonts w:ascii="Book Antiqua" w:hAnsi="Book Antiqua" w:cs="Arial"/>
                <w:color w:val="000000"/>
                <w:sz w:val="22"/>
                <w:szCs w:val="22"/>
                <w:lang w:val="de-DE"/>
              </w:rPr>
              <w:t>– 2</w:t>
            </w:r>
            <w:r w:rsidRPr="007C4B93">
              <w:rPr>
                <w:rFonts w:ascii="Book Antiqua" w:hAnsi="Book Antiqua" w:cs="Arial"/>
                <w:noProof/>
                <w:color w:val="000000"/>
                <w:position w:val="-18"/>
                <w:sz w:val="22"/>
                <w:szCs w:val="22"/>
                <w:lang w:val="es-BO"/>
              </w:rPr>
              <w:object w:dxaOrig="240" w:dyaOrig="460" w14:anchorId="08DCD1B6">
                <v:shape id="_x0000_i1176" type="#_x0000_t75" alt="" style="width:12pt;height:23.4pt;mso-width-percent:0;mso-height-percent:0;mso-width-percent:0;mso-height-percent:0" o:ole="">
                  <v:imagedata r:id="rId311" o:title=""/>
                </v:shape>
                <o:OLEObject Type="Embed" ProgID="Equation.3" ShapeID="_x0000_i1176" DrawAspect="Content" ObjectID="_1648903924" r:id="rId312"/>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11</m:t>
                  </m:r>
                </m:num>
                <m:den>
                  <m:r>
                    <w:rPr>
                      <w:rFonts w:ascii="Cambria Math" w:hAnsi="Cambria Math" w:cs="Arial"/>
                      <w:color w:val="FF0000"/>
                      <w:sz w:val="22"/>
                      <w:szCs w:val="22"/>
                    </w:rPr>
                    <m:t>10</m:t>
                  </m:r>
                </m:den>
              </m:f>
            </m:oMath>
            <w:r w:rsidRPr="007C4B93">
              <w:rPr>
                <w:rFonts w:ascii="Book Antiqua" w:hAnsi="Book Antiqua" w:cs="Arial"/>
                <w:color w:val="000000"/>
                <w:sz w:val="22"/>
                <w:szCs w:val="22"/>
                <w:lang w:val="de-DE"/>
              </w:rPr>
              <w:t xml:space="preserve"> </w:t>
            </w:r>
          </w:p>
        </w:tc>
      </w:tr>
      <w:tr w:rsidR="00357DC6" w:rsidRPr="007C4B93" w14:paraId="3782B0A1" w14:textId="77777777" w:rsidTr="007C0180">
        <w:tc>
          <w:tcPr>
            <w:tcW w:w="4181" w:type="dxa"/>
          </w:tcPr>
          <w:p w14:paraId="57AD898C"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f</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 xml:space="preserve">4 </w:t>
            </w:r>
            <w:r w:rsidRPr="007C4B93">
              <w:rPr>
                <w:rFonts w:ascii="Book Antiqua" w:hAnsi="Book Antiqua" w:cs="Arial"/>
                <w:noProof/>
                <w:color w:val="000000"/>
                <w:spacing w:val="-15"/>
                <w:position w:val="-18"/>
                <w:sz w:val="22"/>
                <w:szCs w:val="22"/>
                <w:lang w:val="de-DE"/>
              </w:rPr>
              <w:object w:dxaOrig="240" w:dyaOrig="460" w14:anchorId="53ADB6FC">
                <v:shape id="_x0000_i1177" type="#_x0000_t75" alt="" style="width:12pt;height:23.4pt;mso-width-percent:0;mso-height-percent:0;mso-width-percent:0;mso-height-percent:0" o:ole="">
                  <v:imagedata r:id="rId313" o:title=""/>
                </v:shape>
                <o:OLEObject Type="Embed" ProgID="Equation.3" ShapeID="_x0000_i1177" DrawAspect="Content" ObjectID="_1648903925" r:id="rId314"/>
              </w:object>
            </w:r>
            <w:r w:rsidRPr="007C4B93">
              <w:rPr>
                <w:rFonts w:ascii="Book Antiqua" w:hAnsi="Book Antiqua" w:cs="Arial"/>
                <w:color w:val="000000"/>
                <w:sz w:val="22"/>
                <w:szCs w:val="22"/>
                <w:lang w:val="de-DE"/>
              </w:rPr>
              <w:t>–</w:t>
            </w:r>
            <w:r w:rsidRPr="007C4B93">
              <w:rPr>
                <w:rFonts w:ascii="Book Antiqua" w:hAnsi="Book Antiqua" w:cs="Arial"/>
                <w:color w:val="000000"/>
                <w:spacing w:val="-15"/>
                <w:sz w:val="22"/>
                <w:szCs w:val="22"/>
                <w:lang w:val="de-DE"/>
              </w:rPr>
              <w:t xml:space="preserve"> 1</w:t>
            </w:r>
            <w:r w:rsidRPr="007C4B93">
              <w:rPr>
                <w:rFonts w:ascii="Book Antiqua" w:hAnsi="Book Antiqua" w:cs="Arial"/>
                <w:noProof/>
                <w:color w:val="000000"/>
                <w:spacing w:val="-15"/>
                <w:position w:val="-18"/>
                <w:sz w:val="22"/>
                <w:szCs w:val="22"/>
                <w:lang w:val="de-DE"/>
              </w:rPr>
              <w:object w:dxaOrig="240" w:dyaOrig="460" w14:anchorId="3B440583">
                <v:shape id="_x0000_i1178" type="#_x0000_t75" alt="" style="width:12pt;height:23.4pt;mso-width-percent:0;mso-height-percent:0;mso-width-percent:0;mso-height-percent:0" o:ole="">
                  <v:imagedata r:id="rId315" o:title=""/>
                </v:shape>
                <o:OLEObject Type="Embed" ProgID="Equation.3" ShapeID="_x0000_i1178" DrawAspect="Content" ObjectID="_1648903926" r:id="rId316"/>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25</m:t>
                  </m:r>
                </m:num>
                <m:den>
                  <m:r>
                    <w:rPr>
                      <w:rFonts w:ascii="Cambria Math" w:hAnsi="Cambria Math" w:cs="Arial"/>
                      <w:color w:val="FF0000"/>
                      <w:sz w:val="22"/>
                      <w:szCs w:val="22"/>
                    </w:rPr>
                    <m:t>8</m:t>
                  </m:r>
                </m:den>
              </m:f>
            </m:oMath>
            <w:r w:rsidRPr="007C4B93">
              <w:rPr>
                <w:rFonts w:ascii="Book Antiqua" w:hAnsi="Book Antiqua" w:cs="Arial"/>
                <w:color w:val="000000"/>
                <w:sz w:val="22"/>
                <w:szCs w:val="22"/>
                <w:lang w:val="de-DE"/>
              </w:rPr>
              <w:t xml:space="preserve"> </w:t>
            </w:r>
          </w:p>
        </w:tc>
      </w:tr>
      <w:tr w:rsidR="00357DC6" w:rsidRPr="007C4B93" w14:paraId="528FF3F5" w14:textId="77777777" w:rsidTr="007C0180">
        <w:tc>
          <w:tcPr>
            <w:tcW w:w="4181" w:type="dxa"/>
          </w:tcPr>
          <w:p w14:paraId="2BBED221"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de-DE"/>
              </w:rPr>
            </w:pPr>
            <w:r w:rsidRPr="007C4B93">
              <w:rPr>
                <w:rFonts w:ascii="Book Antiqua" w:hAnsi="Book Antiqua" w:cs="Arial"/>
                <w:bCs/>
                <w:color w:val="000000"/>
                <w:spacing w:val="-2"/>
                <w:sz w:val="22"/>
                <w:szCs w:val="22"/>
                <w:lang w:val="de-DE"/>
              </w:rPr>
              <w:t>g</w:t>
            </w:r>
            <w:r w:rsidRPr="007C4B93">
              <w:rPr>
                <w:rFonts w:ascii="Book Antiqua" w:hAnsi="Book Antiqua" w:cs="Arial"/>
                <w:bCs/>
                <w:color w:val="000000"/>
                <w:sz w:val="22"/>
                <w:szCs w:val="22"/>
                <w:lang w:val="de-DE"/>
              </w:rPr>
              <w:t xml:space="preserve">) </w:t>
            </w:r>
            <w:r w:rsidRPr="007C4B93">
              <w:rPr>
                <w:rFonts w:ascii="Book Antiqua" w:hAnsi="Book Antiqua" w:cs="Arial"/>
                <w:bCs/>
                <w:color w:val="000000"/>
                <w:spacing w:val="-15"/>
                <w:sz w:val="22"/>
                <w:szCs w:val="22"/>
                <w:lang w:val="de-DE"/>
              </w:rPr>
              <w:t xml:space="preserve"> </w:t>
            </w:r>
            <w:r w:rsidRPr="007C4B93">
              <w:rPr>
                <w:rFonts w:ascii="Book Antiqua" w:hAnsi="Book Antiqua" w:cs="Arial"/>
                <w:color w:val="000000"/>
                <w:spacing w:val="-15"/>
                <w:sz w:val="22"/>
                <w:szCs w:val="22"/>
                <w:lang w:val="de-DE"/>
              </w:rPr>
              <w:t xml:space="preserve">3 </w:t>
            </w:r>
            <w:r w:rsidRPr="007C4B93">
              <w:rPr>
                <w:rFonts w:ascii="Book Antiqua" w:hAnsi="Book Antiqua" w:cs="Arial"/>
                <w:noProof/>
                <w:color w:val="000000"/>
                <w:spacing w:val="-15"/>
                <w:position w:val="-18"/>
                <w:sz w:val="22"/>
                <w:szCs w:val="22"/>
                <w:lang w:val="de-DE"/>
              </w:rPr>
              <w:object w:dxaOrig="240" w:dyaOrig="460" w14:anchorId="3F7C3537">
                <v:shape id="_x0000_i1179" type="#_x0000_t75" alt="" style="width:12pt;height:23.4pt;mso-width-percent:0;mso-height-percent:0;mso-width-percent:0;mso-height-percent:0" o:ole="">
                  <v:imagedata r:id="rId317" o:title=""/>
                </v:shape>
                <o:OLEObject Type="Embed" ProgID="Equation.3" ShapeID="_x0000_i1179" DrawAspect="Content" ObjectID="_1648903927" r:id="rId318"/>
              </w:object>
            </w:r>
            <w:r w:rsidRPr="007C4B93">
              <w:rPr>
                <w:rFonts w:ascii="Book Antiqua" w:hAnsi="Book Antiqua" w:cs="Arial"/>
                <w:color w:val="000000"/>
                <w:sz w:val="22"/>
                <w:szCs w:val="22"/>
                <w:lang w:val="de-DE"/>
              </w:rPr>
              <w:t>–</w:t>
            </w:r>
            <w:r w:rsidRPr="007C4B93">
              <w:rPr>
                <w:rFonts w:ascii="Book Antiqua" w:hAnsi="Book Antiqua" w:cs="Arial"/>
                <w:color w:val="000000"/>
                <w:spacing w:val="-15"/>
                <w:sz w:val="22"/>
                <w:szCs w:val="22"/>
                <w:lang w:val="de-DE"/>
              </w:rPr>
              <w:t xml:space="preserve"> 1</w:t>
            </w:r>
            <w:r w:rsidRPr="007C4B93">
              <w:rPr>
                <w:rFonts w:ascii="Book Antiqua" w:hAnsi="Book Antiqua" w:cs="Arial"/>
                <w:noProof/>
                <w:color w:val="000000"/>
                <w:spacing w:val="-15"/>
                <w:position w:val="-18"/>
                <w:sz w:val="22"/>
                <w:szCs w:val="22"/>
                <w:lang w:val="de-DE"/>
              </w:rPr>
              <w:object w:dxaOrig="240" w:dyaOrig="460" w14:anchorId="2AFD156B">
                <v:shape id="_x0000_i1180" type="#_x0000_t75" alt="" style="width:12pt;height:23.4pt;mso-width-percent:0;mso-height-percent:0;mso-width-percent:0;mso-height-percent:0" o:ole="">
                  <v:imagedata r:id="rId319" o:title=""/>
                </v:shape>
                <o:OLEObject Type="Embed" ProgID="Equation.3" ShapeID="_x0000_i1180" DrawAspect="Content" ObjectID="_1648903928" r:id="rId320"/>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5</m:t>
                  </m:r>
                </m:num>
                <m:den>
                  <m:r>
                    <w:rPr>
                      <w:rFonts w:ascii="Cambria Math" w:hAnsi="Cambria Math" w:cs="Arial"/>
                      <w:color w:val="FF0000"/>
                      <w:sz w:val="22"/>
                      <w:szCs w:val="22"/>
                    </w:rPr>
                    <m:t>2</m:t>
                  </m:r>
                </m:den>
              </m:f>
            </m:oMath>
            <w:r w:rsidRPr="007C4B93">
              <w:rPr>
                <w:rFonts w:ascii="Book Antiqua" w:hAnsi="Book Antiqua" w:cs="Arial"/>
                <w:color w:val="000000"/>
                <w:sz w:val="22"/>
                <w:szCs w:val="22"/>
                <w:lang w:val="de-DE"/>
              </w:rPr>
              <w:t xml:space="preserve"> </w:t>
            </w:r>
          </w:p>
        </w:tc>
      </w:tr>
      <w:tr w:rsidR="00357DC6" w:rsidRPr="007C4B93" w14:paraId="41EC3DBF" w14:textId="77777777" w:rsidTr="007C0180">
        <w:tc>
          <w:tcPr>
            <w:tcW w:w="4181" w:type="dxa"/>
          </w:tcPr>
          <w:p w14:paraId="778EF224"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h</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4</w:t>
            </w:r>
            <w:r w:rsidRPr="007C4B93">
              <w:rPr>
                <w:rFonts w:ascii="Book Antiqua" w:hAnsi="Book Antiqua" w:cs="Arial"/>
                <w:noProof/>
                <w:color w:val="000000"/>
                <w:spacing w:val="-15"/>
                <w:position w:val="-18"/>
                <w:sz w:val="22"/>
                <w:szCs w:val="22"/>
                <w:lang w:val="de-DE"/>
              </w:rPr>
              <w:object w:dxaOrig="240" w:dyaOrig="460" w14:anchorId="7FED6B5E">
                <v:shape id="_x0000_i1181" type="#_x0000_t75" alt="" style="width:12pt;height:23.4pt;mso-width-percent:0;mso-height-percent:0;mso-width-percent:0;mso-height-percent:0" o:ole="">
                  <v:imagedata r:id="rId321" o:title=""/>
                </v:shape>
                <o:OLEObject Type="Embed" ProgID="Equation.3" ShapeID="_x0000_i1181" DrawAspect="Content" ObjectID="_1648903929" r:id="rId322"/>
              </w:object>
            </w:r>
            <w:r w:rsidRPr="007C4B93">
              <w:rPr>
                <w:rFonts w:ascii="Book Antiqua" w:hAnsi="Book Antiqua" w:cs="Arial"/>
                <w:color w:val="000000"/>
                <w:sz w:val="22"/>
                <w:szCs w:val="22"/>
                <w:lang w:val="en-CA"/>
              </w:rPr>
              <w:t>–</w:t>
            </w:r>
            <w:r w:rsidRPr="007C4B93">
              <w:rPr>
                <w:rFonts w:ascii="Book Antiqua" w:hAnsi="Book Antiqua" w:cs="Arial"/>
                <w:color w:val="000000"/>
                <w:spacing w:val="-15"/>
                <w:sz w:val="22"/>
                <w:szCs w:val="22"/>
                <w:lang w:val="en-CA"/>
              </w:rPr>
              <w:t xml:space="preserve"> 2 </w:t>
            </w:r>
            <w:r w:rsidRPr="007C4B93">
              <w:rPr>
                <w:rFonts w:ascii="Book Antiqua" w:hAnsi="Book Antiqua" w:cs="Arial"/>
                <w:noProof/>
                <w:color w:val="000000"/>
                <w:spacing w:val="-15"/>
                <w:position w:val="-18"/>
                <w:sz w:val="22"/>
                <w:szCs w:val="22"/>
                <w:lang w:val="de-DE"/>
              </w:rPr>
              <w:object w:dxaOrig="340" w:dyaOrig="460" w14:anchorId="060DC159">
                <v:shape id="_x0000_i1182" type="#_x0000_t75" alt="" style="width:17.4pt;height:23.4pt;mso-width-percent:0;mso-height-percent:0;mso-width-percent:0;mso-height-percent:0" o:ole="">
                  <v:imagedata r:id="rId323" o:title=""/>
                </v:shape>
                <o:OLEObject Type="Embed" ProgID="Equation.3" ShapeID="_x0000_i1182" DrawAspect="Content" ObjectID="_1648903930" r:id="rId324"/>
              </w:object>
            </w:r>
            <w:r w:rsidRPr="007C4B93">
              <w:rPr>
                <w:rFonts w:ascii="Book Antiqua" w:hAnsi="Book Antiqua" w:cs="Arial"/>
                <w:color w:val="000000"/>
                <w:sz w:val="22"/>
                <w:szCs w:val="22"/>
                <w:lang w:val="en-CA"/>
              </w:rPr>
              <w:t xml:space="preserve">= </w:t>
            </w:r>
            <w:r w:rsidRPr="007C4B93">
              <w:rPr>
                <w:rFonts w:ascii="Book Antiqua" w:hAnsi="Book Antiqua" w:cs="Arial"/>
                <w:color w:val="000000"/>
                <w:sz w:val="22"/>
                <w:szCs w:val="22"/>
                <w:lang w:val="en-CA"/>
              </w:rPr>
              <w:tab/>
            </w:r>
            <m:oMath>
              <m:f>
                <m:fPr>
                  <m:ctrlPr>
                    <w:rPr>
                      <w:rFonts w:ascii="Cambria Math" w:hAnsi="Cambria Math" w:cs="Arial"/>
                      <w:i/>
                      <w:color w:val="FF0000"/>
                      <w:sz w:val="22"/>
                      <w:szCs w:val="22"/>
                    </w:rPr>
                  </m:ctrlPr>
                </m:fPr>
                <m:num>
                  <m:r>
                    <w:rPr>
                      <w:rFonts w:ascii="Cambria Math" w:hAnsi="Cambria Math" w:cs="Arial"/>
                      <w:color w:val="FF0000"/>
                      <w:sz w:val="22"/>
                      <w:szCs w:val="22"/>
                    </w:rPr>
                    <m:t>19</m:t>
                  </m:r>
                </m:num>
                <m:den>
                  <m:r>
                    <w:rPr>
                      <w:rFonts w:ascii="Cambria Math" w:hAnsi="Cambria Math" w:cs="Arial"/>
                      <w:color w:val="FF0000"/>
                      <w:sz w:val="22"/>
                      <w:szCs w:val="22"/>
                    </w:rPr>
                    <m:t>12</m:t>
                  </m:r>
                </m:den>
              </m:f>
            </m:oMath>
            <w:r w:rsidRPr="007C4B93">
              <w:rPr>
                <w:rFonts w:ascii="Book Antiqua" w:hAnsi="Book Antiqua" w:cs="Arial"/>
                <w:color w:val="000000"/>
                <w:sz w:val="22"/>
                <w:szCs w:val="22"/>
                <w:lang w:val="en-CA"/>
              </w:rPr>
              <w:t xml:space="preserve"> </w:t>
            </w:r>
          </w:p>
        </w:tc>
      </w:tr>
      <w:tr w:rsidR="00357DC6" w:rsidRPr="007C4B93" w14:paraId="514509DC" w14:textId="77777777" w:rsidTr="007C0180">
        <w:tc>
          <w:tcPr>
            <w:tcW w:w="4181" w:type="dxa"/>
          </w:tcPr>
          <w:p w14:paraId="1F09AD2B"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lastRenderedPageBreak/>
              <w:t>i</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 xml:space="preserve">4 </w:t>
            </w:r>
            <w:r w:rsidRPr="007C4B93">
              <w:rPr>
                <w:rFonts w:ascii="Book Antiqua" w:hAnsi="Book Antiqua" w:cs="Arial"/>
                <w:color w:val="000000"/>
                <w:sz w:val="22"/>
                <w:szCs w:val="22"/>
                <w:lang w:val="en-CA"/>
              </w:rPr>
              <w:t>–</w:t>
            </w:r>
            <w:r w:rsidRPr="007C4B93">
              <w:rPr>
                <w:rFonts w:ascii="Book Antiqua" w:hAnsi="Book Antiqua" w:cs="Arial"/>
                <w:color w:val="000000"/>
                <w:spacing w:val="-15"/>
                <w:sz w:val="22"/>
                <w:szCs w:val="22"/>
                <w:lang w:val="en-CA"/>
              </w:rPr>
              <w:t xml:space="preserve"> 2 </w:t>
            </w:r>
            <w:r w:rsidRPr="007C4B93">
              <w:rPr>
                <w:rFonts w:ascii="Book Antiqua" w:hAnsi="Book Antiqua" w:cs="Arial"/>
                <w:noProof/>
                <w:color w:val="000000"/>
                <w:position w:val="-18"/>
                <w:sz w:val="22"/>
                <w:szCs w:val="22"/>
                <w:lang w:val="es-BO"/>
              </w:rPr>
              <w:object w:dxaOrig="240" w:dyaOrig="460" w14:anchorId="37CACA2D">
                <v:shape id="_x0000_i1183" type="#_x0000_t75" alt="" style="width:12pt;height:23.4pt;mso-width-percent:0;mso-height-percent:0;mso-width-percent:0;mso-height-percent:0" o:ole="">
                  <v:imagedata r:id="rId325" o:title=""/>
                </v:shape>
                <o:OLEObject Type="Embed" ProgID="Equation.3" ShapeID="_x0000_i1183" DrawAspect="Content" ObjectID="_1648903931" r:id="rId326"/>
              </w:object>
            </w:r>
            <w:r w:rsidRPr="007C4B93">
              <w:rPr>
                <w:rFonts w:ascii="Book Antiqua" w:hAnsi="Book Antiqua" w:cs="Arial"/>
                <w:color w:val="000000"/>
                <w:sz w:val="22"/>
                <w:szCs w:val="22"/>
                <w:lang w:val="en-CA"/>
              </w:rPr>
              <w:t xml:space="preserve">= </w:t>
            </w:r>
            <w:r w:rsidRPr="007C4B93">
              <w:rPr>
                <w:rFonts w:ascii="Book Antiqua" w:hAnsi="Book Antiqua" w:cs="Arial"/>
                <w:color w:val="000000"/>
                <w:sz w:val="22"/>
                <w:szCs w:val="22"/>
                <w:lang w:val="en-CA"/>
              </w:rPr>
              <w:tab/>
            </w:r>
            <m:oMath>
              <m:f>
                <m:fPr>
                  <m:ctrlPr>
                    <w:rPr>
                      <w:rFonts w:ascii="Cambria Math" w:hAnsi="Cambria Math" w:cs="Arial"/>
                      <w:i/>
                      <w:color w:val="FF0000"/>
                      <w:sz w:val="22"/>
                      <w:szCs w:val="22"/>
                    </w:rPr>
                  </m:ctrlPr>
                </m:fPr>
                <m:num>
                  <m:r>
                    <w:rPr>
                      <w:rFonts w:ascii="Cambria Math" w:hAnsi="Cambria Math" w:cs="Arial"/>
                      <w:color w:val="FF0000"/>
                      <w:sz w:val="22"/>
                      <w:szCs w:val="22"/>
                    </w:rPr>
                    <m:t>5</m:t>
                  </m:r>
                </m:num>
                <m:den>
                  <m:r>
                    <w:rPr>
                      <w:rFonts w:ascii="Cambria Math" w:hAnsi="Cambria Math" w:cs="Arial"/>
                      <w:color w:val="FF0000"/>
                      <w:sz w:val="22"/>
                      <w:szCs w:val="22"/>
                    </w:rPr>
                    <m:t>3</m:t>
                  </m:r>
                </m:den>
              </m:f>
            </m:oMath>
            <w:r w:rsidRPr="007C4B93">
              <w:rPr>
                <w:rFonts w:ascii="Book Antiqua" w:hAnsi="Book Antiqua" w:cs="Arial"/>
                <w:color w:val="000000"/>
                <w:sz w:val="22"/>
                <w:szCs w:val="22"/>
                <w:lang w:val="en-CA"/>
              </w:rPr>
              <w:t xml:space="preserve"> </w:t>
            </w:r>
          </w:p>
        </w:tc>
      </w:tr>
      <w:tr w:rsidR="00357DC6" w:rsidRPr="007C4B93" w14:paraId="476E7456" w14:textId="77777777" w:rsidTr="007C0180">
        <w:tc>
          <w:tcPr>
            <w:tcW w:w="4181" w:type="dxa"/>
          </w:tcPr>
          <w:p w14:paraId="60982273"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color w:val="000000"/>
                <w:sz w:val="22"/>
                <w:szCs w:val="22"/>
                <w:lang w:val="en-CA"/>
              </w:rPr>
            </w:pPr>
            <w:r w:rsidRPr="007C4B93">
              <w:rPr>
                <w:rFonts w:ascii="Book Antiqua" w:hAnsi="Book Antiqua" w:cs="Arial"/>
                <w:bCs/>
                <w:color w:val="000000"/>
                <w:spacing w:val="-2"/>
                <w:sz w:val="22"/>
                <w:szCs w:val="22"/>
                <w:lang w:val="en-CA"/>
              </w:rPr>
              <w:t>j</w:t>
            </w:r>
            <w:r w:rsidRPr="007C4B93">
              <w:rPr>
                <w:rFonts w:ascii="Book Antiqua" w:hAnsi="Book Antiqua" w:cs="Arial"/>
                <w:bCs/>
                <w:color w:val="000000"/>
                <w:sz w:val="22"/>
                <w:szCs w:val="22"/>
                <w:lang w:val="en-CA"/>
              </w:rPr>
              <w:t xml:space="preserve">) </w:t>
            </w:r>
            <w:r w:rsidRPr="007C4B93">
              <w:rPr>
                <w:rFonts w:ascii="Book Antiqua" w:hAnsi="Book Antiqua" w:cs="Arial"/>
                <w:bCs/>
                <w:color w:val="000000"/>
                <w:spacing w:val="-15"/>
                <w:sz w:val="22"/>
                <w:szCs w:val="22"/>
                <w:lang w:val="en-CA"/>
              </w:rPr>
              <w:t xml:space="preserve"> </w:t>
            </w:r>
            <w:r w:rsidRPr="007C4B93">
              <w:rPr>
                <w:rFonts w:ascii="Book Antiqua" w:hAnsi="Book Antiqua" w:cs="Arial"/>
                <w:color w:val="000000"/>
                <w:spacing w:val="-15"/>
                <w:sz w:val="22"/>
                <w:szCs w:val="22"/>
                <w:lang w:val="en-CA"/>
              </w:rPr>
              <w:t xml:space="preserve">7 </w:t>
            </w:r>
            <w:r w:rsidRPr="007C4B93">
              <w:rPr>
                <w:rFonts w:ascii="Book Antiqua" w:hAnsi="Book Antiqua" w:cs="Arial"/>
                <w:color w:val="000000"/>
                <w:sz w:val="22"/>
                <w:szCs w:val="22"/>
                <w:lang w:val="en-CA"/>
              </w:rPr>
              <w:t>–</w:t>
            </w:r>
            <w:r w:rsidRPr="007C4B93">
              <w:rPr>
                <w:rFonts w:ascii="Book Antiqua" w:hAnsi="Book Antiqua" w:cs="Arial"/>
                <w:color w:val="000000"/>
                <w:spacing w:val="-15"/>
                <w:sz w:val="22"/>
                <w:szCs w:val="22"/>
                <w:lang w:val="en-CA"/>
              </w:rPr>
              <w:t xml:space="preserve"> 3 </w:t>
            </w:r>
            <w:r w:rsidRPr="007C4B93">
              <w:rPr>
                <w:rFonts w:ascii="Book Antiqua" w:hAnsi="Book Antiqua" w:cs="Arial"/>
                <w:noProof/>
                <w:color w:val="000000"/>
                <w:position w:val="-18"/>
                <w:sz w:val="22"/>
                <w:szCs w:val="22"/>
                <w:lang w:val="es-BO"/>
              </w:rPr>
              <w:object w:dxaOrig="240" w:dyaOrig="460" w14:anchorId="119EDD55">
                <v:shape id="_x0000_i1184" type="#_x0000_t75" alt="" style="width:12pt;height:23.4pt;mso-width-percent:0;mso-height-percent:0;mso-width-percent:0;mso-height-percent:0" o:ole="">
                  <v:imagedata r:id="rId327" o:title=""/>
                </v:shape>
                <o:OLEObject Type="Embed" ProgID="Equation.3" ShapeID="_x0000_i1184" DrawAspect="Content" ObjectID="_1648903932" r:id="rId328"/>
              </w:object>
            </w:r>
            <w:r w:rsidRPr="007C4B93">
              <w:rPr>
                <w:rFonts w:ascii="Book Antiqua" w:hAnsi="Book Antiqua" w:cs="Arial"/>
                <w:color w:val="000000"/>
                <w:sz w:val="22"/>
                <w:szCs w:val="22"/>
                <w:lang w:val="en-CA"/>
              </w:rPr>
              <w:t xml:space="preserve">= </w:t>
            </w:r>
            <w:r w:rsidRPr="007C4B93">
              <w:rPr>
                <w:rFonts w:ascii="Book Antiqua" w:hAnsi="Book Antiqua" w:cs="Arial"/>
                <w:color w:val="000000"/>
                <w:sz w:val="22"/>
                <w:szCs w:val="22"/>
                <w:lang w:val="en-CA"/>
              </w:rPr>
              <w:tab/>
            </w:r>
            <m:oMath>
              <m:f>
                <m:fPr>
                  <m:ctrlPr>
                    <w:rPr>
                      <w:rFonts w:ascii="Cambria Math" w:hAnsi="Cambria Math" w:cs="Arial"/>
                      <w:i/>
                      <w:color w:val="FF0000"/>
                      <w:sz w:val="22"/>
                      <w:szCs w:val="22"/>
                    </w:rPr>
                  </m:ctrlPr>
                </m:fPr>
                <m:num>
                  <m:r>
                    <w:rPr>
                      <w:rFonts w:ascii="Cambria Math" w:hAnsi="Cambria Math" w:cs="Arial"/>
                      <w:color w:val="FF0000"/>
                      <w:sz w:val="22"/>
                      <w:szCs w:val="22"/>
                    </w:rPr>
                    <m:t>27</m:t>
                  </m:r>
                </m:num>
                <m:den>
                  <m:r>
                    <w:rPr>
                      <w:rFonts w:ascii="Cambria Math" w:hAnsi="Cambria Math" w:cs="Arial"/>
                      <w:color w:val="FF0000"/>
                      <w:sz w:val="22"/>
                      <w:szCs w:val="22"/>
                    </w:rPr>
                    <m:t>8</m:t>
                  </m:r>
                </m:den>
              </m:f>
            </m:oMath>
            <w:r w:rsidRPr="007C4B93">
              <w:rPr>
                <w:rFonts w:ascii="Book Antiqua" w:hAnsi="Book Antiqua" w:cs="Arial"/>
                <w:color w:val="000000"/>
                <w:sz w:val="22"/>
                <w:szCs w:val="22"/>
                <w:lang w:val="en-CA"/>
              </w:rPr>
              <w:t xml:space="preserve"> </w:t>
            </w:r>
          </w:p>
        </w:tc>
      </w:tr>
      <w:tr w:rsidR="00357DC6" w:rsidRPr="007C4B93" w14:paraId="7427E50A" w14:textId="77777777" w:rsidTr="007C0180">
        <w:tc>
          <w:tcPr>
            <w:tcW w:w="4181" w:type="dxa"/>
          </w:tcPr>
          <w:p w14:paraId="7371E9EC"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noProof/>
                <w:color w:val="000000"/>
                <w:spacing w:val="-2"/>
                <w:sz w:val="22"/>
                <w:szCs w:val="22"/>
                <w:lang w:val="en-CA"/>
              </w:rPr>
            </w:pPr>
            <w:r w:rsidRPr="007C4B93">
              <w:rPr>
                <w:rFonts w:ascii="Book Antiqua" w:hAnsi="Book Antiqua" w:cs="Arial"/>
                <w:bCs/>
                <w:noProof/>
                <w:color w:val="000000"/>
                <w:spacing w:val="-2"/>
                <w:sz w:val="22"/>
                <w:szCs w:val="22"/>
                <w:lang w:val="en-CA"/>
              </w:rPr>
              <w:t xml:space="preserve">k)  </w:t>
            </w:r>
            <w:r w:rsidRPr="007C4B93">
              <w:rPr>
                <w:rFonts w:ascii="Book Antiqua" w:hAnsi="Book Antiqua" w:cs="Arial"/>
                <w:color w:val="000000"/>
                <w:spacing w:val="-15"/>
                <w:sz w:val="22"/>
                <w:szCs w:val="22"/>
                <w:lang w:val="en-CA"/>
              </w:rPr>
              <w:t xml:space="preserve">5 </w:t>
            </w:r>
            <w:r w:rsidRPr="007C4B93">
              <w:rPr>
                <w:rFonts w:ascii="Book Antiqua" w:hAnsi="Book Antiqua" w:cs="Arial"/>
                <w:noProof/>
                <w:color w:val="000000"/>
                <w:spacing w:val="-15"/>
                <w:position w:val="-18"/>
                <w:sz w:val="22"/>
                <w:szCs w:val="22"/>
                <w:lang w:val="de-DE"/>
              </w:rPr>
              <w:object w:dxaOrig="240" w:dyaOrig="460" w14:anchorId="3E270F59">
                <v:shape id="_x0000_i1185" type="#_x0000_t75" alt="" style="width:12pt;height:23.4pt;mso-width-percent:0;mso-height-percent:0;mso-width-percent:0;mso-height-percent:0" o:ole="">
                  <v:imagedata r:id="rId329" o:title=""/>
                </v:shape>
                <o:OLEObject Type="Embed" ProgID="Equation.3" ShapeID="_x0000_i1185" DrawAspect="Content" ObjectID="_1648903933" r:id="rId330"/>
              </w:object>
            </w:r>
            <w:r w:rsidRPr="007C4B93">
              <w:rPr>
                <w:rFonts w:ascii="Book Antiqua" w:hAnsi="Book Antiqua" w:cs="Arial"/>
                <w:color w:val="000000"/>
                <w:sz w:val="22"/>
                <w:szCs w:val="22"/>
                <w:lang w:val="en-CA"/>
              </w:rPr>
              <w:t>–</w:t>
            </w:r>
            <w:r w:rsidRPr="007C4B93">
              <w:rPr>
                <w:rFonts w:ascii="Book Antiqua" w:hAnsi="Book Antiqua" w:cs="Arial"/>
                <w:color w:val="000000"/>
                <w:spacing w:val="-15"/>
                <w:sz w:val="22"/>
                <w:szCs w:val="22"/>
                <w:lang w:val="en-CA"/>
              </w:rPr>
              <w:t xml:space="preserve"> 2 </w:t>
            </w:r>
            <w:r w:rsidRPr="007C4B93">
              <w:rPr>
                <w:rFonts w:ascii="Book Antiqua" w:hAnsi="Book Antiqua" w:cs="Arial"/>
                <w:noProof/>
                <w:color w:val="000000"/>
                <w:spacing w:val="-15"/>
                <w:position w:val="-18"/>
                <w:sz w:val="22"/>
                <w:szCs w:val="22"/>
                <w:lang w:val="de-DE"/>
              </w:rPr>
              <w:object w:dxaOrig="240" w:dyaOrig="460" w14:anchorId="2AE1DBBE">
                <v:shape id="_x0000_i1186" type="#_x0000_t75" alt="" style="width:12pt;height:23.4pt;mso-width-percent:0;mso-height-percent:0;mso-width-percent:0;mso-height-percent:0" o:ole="">
                  <v:imagedata r:id="rId331" o:title=""/>
                </v:shape>
                <o:OLEObject Type="Embed" ProgID="Equation.3" ShapeID="_x0000_i1186" DrawAspect="Content" ObjectID="_1648903934" r:id="rId332"/>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49</m:t>
                  </m:r>
                </m:num>
                <m:den>
                  <m:r>
                    <w:rPr>
                      <w:rFonts w:ascii="Cambria Math" w:hAnsi="Cambria Math" w:cs="Arial"/>
                      <w:color w:val="FF0000"/>
                      <w:sz w:val="22"/>
                      <w:szCs w:val="22"/>
                    </w:rPr>
                    <m:t>18</m:t>
                  </m:r>
                </m:den>
              </m:f>
            </m:oMath>
            <w:r w:rsidRPr="007C4B93">
              <w:rPr>
                <w:rFonts w:ascii="Book Antiqua" w:hAnsi="Book Antiqua" w:cs="Arial"/>
                <w:color w:val="000000"/>
                <w:sz w:val="22"/>
                <w:szCs w:val="22"/>
                <w:lang w:val="de-DE"/>
              </w:rPr>
              <w:t xml:space="preserve"> </w:t>
            </w:r>
          </w:p>
        </w:tc>
      </w:tr>
      <w:tr w:rsidR="00357DC6" w:rsidRPr="007C4B93" w14:paraId="14BB0104" w14:textId="77777777" w:rsidTr="007C0180">
        <w:tc>
          <w:tcPr>
            <w:tcW w:w="4181" w:type="dxa"/>
          </w:tcPr>
          <w:p w14:paraId="398A9676" w14:textId="77777777" w:rsidR="00357DC6" w:rsidRPr="007C4B93" w:rsidRDefault="00357DC6" w:rsidP="007C0180">
            <w:pPr>
              <w:widowControl w:val="0"/>
              <w:tabs>
                <w:tab w:val="right" w:leader="underscore" w:pos="4821"/>
              </w:tabs>
              <w:autoSpaceDE w:val="0"/>
              <w:autoSpaceDN w:val="0"/>
              <w:adjustRightInd w:val="0"/>
              <w:spacing w:line="240" w:lineRule="atLeast"/>
              <w:rPr>
                <w:rFonts w:ascii="Book Antiqua" w:hAnsi="Book Antiqua" w:cs="Arial"/>
                <w:noProof/>
                <w:color w:val="000000"/>
                <w:spacing w:val="-2"/>
                <w:sz w:val="22"/>
                <w:szCs w:val="22"/>
                <w:lang w:val="nl-NL"/>
              </w:rPr>
            </w:pPr>
            <w:r w:rsidRPr="007C4B93">
              <w:rPr>
                <w:rFonts w:ascii="Book Antiqua" w:hAnsi="Book Antiqua" w:cs="Arial"/>
                <w:bCs/>
                <w:noProof/>
                <w:color w:val="000000"/>
                <w:spacing w:val="-2"/>
                <w:sz w:val="22"/>
                <w:szCs w:val="22"/>
                <w:lang w:val="nl-NL"/>
              </w:rPr>
              <w:t xml:space="preserve">l)  </w:t>
            </w:r>
            <w:r w:rsidRPr="007C4B93">
              <w:rPr>
                <w:rFonts w:ascii="Book Antiqua" w:hAnsi="Book Antiqua" w:cs="Arial"/>
                <w:color w:val="000000"/>
                <w:spacing w:val="-15"/>
                <w:sz w:val="22"/>
                <w:szCs w:val="22"/>
                <w:lang w:val="nl-NL"/>
              </w:rPr>
              <w:t xml:space="preserve">3 </w:t>
            </w:r>
            <w:r w:rsidRPr="007C4B93">
              <w:rPr>
                <w:rFonts w:ascii="Book Antiqua" w:hAnsi="Book Antiqua" w:cs="Arial"/>
                <w:noProof/>
                <w:color w:val="000000"/>
                <w:spacing w:val="-15"/>
                <w:position w:val="-18"/>
                <w:sz w:val="22"/>
                <w:szCs w:val="22"/>
                <w:lang w:val="de-DE"/>
              </w:rPr>
              <w:object w:dxaOrig="340" w:dyaOrig="460" w14:anchorId="69D6B32A">
                <v:shape id="_x0000_i1187" type="#_x0000_t75" alt="" style="width:17.4pt;height:23.4pt;mso-width-percent:0;mso-height-percent:0;mso-width-percent:0;mso-height-percent:0" o:ole="">
                  <v:imagedata r:id="rId333" o:title=""/>
                </v:shape>
                <o:OLEObject Type="Embed" ProgID="Equation.3" ShapeID="_x0000_i1187" DrawAspect="Content" ObjectID="_1648903935" r:id="rId334"/>
              </w:object>
            </w:r>
            <w:r w:rsidRPr="007C4B93">
              <w:rPr>
                <w:rFonts w:ascii="Book Antiqua" w:hAnsi="Book Antiqua" w:cs="Arial"/>
                <w:color w:val="000000"/>
                <w:sz w:val="22"/>
                <w:szCs w:val="22"/>
                <w:lang w:val="nl-NL"/>
              </w:rPr>
              <w:t>–</w:t>
            </w:r>
            <w:r w:rsidRPr="007C4B93">
              <w:rPr>
                <w:rFonts w:ascii="Book Antiqua" w:hAnsi="Book Antiqua" w:cs="Arial"/>
                <w:color w:val="000000"/>
                <w:spacing w:val="-15"/>
                <w:sz w:val="22"/>
                <w:szCs w:val="22"/>
                <w:lang w:val="nl-NL"/>
              </w:rPr>
              <w:t xml:space="preserve"> 1 </w:t>
            </w:r>
            <w:r w:rsidRPr="007C4B93">
              <w:rPr>
                <w:rFonts w:ascii="Book Antiqua" w:hAnsi="Book Antiqua" w:cs="Arial"/>
                <w:noProof/>
                <w:color w:val="000000"/>
                <w:spacing w:val="-15"/>
                <w:position w:val="-18"/>
                <w:sz w:val="22"/>
                <w:szCs w:val="22"/>
                <w:lang w:val="de-DE"/>
              </w:rPr>
              <w:object w:dxaOrig="240" w:dyaOrig="460" w14:anchorId="7211432E">
                <v:shape id="_x0000_i1188" type="#_x0000_t75" alt="" style="width:12pt;height:23.4pt;mso-width-percent:0;mso-height-percent:0;mso-width-percent:0;mso-height-percent:0" o:ole="">
                  <v:imagedata r:id="rId335" o:title=""/>
                </v:shape>
                <o:OLEObject Type="Embed" ProgID="Equation.3" ShapeID="_x0000_i1188" DrawAspect="Content" ObjectID="_1648903936" r:id="rId336"/>
              </w:object>
            </w:r>
            <w:r w:rsidRPr="007C4B93">
              <w:rPr>
                <w:rFonts w:ascii="Book Antiqua" w:hAnsi="Book Antiqua" w:cs="Arial"/>
                <w:color w:val="000000"/>
                <w:sz w:val="22"/>
                <w:szCs w:val="22"/>
                <w:lang w:val="de-DE"/>
              </w:rPr>
              <w:t xml:space="preserve">= </w:t>
            </w:r>
            <w:r w:rsidRPr="007C4B93">
              <w:rPr>
                <w:rFonts w:ascii="Book Antiqua" w:hAnsi="Book Antiqua" w:cs="Arial"/>
                <w:color w:val="000000"/>
                <w:sz w:val="22"/>
                <w:szCs w:val="22"/>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rPr>
                    <m:t>11</m:t>
                  </m:r>
                </m:num>
                <m:den>
                  <m:r>
                    <w:rPr>
                      <w:rFonts w:ascii="Cambria Math" w:hAnsi="Cambria Math" w:cs="Arial"/>
                      <w:color w:val="FF0000"/>
                      <w:sz w:val="22"/>
                      <w:szCs w:val="22"/>
                    </w:rPr>
                    <m:t>6</m:t>
                  </m:r>
                </m:den>
              </m:f>
            </m:oMath>
            <w:r w:rsidRPr="007C4B93">
              <w:rPr>
                <w:rFonts w:ascii="Book Antiqua" w:hAnsi="Book Antiqua" w:cs="Arial"/>
                <w:color w:val="000000"/>
                <w:sz w:val="22"/>
                <w:szCs w:val="22"/>
                <w:lang w:val="de-DE"/>
              </w:rPr>
              <w:t xml:space="preserve"> </w:t>
            </w:r>
          </w:p>
        </w:tc>
      </w:tr>
    </w:tbl>
    <w:p w14:paraId="21E634DE" w14:textId="254AD780" w:rsidR="00357DC6" w:rsidRDefault="00357DC6" w:rsidP="00FD100F">
      <w:pPr>
        <w:pStyle w:val="Titredelactivit"/>
        <w:rPr>
          <w:lang w:val="fr-CA"/>
        </w:rPr>
        <w:sectPr w:rsidR="00357DC6" w:rsidSect="006F3382">
          <w:headerReference w:type="default" r:id="rId337"/>
          <w:pgSz w:w="12240" w:h="15840"/>
          <w:pgMar w:top="567" w:right="1418" w:bottom="1418" w:left="1276" w:header="709" w:footer="709" w:gutter="0"/>
          <w:cols w:space="708"/>
          <w:docGrid w:linePitch="360"/>
        </w:sectPr>
      </w:pPr>
    </w:p>
    <w:bookmarkEnd w:id="0"/>
    <w:p w14:paraId="3A58FEC2" w14:textId="28074EA5" w:rsidR="00B1004F" w:rsidRDefault="00EA417E" w:rsidP="00B1004F">
      <w:pPr>
        <w:pStyle w:val="Titredelactivit"/>
        <w:rPr>
          <w:lang w:val="fr-CA"/>
        </w:rPr>
      </w:pPr>
      <w:r>
        <w:rPr>
          <w:lang w:val="fr-CA"/>
        </w:rPr>
        <w:lastRenderedPageBreak/>
        <w:t>Science et technologie (2 périodes)</w:t>
      </w:r>
    </w:p>
    <w:p w14:paraId="3B60CFA2" w14:textId="41AB7790" w:rsidR="00EA417E" w:rsidRDefault="00EA417E" w:rsidP="00B1004F">
      <w:pPr>
        <w:pStyle w:val="Titredelactivit"/>
        <w:rPr>
          <w:lang w:val="fr-CA"/>
        </w:rPr>
      </w:pPr>
      <w:r>
        <w:rPr>
          <w:lang w:val="fr-CA"/>
        </w:rPr>
        <w:t>Enseignante : Cassandra Vallières</w:t>
      </w:r>
    </w:p>
    <w:p w14:paraId="1F1676CE" w14:textId="77777777" w:rsidR="00EA417E" w:rsidRPr="00EA417E" w:rsidRDefault="00EA417E" w:rsidP="00EA417E">
      <w:pPr>
        <w:jc w:val="both"/>
        <w:textAlignment w:val="baseline"/>
        <w:rPr>
          <w:rFonts w:ascii="Segoe UI" w:eastAsia="Times New Roman" w:hAnsi="Segoe UI" w:cs="Segoe UI"/>
          <w:sz w:val="18"/>
          <w:szCs w:val="18"/>
          <w:lang w:val="fr-CA" w:eastAsia="fr-CA"/>
        </w:rPr>
      </w:pPr>
      <w:r w:rsidRPr="00EA417E">
        <w:rPr>
          <w:rFonts w:ascii="Calibri" w:eastAsia="Times New Roman" w:hAnsi="Calibri" w:cs="Calibri"/>
          <w:sz w:val="24"/>
          <w:lang w:val="fr-CA" w:eastAsia="fr-CA"/>
        </w:rPr>
        <w:t>Plusieurs exercices seront disponibles sur </w:t>
      </w:r>
      <w:r w:rsidRPr="00EA417E">
        <w:rPr>
          <w:rFonts w:ascii="Calibri" w:eastAsia="Times New Roman" w:hAnsi="Calibri" w:cs="Calibri"/>
          <w:b/>
          <w:bCs/>
          <w:sz w:val="24"/>
          <w:u w:val="single"/>
          <w:lang w:val="fr-CA" w:eastAsia="fr-CA"/>
        </w:rPr>
        <w:t>Ma Zone CEC</w:t>
      </w:r>
      <w:r w:rsidRPr="00EA417E">
        <w:rPr>
          <w:rFonts w:ascii="Calibri" w:eastAsia="Times New Roman" w:hAnsi="Calibri" w:cs="Calibri"/>
          <w:sz w:val="24"/>
          <w:lang w:val="fr-CA" w:eastAsia="fr-CA"/>
        </w:rPr>
        <w:t>. Vous devrez donc créer votre compte CEC et activer, à l’aide du code donné, les exercices interactifs y étant disponibles. Toutes les instructions se trouvent sur ce lien : </w:t>
      </w:r>
      <w:hyperlink r:id="rId338" w:tgtFrame="_blank" w:history="1">
        <w:r w:rsidRPr="00EA417E">
          <w:rPr>
            <w:rFonts w:ascii="Calibri" w:eastAsia="Times New Roman" w:hAnsi="Calibri" w:cs="Calibri"/>
            <w:color w:val="0000FF"/>
            <w:sz w:val="24"/>
            <w:u w:val="single"/>
            <w:lang w:val="fr-CA" w:eastAsia="fr-CA"/>
          </w:rPr>
          <w:t>https://mazonecec.com/mon-sac-decole-virtuel/secondaire</w:t>
        </w:r>
      </w:hyperlink>
      <w:r w:rsidRPr="00EA417E">
        <w:rPr>
          <w:rFonts w:ascii="Calibri" w:eastAsia="Times New Roman" w:hAnsi="Calibri" w:cs="Calibri"/>
          <w:sz w:val="24"/>
          <w:lang w:val="fr-CA" w:eastAsia="fr-CA"/>
        </w:rPr>
        <w:t> </w:t>
      </w:r>
    </w:p>
    <w:p w14:paraId="3BD871D0" w14:textId="77777777" w:rsidR="00EA417E" w:rsidRPr="00EA417E" w:rsidRDefault="00EA417E" w:rsidP="00EA417E">
      <w:pPr>
        <w:jc w:val="both"/>
        <w:textAlignment w:val="baseline"/>
        <w:rPr>
          <w:rFonts w:ascii="Segoe UI" w:eastAsia="Times New Roman" w:hAnsi="Segoe UI" w:cs="Segoe UI"/>
          <w:sz w:val="18"/>
          <w:szCs w:val="18"/>
          <w:lang w:val="fr-CA" w:eastAsia="fr-CA"/>
        </w:rPr>
      </w:pPr>
      <w:r w:rsidRPr="00EA417E">
        <w:rPr>
          <w:rFonts w:ascii="Calibri" w:eastAsia="Times New Roman" w:hAnsi="Calibri" w:cs="Calibri"/>
          <w:sz w:val="24"/>
          <w:lang w:val="fr-CA" w:eastAsia="fr-CA"/>
        </w:rPr>
        <w:t>Vous utiliserez </w:t>
      </w:r>
      <w:r w:rsidRPr="00EA417E">
        <w:rPr>
          <w:rFonts w:ascii="Calibri" w:eastAsia="Times New Roman" w:hAnsi="Calibri" w:cs="Calibri"/>
          <w:b/>
          <w:bCs/>
          <w:sz w:val="24"/>
          <w:lang w:val="fr-CA" w:eastAsia="fr-CA"/>
        </w:rPr>
        <w:t>Origines 1</w:t>
      </w:r>
      <w:r w:rsidRPr="00EA417E">
        <w:rPr>
          <w:rFonts w:ascii="Calibri" w:eastAsia="Times New Roman" w:hAnsi="Calibri" w:cs="Calibri"/>
          <w:sz w:val="24"/>
          <w:lang w:val="fr-CA" w:eastAsia="fr-CA"/>
        </w:rPr>
        <w:t> </w:t>
      </w:r>
    </w:p>
    <w:p w14:paraId="63743A9E" w14:textId="77777777" w:rsidR="00EA417E" w:rsidRDefault="00EA417E" w:rsidP="00EA417E">
      <w:pPr>
        <w:pStyle w:val="paragraph"/>
        <w:spacing w:before="0" w:beforeAutospacing="0" w:after="0" w:afterAutospacing="0"/>
        <w:jc w:val="both"/>
        <w:textAlignment w:val="baseline"/>
        <w:rPr>
          <w:rStyle w:val="normaltextrun"/>
          <w:rFonts w:ascii="Calibri" w:hAnsi="Calibri" w:cs="Calibri"/>
          <w:u w:val="single"/>
        </w:rPr>
      </w:pPr>
    </w:p>
    <w:p w14:paraId="424906D6" w14:textId="449D5936" w:rsidR="00EA417E" w:rsidRDefault="00EA417E" w:rsidP="00EA417E">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u w:val="single"/>
        </w:rPr>
        <w:t>Exercices :</w:t>
      </w:r>
      <w:r>
        <w:rPr>
          <w:rStyle w:val="eop"/>
          <w:rFonts w:ascii="Calibri" w:eastAsia="MS Mincho" w:hAnsi="Calibri" w:cs="Calibri"/>
        </w:rPr>
        <w:t> </w:t>
      </w:r>
    </w:p>
    <w:p w14:paraId="069815D7" w14:textId="77777777" w:rsidR="00EA417E" w:rsidRDefault="00EA417E" w:rsidP="00333142">
      <w:pPr>
        <w:pStyle w:val="paragraph"/>
        <w:numPr>
          <w:ilvl w:val="0"/>
          <w:numId w:val="6"/>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Faire les exercices interactifs 4.1 à 4.4 sur </w:t>
      </w:r>
      <w:r>
        <w:rPr>
          <w:rStyle w:val="normaltextrun"/>
          <w:rFonts w:ascii="Calibri" w:hAnsi="Calibri" w:cs="Calibri"/>
          <w:b/>
          <w:bCs/>
          <w:u w:val="single"/>
        </w:rPr>
        <w:t>Ma Zone CEC</w:t>
      </w:r>
      <w:r>
        <w:rPr>
          <w:rStyle w:val="normaltextrun"/>
          <w:rFonts w:ascii="Calibri" w:hAnsi="Calibri" w:cs="Calibri"/>
        </w:rPr>
        <w:t> pour le </w:t>
      </w:r>
      <w:r>
        <w:rPr>
          <w:rStyle w:val="normaltextrun"/>
          <w:rFonts w:ascii="Calibri" w:hAnsi="Calibri" w:cs="Calibri"/>
          <w:b/>
          <w:bCs/>
          <w:u w:val="single"/>
        </w:rPr>
        <w:t>chapitre 4</w:t>
      </w:r>
      <w:r>
        <w:rPr>
          <w:rStyle w:val="normaltextrun"/>
          <w:rFonts w:ascii="Calibri" w:hAnsi="Calibri" w:cs="Calibri"/>
        </w:rPr>
        <w:t>.</w:t>
      </w:r>
      <w:r>
        <w:rPr>
          <w:rStyle w:val="eop"/>
          <w:rFonts w:ascii="Calibri" w:eastAsia="MS Mincho" w:hAnsi="Calibri" w:cs="Calibri"/>
        </w:rPr>
        <w:t> </w:t>
      </w:r>
    </w:p>
    <w:p w14:paraId="138A8145" w14:textId="77777777" w:rsidR="00EA417E" w:rsidRDefault="00EA417E" w:rsidP="00EA417E">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rPr>
        <w:t>Pour vous aider :</w:t>
      </w:r>
      <w:hyperlink r:id="rId339" w:tgtFrame="_blank" w:history="1">
        <w:r>
          <w:rPr>
            <w:rStyle w:val="normaltextrun"/>
            <w:rFonts w:ascii="Calibri" w:hAnsi="Calibri" w:cs="Calibri"/>
            <w:color w:val="0000FF"/>
            <w:sz w:val="22"/>
            <w:szCs w:val="22"/>
            <w:u w:val="single"/>
          </w:rPr>
          <w:t>http://www.alloprof.qc.ca/bv/pages/s1002.aspx</w:t>
        </w:r>
      </w:hyperlink>
      <w:r>
        <w:rPr>
          <w:rStyle w:val="eop"/>
          <w:rFonts w:ascii="Calibri" w:eastAsia="MS Mincho" w:hAnsi="Calibri" w:cs="Calibri"/>
        </w:rPr>
        <w:t> </w:t>
      </w:r>
    </w:p>
    <w:p w14:paraId="27BA7AFD" w14:textId="77777777" w:rsidR="00EA417E" w:rsidRDefault="00EA417E" w:rsidP="00EA417E">
      <w:pPr>
        <w:pStyle w:val="paragraph"/>
        <w:spacing w:before="0" w:beforeAutospacing="0" w:after="0" w:afterAutospacing="0"/>
        <w:jc w:val="both"/>
        <w:textAlignment w:val="baseline"/>
        <w:rPr>
          <w:rStyle w:val="normaltextrun"/>
          <w:rFonts w:ascii="Calibri" w:hAnsi="Calibri" w:cs="Calibri"/>
          <w:u w:val="single"/>
        </w:rPr>
      </w:pPr>
    </w:p>
    <w:p w14:paraId="438DF554" w14:textId="301B7093" w:rsidR="00EA417E" w:rsidRDefault="00EA417E" w:rsidP="00EA417E">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u w:val="single"/>
        </w:rPr>
        <w:t>Pour se détendre :</w:t>
      </w:r>
      <w:r>
        <w:rPr>
          <w:rStyle w:val="eop"/>
          <w:rFonts w:ascii="Calibri" w:eastAsia="MS Mincho" w:hAnsi="Calibri" w:cs="Calibri"/>
        </w:rPr>
        <w:t> </w:t>
      </w:r>
    </w:p>
    <w:p w14:paraId="3809795F" w14:textId="77777777" w:rsidR="00EA417E" w:rsidRDefault="00EA417E" w:rsidP="00EA417E">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Regarder une conférence en ligne :</w:t>
      </w:r>
      <w:r>
        <w:rPr>
          <w:rStyle w:val="eop"/>
          <w:rFonts w:ascii="Calibri" w:eastAsia="MS Mincho" w:hAnsi="Calibri" w:cs="Calibri"/>
        </w:rPr>
        <w:t> </w:t>
      </w:r>
    </w:p>
    <w:p w14:paraId="5E8213E4" w14:textId="77777777" w:rsidR="00EA417E" w:rsidRDefault="0091526B" w:rsidP="00EA417E">
      <w:pPr>
        <w:pStyle w:val="paragraph"/>
        <w:spacing w:before="0" w:beforeAutospacing="0" w:after="0" w:afterAutospacing="0"/>
        <w:jc w:val="both"/>
        <w:textAlignment w:val="baseline"/>
        <w:rPr>
          <w:rFonts w:ascii="Segoe UI" w:hAnsi="Segoe UI" w:cs="Segoe UI"/>
          <w:sz w:val="18"/>
          <w:szCs w:val="18"/>
        </w:rPr>
      </w:pPr>
      <w:hyperlink r:id="rId340">
        <w:r w:rsidR="00EA417E" w:rsidRPr="49210BD1">
          <w:rPr>
            <w:rStyle w:val="normaltextrun"/>
            <w:rFonts w:ascii="Calibri" w:hAnsi="Calibri" w:cs="Calibri"/>
            <w:color w:val="0000FF"/>
            <w:sz w:val="22"/>
            <w:szCs w:val="22"/>
            <w:u w:val="single"/>
          </w:rPr>
          <w:t>https://coeurdessciences.uqam.ca/sprint-de-sciences/programmation-speciale-confinement.html</w:t>
        </w:r>
      </w:hyperlink>
      <w:r w:rsidR="00EA417E" w:rsidRPr="49210BD1">
        <w:rPr>
          <w:rStyle w:val="eop"/>
          <w:rFonts w:ascii="Calibri" w:eastAsia="MS Mincho" w:hAnsi="Calibri" w:cs="Calibri"/>
          <w:sz w:val="22"/>
          <w:szCs w:val="22"/>
        </w:rPr>
        <w:t> </w:t>
      </w:r>
    </w:p>
    <w:p w14:paraId="37E93F29" w14:textId="775D548A" w:rsidR="3D2BC1B4" w:rsidRDefault="3D2BC1B4" w:rsidP="49210BD1">
      <w:pPr>
        <w:pStyle w:val="Titredelactivit"/>
        <w:rPr>
          <w:lang w:val="fr-CA"/>
        </w:rPr>
      </w:pPr>
      <w:r w:rsidRPr="49210BD1">
        <w:rPr>
          <w:sz w:val="40"/>
          <w:lang w:val="fr-CA"/>
        </w:rPr>
        <w:t>Enseignant : Jean-Pierre Simoneau</w:t>
      </w:r>
      <w:r w:rsidR="4B484097" w:rsidRPr="49210BD1">
        <w:rPr>
          <w:lang w:val="fr-CA"/>
        </w:rPr>
        <w:t xml:space="preserve"> </w:t>
      </w:r>
      <w:r w:rsidR="4B484097" w:rsidRPr="49210BD1">
        <w:rPr>
          <w:sz w:val="36"/>
          <w:szCs w:val="36"/>
          <w:lang w:val="fr-CA"/>
        </w:rPr>
        <w:t>(groupes de ppp-science 107 et 108)</w:t>
      </w:r>
    </w:p>
    <w:p w14:paraId="324EF900" w14:textId="54A9EF9E" w:rsidR="3D2BC1B4" w:rsidRDefault="3D2BC1B4" w:rsidP="49210BD1">
      <w:pPr>
        <w:pStyle w:val="Titredelactivit"/>
        <w:spacing w:line="259" w:lineRule="auto"/>
        <w:rPr>
          <w:rFonts w:ascii="Calibri" w:hAnsi="Calibri" w:cs="Calibri"/>
          <w:b w:val="0"/>
          <w:color w:val="auto"/>
          <w:sz w:val="24"/>
          <w:szCs w:val="24"/>
          <w:lang w:val="fr-CA"/>
        </w:rPr>
      </w:pPr>
      <w:r w:rsidRPr="49210BD1">
        <w:rPr>
          <w:rFonts w:ascii="Calibri" w:hAnsi="Calibri" w:cs="Calibri"/>
          <w:b w:val="0"/>
          <w:color w:val="auto"/>
          <w:sz w:val="24"/>
          <w:szCs w:val="24"/>
          <w:lang w:val="fr-CA"/>
        </w:rPr>
        <w:t xml:space="preserve">Dans votre cahier en ligne "Origines” des Éditions CEC (consignes </w:t>
      </w:r>
      <w:r w:rsidR="1A3676C8" w:rsidRPr="49210BD1">
        <w:rPr>
          <w:rFonts w:ascii="Calibri" w:hAnsi="Calibri" w:cs="Calibri"/>
          <w:b w:val="0"/>
          <w:color w:val="auto"/>
          <w:sz w:val="24"/>
          <w:szCs w:val="24"/>
          <w:lang w:val="fr-CA"/>
        </w:rPr>
        <w:t xml:space="preserve">d’inscription gratuite </w:t>
      </w:r>
      <w:r w:rsidRPr="49210BD1">
        <w:rPr>
          <w:rFonts w:ascii="Calibri" w:hAnsi="Calibri" w:cs="Calibri"/>
          <w:b w:val="0"/>
          <w:color w:val="auto"/>
          <w:sz w:val="24"/>
          <w:szCs w:val="24"/>
          <w:lang w:val="fr-CA"/>
        </w:rPr>
        <w:t>déjà envoyées par courriel)</w:t>
      </w:r>
      <w:r w:rsidR="50EB8112" w:rsidRPr="49210BD1">
        <w:rPr>
          <w:rFonts w:ascii="Calibri" w:hAnsi="Calibri" w:cs="Calibri"/>
          <w:b w:val="0"/>
          <w:color w:val="auto"/>
          <w:sz w:val="24"/>
          <w:szCs w:val="24"/>
          <w:lang w:val="fr-CA"/>
        </w:rPr>
        <w:t xml:space="preserve">, </w:t>
      </w:r>
      <w:r w:rsidR="2C671149" w:rsidRPr="49210BD1">
        <w:rPr>
          <w:rFonts w:ascii="Calibri" w:hAnsi="Calibri" w:cs="Calibri"/>
          <w:b w:val="0"/>
          <w:color w:val="auto"/>
          <w:sz w:val="24"/>
          <w:szCs w:val="24"/>
          <w:lang w:val="fr-CA"/>
        </w:rPr>
        <w:t xml:space="preserve">si vous avez déjà complété les chapitres d’Univers Vivant tel que suggéré la semaine dernière, vous pourriez aborder cette semaine le chapitre 8 (Univers Terre &amp; Espace), </w:t>
      </w:r>
      <w:r w:rsidR="356B49D9" w:rsidRPr="49210BD1">
        <w:rPr>
          <w:rFonts w:ascii="Calibri" w:hAnsi="Calibri" w:cs="Calibri"/>
          <w:b w:val="0"/>
          <w:color w:val="auto"/>
          <w:sz w:val="24"/>
          <w:szCs w:val="24"/>
          <w:lang w:val="fr-CA"/>
        </w:rPr>
        <w:t>en gardant le chapitre 9 pour la semaine prochaine.</w:t>
      </w:r>
    </w:p>
    <w:p w14:paraId="77F5DA73" w14:textId="433219F9" w:rsidR="4946352E" w:rsidRDefault="4946352E" w:rsidP="49210BD1">
      <w:pPr>
        <w:pStyle w:val="Titredelactivit"/>
        <w:spacing w:line="259" w:lineRule="auto"/>
        <w:rPr>
          <w:rFonts w:ascii="Calibri" w:hAnsi="Calibri" w:cs="Calibri"/>
          <w:b w:val="0"/>
          <w:color w:val="auto"/>
          <w:sz w:val="24"/>
          <w:szCs w:val="24"/>
          <w:lang w:val="fr-CA"/>
        </w:rPr>
      </w:pPr>
      <w:r w:rsidRPr="49210BD1">
        <w:rPr>
          <w:rFonts w:ascii="Calibri" w:hAnsi="Calibri" w:cs="Calibri"/>
          <w:b w:val="0"/>
          <w:color w:val="auto"/>
          <w:sz w:val="24"/>
          <w:szCs w:val="24"/>
          <w:lang w:val="fr-CA"/>
        </w:rPr>
        <w:t>Les conférences en ligne (voir lien</w:t>
      </w:r>
      <w:r w:rsidR="36F0D53F" w:rsidRPr="49210BD1">
        <w:rPr>
          <w:rFonts w:ascii="Calibri" w:hAnsi="Calibri" w:cs="Calibri"/>
          <w:b w:val="0"/>
          <w:color w:val="auto"/>
          <w:sz w:val="24"/>
          <w:szCs w:val="24"/>
          <w:lang w:val="fr-CA"/>
        </w:rPr>
        <w:t xml:space="preserve"> web</w:t>
      </w:r>
      <w:r w:rsidRPr="49210BD1">
        <w:rPr>
          <w:rFonts w:ascii="Calibri" w:hAnsi="Calibri" w:cs="Calibri"/>
          <w:b w:val="0"/>
          <w:color w:val="auto"/>
          <w:sz w:val="24"/>
          <w:szCs w:val="24"/>
          <w:lang w:val="fr-CA"/>
        </w:rPr>
        <w:t xml:space="preserve"> de Madame Cassandra Vallières</w:t>
      </w:r>
      <w:r w:rsidR="20B5EC1B" w:rsidRPr="49210BD1">
        <w:rPr>
          <w:rFonts w:ascii="Calibri" w:hAnsi="Calibri" w:cs="Calibri"/>
          <w:b w:val="0"/>
          <w:color w:val="auto"/>
          <w:sz w:val="24"/>
          <w:szCs w:val="24"/>
          <w:lang w:val="fr-CA"/>
        </w:rPr>
        <w:t>, ci-dessus</w:t>
      </w:r>
      <w:r w:rsidRPr="49210BD1">
        <w:rPr>
          <w:rFonts w:ascii="Calibri" w:hAnsi="Calibri" w:cs="Calibri"/>
          <w:b w:val="0"/>
          <w:color w:val="auto"/>
          <w:sz w:val="24"/>
          <w:szCs w:val="24"/>
          <w:lang w:val="fr-CA"/>
        </w:rPr>
        <w:t>) seraient aussi une bonne chose à faire.</w:t>
      </w:r>
    </w:p>
    <w:p w14:paraId="06269EEA" w14:textId="77777777" w:rsidR="00FD100F" w:rsidRDefault="00FD100F">
      <w:pPr>
        <w:sectPr w:rsidR="00FD100F" w:rsidSect="006F3382">
          <w:headerReference w:type="default" r:id="rId341"/>
          <w:pgSz w:w="12240" w:h="15840"/>
          <w:pgMar w:top="567" w:right="1418" w:bottom="1418" w:left="1276" w:header="709" w:footer="709" w:gutter="0"/>
          <w:cols w:space="708"/>
          <w:docGrid w:linePitch="360"/>
        </w:sectPr>
      </w:pPr>
    </w:p>
    <w:p w14:paraId="27173C49" w14:textId="77777777" w:rsidR="00A876DA" w:rsidRDefault="00A876DA" w:rsidP="00A876DA">
      <w:pPr>
        <w:pStyle w:val="Titredelactivit"/>
        <w:rPr>
          <w:lang w:val="fr-CA"/>
        </w:rPr>
      </w:pPr>
      <w:r>
        <w:rPr>
          <w:lang w:val="fr-CA"/>
        </w:rPr>
        <w:lastRenderedPageBreak/>
        <w:t>Entraînement sans poids</w:t>
      </w:r>
    </w:p>
    <w:p w14:paraId="1767978B" w14:textId="1DA685B1" w:rsidR="00A876DA" w:rsidRDefault="00A876DA" w:rsidP="00A876DA">
      <w:pPr>
        <w:pStyle w:val="Consignesetmatriel-titres"/>
        <w:tabs>
          <w:tab w:val="left" w:pos="3686"/>
        </w:tabs>
        <w:spacing w:before="120"/>
        <w:ind w:right="760"/>
      </w:pPr>
      <w:r>
        <w:t>Martin Carbonneau</w:t>
      </w:r>
      <w:r>
        <w:tab/>
        <w:t>David Jodoin</w:t>
      </w:r>
    </w:p>
    <w:p w14:paraId="18638AB4" w14:textId="07733B6B" w:rsidR="00A876DA" w:rsidRDefault="00A876DA" w:rsidP="00A876DA">
      <w:pPr>
        <w:pStyle w:val="Consignesetmatriel-titres"/>
        <w:tabs>
          <w:tab w:val="left" w:pos="3686"/>
        </w:tabs>
        <w:spacing w:before="120"/>
        <w:ind w:right="760"/>
      </w:pPr>
      <w:r>
        <w:t>Laurent Sourroubille</w:t>
      </w:r>
      <w:r>
        <w:tab/>
        <w:t>François Viel</w:t>
      </w:r>
    </w:p>
    <w:p w14:paraId="7C2D7DCB" w14:textId="77777777" w:rsidR="00A876DA" w:rsidRDefault="00A876DA" w:rsidP="00A876DA">
      <w:pPr>
        <w:pStyle w:val="Consignesetmatriel-titres"/>
      </w:pPr>
      <w:r>
        <w:t>Consigne à l’élève</w:t>
      </w:r>
    </w:p>
    <w:p w14:paraId="783FCDD4" w14:textId="77777777" w:rsidR="00A876DA" w:rsidRPr="00B82ABB" w:rsidRDefault="00A876DA" w:rsidP="00333142">
      <w:pPr>
        <w:pStyle w:val="Paragraphedeliste"/>
        <w:numPr>
          <w:ilvl w:val="0"/>
          <w:numId w:val="3"/>
        </w:numPr>
        <w:spacing w:before="0" w:after="0" w:line="240" w:lineRule="auto"/>
        <w:rPr>
          <w:rFonts w:ascii="Times New Roman" w:eastAsia="Times New Roman" w:hAnsi="Times New Roman"/>
          <w:lang w:eastAsia="fr-CA"/>
        </w:rPr>
      </w:pPr>
      <w:r w:rsidRPr="00B82ABB">
        <w:t xml:space="preserve">Regarder </w:t>
      </w:r>
      <w:r>
        <w:t>la séquence de mouvements.</w:t>
      </w:r>
    </w:p>
    <w:p w14:paraId="42C82C3C" w14:textId="77777777" w:rsidR="00A876DA" w:rsidRPr="0015474D" w:rsidRDefault="00A876DA" w:rsidP="00333142">
      <w:pPr>
        <w:pStyle w:val="Paragraphedeliste"/>
        <w:numPr>
          <w:ilvl w:val="0"/>
          <w:numId w:val="3"/>
        </w:numPr>
        <w:spacing w:before="0" w:after="0" w:line="240" w:lineRule="auto"/>
      </w:pPr>
      <w:r w:rsidRPr="0015474D">
        <w:t>Comprendre et pratiquer les différents mouvements démontrés.</w:t>
      </w:r>
    </w:p>
    <w:p w14:paraId="1455DB22" w14:textId="77777777" w:rsidR="00A876DA" w:rsidRDefault="00A876DA" w:rsidP="00333142">
      <w:pPr>
        <w:pStyle w:val="Paragraphedeliste"/>
        <w:numPr>
          <w:ilvl w:val="0"/>
          <w:numId w:val="3"/>
        </w:numPr>
        <w:spacing w:before="0" w:after="0" w:line="240" w:lineRule="auto"/>
      </w:pPr>
      <w:r w:rsidRPr="0015474D">
        <w:t>Faire le programme d’entraînement</w:t>
      </w:r>
      <w:r>
        <w:t> : 2 séries de 10 répétitions par mouvement (ou 2 séries de 15 secondes pour les mouvements isométriques) en respectant un repos de 30 secondes entre chaque série.</w:t>
      </w:r>
    </w:p>
    <w:p w14:paraId="3CC458F4" w14:textId="77777777" w:rsidR="00A876DA" w:rsidRDefault="00A876DA" w:rsidP="00A876DA">
      <w:pPr>
        <w:pStyle w:val="Consignesetmatriel-titres"/>
      </w:pPr>
      <w:r>
        <w:t>Matériel requis</w:t>
      </w:r>
    </w:p>
    <w:p w14:paraId="53956BEB" w14:textId="77777777" w:rsidR="00A876DA" w:rsidRDefault="00A876DA" w:rsidP="00333142">
      <w:pPr>
        <w:pStyle w:val="Consignesetmatriel-description"/>
        <w:numPr>
          <w:ilvl w:val="0"/>
          <w:numId w:val="3"/>
        </w:numPr>
      </w:pPr>
      <w:r>
        <w:t>Costume d’éducation physique</w:t>
      </w:r>
    </w:p>
    <w:p w14:paraId="265A0A10" w14:textId="77777777" w:rsidR="00A876DA" w:rsidRDefault="00A876DA" w:rsidP="00333142">
      <w:pPr>
        <w:pStyle w:val="Consignesetmatriel-description"/>
        <w:numPr>
          <w:ilvl w:val="0"/>
          <w:numId w:val="3"/>
        </w:numPr>
      </w:pPr>
      <w:r>
        <w:t>Une bouteille d’eau</w:t>
      </w:r>
    </w:p>
    <w:p w14:paraId="6740CCAB" w14:textId="77777777" w:rsidR="00A876DA" w:rsidRDefault="00A876DA" w:rsidP="00333142">
      <w:pPr>
        <w:pStyle w:val="Consignesetmatriel-description"/>
        <w:numPr>
          <w:ilvl w:val="0"/>
          <w:numId w:val="3"/>
        </w:numPr>
        <w:sectPr w:rsidR="00A876DA">
          <w:headerReference w:type="default" r:id="rId342"/>
          <w:pgSz w:w="12240" w:h="15840"/>
          <w:pgMar w:top="1440" w:right="1800" w:bottom="1440" w:left="1800" w:header="708" w:footer="708" w:gutter="0"/>
          <w:cols w:space="708"/>
          <w:docGrid w:linePitch="360"/>
        </w:sectPr>
      </w:pPr>
      <w:r>
        <w:t>Un peu d’espace dans la maison.</w:t>
      </w:r>
    </w:p>
    <w:p w14:paraId="210EE39D" w14:textId="77777777" w:rsidR="00A876DA" w:rsidRDefault="00A876DA" w:rsidP="00A876DA">
      <w:pPr>
        <w:pStyle w:val="Consignesetmatriel-titres"/>
      </w:pPr>
      <w:r>
        <w:lastRenderedPageBreak/>
        <w:t>Séance D’entraînement</w:t>
      </w:r>
    </w:p>
    <w:p w14:paraId="4FF3329C" w14:textId="2675B738" w:rsidR="00A876DA" w:rsidRDefault="00A876DA" w:rsidP="00A876DA">
      <w:pPr>
        <w:pStyle w:val="Consignesetmatriel-description"/>
        <w:jc w:val="both"/>
      </w:pPr>
      <w:r w:rsidRPr="00965951">
        <w:rPr>
          <w:noProof/>
          <w:sz w:val="24"/>
          <w:szCs w:val="24"/>
          <w:lang w:val="fr-CA" w:eastAsia="fr-CA"/>
        </w:rPr>
        <w:drawing>
          <wp:anchor distT="0" distB="0" distL="114300" distR="114300" simplePos="0" relativeHeight="251685888" behindDoc="0" locked="0" layoutInCell="1" allowOverlap="1" wp14:anchorId="2EA24F0F" wp14:editId="50543E6B">
            <wp:simplePos x="0" y="0"/>
            <wp:positionH relativeFrom="column">
              <wp:posOffset>570547</wp:posOffset>
            </wp:positionH>
            <wp:positionV relativeFrom="page">
              <wp:posOffset>2280920</wp:posOffset>
            </wp:positionV>
            <wp:extent cx="1371600" cy="1264920"/>
            <wp:effectExtent l="0" t="0" r="0" b="0"/>
            <wp:wrapNone/>
            <wp:docPr id="135" name="Picture 0" descr="free-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5.bmp"/>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965951">
        <w:rPr>
          <w:noProof/>
          <w:sz w:val="24"/>
          <w:szCs w:val="24"/>
          <w:lang w:val="fr-CA" w:eastAsia="fr-CA"/>
        </w:rPr>
        <w:drawing>
          <wp:anchor distT="0" distB="0" distL="114300" distR="114300" simplePos="0" relativeHeight="251686912" behindDoc="0" locked="0" layoutInCell="1" allowOverlap="1" wp14:anchorId="0A25F15C" wp14:editId="5067EA8D">
            <wp:simplePos x="0" y="0"/>
            <wp:positionH relativeFrom="column">
              <wp:posOffset>2402840</wp:posOffset>
            </wp:positionH>
            <wp:positionV relativeFrom="page">
              <wp:posOffset>2280920</wp:posOffset>
            </wp:positionV>
            <wp:extent cx="1371600" cy="1264920"/>
            <wp:effectExtent l="0" t="0" r="0" b="0"/>
            <wp:wrapNone/>
            <wp:docPr id="134" name="Picture 2" descr="free-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6.bmp"/>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87936" behindDoc="0" locked="0" layoutInCell="1" allowOverlap="1" wp14:anchorId="4E96B508" wp14:editId="1070BF4F">
            <wp:simplePos x="0" y="0"/>
            <wp:positionH relativeFrom="column">
              <wp:posOffset>4231640</wp:posOffset>
            </wp:positionH>
            <wp:positionV relativeFrom="page">
              <wp:posOffset>2282190</wp:posOffset>
            </wp:positionV>
            <wp:extent cx="1371600" cy="1264920"/>
            <wp:effectExtent l="0" t="0" r="0" b="0"/>
            <wp:wrapNone/>
            <wp:docPr id="133" name="Picture 11" descr="fre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1.bmp"/>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98176" behindDoc="0" locked="0" layoutInCell="1" allowOverlap="1" wp14:anchorId="33670CB6" wp14:editId="571D0C61">
            <wp:simplePos x="0" y="0"/>
            <wp:positionH relativeFrom="column">
              <wp:posOffset>574040</wp:posOffset>
            </wp:positionH>
            <wp:positionV relativeFrom="page">
              <wp:posOffset>7778750</wp:posOffset>
            </wp:positionV>
            <wp:extent cx="1371600" cy="1264920"/>
            <wp:effectExtent l="0" t="0" r="0" b="0"/>
            <wp:wrapNone/>
            <wp:docPr id="28" name="Picture 17" descr="fre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3.bmp"/>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99200" behindDoc="0" locked="0" layoutInCell="1" allowOverlap="1" wp14:anchorId="0271461B" wp14:editId="02C4E8A1">
            <wp:simplePos x="0" y="0"/>
            <wp:positionH relativeFrom="column">
              <wp:posOffset>2402840</wp:posOffset>
            </wp:positionH>
            <wp:positionV relativeFrom="page">
              <wp:posOffset>7781290</wp:posOffset>
            </wp:positionV>
            <wp:extent cx="1371600" cy="1264920"/>
            <wp:effectExtent l="0" t="0" r="0" b="0"/>
            <wp:wrapNone/>
            <wp:docPr id="27" name="Picture 18" descr="free-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6.bmp"/>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700224" behindDoc="0" locked="0" layoutInCell="1" allowOverlap="1" wp14:anchorId="668D8EBA" wp14:editId="72069D13">
            <wp:simplePos x="0" y="0"/>
            <wp:positionH relativeFrom="column">
              <wp:posOffset>4240530</wp:posOffset>
            </wp:positionH>
            <wp:positionV relativeFrom="page">
              <wp:posOffset>7771765</wp:posOffset>
            </wp:positionV>
            <wp:extent cx="1362075" cy="1264920"/>
            <wp:effectExtent l="0" t="0" r="9525" b="0"/>
            <wp:wrapNone/>
            <wp:docPr id="26" name="Picture 19" descr="fre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6.bmp"/>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1362075"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95104" behindDoc="0" locked="0" layoutInCell="1" allowOverlap="1" wp14:anchorId="201E5E50" wp14:editId="264CF959">
            <wp:simplePos x="0" y="0"/>
            <wp:positionH relativeFrom="column">
              <wp:posOffset>574040</wp:posOffset>
            </wp:positionH>
            <wp:positionV relativeFrom="page">
              <wp:posOffset>6406515</wp:posOffset>
            </wp:positionV>
            <wp:extent cx="1371600" cy="1264920"/>
            <wp:effectExtent l="0" t="0" r="0" b="0"/>
            <wp:wrapNone/>
            <wp:docPr id="30" name="Picture 14" descr="free-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38.bmp"/>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96128" behindDoc="0" locked="0" layoutInCell="1" allowOverlap="1" wp14:anchorId="2A101C2C" wp14:editId="19FD525A">
            <wp:simplePos x="0" y="0"/>
            <wp:positionH relativeFrom="column">
              <wp:posOffset>2393315</wp:posOffset>
            </wp:positionH>
            <wp:positionV relativeFrom="page">
              <wp:posOffset>6400165</wp:posOffset>
            </wp:positionV>
            <wp:extent cx="1381125" cy="1264920"/>
            <wp:effectExtent l="0" t="0" r="9525" b="0"/>
            <wp:wrapNone/>
            <wp:docPr id="16" name="Picture 15" descr="fre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3.bmp"/>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1381125"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97152" behindDoc="0" locked="0" layoutInCell="1" allowOverlap="1" wp14:anchorId="5F07676A" wp14:editId="1A7BC9E7">
            <wp:simplePos x="0" y="0"/>
            <wp:positionH relativeFrom="column">
              <wp:posOffset>4231640</wp:posOffset>
            </wp:positionH>
            <wp:positionV relativeFrom="page">
              <wp:posOffset>6400165</wp:posOffset>
            </wp:positionV>
            <wp:extent cx="1371600" cy="1264920"/>
            <wp:effectExtent l="0" t="0" r="0" b="0"/>
            <wp:wrapNone/>
            <wp:docPr id="29" name="Picture 16" descr="fre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4.bmp"/>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94080" behindDoc="0" locked="0" layoutInCell="1" allowOverlap="1" wp14:anchorId="5BAD75A4" wp14:editId="229A74B3">
            <wp:simplePos x="0" y="0"/>
            <wp:positionH relativeFrom="column">
              <wp:posOffset>4231640</wp:posOffset>
            </wp:positionH>
            <wp:positionV relativeFrom="page">
              <wp:posOffset>5036820</wp:posOffset>
            </wp:positionV>
            <wp:extent cx="1371600" cy="1267460"/>
            <wp:effectExtent l="0" t="0" r="0" b="8890"/>
            <wp:wrapNone/>
            <wp:docPr id="129" name="Picture 13" descr="fre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6.bmp"/>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1371600" cy="1267460"/>
                    </a:xfrm>
                    <a:prstGeom prst="rect">
                      <a:avLst/>
                    </a:prstGeom>
                  </pic:spPr>
                </pic:pic>
              </a:graphicData>
            </a:graphic>
            <wp14:sizeRelH relativeFrom="margin">
              <wp14:pctWidth>0</wp14:pctWidth>
            </wp14:sizeRelH>
          </wp:anchor>
        </w:drawing>
      </w:r>
      <w:r>
        <w:rPr>
          <w:noProof/>
          <w:sz w:val="24"/>
          <w:szCs w:val="24"/>
          <w:lang w:val="fr-CA" w:eastAsia="fr-CA"/>
        </w:rPr>
        <w:drawing>
          <wp:anchor distT="0" distB="0" distL="114300" distR="114300" simplePos="0" relativeHeight="251693056" behindDoc="0" locked="0" layoutInCell="1" allowOverlap="1" wp14:anchorId="5B880C91" wp14:editId="1B302F7C">
            <wp:simplePos x="0" y="0"/>
            <wp:positionH relativeFrom="column">
              <wp:posOffset>2402840</wp:posOffset>
            </wp:positionH>
            <wp:positionV relativeFrom="page">
              <wp:posOffset>5036185</wp:posOffset>
            </wp:positionV>
            <wp:extent cx="1371600" cy="1264920"/>
            <wp:effectExtent l="0" t="0" r="0" b="0"/>
            <wp:wrapNone/>
            <wp:docPr id="128" name="Picture 12" descr="fre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1.bmp"/>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92032" behindDoc="0" locked="0" layoutInCell="1" allowOverlap="1" wp14:anchorId="1105908B" wp14:editId="6D77777F">
            <wp:simplePos x="0" y="0"/>
            <wp:positionH relativeFrom="column">
              <wp:posOffset>573405</wp:posOffset>
            </wp:positionH>
            <wp:positionV relativeFrom="page">
              <wp:posOffset>5034915</wp:posOffset>
            </wp:positionV>
            <wp:extent cx="1371600" cy="1264920"/>
            <wp:effectExtent l="0" t="0" r="0" b="0"/>
            <wp:wrapNone/>
            <wp:docPr id="31" name="Picture 10" descr="fre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3.bmp"/>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88960" behindDoc="0" locked="0" layoutInCell="1" allowOverlap="1" wp14:anchorId="1F79032A" wp14:editId="591DF61C">
            <wp:simplePos x="0" y="0"/>
            <wp:positionH relativeFrom="column">
              <wp:posOffset>574040</wp:posOffset>
            </wp:positionH>
            <wp:positionV relativeFrom="page">
              <wp:posOffset>3665220</wp:posOffset>
            </wp:positionV>
            <wp:extent cx="1371600" cy="1274445"/>
            <wp:effectExtent l="0" t="0" r="0" b="1905"/>
            <wp:wrapNone/>
            <wp:docPr id="132" name="Picture 6" descr="freel-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l-01.bmp"/>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1371600" cy="127444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fr-CA" w:eastAsia="fr-CA"/>
        </w:rPr>
        <w:drawing>
          <wp:anchor distT="0" distB="0" distL="114300" distR="114300" simplePos="0" relativeHeight="251689984" behindDoc="0" locked="0" layoutInCell="1" allowOverlap="1" wp14:anchorId="26133BE7" wp14:editId="729BABE2">
            <wp:simplePos x="0" y="0"/>
            <wp:positionH relativeFrom="column">
              <wp:posOffset>2402840</wp:posOffset>
            </wp:positionH>
            <wp:positionV relativeFrom="page">
              <wp:posOffset>3662680</wp:posOffset>
            </wp:positionV>
            <wp:extent cx="1371600" cy="1264920"/>
            <wp:effectExtent l="0" t="0" r="0" b="0"/>
            <wp:wrapNone/>
            <wp:docPr id="131" name="Picture 7" descr="fre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04.bmp"/>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787395">
        <w:rPr>
          <w:noProof/>
          <w:sz w:val="24"/>
          <w:szCs w:val="24"/>
          <w:lang w:val="fr-CA" w:eastAsia="fr-CA"/>
        </w:rPr>
        <w:drawing>
          <wp:anchor distT="0" distB="0" distL="114300" distR="114300" simplePos="0" relativeHeight="251691008" behindDoc="0" locked="0" layoutInCell="1" allowOverlap="1" wp14:anchorId="179566DB" wp14:editId="0271A104">
            <wp:simplePos x="0" y="0"/>
            <wp:positionH relativeFrom="column">
              <wp:posOffset>4231957</wp:posOffset>
            </wp:positionH>
            <wp:positionV relativeFrom="page">
              <wp:posOffset>3663315</wp:posOffset>
            </wp:positionV>
            <wp:extent cx="1371600" cy="1264920"/>
            <wp:effectExtent l="0" t="0" r="0" b="0"/>
            <wp:wrapNone/>
            <wp:docPr id="130" name="Picture 8" descr="fre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11.bmp"/>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371600" cy="1264920"/>
                    </a:xfrm>
                    <a:prstGeom prst="rect">
                      <a:avLst/>
                    </a:prstGeom>
                  </pic:spPr>
                </pic:pic>
              </a:graphicData>
            </a:graphic>
            <wp14:sizeRelH relativeFrom="margin">
              <wp14:pctWidth>0</wp14:pctWidth>
            </wp14:sizeRelH>
            <wp14:sizeRelV relativeFrom="margin">
              <wp14:pctHeight>0</wp14:pctHeight>
            </wp14:sizeRelV>
          </wp:anchor>
        </w:drawing>
      </w:r>
      <w:r w:rsidRPr="00F36BB0">
        <w:t>L'utilisation d'exercices sans poids permet de garder la forme sans l'utilisation d'appareils ou de poids. Il s'agit</w:t>
      </w:r>
      <w:r>
        <w:t xml:space="preserve"> d’exécuter le mouvement illustré selon les paramètres suivants :</w:t>
      </w:r>
      <w:r w:rsidRPr="00F36BB0">
        <w:t xml:space="preserve"> faire 2 séries de 10 répétitions pour chaque exercice avec un repos de 30 secondes entre chaque série.</w:t>
      </w:r>
      <w:r>
        <w:br w:type="page"/>
      </w:r>
    </w:p>
    <w:p w14:paraId="3FE96316" w14:textId="77777777" w:rsidR="00A876DA" w:rsidRDefault="00A876DA" w:rsidP="00A876DA">
      <w:pPr>
        <w:pStyle w:val="Titredelactivit"/>
        <w:rPr>
          <w:lang w:val="fr-CA"/>
        </w:rPr>
      </w:pPr>
      <w:r>
        <w:rPr>
          <w:lang w:val="fr-CA"/>
        </w:rPr>
        <w:lastRenderedPageBreak/>
        <w:t>Initiation au yoga</w:t>
      </w:r>
    </w:p>
    <w:p w14:paraId="18AF9FA4" w14:textId="77777777" w:rsidR="00A876DA" w:rsidRDefault="00A876DA" w:rsidP="00A876DA">
      <w:pPr>
        <w:pStyle w:val="Consignesetmatriel-titres"/>
        <w:tabs>
          <w:tab w:val="left" w:pos="3686"/>
        </w:tabs>
        <w:spacing w:before="120"/>
        <w:ind w:right="760"/>
      </w:pPr>
      <w:r>
        <w:t>Martin Carbonneau</w:t>
      </w:r>
      <w:r>
        <w:tab/>
        <w:t>David Jodoin</w:t>
      </w:r>
    </w:p>
    <w:p w14:paraId="248C051C" w14:textId="77777777" w:rsidR="00A876DA" w:rsidRDefault="00A876DA" w:rsidP="00A876DA">
      <w:pPr>
        <w:pStyle w:val="Consignesetmatriel-titres"/>
        <w:tabs>
          <w:tab w:val="left" w:pos="3686"/>
        </w:tabs>
        <w:spacing w:before="120"/>
        <w:ind w:right="760"/>
      </w:pPr>
      <w:r>
        <w:t>Laurent Sourroubille</w:t>
      </w:r>
      <w:r>
        <w:tab/>
        <w:t>François Viel</w:t>
      </w:r>
    </w:p>
    <w:p w14:paraId="30CC52CF" w14:textId="25DFE061" w:rsidR="00A876DA" w:rsidRDefault="00A876DA" w:rsidP="00A876DA">
      <w:pPr>
        <w:pStyle w:val="Consignesetmatriel-titres"/>
        <w:tabs>
          <w:tab w:val="left" w:pos="3686"/>
        </w:tabs>
        <w:spacing w:before="120"/>
        <w:ind w:right="760"/>
      </w:pPr>
    </w:p>
    <w:p w14:paraId="29919675" w14:textId="77777777" w:rsidR="00A876DA" w:rsidRDefault="00A876DA" w:rsidP="00A876DA">
      <w:pPr>
        <w:pStyle w:val="Consignesetmatriel-titres"/>
      </w:pPr>
      <w:r>
        <w:t>Consigne à l’élève</w:t>
      </w:r>
    </w:p>
    <w:p w14:paraId="5145D660" w14:textId="7CC74F77" w:rsidR="00A876DA" w:rsidRDefault="00A876DA" w:rsidP="00333142">
      <w:pPr>
        <w:pStyle w:val="Consignesetmatriel-description"/>
        <w:numPr>
          <w:ilvl w:val="0"/>
          <w:numId w:val="3"/>
        </w:numPr>
        <w:spacing w:after="120" w:line="240" w:lineRule="auto"/>
      </w:pPr>
      <w:r>
        <w:t>Regarder la vidéo en cliquant sur l’hyperlien.</w:t>
      </w:r>
    </w:p>
    <w:p w14:paraId="7F3E12D6" w14:textId="77777777" w:rsidR="00A876DA" w:rsidRDefault="00A876DA" w:rsidP="00333142">
      <w:pPr>
        <w:pStyle w:val="Consignesetmatriel-description"/>
        <w:numPr>
          <w:ilvl w:val="0"/>
          <w:numId w:val="3"/>
        </w:numPr>
        <w:spacing w:after="120" w:line="240" w:lineRule="auto"/>
      </w:pPr>
      <w:r>
        <w:t>Suivre les consignes données.</w:t>
      </w:r>
    </w:p>
    <w:p w14:paraId="0B65A683" w14:textId="77777777" w:rsidR="00A876DA" w:rsidRDefault="00A876DA" w:rsidP="00A876DA">
      <w:pPr>
        <w:pStyle w:val="Consignesetmatriel-titres"/>
      </w:pPr>
      <w:r>
        <w:t>Matériel requis</w:t>
      </w:r>
    </w:p>
    <w:p w14:paraId="55B1B25A" w14:textId="77777777" w:rsidR="00A876DA" w:rsidRDefault="00A876DA" w:rsidP="00333142">
      <w:pPr>
        <w:pStyle w:val="Consignesetmatriel-description"/>
        <w:numPr>
          <w:ilvl w:val="0"/>
          <w:numId w:val="3"/>
        </w:numPr>
      </w:pPr>
      <w:r>
        <w:t>Tapis de yoga ou serviette</w:t>
      </w:r>
    </w:p>
    <w:p w14:paraId="1D13FA78" w14:textId="77777777" w:rsidR="00A876DA" w:rsidRDefault="00A876DA" w:rsidP="00333142">
      <w:pPr>
        <w:pStyle w:val="Consignesetmatriel-description"/>
        <w:numPr>
          <w:ilvl w:val="0"/>
          <w:numId w:val="3"/>
        </w:numPr>
      </w:pPr>
      <w:r>
        <w:t>Deux blocs, livres ou objets les lesquels tu pourras appuyer tes mains</w:t>
      </w:r>
    </w:p>
    <w:p w14:paraId="227C83EB" w14:textId="77777777" w:rsidR="00A876DA" w:rsidRDefault="00A876DA" w:rsidP="00333142">
      <w:pPr>
        <w:pStyle w:val="Consignesetmatriel-description"/>
        <w:numPr>
          <w:ilvl w:val="0"/>
          <w:numId w:val="3"/>
        </w:numPr>
      </w:pPr>
      <w:r>
        <w:t>Du calme</w:t>
      </w:r>
    </w:p>
    <w:p w14:paraId="1DDD9C4D" w14:textId="77777777" w:rsidR="00A876DA" w:rsidRDefault="00A876DA" w:rsidP="00A876DA">
      <w:pPr>
        <w:pStyle w:val="Consignesetmatriel-description"/>
      </w:pPr>
    </w:p>
    <w:p w14:paraId="59C1E5DA" w14:textId="77777777" w:rsidR="00A876DA" w:rsidRDefault="0091526B" w:rsidP="00A876DA">
      <w:pPr>
        <w:pStyle w:val="Consignesetmatriel-description"/>
        <w:rPr>
          <w:rStyle w:val="Lienhypertexte"/>
        </w:rPr>
      </w:pPr>
      <w:hyperlink r:id="rId358" w:history="1">
        <w:r w:rsidR="00A876DA">
          <w:rPr>
            <w:rStyle w:val="Lienhypertexte"/>
          </w:rPr>
          <w:t>https://www.defisante.ca/garder-lequilibre/relaxation-et-pause/initiation-au-yoga</w:t>
        </w:r>
      </w:hyperlink>
    </w:p>
    <w:p w14:paraId="7E9BB8A7" w14:textId="77777777" w:rsidR="00A876DA" w:rsidRDefault="00A876DA" w:rsidP="00A876DA">
      <w:pPr>
        <w:pStyle w:val="Consignesetmatriel-titres"/>
      </w:pPr>
    </w:p>
    <w:p w14:paraId="3707E46A" w14:textId="77777777" w:rsidR="00A876DA" w:rsidRPr="009C247C" w:rsidRDefault="00A876DA" w:rsidP="00A876DA">
      <w:pPr>
        <w:pStyle w:val="Consignesetmatriel-titres"/>
      </w:pPr>
      <w:r w:rsidRPr="009C247C">
        <w:t>Gardez-vous en forme!</w:t>
      </w:r>
    </w:p>
    <w:p w14:paraId="44D29930" w14:textId="77777777" w:rsidR="00A876DA" w:rsidRPr="009C247C" w:rsidRDefault="00A876DA" w:rsidP="00A876DA">
      <w:pPr>
        <w:pStyle w:val="Consignesetmatriel-titres"/>
      </w:pPr>
      <w:r>
        <w:t>D</w:t>
      </w:r>
      <w:r w:rsidRPr="009C247C">
        <w:t>épartement d’éducation physique</w:t>
      </w:r>
    </w:p>
    <w:p w14:paraId="4EB61BCF" w14:textId="529B86CD" w:rsidR="002A10E7" w:rsidRDefault="00A876DA" w:rsidP="00A876DA">
      <w:pPr>
        <w:pStyle w:val="Consignesetmatriel-titres"/>
      </w:pPr>
      <w:r w:rsidRPr="009C247C">
        <w:t xml:space="preserve">École </w:t>
      </w:r>
      <w:r>
        <w:t>secondaire du Mont-Bruno</w:t>
      </w:r>
    </w:p>
    <w:p w14:paraId="2B9D45ED" w14:textId="47DA70A0" w:rsidR="00724443" w:rsidRDefault="00724443" w:rsidP="00724443">
      <w:pPr>
        <w:rPr>
          <w:lang w:val="fr-CA"/>
        </w:rPr>
        <w:sectPr w:rsidR="00724443" w:rsidSect="006F3382">
          <w:headerReference w:type="default" r:id="rId359"/>
          <w:pgSz w:w="12240" w:h="15840"/>
          <w:pgMar w:top="567" w:right="1418" w:bottom="1418" w:left="1276" w:header="709" w:footer="709" w:gutter="0"/>
          <w:cols w:space="708"/>
          <w:docGrid w:linePitch="360"/>
        </w:sectPr>
      </w:pPr>
    </w:p>
    <w:p w14:paraId="4A4DCAB9" w14:textId="67FC441C" w:rsidR="00B1004F" w:rsidRDefault="00B1004F" w:rsidP="00B1004F">
      <w:pPr>
        <w:pStyle w:val="Titredelactivit"/>
        <w:rPr>
          <w:lang w:val="fr-CA"/>
        </w:rPr>
      </w:pPr>
      <w:r w:rsidRPr="009128FD">
        <w:rPr>
          <w:lang w:val="fr-CA"/>
        </w:rPr>
        <w:lastRenderedPageBreak/>
        <w:t>Titre de l’activité</w:t>
      </w:r>
    </w:p>
    <w:p w14:paraId="53CDD092" w14:textId="40C9CC3F" w:rsidR="00B154C1" w:rsidRPr="009128FD" w:rsidRDefault="00B154C1" w:rsidP="00B1004F">
      <w:pPr>
        <w:pStyle w:val="Titredelactivit"/>
        <w:rPr>
          <w:lang w:val="fr-CA"/>
        </w:rPr>
      </w:pPr>
      <w:r>
        <w:rPr>
          <w:lang w:val="fr-CA"/>
        </w:rPr>
        <w:t xml:space="preserve">Lucie Gladu </w:t>
      </w:r>
      <w:r w:rsidR="00F82797">
        <w:rPr>
          <w:lang w:val="fr-CA"/>
        </w:rPr>
        <w:t>ECR</w:t>
      </w:r>
      <w:r>
        <w:rPr>
          <w:lang w:val="fr-CA"/>
        </w:rPr>
        <w:t xml:space="preserve"> sec</w:t>
      </w:r>
      <w:r w:rsidR="00F82797">
        <w:rPr>
          <w:lang w:val="fr-CA"/>
        </w:rPr>
        <w:t>.</w:t>
      </w:r>
      <w:r>
        <w:rPr>
          <w:lang w:val="fr-CA"/>
        </w:rPr>
        <w:t xml:space="preserve"> 1</w:t>
      </w:r>
    </w:p>
    <w:p w14:paraId="25670469" w14:textId="77777777" w:rsidR="00B1004F" w:rsidRDefault="00B1004F" w:rsidP="00B1004F">
      <w:pPr>
        <w:pStyle w:val="Consignesetmatriel-titres"/>
      </w:pPr>
      <w:r w:rsidRPr="00B14054">
        <w:t xml:space="preserve">Consigne à </w:t>
      </w:r>
      <w:r w:rsidRPr="00145AE5">
        <w:t>l’élève</w:t>
      </w:r>
    </w:p>
    <w:p w14:paraId="7C20E484" w14:textId="229B563D" w:rsidR="00B1004F" w:rsidRDefault="00B154C1" w:rsidP="00333142">
      <w:pPr>
        <w:pStyle w:val="Consignesetmatriel-description"/>
        <w:numPr>
          <w:ilvl w:val="0"/>
          <w:numId w:val="3"/>
        </w:numPr>
        <w:spacing w:after="120" w:line="240" w:lineRule="auto"/>
      </w:pPr>
      <w:r>
        <w:t>Suite à la situation particulière que nous vivons, rédige un petit texte de 10 lignes dans lequel tu trouves un exemple (autour de toi ou une personnalité publique) qui aide la société à devenir meilleure avec des gestes concrets.</w:t>
      </w:r>
    </w:p>
    <w:p w14:paraId="3A5CB84B" w14:textId="5CC37160" w:rsidR="00B154C1" w:rsidRDefault="00B154C1" w:rsidP="00333142">
      <w:pPr>
        <w:pStyle w:val="Consignesetmatriel-description"/>
        <w:numPr>
          <w:ilvl w:val="0"/>
          <w:numId w:val="3"/>
        </w:numPr>
        <w:spacing w:after="120" w:line="240" w:lineRule="auto"/>
      </w:pPr>
      <w:r>
        <w:t>Nommez la personne.</w:t>
      </w:r>
    </w:p>
    <w:p w14:paraId="50E16955" w14:textId="5FCD7318" w:rsidR="00B154C1" w:rsidRDefault="00B154C1" w:rsidP="00333142">
      <w:pPr>
        <w:pStyle w:val="Consignesetmatriel-description"/>
        <w:numPr>
          <w:ilvl w:val="0"/>
          <w:numId w:val="3"/>
        </w:numPr>
        <w:spacing w:after="120" w:line="240" w:lineRule="auto"/>
      </w:pPr>
      <w:r>
        <w:t>Pourquoi vous l’avez choisie.</w:t>
      </w:r>
    </w:p>
    <w:p w14:paraId="44D89D19" w14:textId="4A11F830" w:rsidR="00B154C1" w:rsidRDefault="00B154C1" w:rsidP="00333142">
      <w:pPr>
        <w:pStyle w:val="Consignesetmatriel-description"/>
        <w:numPr>
          <w:ilvl w:val="0"/>
          <w:numId w:val="3"/>
        </w:numPr>
        <w:spacing w:after="120" w:line="240" w:lineRule="auto"/>
      </w:pPr>
      <w:r>
        <w:t>Ce qu’elle fait pour rendre le monde meilleur.</w:t>
      </w:r>
    </w:p>
    <w:p w14:paraId="2E6B150B" w14:textId="1F55539A" w:rsidR="00B154C1" w:rsidRDefault="00B154C1" w:rsidP="00333142">
      <w:pPr>
        <w:pStyle w:val="Consignesetmatriel-description"/>
        <w:numPr>
          <w:ilvl w:val="0"/>
          <w:numId w:val="3"/>
        </w:numPr>
        <w:spacing w:after="120" w:line="240" w:lineRule="auto"/>
      </w:pPr>
      <w:r>
        <w:t>Les valeurs qui sont présentes.</w:t>
      </w:r>
    </w:p>
    <w:p w14:paraId="14EB9AE2" w14:textId="77777777" w:rsidR="00B1004F" w:rsidRPr="00B14054" w:rsidRDefault="00B1004F" w:rsidP="00B1004F">
      <w:pPr>
        <w:pStyle w:val="Consignesetmatriel-titres"/>
      </w:pPr>
      <w:r>
        <w:t>Matériel requis</w:t>
      </w:r>
    </w:p>
    <w:p w14:paraId="2DA19E8E" w14:textId="77777777" w:rsidR="00B1004F" w:rsidRDefault="00B1004F" w:rsidP="00333142">
      <w:pPr>
        <w:pStyle w:val="Consignesetmatriel-description"/>
        <w:numPr>
          <w:ilvl w:val="0"/>
          <w:numId w:val="3"/>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4BD0235D" w14:textId="77777777" w:rsidTr="007C0180">
        <w:tc>
          <w:tcPr>
            <w:tcW w:w="9782" w:type="dxa"/>
            <w:shd w:val="clear" w:color="auto" w:fill="DDECEE" w:themeFill="accent5" w:themeFillTint="33"/>
          </w:tcPr>
          <w:p w14:paraId="2C4C67E2" w14:textId="77777777" w:rsidR="00B1004F" w:rsidRDefault="00B1004F" w:rsidP="007C0180">
            <w:pPr>
              <w:pStyle w:val="Informationsauxparents"/>
            </w:pPr>
            <w:r w:rsidRPr="00726125">
              <w:t>Information au</w:t>
            </w:r>
            <w:r>
              <w:t>x</w:t>
            </w:r>
            <w:r w:rsidRPr="00726125">
              <w:t xml:space="preserve"> parents</w:t>
            </w:r>
          </w:p>
          <w:p w14:paraId="0A3A08B8" w14:textId="77777777" w:rsidR="00B1004F" w:rsidRPr="00B14054" w:rsidRDefault="00B1004F" w:rsidP="007C0180">
            <w:pPr>
              <w:pStyle w:val="Tableauconsignesetmatriel-titres"/>
            </w:pPr>
            <w:r>
              <w:t>À propos de l’activité</w:t>
            </w:r>
          </w:p>
          <w:p w14:paraId="6F6D367C" w14:textId="77777777" w:rsidR="00B1004F" w:rsidRPr="006F3382" w:rsidRDefault="00B1004F" w:rsidP="007C0180">
            <w:pPr>
              <w:pStyle w:val="TableauParagraphedeliste"/>
            </w:pPr>
          </w:p>
        </w:tc>
      </w:tr>
    </w:tbl>
    <w:p w14:paraId="2641DD3D" w14:textId="77777777" w:rsidR="00DB088D" w:rsidRDefault="00DB088D"/>
    <w:p w14:paraId="40395838" w14:textId="77777777" w:rsidR="00DB088D" w:rsidRDefault="00DB088D">
      <w:pPr>
        <w:sectPr w:rsidR="00DB088D" w:rsidSect="006F3382">
          <w:headerReference w:type="default" r:id="rId360"/>
          <w:pgSz w:w="12240" w:h="15840"/>
          <w:pgMar w:top="567" w:right="1418" w:bottom="1418" w:left="1276" w:header="709" w:footer="709" w:gutter="0"/>
          <w:cols w:space="708"/>
          <w:docGrid w:linePitch="360"/>
        </w:sectPr>
      </w:pPr>
    </w:p>
    <w:p w14:paraId="47AE1544" w14:textId="4A61A9E5" w:rsidR="2EA01DBE" w:rsidRDefault="2EA01DBE" w:rsidP="4ECBD6B3">
      <w:pPr>
        <w:pStyle w:val="Titredelactivit"/>
        <w:spacing w:line="259" w:lineRule="auto"/>
      </w:pPr>
      <w:r w:rsidRPr="4ECBD6B3">
        <w:rPr>
          <w:lang w:val="fr-CA"/>
        </w:rPr>
        <w:lastRenderedPageBreak/>
        <w:t>Les infrastructures romaines</w:t>
      </w:r>
    </w:p>
    <w:p w14:paraId="02097B52" w14:textId="3F8C3673" w:rsidR="2EA01DBE" w:rsidRDefault="2EA01DBE" w:rsidP="4ECBD6B3">
      <w:pPr>
        <w:pStyle w:val="Titredelactivit"/>
        <w:spacing w:line="259" w:lineRule="auto"/>
        <w:rPr>
          <w:lang w:val="fr-CA"/>
        </w:rPr>
      </w:pPr>
      <w:r w:rsidRPr="4ECBD6B3">
        <w:rPr>
          <w:lang w:val="fr-CA"/>
        </w:rPr>
        <w:t>Histoire – Mme Taillefer et Mme Demers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25EC951D" w14:textId="77777777" w:rsidTr="4ECBD6B3">
        <w:tc>
          <w:tcPr>
            <w:tcW w:w="9782" w:type="dxa"/>
            <w:shd w:val="clear" w:color="auto" w:fill="DDECEE" w:themeFill="accent5" w:themeFillTint="33"/>
          </w:tcPr>
          <w:p w14:paraId="126E20CA" w14:textId="77777777" w:rsidR="00B1004F" w:rsidRPr="006F3382" w:rsidRDefault="00B1004F" w:rsidP="4ECBD6B3">
            <w:pPr>
              <w:pStyle w:val="TableauParagraphedeliste"/>
              <w:numPr>
                <w:ilvl w:val="0"/>
                <w:numId w:val="0"/>
              </w:numPr>
              <w:ind w:left="360"/>
            </w:pPr>
          </w:p>
        </w:tc>
      </w:tr>
      <w:tr w:rsidR="00B1004F" w:rsidRPr="006F3382" w14:paraId="17D64F14" w14:textId="77777777" w:rsidTr="4ECBD6B3">
        <w:tc>
          <w:tcPr>
            <w:tcW w:w="9782" w:type="dxa"/>
            <w:shd w:val="clear" w:color="auto" w:fill="DDECEE" w:themeFill="accent5" w:themeFillTint="33"/>
          </w:tcPr>
          <w:p w14:paraId="7AC89802" w14:textId="6875CD30" w:rsidR="00B1004F" w:rsidRPr="00726125" w:rsidRDefault="443A3DBA" w:rsidP="4ECBD6B3">
            <w:pPr>
              <w:spacing w:line="257" w:lineRule="auto"/>
              <w:jc w:val="both"/>
            </w:pPr>
            <w:r w:rsidRPr="4ECBD6B3">
              <w:rPr>
                <w:rFonts w:ascii="Berlin Sans FB" w:eastAsia="Berlin Sans FB" w:hAnsi="Berlin Sans FB" w:cs="Berlin Sans FB"/>
                <w:sz w:val="40"/>
                <w:szCs w:val="40"/>
              </w:rPr>
              <w:t>La réalité virtuelle vous permet d’explorer des lieux et des époques tout en restant en place. Le défi que je te propose aujourd’hui est de visiter certains lieux qui ont marqué l’histoire de Rome soit par leur fonction, leur architecture et/ou leur ingéniosité.</w:t>
            </w:r>
          </w:p>
          <w:p w14:paraId="478360C0" w14:textId="0E822C59" w:rsidR="00B1004F" w:rsidRPr="00726125" w:rsidRDefault="443A3DBA" w:rsidP="4ECBD6B3">
            <w:pPr>
              <w:spacing w:line="257" w:lineRule="auto"/>
              <w:jc w:val="both"/>
            </w:pPr>
            <w:r w:rsidRPr="4ECBD6B3">
              <w:rPr>
                <w:rFonts w:ascii="Berlin Sans FB" w:eastAsia="Berlin Sans FB" w:hAnsi="Berlin Sans FB" w:cs="Berlin Sans FB"/>
                <w:sz w:val="40"/>
                <w:szCs w:val="40"/>
              </w:rPr>
              <w:t xml:space="preserve"> </w:t>
            </w:r>
          </w:p>
          <w:p w14:paraId="7FC6E20C" w14:textId="2BD52F7F" w:rsidR="00B1004F" w:rsidRPr="00726125" w:rsidRDefault="443A3DBA" w:rsidP="4ECBD6B3">
            <w:pPr>
              <w:spacing w:line="257" w:lineRule="auto"/>
              <w:jc w:val="both"/>
            </w:pPr>
            <w:r w:rsidRPr="4ECBD6B3">
              <w:rPr>
                <w:rFonts w:ascii="Berlin Sans FB" w:eastAsia="Berlin Sans FB" w:hAnsi="Berlin Sans FB" w:cs="Berlin Sans FB"/>
                <w:sz w:val="40"/>
                <w:szCs w:val="40"/>
              </w:rPr>
              <w:t xml:space="preserve">Voici les lieux que je te propose de visiter. </w:t>
            </w:r>
          </w:p>
          <w:p w14:paraId="1CB9802C" w14:textId="3276B3DB" w:rsidR="00B1004F" w:rsidRPr="00726125" w:rsidRDefault="443A3DBA" w:rsidP="4ECBD6B3">
            <w:pPr>
              <w:spacing w:line="257" w:lineRule="auto"/>
              <w:jc w:val="center"/>
            </w:pPr>
            <w:r w:rsidRPr="4ECBD6B3">
              <w:rPr>
                <w:rFonts w:ascii="Berlin Sans FB" w:eastAsia="Berlin Sans FB" w:hAnsi="Berlin Sans FB" w:cs="Berlin Sans FB"/>
                <w:sz w:val="28"/>
                <w:szCs w:val="28"/>
              </w:rPr>
              <w:t>***Clique sur le lieu proposer, un site web te fournira de l’information. ***</w:t>
            </w:r>
          </w:p>
          <w:p w14:paraId="627E8F30" w14:textId="1D9E15D1" w:rsidR="00B1004F" w:rsidRPr="00726125" w:rsidRDefault="443A3DBA" w:rsidP="4ECBD6B3">
            <w:pPr>
              <w:spacing w:line="257" w:lineRule="auto"/>
              <w:jc w:val="center"/>
            </w:pPr>
            <w:r w:rsidRPr="4ECBD6B3">
              <w:rPr>
                <w:rFonts w:ascii="Berlin Sans FB" w:eastAsia="Berlin Sans FB" w:hAnsi="Berlin Sans FB" w:cs="Berlin Sans FB"/>
                <w:sz w:val="40"/>
                <w:szCs w:val="40"/>
              </w:rPr>
              <w:t xml:space="preserve"> </w:t>
            </w:r>
          </w:p>
          <w:p w14:paraId="5C800E44" w14:textId="67F1C46F" w:rsidR="00B1004F" w:rsidRPr="00726125" w:rsidRDefault="0091526B" w:rsidP="4ECBD6B3">
            <w:pPr>
              <w:pStyle w:val="Paragraphedeliste"/>
              <w:numPr>
                <w:ilvl w:val="0"/>
                <w:numId w:val="1"/>
              </w:numPr>
              <w:rPr>
                <w:rFonts w:asciiTheme="minorHAnsi" w:eastAsiaTheme="minorEastAsia" w:hAnsiTheme="minorHAnsi"/>
                <w:color w:val="0563C1"/>
                <w:sz w:val="40"/>
                <w:szCs w:val="40"/>
              </w:rPr>
            </w:pPr>
            <w:hyperlink r:id="rId361">
              <w:r w:rsidR="443A3DBA" w:rsidRPr="4ECBD6B3">
                <w:rPr>
                  <w:rStyle w:val="Lienhypertexte"/>
                  <w:rFonts w:ascii="Berlin Sans FB" w:eastAsia="Berlin Sans FB" w:hAnsi="Berlin Sans FB" w:cs="Berlin Sans FB"/>
                  <w:color w:val="0563C1"/>
                  <w:sz w:val="40"/>
                  <w:szCs w:val="40"/>
                  <w:lang w:val="fr-FR"/>
                </w:rPr>
                <w:t>Colisée de Rome</w:t>
              </w:r>
            </w:hyperlink>
          </w:p>
          <w:p w14:paraId="28B462C2" w14:textId="0F4AF644" w:rsidR="00B1004F" w:rsidRPr="00726125" w:rsidRDefault="443A3DBA" w:rsidP="4ECBD6B3">
            <w:pPr>
              <w:jc w:val="both"/>
            </w:pPr>
            <w:r w:rsidRPr="4ECBD6B3">
              <w:rPr>
                <w:rFonts w:ascii="Berlin Sans FB" w:eastAsia="Berlin Sans FB" w:hAnsi="Berlin Sans FB" w:cs="Berlin Sans FB"/>
                <w:sz w:val="40"/>
                <w:szCs w:val="40"/>
              </w:rPr>
              <w:t xml:space="preserve"> </w:t>
            </w:r>
          </w:p>
          <w:p w14:paraId="4FD30A8E" w14:textId="796B6872" w:rsidR="00B1004F" w:rsidRPr="00726125" w:rsidRDefault="0091526B" w:rsidP="4ECBD6B3">
            <w:pPr>
              <w:pStyle w:val="Paragraphedeliste"/>
              <w:numPr>
                <w:ilvl w:val="0"/>
                <w:numId w:val="1"/>
              </w:numPr>
              <w:rPr>
                <w:rFonts w:asciiTheme="minorHAnsi" w:eastAsiaTheme="minorEastAsia" w:hAnsiTheme="minorHAnsi"/>
                <w:color w:val="0563C1"/>
                <w:sz w:val="40"/>
                <w:szCs w:val="40"/>
              </w:rPr>
            </w:pPr>
            <w:hyperlink r:id="rId362">
              <w:r w:rsidR="443A3DBA" w:rsidRPr="4ECBD6B3">
                <w:rPr>
                  <w:rStyle w:val="Lienhypertexte"/>
                  <w:rFonts w:ascii="Berlin Sans FB" w:eastAsia="Berlin Sans FB" w:hAnsi="Berlin Sans FB" w:cs="Berlin Sans FB"/>
                  <w:color w:val="0563C1"/>
                  <w:sz w:val="40"/>
                  <w:szCs w:val="40"/>
                  <w:lang w:val="fr-FR"/>
                </w:rPr>
                <w:t>Pont de Gard</w:t>
              </w:r>
            </w:hyperlink>
          </w:p>
          <w:p w14:paraId="218BA00D" w14:textId="2E6D7460" w:rsidR="00B1004F" w:rsidRPr="00726125" w:rsidRDefault="443A3DBA" w:rsidP="4ECBD6B3">
            <w:pPr>
              <w:jc w:val="both"/>
            </w:pPr>
            <w:r w:rsidRPr="4ECBD6B3">
              <w:rPr>
                <w:rFonts w:ascii="Berlin Sans FB" w:eastAsia="Berlin Sans FB" w:hAnsi="Berlin Sans FB" w:cs="Berlin Sans FB"/>
                <w:sz w:val="40"/>
                <w:szCs w:val="40"/>
              </w:rPr>
              <w:t xml:space="preserve"> </w:t>
            </w:r>
          </w:p>
          <w:p w14:paraId="733563CC" w14:textId="66A2956F" w:rsidR="00B1004F" w:rsidRPr="00726125" w:rsidRDefault="0091526B" w:rsidP="4ECBD6B3">
            <w:pPr>
              <w:pStyle w:val="Paragraphedeliste"/>
              <w:numPr>
                <w:ilvl w:val="0"/>
                <w:numId w:val="1"/>
              </w:numPr>
              <w:rPr>
                <w:rFonts w:asciiTheme="minorHAnsi" w:eastAsiaTheme="minorEastAsia" w:hAnsiTheme="minorHAnsi"/>
                <w:color w:val="0563C1"/>
                <w:sz w:val="40"/>
                <w:szCs w:val="40"/>
              </w:rPr>
            </w:pPr>
            <w:hyperlink r:id="rId363">
              <w:r w:rsidR="443A3DBA" w:rsidRPr="4ECBD6B3">
                <w:rPr>
                  <w:rStyle w:val="Lienhypertexte"/>
                  <w:rFonts w:ascii="Berlin Sans FB" w:eastAsia="Berlin Sans FB" w:hAnsi="Berlin Sans FB" w:cs="Berlin Sans FB"/>
                  <w:color w:val="0563C1"/>
                  <w:sz w:val="40"/>
                  <w:szCs w:val="40"/>
                  <w:lang w:val="fr-FR"/>
                </w:rPr>
                <w:t>Les thermes de Caracalla</w:t>
              </w:r>
            </w:hyperlink>
          </w:p>
          <w:p w14:paraId="5D0A7A7C" w14:textId="71416EB9" w:rsidR="00B1004F" w:rsidRPr="00726125" w:rsidRDefault="443A3DBA" w:rsidP="4ECBD6B3">
            <w:pPr>
              <w:jc w:val="both"/>
            </w:pPr>
            <w:r w:rsidRPr="4ECBD6B3">
              <w:rPr>
                <w:rFonts w:ascii="Berlin Sans FB" w:eastAsia="Berlin Sans FB" w:hAnsi="Berlin Sans FB" w:cs="Berlin Sans FB"/>
                <w:sz w:val="40"/>
                <w:szCs w:val="40"/>
              </w:rPr>
              <w:t xml:space="preserve"> </w:t>
            </w:r>
          </w:p>
          <w:p w14:paraId="633CF8AA" w14:textId="748F9F81" w:rsidR="00B1004F" w:rsidRPr="00726125" w:rsidRDefault="0091526B" w:rsidP="4ECBD6B3">
            <w:pPr>
              <w:pStyle w:val="Paragraphedeliste"/>
              <w:numPr>
                <w:ilvl w:val="0"/>
                <w:numId w:val="1"/>
              </w:numPr>
              <w:rPr>
                <w:rFonts w:asciiTheme="minorHAnsi" w:eastAsiaTheme="minorEastAsia" w:hAnsiTheme="minorHAnsi"/>
                <w:color w:val="0563C1"/>
                <w:sz w:val="40"/>
                <w:szCs w:val="40"/>
              </w:rPr>
            </w:pPr>
            <w:hyperlink r:id="rId364">
              <w:r w:rsidR="443A3DBA" w:rsidRPr="4ECBD6B3">
                <w:rPr>
                  <w:rStyle w:val="Lienhypertexte"/>
                  <w:rFonts w:ascii="Berlin Sans FB" w:eastAsia="Berlin Sans FB" w:hAnsi="Berlin Sans FB" w:cs="Berlin Sans FB"/>
                  <w:color w:val="0563C1"/>
                  <w:sz w:val="40"/>
                  <w:szCs w:val="40"/>
                  <w:lang w:val="fr-FR"/>
                </w:rPr>
                <w:t>Panthéon Romain</w:t>
              </w:r>
            </w:hyperlink>
            <w:r w:rsidR="443A3DBA" w:rsidRPr="4ECBD6B3">
              <w:rPr>
                <w:rFonts w:ascii="Berlin Sans FB" w:eastAsia="Berlin Sans FB" w:hAnsi="Berlin Sans FB" w:cs="Berlin Sans FB"/>
                <w:color w:val="0563C1"/>
                <w:sz w:val="40"/>
                <w:szCs w:val="40"/>
                <w:u w:val="single"/>
                <w:lang w:val="fr-FR"/>
              </w:rPr>
              <w:t xml:space="preserve"> </w:t>
            </w:r>
          </w:p>
          <w:p w14:paraId="6A1012B9" w14:textId="251CAC55" w:rsidR="00B1004F" w:rsidRPr="00726125" w:rsidRDefault="443A3DBA" w:rsidP="4ECBD6B3">
            <w:pPr>
              <w:jc w:val="both"/>
            </w:pPr>
            <w:r w:rsidRPr="4ECBD6B3">
              <w:rPr>
                <w:rFonts w:ascii="Berlin Sans FB" w:eastAsia="Berlin Sans FB" w:hAnsi="Berlin Sans FB" w:cs="Berlin Sans FB"/>
                <w:sz w:val="40"/>
                <w:szCs w:val="40"/>
              </w:rPr>
              <w:t xml:space="preserve"> </w:t>
            </w:r>
          </w:p>
          <w:p w14:paraId="639BD9F9" w14:textId="0934C25B" w:rsidR="00B1004F" w:rsidRPr="00726125" w:rsidRDefault="0091526B" w:rsidP="4ECBD6B3">
            <w:pPr>
              <w:pStyle w:val="Paragraphedeliste"/>
              <w:numPr>
                <w:ilvl w:val="0"/>
                <w:numId w:val="1"/>
              </w:numPr>
              <w:rPr>
                <w:rFonts w:asciiTheme="minorHAnsi" w:eastAsiaTheme="minorEastAsia" w:hAnsiTheme="minorHAnsi"/>
                <w:color w:val="0563C1"/>
                <w:sz w:val="40"/>
                <w:szCs w:val="40"/>
              </w:rPr>
            </w:pPr>
            <w:hyperlink r:id="rId365">
              <w:r w:rsidR="443A3DBA" w:rsidRPr="4ECBD6B3">
                <w:rPr>
                  <w:rStyle w:val="Lienhypertexte"/>
                  <w:rFonts w:ascii="Berlin Sans FB" w:eastAsia="Berlin Sans FB" w:hAnsi="Berlin Sans FB" w:cs="Berlin Sans FB"/>
                  <w:color w:val="0563C1"/>
                  <w:sz w:val="40"/>
                  <w:szCs w:val="40"/>
                  <w:lang w:val="fr-FR"/>
                </w:rPr>
                <w:t>Forum Romain</w:t>
              </w:r>
            </w:hyperlink>
          </w:p>
          <w:p w14:paraId="71FB70AE" w14:textId="3BB678BC" w:rsidR="00B1004F" w:rsidRPr="00726125" w:rsidRDefault="443A3DBA" w:rsidP="4ECBD6B3">
            <w:r w:rsidRPr="4ECBD6B3">
              <w:rPr>
                <w:rFonts w:ascii="Berlin Sans FB" w:eastAsia="Berlin Sans FB" w:hAnsi="Berlin Sans FB" w:cs="Berlin Sans FB"/>
                <w:sz w:val="40"/>
                <w:szCs w:val="40"/>
              </w:rPr>
              <w:t xml:space="preserve"> </w:t>
            </w:r>
          </w:p>
          <w:p w14:paraId="5A605F6B" w14:textId="7AA97689" w:rsidR="00B1004F" w:rsidRPr="00726125" w:rsidRDefault="443A3DBA" w:rsidP="4ECBD6B3">
            <w:r w:rsidRPr="4ECBD6B3">
              <w:rPr>
                <w:rFonts w:ascii="Berlin Sans FB" w:eastAsia="Berlin Sans FB" w:hAnsi="Berlin Sans FB" w:cs="Berlin Sans FB"/>
                <w:sz w:val="40"/>
                <w:szCs w:val="40"/>
              </w:rPr>
              <w:t xml:space="preserve"> </w:t>
            </w:r>
          </w:p>
          <w:p w14:paraId="3F2842F5" w14:textId="099DC644" w:rsidR="00B1004F" w:rsidRPr="00726125" w:rsidRDefault="0091526B" w:rsidP="4ECBD6B3">
            <w:pPr>
              <w:pStyle w:val="Paragraphedeliste"/>
              <w:numPr>
                <w:ilvl w:val="0"/>
                <w:numId w:val="1"/>
              </w:numPr>
              <w:spacing w:line="257" w:lineRule="auto"/>
              <w:rPr>
                <w:rFonts w:asciiTheme="minorHAnsi" w:eastAsiaTheme="minorEastAsia" w:hAnsiTheme="minorHAnsi"/>
                <w:color w:val="0563C1"/>
                <w:sz w:val="40"/>
                <w:szCs w:val="40"/>
              </w:rPr>
            </w:pPr>
            <w:hyperlink r:id="rId366">
              <w:r w:rsidR="443A3DBA" w:rsidRPr="4ECBD6B3">
                <w:rPr>
                  <w:rStyle w:val="Lienhypertexte"/>
                  <w:rFonts w:ascii="Berlin Sans FB" w:eastAsia="Berlin Sans FB" w:hAnsi="Berlin Sans FB" w:cs="Berlin Sans FB"/>
                  <w:color w:val="0563C1"/>
                  <w:sz w:val="40"/>
                  <w:szCs w:val="40"/>
                  <w:lang w:val="fr-FR"/>
                </w:rPr>
                <w:t>La voie appienne</w:t>
              </w:r>
            </w:hyperlink>
          </w:p>
          <w:p w14:paraId="42762902" w14:textId="051030B0" w:rsidR="00B1004F" w:rsidRPr="00726125" w:rsidRDefault="443A3DBA" w:rsidP="4ECBD6B3">
            <w:pPr>
              <w:spacing w:line="257" w:lineRule="auto"/>
            </w:pPr>
            <w:r w:rsidRPr="4ECBD6B3">
              <w:rPr>
                <w:rFonts w:ascii="Berlin Sans FB" w:eastAsia="Berlin Sans FB" w:hAnsi="Berlin Sans FB" w:cs="Berlin Sans FB"/>
                <w:color w:val="0563C1"/>
                <w:sz w:val="40"/>
                <w:szCs w:val="40"/>
                <w:u w:val="single"/>
              </w:rPr>
              <w:t xml:space="preserve"> </w:t>
            </w:r>
          </w:p>
          <w:p w14:paraId="57E481ED" w14:textId="0FC51707" w:rsidR="00B1004F" w:rsidRPr="00726125" w:rsidRDefault="443A3DBA" w:rsidP="4ECBD6B3">
            <w:pPr>
              <w:spacing w:line="257" w:lineRule="auto"/>
            </w:pPr>
            <w:r w:rsidRPr="4ECBD6B3">
              <w:rPr>
                <w:rFonts w:ascii="Berlin Sans FB" w:eastAsia="Berlin Sans FB" w:hAnsi="Berlin Sans FB" w:cs="Berlin Sans FB"/>
                <w:color w:val="0563C1"/>
                <w:sz w:val="40"/>
                <w:szCs w:val="40"/>
                <w:u w:val="single"/>
              </w:rPr>
              <w:t xml:space="preserve"> </w:t>
            </w:r>
          </w:p>
          <w:p w14:paraId="32094D1F" w14:textId="33AF73DB" w:rsidR="00B1004F" w:rsidRPr="00726125" w:rsidRDefault="443A3DBA" w:rsidP="4ECBD6B3">
            <w:pPr>
              <w:spacing w:line="257" w:lineRule="auto"/>
            </w:pPr>
            <w:r w:rsidRPr="4ECBD6B3">
              <w:rPr>
                <w:rFonts w:ascii="Berlin Sans FB" w:eastAsia="Berlin Sans FB" w:hAnsi="Berlin Sans FB" w:cs="Berlin Sans FB"/>
                <w:color w:val="0563C1"/>
                <w:sz w:val="40"/>
                <w:szCs w:val="40"/>
                <w:u w:val="single"/>
              </w:rPr>
              <w:t xml:space="preserve"> </w:t>
            </w:r>
          </w:p>
          <w:tbl>
            <w:tblPr>
              <w:tblStyle w:val="Grilledutableau"/>
              <w:tblW w:w="0" w:type="auto"/>
              <w:tblLook w:val="04A0" w:firstRow="1" w:lastRow="0" w:firstColumn="1" w:lastColumn="0" w:noHBand="0" w:noVBand="1"/>
            </w:tblPr>
            <w:tblGrid>
              <w:gridCol w:w="3180"/>
              <w:gridCol w:w="3169"/>
              <w:gridCol w:w="3207"/>
            </w:tblGrid>
            <w:tr w:rsidR="4ECBD6B3" w14:paraId="2AE5CC23" w14:textId="77777777" w:rsidTr="4ECBD6B3">
              <w:tc>
                <w:tcPr>
                  <w:tcW w:w="3211" w:type="dxa"/>
                </w:tcPr>
                <w:p w14:paraId="61CFEB20" w14:textId="09CBA002" w:rsidR="4ECBD6B3" w:rsidRDefault="4ECBD6B3" w:rsidP="4ECBD6B3">
                  <w:pPr>
                    <w:jc w:val="center"/>
                    <w:rPr>
                      <w:rFonts w:ascii="Berlin Sans FB" w:eastAsia="Berlin Sans FB" w:hAnsi="Berlin Sans FB" w:cs="Berlin Sans FB"/>
                      <w:color w:val="FFFFFF" w:themeColor="background1"/>
                      <w:sz w:val="28"/>
                      <w:szCs w:val="28"/>
                      <w:highlight w:val="black"/>
                    </w:rPr>
                  </w:pPr>
                  <w:r w:rsidRPr="4ECBD6B3">
                    <w:rPr>
                      <w:rFonts w:ascii="Berlin Sans FB" w:eastAsia="Berlin Sans FB" w:hAnsi="Berlin Sans FB" w:cs="Berlin Sans FB"/>
                      <w:color w:val="FFFFFF" w:themeColor="background1"/>
                      <w:sz w:val="28"/>
                      <w:szCs w:val="28"/>
                      <w:highlight w:val="black"/>
                    </w:rPr>
                    <w:t>Infrastructure</w:t>
                  </w:r>
                </w:p>
              </w:tc>
              <w:tc>
                <w:tcPr>
                  <w:tcW w:w="3211" w:type="dxa"/>
                </w:tcPr>
                <w:p w14:paraId="5AF0DA57" w14:textId="630A9D8F" w:rsidR="4ECBD6B3" w:rsidRDefault="4ECBD6B3" w:rsidP="4ECBD6B3">
                  <w:pPr>
                    <w:jc w:val="center"/>
                    <w:rPr>
                      <w:rFonts w:ascii="Berlin Sans FB" w:eastAsia="Berlin Sans FB" w:hAnsi="Berlin Sans FB" w:cs="Berlin Sans FB"/>
                      <w:color w:val="FFFFFF" w:themeColor="background1"/>
                      <w:sz w:val="28"/>
                      <w:szCs w:val="28"/>
                      <w:highlight w:val="black"/>
                    </w:rPr>
                  </w:pPr>
                  <w:r w:rsidRPr="4ECBD6B3">
                    <w:rPr>
                      <w:rFonts w:ascii="Berlin Sans FB" w:eastAsia="Berlin Sans FB" w:hAnsi="Berlin Sans FB" w:cs="Berlin Sans FB"/>
                      <w:color w:val="FFFFFF" w:themeColor="background1"/>
                      <w:sz w:val="28"/>
                      <w:szCs w:val="28"/>
                      <w:highlight w:val="black"/>
                    </w:rPr>
                    <w:t>Fonction</w:t>
                  </w:r>
                </w:p>
                <w:p w14:paraId="05D9774F" w14:textId="03F4AA2E" w:rsidR="4ECBD6B3" w:rsidRDefault="4ECBD6B3" w:rsidP="4ECBD6B3">
                  <w:pPr>
                    <w:jc w:val="center"/>
                    <w:rPr>
                      <w:rFonts w:ascii="Berlin Sans FB" w:eastAsia="Berlin Sans FB" w:hAnsi="Berlin Sans FB" w:cs="Berlin Sans FB"/>
                      <w:color w:val="FFFFFF" w:themeColor="background1"/>
                      <w:sz w:val="28"/>
                      <w:szCs w:val="28"/>
                      <w:highlight w:val="black"/>
                    </w:rPr>
                  </w:pPr>
                  <w:r w:rsidRPr="4ECBD6B3">
                    <w:rPr>
                      <w:rFonts w:ascii="Berlin Sans FB" w:eastAsia="Berlin Sans FB" w:hAnsi="Berlin Sans FB" w:cs="Berlin Sans FB"/>
                      <w:color w:val="FFFFFF" w:themeColor="background1"/>
                      <w:sz w:val="28"/>
                      <w:szCs w:val="28"/>
                      <w:highlight w:val="black"/>
                    </w:rPr>
                    <w:t>(À quoi ça sert?)</w:t>
                  </w:r>
                </w:p>
              </w:tc>
              <w:tc>
                <w:tcPr>
                  <w:tcW w:w="3211" w:type="dxa"/>
                </w:tcPr>
                <w:p w14:paraId="64BE040D" w14:textId="782F1B34" w:rsidR="4ECBD6B3" w:rsidRDefault="4ECBD6B3" w:rsidP="4ECBD6B3">
                  <w:pPr>
                    <w:jc w:val="center"/>
                    <w:rPr>
                      <w:rFonts w:ascii="Berlin Sans FB" w:eastAsia="Berlin Sans FB" w:hAnsi="Berlin Sans FB" w:cs="Berlin Sans FB"/>
                      <w:color w:val="FFFFFF" w:themeColor="background1"/>
                      <w:sz w:val="28"/>
                      <w:szCs w:val="28"/>
                      <w:highlight w:val="black"/>
                    </w:rPr>
                  </w:pPr>
                  <w:r w:rsidRPr="4ECBD6B3">
                    <w:rPr>
                      <w:rFonts w:ascii="Berlin Sans FB" w:eastAsia="Berlin Sans FB" w:hAnsi="Berlin Sans FB" w:cs="Berlin Sans FB"/>
                      <w:color w:val="FFFFFF" w:themeColor="background1"/>
                      <w:sz w:val="28"/>
                      <w:szCs w:val="28"/>
                      <w:highlight w:val="black"/>
                    </w:rPr>
                    <w:t>Situation géographique</w:t>
                  </w:r>
                </w:p>
                <w:p w14:paraId="61C51AA9" w14:textId="53498A13" w:rsidR="4ECBD6B3" w:rsidRDefault="4ECBD6B3" w:rsidP="4ECBD6B3">
                  <w:pPr>
                    <w:jc w:val="center"/>
                    <w:rPr>
                      <w:rFonts w:ascii="Berlin Sans FB" w:eastAsia="Berlin Sans FB" w:hAnsi="Berlin Sans FB" w:cs="Berlin Sans FB"/>
                      <w:color w:val="FFFFFF" w:themeColor="background1"/>
                      <w:sz w:val="28"/>
                      <w:szCs w:val="28"/>
                      <w:highlight w:val="black"/>
                    </w:rPr>
                  </w:pPr>
                  <w:r w:rsidRPr="4ECBD6B3">
                    <w:rPr>
                      <w:rFonts w:ascii="Berlin Sans FB" w:eastAsia="Berlin Sans FB" w:hAnsi="Berlin Sans FB" w:cs="Berlin Sans FB"/>
                      <w:color w:val="FFFFFF" w:themeColor="background1"/>
                      <w:sz w:val="28"/>
                      <w:szCs w:val="28"/>
                      <w:highlight w:val="black"/>
                    </w:rPr>
                    <w:t xml:space="preserve">Pays/ville </w:t>
                  </w:r>
                </w:p>
              </w:tc>
            </w:tr>
            <w:tr w:rsidR="4ECBD6B3" w14:paraId="230B1075" w14:textId="77777777" w:rsidTr="4ECBD6B3">
              <w:tc>
                <w:tcPr>
                  <w:tcW w:w="3211" w:type="dxa"/>
                </w:tcPr>
                <w:p w14:paraId="16D4B4B6" w14:textId="6AF94F7E" w:rsidR="4ECBD6B3" w:rsidRDefault="4ECBD6B3">
                  <w:r w:rsidRPr="4ECBD6B3">
                    <w:rPr>
                      <w:rFonts w:ascii="Berlin Sans FB" w:eastAsia="Berlin Sans FB" w:hAnsi="Berlin Sans FB" w:cs="Berlin Sans FB"/>
                      <w:sz w:val="28"/>
                      <w:szCs w:val="28"/>
                    </w:rPr>
                    <w:t>Colisée de Rome</w:t>
                  </w:r>
                </w:p>
              </w:tc>
              <w:tc>
                <w:tcPr>
                  <w:tcW w:w="3211" w:type="dxa"/>
                </w:tcPr>
                <w:p w14:paraId="11B14F33" w14:textId="332B4B21"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p w14:paraId="1477F499" w14:textId="0545F6BF"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p w14:paraId="3CFD9F9D" w14:textId="06E87F23"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p w14:paraId="7C0DF423" w14:textId="0C77C709"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tc>
              <w:tc>
                <w:tcPr>
                  <w:tcW w:w="3211" w:type="dxa"/>
                </w:tcPr>
                <w:p w14:paraId="234B5BE6" w14:textId="248DE07D" w:rsidR="4ECBD6B3" w:rsidRDefault="4ECBD6B3">
                  <w:r w:rsidRPr="4ECBD6B3">
                    <w:rPr>
                      <w:rFonts w:ascii="Berlin Sans FB" w:eastAsia="Berlin Sans FB" w:hAnsi="Berlin Sans FB" w:cs="Berlin Sans FB"/>
                      <w:sz w:val="40"/>
                      <w:szCs w:val="40"/>
                    </w:rPr>
                    <w:t>________________</w:t>
                  </w:r>
                </w:p>
              </w:tc>
            </w:tr>
            <w:tr w:rsidR="4ECBD6B3" w14:paraId="0176CF12" w14:textId="77777777" w:rsidTr="4ECBD6B3">
              <w:tc>
                <w:tcPr>
                  <w:tcW w:w="3211" w:type="dxa"/>
                </w:tcPr>
                <w:p w14:paraId="36CEC3DC" w14:textId="206B290A" w:rsidR="4ECBD6B3" w:rsidRDefault="4ECBD6B3">
                  <w:r w:rsidRPr="4ECBD6B3">
                    <w:rPr>
                      <w:rFonts w:ascii="Berlin Sans FB" w:eastAsia="Berlin Sans FB" w:hAnsi="Berlin Sans FB" w:cs="Berlin Sans FB"/>
                      <w:sz w:val="28"/>
                      <w:szCs w:val="28"/>
                    </w:rPr>
                    <w:t>Pont de Gard</w:t>
                  </w:r>
                </w:p>
              </w:tc>
              <w:tc>
                <w:tcPr>
                  <w:tcW w:w="3211" w:type="dxa"/>
                </w:tcPr>
                <w:p w14:paraId="122DDA4E" w14:textId="0C829CA4"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p w14:paraId="07640C4A" w14:textId="1653A06E"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p w14:paraId="4BF1AB3E" w14:textId="1BCE6C27"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p w14:paraId="7E129245" w14:textId="3214A7FA"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tc>
              <w:tc>
                <w:tcPr>
                  <w:tcW w:w="3211" w:type="dxa"/>
                </w:tcPr>
                <w:p w14:paraId="0324350F" w14:textId="6DD69ACD" w:rsidR="4ECBD6B3" w:rsidRDefault="4ECBD6B3">
                  <w:r w:rsidRPr="4ECBD6B3">
                    <w:rPr>
                      <w:rFonts w:ascii="Berlin Sans FB" w:eastAsia="Berlin Sans FB" w:hAnsi="Berlin Sans FB" w:cs="Berlin Sans FB"/>
                      <w:sz w:val="40"/>
                      <w:szCs w:val="40"/>
                    </w:rPr>
                    <w:t>________________</w:t>
                  </w:r>
                </w:p>
              </w:tc>
            </w:tr>
            <w:tr w:rsidR="4ECBD6B3" w14:paraId="52F6D5E1" w14:textId="77777777" w:rsidTr="4ECBD6B3">
              <w:tc>
                <w:tcPr>
                  <w:tcW w:w="3211" w:type="dxa"/>
                </w:tcPr>
                <w:p w14:paraId="5051D450" w14:textId="4B5C1C23" w:rsidR="4ECBD6B3" w:rsidRDefault="4ECBD6B3">
                  <w:r w:rsidRPr="4ECBD6B3">
                    <w:rPr>
                      <w:rFonts w:ascii="Berlin Sans FB" w:eastAsia="Berlin Sans FB" w:hAnsi="Berlin Sans FB" w:cs="Berlin Sans FB"/>
                      <w:sz w:val="28"/>
                      <w:szCs w:val="28"/>
                    </w:rPr>
                    <w:t>Les thermes de Caracalla</w:t>
                  </w:r>
                </w:p>
              </w:tc>
              <w:tc>
                <w:tcPr>
                  <w:tcW w:w="3211" w:type="dxa"/>
                </w:tcPr>
                <w:p w14:paraId="6480D872" w14:textId="433E4459"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p w14:paraId="4F2C648C" w14:textId="78B53099"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p w14:paraId="2B901CAA" w14:textId="323D4C25"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p w14:paraId="1264A2DB" w14:textId="0A1098D2" w:rsidR="4ECBD6B3" w:rsidRDefault="4ECBD6B3" w:rsidP="4ECBD6B3">
                  <w:pPr>
                    <w:rPr>
                      <w:rFonts w:ascii="Berlin Sans FB" w:eastAsia="Berlin Sans FB" w:hAnsi="Berlin Sans FB" w:cs="Berlin Sans FB"/>
                      <w:sz w:val="40"/>
                      <w:szCs w:val="40"/>
                    </w:rPr>
                  </w:pPr>
                  <w:r w:rsidRPr="4ECBD6B3">
                    <w:rPr>
                      <w:rFonts w:ascii="Berlin Sans FB" w:eastAsia="Berlin Sans FB" w:hAnsi="Berlin Sans FB" w:cs="Berlin Sans FB"/>
                      <w:sz w:val="40"/>
                      <w:szCs w:val="40"/>
                    </w:rPr>
                    <w:t xml:space="preserve"> </w:t>
                  </w:r>
                </w:p>
              </w:tc>
              <w:tc>
                <w:tcPr>
                  <w:tcW w:w="3211" w:type="dxa"/>
                </w:tcPr>
                <w:p w14:paraId="7D1C446A" w14:textId="37C9F021" w:rsidR="4ECBD6B3" w:rsidRDefault="4ECBD6B3">
                  <w:r w:rsidRPr="4ECBD6B3">
                    <w:rPr>
                      <w:rFonts w:ascii="Berlin Sans FB" w:eastAsia="Berlin Sans FB" w:hAnsi="Berlin Sans FB" w:cs="Berlin Sans FB"/>
                      <w:sz w:val="40"/>
                      <w:szCs w:val="40"/>
                    </w:rPr>
                    <w:t>________________</w:t>
                  </w:r>
                </w:p>
              </w:tc>
            </w:tr>
            <w:tr w:rsidR="4ECBD6B3" w14:paraId="1C559B94" w14:textId="77777777" w:rsidTr="4ECBD6B3">
              <w:tc>
                <w:tcPr>
                  <w:tcW w:w="3211" w:type="dxa"/>
                </w:tcPr>
                <w:p w14:paraId="5437A07C" w14:textId="09E94D90" w:rsidR="4ECBD6B3" w:rsidRDefault="4ECBD6B3">
                  <w:r w:rsidRPr="4ECBD6B3">
                    <w:rPr>
                      <w:rFonts w:ascii="Berlin Sans FB" w:eastAsia="Berlin Sans FB" w:hAnsi="Berlin Sans FB" w:cs="Berlin Sans FB"/>
                      <w:sz w:val="28"/>
                      <w:szCs w:val="28"/>
                    </w:rPr>
                    <w:t>Panthéon romain</w:t>
                  </w:r>
                </w:p>
              </w:tc>
              <w:tc>
                <w:tcPr>
                  <w:tcW w:w="3211" w:type="dxa"/>
                </w:tcPr>
                <w:p w14:paraId="69B71D29" w14:textId="0472CD94" w:rsidR="4ECBD6B3" w:rsidRDefault="4ECBD6B3">
                  <w:r w:rsidRPr="4ECBD6B3">
                    <w:rPr>
                      <w:rFonts w:ascii="Berlin Sans FB" w:eastAsia="Berlin Sans FB" w:hAnsi="Berlin Sans FB" w:cs="Berlin Sans FB"/>
                      <w:sz w:val="40"/>
                      <w:szCs w:val="40"/>
                    </w:rPr>
                    <w:t xml:space="preserve"> </w:t>
                  </w:r>
                </w:p>
                <w:p w14:paraId="3E880DE4" w14:textId="690CD2E3" w:rsidR="4ECBD6B3" w:rsidRDefault="4ECBD6B3">
                  <w:r w:rsidRPr="4ECBD6B3">
                    <w:rPr>
                      <w:rFonts w:ascii="Berlin Sans FB" w:eastAsia="Berlin Sans FB" w:hAnsi="Berlin Sans FB" w:cs="Berlin Sans FB"/>
                      <w:sz w:val="40"/>
                      <w:szCs w:val="40"/>
                    </w:rPr>
                    <w:t xml:space="preserve"> </w:t>
                  </w:r>
                </w:p>
                <w:p w14:paraId="368D11B2" w14:textId="75E1785A" w:rsidR="4ECBD6B3" w:rsidRDefault="4ECBD6B3">
                  <w:r w:rsidRPr="4ECBD6B3">
                    <w:rPr>
                      <w:rFonts w:ascii="Berlin Sans FB" w:eastAsia="Berlin Sans FB" w:hAnsi="Berlin Sans FB" w:cs="Berlin Sans FB"/>
                      <w:sz w:val="40"/>
                      <w:szCs w:val="40"/>
                    </w:rPr>
                    <w:t xml:space="preserve"> </w:t>
                  </w:r>
                </w:p>
                <w:p w14:paraId="26674376" w14:textId="626459BB" w:rsidR="4ECBD6B3" w:rsidRDefault="4ECBD6B3">
                  <w:r w:rsidRPr="4ECBD6B3">
                    <w:rPr>
                      <w:rFonts w:ascii="Berlin Sans FB" w:eastAsia="Berlin Sans FB" w:hAnsi="Berlin Sans FB" w:cs="Berlin Sans FB"/>
                      <w:sz w:val="40"/>
                      <w:szCs w:val="40"/>
                    </w:rPr>
                    <w:t xml:space="preserve"> </w:t>
                  </w:r>
                </w:p>
              </w:tc>
              <w:tc>
                <w:tcPr>
                  <w:tcW w:w="3211" w:type="dxa"/>
                </w:tcPr>
                <w:p w14:paraId="7035396F" w14:textId="73300962" w:rsidR="4ECBD6B3" w:rsidRDefault="4ECBD6B3">
                  <w:r w:rsidRPr="4ECBD6B3">
                    <w:rPr>
                      <w:rFonts w:ascii="Berlin Sans FB" w:eastAsia="Berlin Sans FB" w:hAnsi="Berlin Sans FB" w:cs="Berlin Sans FB"/>
                      <w:sz w:val="40"/>
                      <w:szCs w:val="40"/>
                    </w:rPr>
                    <w:t>________________</w:t>
                  </w:r>
                </w:p>
              </w:tc>
            </w:tr>
            <w:tr w:rsidR="4ECBD6B3" w14:paraId="439CADFF" w14:textId="77777777" w:rsidTr="4ECBD6B3">
              <w:tc>
                <w:tcPr>
                  <w:tcW w:w="3211" w:type="dxa"/>
                </w:tcPr>
                <w:p w14:paraId="71188879" w14:textId="49548344" w:rsidR="4ECBD6B3" w:rsidRDefault="4ECBD6B3">
                  <w:r w:rsidRPr="4ECBD6B3">
                    <w:rPr>
                      <w:rFonts w:ascii="Berlin Sans FB" w:eastAsia="Berlin Sans FB" w:hAnsi="Berlin Sans FB" w:cs="Berlin Sans FB"/>
                      <w:sz w:val="28"/>
                      <w:szCs w:val="28"/>
                    </w:rPr>
                    <w:t>Forum romain</w:t>
                  </w:r>
                </w:p>
              </w:tc>
              <w:tc>
                <w:tcPr>
                  <w:tcW w:w="3211" w:type="dxa"/>
                </w:tcPr>
                <w:p w14:paraId="1253DA9C" w14:textId="4CB38140" w:rsidR="4ECBD6B3" w:rsidRDefault="4ECBD6B3">
                  <w:r w:rsidRPr="4ECBD6B3">
                    <w:rPr>
                      <w:rFonts w:ascii="Berlin Sans FB" w:eastAsia="Berlin Sans FB" w:hAnsi="Berlin Sans FB" w:cs="Berlin Sans FB"/>
                      <w:sz w:val="40"/>
                      <w:szCs w:val="40"/>
                    </w:rPr>
                    <w:t xml:space="preserve"> </w:t>
                  </w:r>
                </w:p>
                <w:p w14:paraId="458D344E" w14:textId="1DA02D6F" w:rsidR="4ECBD6B3" w:rsidRDefault="4ECBD6B3">
                  <w:r w:rsidRPr="4ECBD6B3">
                    <w:rPr>
                      <w:rFonts w:ascii="Berlin Sans FB" w:eastAsia="Berlin Sans FB" w:hAnsi="Berlin Sans FB" w:cs="Berlin Sans FB"/>
                      <w:sz w:val="40"/>
                      <w:szCs w:val="40"/>
                    </w:rPr>
                    <w:t xml:space="preserve"> </w:t>
                  </w:r>
                </w:p>
                <w:p w14:paraId="5EA8C7BF" w14:textId="6FC98187" w:rsidR="4ECBD6B3" w:rsidRDefault="4ECBD6B3">
                  <w:r w:rsidRPr="4ECBD6B3">
                    <w:rPr>
                      <w:rFonts w:ascii="Berlin Sans FB" w:eastAsia="Berlin Sans FB" w:hAnsi="Berlin Sans FB" w:cs="Berlin Sans FB"/>
                      <w:sz w:val="40"/>
                      <w:szCs w:val="40"/>
                    </w:rPr>
                    <w:t xml:space="preserve"> </w:t>
                  </w:r>
                </w:p>
                <w:p w14:paraId="52B7B9A7" w14:textId="5A624F6C" w:rsidR="4ECBD6B3" w:rsidRDefault="4ECBD6B3">
                  <w:r w:rsidRPr="4ECBD6B3">
                    <w:rPr>
                      <w:rFonts w:ascii="Berlin Sans FB" w:eastAsia="Berlin Sans FB" w:hAnsi="Berlin Sans FB" w:cs="Berlin Sans FB"/>
                      <w:sz w:val="40"/>
                      <w:szCs w:val="40"/>
                    </w:rPr>
                    <w:t xml:space="preserve"> </w:t>
                  </w:r>
                </w:p>
              </w:tc>
              <w:tc>
                <w:tcPr>
                  <w:tcW w:w="3211" w:type="dxa"/>
                </w:tcPr>
                <w:p w14:paraId="1224347A" w14:textId="2F9EA777" w:rsidR="4ECBD6B3" w:rsidRDefault="4ECBD6B3">
                  <w:r w:rsidRPr="4ECBD6B3">
                    <w:rPr>
                      <w:rFonts w:ascii="Berlin Sans FB" w:eastAsia="Berlin Sans FB" w:hAnsi="Berlin Sans FB" w:cs="Berlin Sans FB"/>
                      <w:sz w:val="40"/>
                      <w:szCs w:val="40"/>
                    </w:rPr>
                    <w:t>________________</w:t>
                  </w:r>
                </w:p>
              </w:tc>
            </w:tr>
            <w:tr w:rsidR="4ECBD6B3" w14:paraId="59357C0E" w14:textId="77777777" w:rsidTr="4ECBD6B3">
              <w:tc>
                <w:tcPr>
                  <w:tcW w:w="3211" w:type="dxa"/>
                </w:tcPr>
                <w:p w14:paraId="51361B0A" w14:textId="08F4A606" w:rsidR="4ECBD6B3" w:rsidRDefault="4ECBD6B3">
                  <w:r w:rsidRPr="4ECBD6B3">
                    <w:rPr>
                      <w:rFonts w:ascii="Berlin Sans FB" w:eastAsia="Berlin Sans FB" w:hAnsi="Berlin Sans FB" w:cs="Berlin Sans FB"/>
                      <w:sz w:val="28"/>
                      <w:szCs w:val="28"/>
                    </w:rPr>
                    <w:t>La voie apienne</w:t>
                  </w:r>
                </w:p>
              </w:tc>
              <w:tc>
                <w:tcPr>
                  <w:tcW w:w="3211" w:type="dxa"/>
                </w:tcPr>
                <w:p w14:paraId="4C3C5A3C" w14:textId="62D3C25B" w:rsidR="4ECBD6B3" w:rsidRDefault="4ECBD6B3">
                  <w:r w:rsidRPr="4ECBD6B3">
                    <w:rPr>
                      <w:rFonts w:ascii="Berlin Sans FB" w:eastAsia="Berlin Sans FB" w:hAnsi="Berlin Sans FB" w:cs="Berlin Sans FB"/>
                      <w:sz w:val="40"/>
                      <w:szCs w:val="40"/>
                    </w:rPr>
                    <w:t xml:space="preserve"> </w:t>
                  </w:r>
                </w:p>
                <w:p w14:paraId="3BF5D063" w14:textId="7ACB2577" w:rsidR="4ECBD6B3" w:rsidRDefault="4ECBD6B3">
                  <w:r w:rsidRPr="4ECBD6B3">
                    <w:rPr>
                      <w:rFonts w:ascii="Berlin Sans FB" w:eastAsia="Berlin Sans FB" w:hAnsi="Berlin Sans FB" w:cs="Berlin Sans FB"/>
                      <w:sz w:val="40"/>
                      <w:szCs w:val="40"/>
                    </w:rPr>
                    <w:t xml:space="preserve"> </w:t>
                  </w:r>
                </w:p>
                <w:p w14:paraId="7448A8C8" w14:textId="71F5C623" w:rsidR="4ECBD6B3" w:rsidRDefault="4ECBD6B3">
                  <w:r w:rsidRPr="4ECBD6B3">
                    <w:rPr>
                      <w:rFonts w:ascii="Berlin Sans FB" w:eastAsia="Berlin Sans FB" w:hAnsi="Berlin Sans FB" w:cs="Berlin Sans FB"/>
                      <w:sz w:val="40"/>
                      <w:szCs w:val="40"/>
                    </w:rPr>
                    <w:t xml:space="preserve"> </w:t>
                  </w:r>
                </w:p>
                <w:p w14:paraId="6A07FE9D" w14:textId="473D63C4" w:rsidR="4ECBD6B3" w:rsidRDefault="4ECBD6B3">
                  <w:r w:rsidRPr="4ECBD6B3">
                    <w:rPr>
                      <w:rFonts w:ascii="Berlin Sans FB" w:eastAsia="Berlin Sans FB" w:hAnsi="Berlin Sans FB" w:cs="Berlin Sans FB"/>
                      <w:sz w:val="40"/>
                      <w:szCs w:val="40"/>
                    </w:rPr>
                    <w:t xml:space="preserve"> </w:t>
                  </w:r>
                </w:p>
              </w:tc>
              <w:tc>
                <w:tcPr>
                  <w:tcW w:w="3211" w:type="dxa"/>
                </w:tcPr>
                <w:p w14:paraId="654EC21B" w14:textId="61A7D03C" w:rsidR="4ECBD6B3" w:rsidRDefault="4ECBD6B3">
                  <w:r w:rsidRPr="4ECBD6B3">
                    <w:rPr>
                      <w:rFonts w:ascii="Berlin Sans FB" w:eastAsia="Berlin Sans FB" w:hAnsi="Berlin Sans FB" w:cs="Berlin Sans FB"/>
                      <w:sz w:val="40"/>
                      <w:szCs w:val="40"/>
                    </w:rPr>
                    <w:t>________________</w:t>
                  </w:r>
                </w:p>
              </w:tc>
            </w:tr>
            <w:tr w:rsidR="4ECBD6B3" w14:paraId="75913BDE" w14:textId="77777777" w:rsidTr="4ECBD6B3">
              <w:tc>
                <w:tcPr>
                  <w:tcW w:w="3211" w:type="dxa"/>
                </w:tcPr>
                <w:p w14:paraId="71AC1AEA" w14:textId="24A81393" w:rsidR="4ECBD6B3" w:rsidRDefault="4ECBD6B3">
                  <w:r w:rsidRPr="4ECBD6B3">
                    <w:rPr>
                      <w:rFonts w:ascii="Berlin Sans FB" w:eastAsia="Berlin Sans FB" w:hAnsi="Berlin Sans FB" w:cs="Berlin Sans FB"/>
                      <w:sz w:val="28"/>
                      <w:szCs w:val="28"/>
                    </w:rPr>
                    <w:lastRenderedPageBreak/>
                    <w:t>Bonus :</w:t>
                  </w:r>
                </w:p>
                <w:p w14:paraId="4FFF9742" w14:textId="4A69B9AC" w:rsidR="4ECBD6B3" w:rsidRDefault="4ECBD6B3">
                  <w:r w:rsidRPr="4ECBD6B3">
                    <w:rPr>
                      <w:rFonts w:ascii="Berlin Sans FB" w:eastAsia="Berlin Sans FB" w:hAnsi="Berlin Sans FB" w:cs="Berlin Sans FB"/>
                      <w:sz w:val="28"/>
                      <w:szCs w:val="28"/>
                    </w:rPr>
                    <w:t>L’arène D’Arles</w:t>
                  </w:r>
                </w:p>
                <w:p w14:paraId="555A3A9D" w14:textId="42671D94" w:rsidR="4ECBD6B3" w:rsidRDefault="4ECBD6B3">
                  <w:r w:rsidRPr="4ECBD6B3">
                    <w:rPr>
                      <w:rFonts w:ascii="Berlin Sans FB" w:eastAsia="Berlin Sans FB" w:hAnsi="Berlin Sans FB" w:cs="Berlin Sans FB"/>
                      <w:sz w:val="28"/>
                      <w:szCs w:val="28"/>
                    </w:rPr>
                    <w:t xml:space="preserve"> </w:t>
                  </w:r>
                </w:p>
              </w:tc>
              <w:tc>
                <w:tcPr>
                  <w:tcW w:w="3211" w:type="dxa"/>
                </w:tcPr>
                <w:p w14:paraId="1A4747C5" w14:textId="074394FF" w:rsidR="4ECBD6B3" w:rsidRDefault="4ECBD6B3">
                  <w:r w:rsidRPr="4ECBD6B3">
                    <w:rPr>
                      <w:rFonts w:ascii="Berlin Sans FB" w:eastAsia="Berlin Sans FB" w:hAnsi="Berlin Sans FB" w:cs="Berlin Sans FB"/>
                      <w:sz w:val="40"/>
                      <w:szCs w:val="40"/>
                    </w:rPr>
                    <w:t xml:space="preserve"> </w:t>
                  </w:r>
                </w:p>
                <w:p w14:paraId="4A537457" w14:textId="297A5CCA" w:rsidR="4ECBD6B3" w:rsidRDefault="4ECBD6B3">
                  <w:r w:rsidRPr="4ECBD6B3">
                    <w:rPr>
                      <w:rFonts w:ascii="Berlin Sans FB" w:eastAsia="Berlin Sans FB" w:hAnsi="Berlin Sans FB" w:cs="Berlin Sans FB"/>
                      <w:sz w:val="40"/>
                      <w:szCs w:val="40"/>
                    </w:rPr>
                    <w:t xml:space="preserve"> </w:t>
                  </w:r>
                </w:p>
                <w:p w14:paraId="49DD688E" w14:textId="0F30E25F" w:rsidR="4ECBD6B3" w:rsidRDefault="4ECBD6B3">
                  <w:r w:rsidRPr="4ECBD6B3">
                    <w:rPr>
                      <w:rFonts w:ascii="Berlin Sans FB" w:eastAsia="Berlin Sans FB" w:hAnsi="Berlin Sans FB" w:cs="Berlin Sans FB"/>
                      <w:sz w:val="40"/>
                      <w:szCs w:val="40"/>
                    </w:rPr>
                    <w:t xml:space="preserve"> </w:t>
                  </w:r>
                </w:p>
                <w:p w14:paraId="31D0AC06" w14:textId="777638D8" w:rsidR="4ECBD6B3" w:rsidRDefault="4ECBD6B3">
                  <w:r w:rsidRPr="4ECBD6B3">
                    <w:rPr>
                      <w:rFonts w:ascii="Berlin Sans FB" w:eastAsia="Berlin Sans FB" w:hAnsi="Berlin Sans FB" w:cs="Berlin Sans FB"/>
                      <w:sz w:val="40"/>
                      <w:szCs w:val="40"/>
                    </w:rPr>
                    <w:t xml:space="preserve"> </w:t>
                  </w:r>
                </w:p>
              </w:tc>
              <w:tc>
                <w:tcPr>
                  <w:tcW w:w="3211" w:type="dxa"/>
                </w:tcPr>
                <w:p w14:paraId="6226D952" w14:textId="36FCE201" w:rsidR="4ECBD6B3" w:rsidRDefault="4ECBD6B3">
                  <w:r w:rsidRPr="4ECBD6B3">
                    <w:rPr>
                      <w:rFonts w:ascii="Berlin Sans FB" w:eastAsia="Berlin Sans FB" w:hAnsi="Berlin Sans FB" w:cs="Berlin Sans FB"/>
                      <w:sz w:val="40"/>
                      <w:szCs w:val="40"/>
                    </w:rPr>
                    <w:t>________________</w:t>
                  </w:r>
                </w:p>
              </w:tc>
            </w:tr>
          </w:tbl>
          <w:p w14:paraId="00214810" w14:textId="0B78704D" w:rsidR="00B1004F" w:rsidRPr="00726125" w:rsidRDefault="00B1004F" w:rsidP="007C0180">
            <w:pPr>
              <w:pStyle w:val="Informationsauxparents"/>
            </w:pPr>
          </w:p>
        </w:tc>
      </w:tr>
    </w:tbl>
    <w:p w14:paraId="0D3440F3" w14:textId="77777777" w:rsidR="00DB088D" w:rsidRDefault="00DB088D"/>
    <w:p w14:paraId="6D2B96ED" w14:textId="77777777" w:rsidR="00620C5C" w:rsidRDefault="00620C5C" w:rsidP="00620C5C">
      <w:pPr>
        <w:sectPr w:rsidR="00620C5C" w:rsidSect="006F3382">
          <w:headerReference w:type="default" r:id="rId367"/>
          <w:pgSz w:w="12240" w:h="15840"/>
          <w:pgMar w:top="567" w:right="1418" w:bottom="1418" w:left="1276" w:header="709" w:footer="709" w:gutter="0"/>
          <w:cols w:space="708"/>
          <w:docGrid w:linePitch="360"/>
        </w:sectPr>
      </w:pPr>
    </w:p>
    <w:p w14:paraId="28C0DBDE" w14:textId="77777777" w:rsidR="005E643F" w:rsidRPr="00830FDA" w:rsidRDefault="005E643F" w:rsidP="00C7290C">
      <w:pPr>
        <w:spacing w:before="120"/>
        <w:jc w:val="center"/>
        <w:rPr>
          <w:b/>
          <w:bCs/>
          <w:sz w:val="52"/>
          <w:szCs w:val="52"/>
        </w:rPr>
      </w:pPr>
      <w:r w:rsidRPr="00830FDA">
        <w:rPr>
          <w:b/>
          <w:bCs/>
          <w:sz w:val="52"/>
          <w:szCs w:val="52"/>
        </w:rPr>
        <w:lastRenderedPageBreak/>
        <w:t>DANSE</w:t>
      </w:r>
    </w:p>
    <w:p w14:paraId="308C2453" w14:textId="77777777" w:rsidR="005E643F" w:rsidRDefault="00620C5C" w:rsidP="00C7290C">
      <w:pPr>
        <w:pStyle w:val="Titredelactivit"/>
        <w:spacing w:before="120"/>
        <w:rPr>
          <w:lang w:val="fr-CA"/>
        </w:rPr>
      </w:pPr>
      <w:r w:rsidRPr="009128FD">
        <w:rPr>
          <w:lang w:val="fr-CA"/>
        </w:rPr>
        <w:t>Titre de l’activité</w:t>
      </w:r>
      <w:r w:rsidR="005E643F">
        <w:rPr>
          <w:lang w:val="fr-CA"/>
        </w:rPr>
        <w:t> </w:t>
      </w:r>
    </w:p>
    <w:p w14:paraId="7AE152BD" w14:textId="0B5A4D70" w:rsidR="00620C5C" w:rsidRPr="009128FD" w:rsidRDefault="005E643F" w:rsidP="00C7290C">
      <w:pPr>
        <w:pStyle w:val="Titredelactivit"/>
        <w:spacing w:before="120"/>
        <w:rPr>
          <w:lang w:val="fr-CA"/>
        </w:rPr>
      </w:pPr>
      <w:r>
        <w:rPr>
          <w:lang w:val="fr-CA"/>
        </w:rPr>
        <w:t>DANSE TON ASSIETTE</w:t>
      </w:r>
    </w:p>
    <w:p w14:paraId="1D67BED5" w14:textId="7DC06787" w:rsidR="005E643F" w:rsidRPr="0008668F" w:rsidRDefault="005E643F" w:rsidP="00C7290C">
      <w:pPr>
        <w:spacing w:before="120"/>
        <w:rPr>
          <w:b/>
          <w:bCs/>
          <w:sz w:val="24"/>
        </w:rPr>
      </w:pPr>
      <w:r w:rsidRPr="0008668F">
        <w:rPr>
          <w:b/>
          <w:bCs/>
          <w:sz w:val="24"/>
        </w:rPr>
        <w:t>Enseignante : Catherine Lachance-Paquin</w:t>
      </w:r>
    </w:p>
    <w:p w14:paraId="59509E3A" w14:textId="77777777" w:rsidR="00C7290C" w:rsidRPr="0008668F" w:rsidRDefault="00C7290C" w:rsidP="00C7290C">
      <w:pPr>
        <w:spacing w:before="120"/>
        <w:rPr>
          <w:b/>
          <w:bCs/>
          <w:sz w:val="24"/>
        </w:rPr>
      </w:pPr>
    </w:p>
    <w:p w14:paraId="3010B3EB" w14:textId="77777777" w:rsidR="005E643F" w:rsidRPr="0008668F" w:rsidRDefault="005E643F" w:rsidP="00C7290C">
      <w:pPr>
        <w:spacing w:before="120"/>
        <w:rPr>
          <w:sz w:val="24"/>
        </w:rPr>
      </w:pPr>
      <w:r w:rsidRPr="0008668F">
        <w:rPr>
          <w:sz w:val="24"/>
        </w:rPr>
        <w:t xml:space="preserve">Compétence : Interpréter des danses  </w:t>
      </w:r>
    </w:p>
    <w:p w14:paraId="0BD2FD3D" w14:textId="77777777" w:rsidR="005E643F" w:rsidRPr="0008668F" w:rsidRDefault="005E643F" w:rsidP="00C7290C">
      <w:pPr>
        <w:spacing w:before="120"/>
        <w:rPr>
          <w:sz w:val="24"/>
        </w:rPr>
      </w:pPr>
      <w:r w:rsidRPr="0008668F">
        <w:rPr>
          <w:b/>
          <w:bCs/>
          <w:sz w:val="24"/>
        </w:rPr>
        <w:t>DANSE TON ASSIETTE</w:t>
      </w:r>
      <w:r w:rsidRPr="0008668F">
        <w:rPr>
          <w:sz w:val="24"/>
        </w:rPr>
        <w:t xml:space="preserve"> - Partie 1 </w:t>
      </w:r>
      <w:r w:rsidRPr="0008668F">
        <w:rPr>
          <w:sz w:val="24"/>
          <w:u w:val="single"/>
        </w:rPr>
        <w:t>(semaine du 20 avril)</w:t>
      </w:r>
    </w:p>
    <w:p w14:paraId="0930A40C" w14:textId="77777777" w:rsidR="000C67F8" w:rsidRDefault="005E643F" w:rsidP="00C7290C">
      <w:pPr>
        <w:spacing w:before="120"/>
        <w:rPr>
          <w:sz w:val="24"/>
        </w:rPr>
      </w:pPr>
      <w:r w:rsidRPr="0008668F">
        <w:rPr>
          <w:sz w:val="24"/>
        </w:rPr>
        <w:t>Objectifs disciplinaires</w:t>
      </w:r>
      <w:r w:rsidR="0008668F">
        <w:rPr>
          <w:sz w:val="24"/>
        </w:rPr>
        <w:t xml:space="preserve"> </w:t>
      </w:r>
      <w:r w:rsidRPr="0008668F">
        <w:rPr>
          <w:sz w:val="24"/>
        </w:rPr>
        <w:t xml:space="preserve">: s'approprier le contenu chorégraphique et le caractère expressif de la danse. </w:t>
      </w:r>
    </w:p>
    <w:p w14:paraId="3849CFD9" w14:textId="2A1210D7" w:rsidR="005E643F" w:rsidRPr="0008668F" w:rsidRDefault="005E643F" w:rsidP="00C7290C">
      <w:pPr>
        <w:spacing w:before="120"/>
        <w:rPr>
          <w:sz w:val="24"/>
        </w:rPr>
      </w:pPr>
      <w:r w:rsidRPr="0008668F">
        <w:rPr>
          <w:sz w:val="24"/>
        </w:rPr>
        <w:t xml:space="preserve">Contenus de formation : variation des vitesses, gestes quotidiens et position de départ et de fin. </w:t>
      </w:r>
    </w:p>
    <w:p w14:paraId="67EBA75D" w14:textId="77777777" w:rsidR="000C67F8" w:rsidRDefault="005E643F" w:rsidP="00C7290C">
      <w:pPr>
        <w:spacing w:before="120"/>
        <w:rPr>
          <w:sz w:val="24"/>
        </w:rPr>
      </w:pPr>
      <w:r w:rsidRPr="0008668F">
        <w:rPr>
          <w:sz w:val="24"/>
        </w:rPr>
        <w:t>Créé par : Estel Belval, idée inspirée de la compagnie Danse to Go</w:t>
      </w:r>
      <w:r w:rsidRPr="000C67F8">
        <w:rPr>
          <w:sz w:val="24"/>
        </w:rPr>
        <w:t xml:space="preserve">. </w:t>
      </w:r>
    </w:p>
    <w:p w14:paraId="1A853E99" w14:textId="77777777" w:rsidR="000C67F8" w:rsidRDefault="000C67F8" w:rsidP="00C7290C">
      <w:pPr>
        <w:spacing w:before="120"/>
        <w:rPr>
          <w:sz w:val="24"/>
        </w:rPr>
      </w:pPr>
    </w:p>
    <w:p w14:paraId="02B784A3" w14:textId="56807E97" w:rsidR="005E643F" w:rsidRPr="0008668F" w:rsidRDefault="005E643F" w:rsidP="00C7290C">
      <w:pPr>
        <w:spacing w:before="120"/>
        <w:rPr>
          <w:sz w:val="24"/>
        </w:rPr>
      </w:pPr>
      <w:r w:rsidRPr="000C67F8">
        <w:rPr>
          <w:b/>
          <w:bCs/>
          <w:sz w:val="24"/>
          <w:u w:val="single"/>
        </w:rPr>
        <w:t>Matériel nécessaire:</w:t>
      </w:r>
      <w:r w:rsidRPr="0008668F">
        <w:rPr>
          <w:sz w:val="24"/>
          <w:u w:val="single"/>
        </w:rPr>
        <w:t xml:space="preserve"> lien vers la vidéo explicative : </w:t>
      </w:r>
      <w:hyperlink r:id="rId368" w:history="1">
        <w:r w:rsidRPr="0008668F">
          <w:rPr>
            <w:rStyle w:val="Lienhypertexte"/>
            <w:sz w:val="24"/>
          </w:rPr>
          <w:t>https://www.youtube.com/watch?v=ErO1XbHHwqw&amp;feature=youtu.be</w:t>
        </w:r>
      </w:hyperlink>
      <w:r w:rsidRPr="0008668F">
        <w:rPr>
          <w:sz w:val="24"/>
        </w:rPr>
        <w:t xml:space="preserve"> </w:t>
      </w:r>
    </w:p>
    <w:p w14:paraId="55681BA8" w14:textId="77777777" w:rsidR="005E643F" w:rsidRPr="0008668F" w:rsidRDefault="005E643F" w:rsidP="00C7290C">
      <w:pPr>
        <w:spacing w:before="120"/>
        <w:rPr>
          <w:sz w:val="24"/>
        </w:rPr>
      </w:pPr>
    </w:p>
    <w:p w14:paraId="15F9EFF3" w14:textId="77777777" w:rsidR="005E643F" w:rsidRPr="0008668F" w:rsidRDefault="005E643F" w:rsidP="00C7290C">
      <w:pPr>
        <w:spacing w:before="120"/>
        <w:rPr>
          <w:sz w:val="24"/>
        </w:rPr>
      </w:pPr>
      <w:r w:rsidRPr="0008668F">
        <w:rPr>
          <w:b/>
          <w:bCs/>
          <w:sz w:val="24"/>
        </w:rPr>
        <w:t xml:space="preserve">Préparation : </w:t>
      </w:r>
      <w:r w:rsidRPr="0008668F">
        <w:rPr>
          <w:sz w:val="24"/>
        </w:rPr>
        <w:t xml:space="preserve">Prends une fourchette, une cuillère à soupe, un verre et une chaise. Installe le tout sur une table comme expliqué dans la vidéo. </w:t>
      </w:r>
    </w:p>
    <w:p w14:paraId="307707AF" w14:textId="77777777" w:rsidR="005E643F" w:rsidRPr="0008668F" w:rsidRDefault="005E643F" w:rsidP="00C7290C">
      <w:pPr>
        <w:spacing w:before="120"/>
        <w:rPr>
          <w:sz w:val="24"/>
        </w:rPr>
      </w:pPr>
      <w:r w:rsidRPr="0008668F">
        <w:rPr>
          <w:sz w:val="24"/>
        </w:rPr>
        <w:t xml:space="preserve"> </w:t>
      </w:r>
    </w:p>
    <w:p w14:paraId="616E8636" w14:textId="77777777" w:rsidR="005E643F" w:rsidRPr="0008668F" w:rsidRDefault="005E643F" w:rsidP="00C7290C">
      <w:pPr>
        <w:spacing w:before="120"/>
        <w:rPr>
          <w:sz w:val="24"/>
        </w:rPr>
      </w:pPr>
      <w:r w:rsidRPr="0008668F">
        <w:rPr>
          <w:b/>
          <w:bCs/>
          <w:sz w:val="24"/>
        </w:rPr>
        <w:t>Réalisation</w:t>
      </w:r>
      <w:r w:rsidRPr="0008668F">
        <w:rPr>
          <w:sz w:val="24"/>
        </w:rPr>
        <w:t xml:space="preserve"> : La première partie de l'activité sera d'apprendre une courte séquence chorégraphique à l'aide des accessoires indiqués. Regarde la vidéo explicative de la chorégraphie en cliquant sur le lien : </w:t>
      </w:r>
      <w:hyperlink r:id="rId369" w:history="1">
        <w:r w:rsidRPr="0008668F">
          <w:rPr>
            <w:rStyle w:val="Lienhypertexte"/>
            <w:sz w:val="24"/>
          </w:rPr>
          <w:t>https://www.youtube.com/watch?v=ErO1XbHHwqw&amp;feature=youtu.be</w:t>
        </w:r>
      </w:hyperlink>
      <w:r w:rsidRPr="0008668F">
        <w:rPr>
          <w:sz w:val="24"/>
        </w:rPr>
        <w:t xml:space="preserve"> </w:t>
      </w:r>
    </w:p>
    <w:p w14:paraId="681FA3F3" w14:textId="77777777" w:rsidR="005E643F" w:rsidRPr="0008668F" w:rsidRDefault="005E643F" w:rsidP="00C7290C">
      <w:pPr>
        <w:spacing w:before="120"/>
        <w:rPr>
          <w:sz w:val="24"/>
        </w:rPr>
      </w:pPr>
      <w:r w:rsidRPr="0008668F">
        <w:rPr>
          <w:sz w:val="24"/>
        </w:rPr>
        <w:t xml:space="preserve">  </w:t>
      </w:r>
    </w:p>
    <w:p w14:paraId="20E1956B" w14:textId="77777777" w:rsidR="005E643F" w:rsidRPr="0008668F" w:rsidRDefault="005E643F" w:rsidP="00C7290C">
      <w:pPr>
        <w:spacing w:before="120"/>
        <w:rPr>
          <w:sz w:val="24"/>
        </w:rPr>
      </w:pPr>
      <w:r w:rsidRPr="0008668F">
        <w:rPr>
          <w:b/>
          <w:bCs/>
          <w:sz w:val="24"/>
        </w:rPr>
        <w:t>Intégration :</w:t>
      </w:r>
      <w:r w:rsidRPr="0008668F">
        <w:rPr>
          <w:sz w:val="24"/>
        </w:rPr>
        <w:t xml:space="preserve"> Ensuite, tu devras créer la suite de la chorégraphie en respectant les consignes de création indiquées dans la partie 2.  Enchaîne la chorégraphie et ta création une à la suite de l'autre.</w:t>
      </w:r>
    </w:p>
    <w:p w14:paraId="092DF22E" w14:textId="77777777" w:rsidR="005E643F" w:rsidRPr="0008668F" w:rsidRDefault="005E643F" w:rsidP="00C7290C">
      <w:pPr>
        <w:spacing w:before="120"/>
        <w:rPr>
          <w:b/>
          <w:bCs/>
          <w:sz w:val="24"/>
        </w:rPr>
      </w:pPr>
      <w:r w:rsidRPr="0008668F">
        <w:rPr>
          <w:b/>
          <w:bCs/>
          <w:sz w:val="24"/>
        </w:rPr>
        <w:t xml:space="preserve">Attention à la façon dont tu utilises les ustensiles pour éviter les accidents! </w:t>
      </w:r>
    </w:p>
    <w:p w14:paraId="42B08D0D" w14:textId="77777777" w:rsidR="005E643F" w:rsidRPr="0008668F" w:rsidRDefault="005E643F" w:rsidP="00C7290C">
      <w:pPr>
        <w:spacing w:before="120"/>
        <w:rPr>
          <w:sz w:val="24"/>
        </w:rPr>
      </w:pPr>
    </w:p>
    <w:p w14:paraId="0A200A5C" w14:textId="77777777" w:rsidR="005E643F" w:rsidRPr="0008668F" w:rsidRDefault="005E643F" w:rsidP="00C7290C">
      <w:pPr>
        <w:spacing w:before="120"/>
        <w:rPr>
          <w:b/>
          <w:bCs/>
          <w:sz w:val="24"/>
        </w:rPr>
      </w:pPr>
      <w:r w:rsidRPr="0008668F">
        <w:rPr>
          <w:sz w:val="24"/>
        </w:rPr>
        <w:t>Compétence Créer des danses</w:t>
      </w:r>
    </w:p>
    <w:p w14:paraId="0A3A2EB6" w14:textId="77777777" w:rsidR="005E643F" w:rsidRPr="0008668F" w:rsidRDefault="005E643F" w:rsidP="00C7290C">
      <w:pPr>
        <w:spacing w:before="120"/>
        <w:rPr>
          <w:sz w:val="24"/>
        </w:rPr>
      </w:pPr>
      <w:r w:rsidRPr="0008668F">
        <w:rPr>
          <w:b/>
          <w:bCs/>
          <w:sz w:val="24"/>
        </w:rPr>
        <w:lastRenderedPageBreak/>
        <w:t>DANSE TON ASSIETTE</w:t>
      </w:r>
      <w:r w:rsidRPr="0008668F">
        <w:rPr>
          <w:sz w:val="24"/>
        </w:rPr>
        <w:t xml:space="preserve"> - PARTIE 2 (semaine du 27 avril)</w:t>
      </w:r>
    </w:p>
    <w:p w14:paraId="751EB3F0" w14:textId="77777777" w:rsidR="005E643F" w:rsidRPr="0008668F" w:rsidRDefault="005E643F" w:rsidP="00C7290C">
      <w:pPr>
        <w:spacing w:before="120"/>
        <w:rPr>
          <w:sz w:val="24"/>
        </w:rPr>
      </w:pPr>
      <w:r w:rsidRPr="0008668F">
        <w:rPr>
          <w:sz w:val="24"/>
        </w:rPr>
        <w:t xml:space="preserve">Objectifs disciplinaires : exploiter des éléments du langage de la danse, structurer sa création chorégraphique. </w:t>
      </w:r>
    </w:p>
    <w:p w14:paraId="35E9E464" w14:textId="77777777" w:rsidR="005E643F" w:rsidRPr="0008668F" w:rsidRDefault="005E643F" w:rsidP="00C7290C">
      <w:pPr>
        <w:spacing w:before="120"/>
        <w:rPr>
          <w:sz w:val="24"/>
        </w:rPr>
      </w:pPr>
      <w:r w:rsidRPr="0008668F">
        <w:rPr>
          <w:sz w:val="24"/>
        </w:rPr>
        <w:t>Contenus de formation</w:t>
      </w:r>
      <w:r w:rsidRPr="0008668F">
        <w:rPr>
          <w:b/>
          <w:bCs/>
          <w:sz w:val="24"/>
        </w:rPr>
        <w:t> :</w:t>
      </w:r>
      <w:r w:rsidRPr="0008668F">
        <w:rPr>
          <w:sz w:val="24"/>
        </w:rPr>
        <w:t xml:space="preserve"> amplitude, orientation du corps, mouvement lent, gestes quotidiens, variation et position de départ et de fin. </w:t>
      </w:r>
    </w:p>
    <w:p w14:paraId="27F6E0A1" w14:textId="77777777" w:rsidR="00167BA5" w:rsidRDefault="005E643F" w:rsidP="00C7290C">
      <w:pPr>
        <w:spacing w:before="120"/>
        <w:rPr>
          <w:sz w:val="24"/>
        </w:rPr>
      </w:pPr>
      <w:r w:rsidRPr="0008668F">
        <w:rPr>
          <w:sz w:val="24"/>
        </w:rPr>
        <w:t>Créé par : Estel Belval, idée inspirée de la compagnie Danse to Go.</w:t>
      </w:r>
    </w:p>
    <w:p w14:paraId="3789C952" w14:textId="77777777" w:rsidR="00167BA5" w:rsidRDefault="00167BA5" w:rsidP="00C7290C">
      <w:pPr>
        <w:spacing w:before="120"/>
        <w:rPr>
          <w:sz w:val="24"/>
        </w:rPr>
      </w:pPr>
    </w:p>
    <w:p w14:paraId="68EBA0E0" w14:textId="3BFD179F" w:rsidR="005E643F" w:rsidRPr="00167BA5" w:rsidRDefault="005E643F" w:rsidP="00C7290C">
      <w:pPr>
        <w:spacing w:before="120"/>
        <w:rPr>
          <w:b/>
          <w:bCs/>
          <w:sz w:val="24"/>
        </w:rPr>
      </w:pPr>
      <w:r w:rsidRPr="00167BA5">
        <w:rPr>
          <w:b/>
          <w:bCs/>
          <w:sz w:val="24"/>
          <w:u w:val="single"/>
        </w:rPr>
        <w:t>Matériel nécessaire : document de création annexé plus bas.</w:t>
      </w:r>
    </w:p>
    <w:p w14:paraId="32879555" w14:textId="77777777" w:rsidR="005E643F" w:rsidRPr="0008668F" w:rsidRDefault="005E643F" w:rsidP="00C7290C">
      <w:pPr>
        <w:spacing w:before="120"/>
        <w:rPr>
          <w:sz w:val="24"/>
        </w:rPr>
      </w:pPr>
    </w:p>
    <w:p w14:paraId="16789D32" w14:textId="77777777" w:rsidR="005E643F" w:rsidRPr="0008668F" w:rsidRDefault="005E643F" w:rsidP="00305BC4">
      <w:pPr>
        <w:spacing w:before="240"/>
        <w:rPr>
          <w:sz w:val="24"/>
        </w:rPr>
      </w:pPr>
      <w:r w:rsidRPr="0008668F">
        <w:rPr>
          <w:b/>
          <w:bCs/>
          <w:sz w:val="24"/>
        </w:rPr>
        <w:t>Préparation :</w:t>
      </w:r>
      <w:r w:rsidRPr="0008668F">
        <w:rPr>
          <w:sz w:val="24"/>
        </w:rPr>
        <w:t xml:space="preserve"> Prends une fourchette, une cuillère à soupe et un verre puis installe-les comme tu le désires sur la table à manger.  Repère tous les gestes du quotidien que nous faisons lorsque nous mangeons et que nous discutons à la table.  </w:t>
      </w:r>
    </w:p>
    <w:p w14:paraId="4729370C" w14:textId="1A69A402" w:rsidR="005E643F" w:rsidRPr="0008668F" w:rsidRDefault="005E643F" w:rsidP="00305BC4">
      <w:pPr>
        <w:spacing w:before="240"/>
        <w:rPr>
          <w:sz w:val="24"/>
        </w:rPr>
      </w:pPr>
      <w:r w:rsidRPr="0008668F">
        <w:rPr>
          <w:b/>
          <w:bCs/>
          <w:sz w:val="24"/>
        </w:rPr>
        <w:t>Réalisation Intention de création:</w:t>
      </w:r>
      <w:r w:rsidRPr="0008668F">
        <w:rPr>
          <w:sz w:val="24"/>
        </w:rPr>
        <w:t xml:space="preserve">  reproduis un souvenir sur l'heure de dîner à l'école, d'un souper avec ta famille ou un dîner entre amis. Choisis une musique en lien avec ton intention. Structure tes idées en respectant les consignes de création :  </w:t>
      </w:r>
    </w:p>
    <w:p w14:paraId="1331AA6B" w14:textId="448BB410" w:rsidR="005E643F" w:rsidRPr="0008668F" w:rsidRDefault="005E643F" w:rsidP="00305BC4">
      <w:pPr>
        <w:spacing w:before="240"/>
        <w:rPr>
          <w:sz w:val="24"/>
        </w:rPr>
      </w:pPr>
      <w:r w:rsidRPr="00305BC4">
        <w:rPr>
          <w:b/>
          <w:bCs/>
          <w:sz w:val="24"/>
        </w:rPr>
        <w:t>Intégration</w:t>
      </w:r>
      <w:r w:rsidR="00305BC4" w:rsidRPr="00305BC4">
        <w:rPr>
          <w:b/>
          <w:bCs/>
          <w:sz w:val="24"/>
        </w:rPr>
        <w:t> :</w:t>
      </w:r>
      <w:r w:rsidR="00305BC4">
        <w:rPr>
          <w:sz w:val="24"/>
        </w:rPr>
        <w:t xml:space="preserve"> </w:t>
      </w:r>
      <w:r w:rsidRPr="0008668F">
        <w:rPr>
          <w:sz w:val="24"/>
        </w:rPr>
        <w:t>Vérifie s'il y a tous les éléments à l'aide du document de création ICI. Pratique-toi à enchaîner ta danse de façon fluide et à créer des transitions entre chacun des mouvements choisis. N'oublie pas de respecter l'intention de création que tu as choisie au départ.</w:t>
      </w:r>
    </w:p>
    <w:p w14:paraId="7363834A" w14:textId="77777777" w:rsidR="005E643F" w:rsidRPr="0008668F" w:rsidRDefault="005E643F" w:rsidP="00305BC4">
      <w:pPr>
        <w:spacing w:before="240"/>
        <w:rPr>
          <w:sz w:val="24"/>
        </w:rPr>
      </w:pPr>
      <w:r w:rsidRPr="0008668F">
        <w:rPr>
          <w:sz w:val="24"/>
        </w:rPr>
        <w:t>Attention à la façon dont tu utilises les ustensiles pour éviter les accidents!</w:t>
      </w:r>
    </w:p>
    <w:p w14:paraId="4BB0A578" w14:textId="77777777" w:rsidR="005E643F" w:rsidRPr="0008668F" w:rsidRDefault="005E643F" w:rsidP="00C7290C">
      <w:pPr>
        <w:spacing w:before="120"/>
        <w:rPr>
          <w:sz w:val="24"/>
        </w:rPr>
      </w:pPr>
    </w:p>
    <w:p w14:paraId="03476B1C" w14:textId="77777777" w:rsidR="00167BA5" w:rsidRDefault="00167BA5" w:rsidP="00C7290C">
      <w:pPr>
        <w:spacing w:before="120"/>
        <w:rPr>
          <w:sz w:val="24"/>
        </w:rPr>
      </w:pPr>
    </w:p>
    <w:p w14:paraId="11620820" w14:textId="77777777" w:rsidR="00167BA5" w:rsidRDefault="00167BA5" w:rsidP="00C7290C">
      <w:pPr>
        <w:spacing w:before="120"/>
        <w:rPr>
          <w:sz w:val="24"/>
        </w:rPr>
      </w:pPr>
    </w:p>
    <w:p w14:paraId="06D8859D" w14:textId="77777777" w:rsidR="00167BA5" w:rsidRDefault="00167BA5" w:rsidP="00C7290C">
      <w:pPr>
        <w:spacing w:before="120"/>
        <w:rPr>
          <w:sz w:val="24"/>
        </w:rPr>
      </w:pPr>
    </w:p>
    <w:p w14:paraId="4C75F981" w14:textId="77777777" w:rsidR="00167BA5" w:rsidRDefault="00167BA5" w:rsidP="00C7290C">
      <w:pPr>
        <w:spacing w:before="120"/>
        <w:rPr>
          <w:sz w:val="24"/>
        </w:rPr>
      </w:pPr>
    </w:p>
    <w:p w14:paraId="2527C1CE" w14:textId="77777777" w:rsidR="00167BA5" w:rsidRDefault="00167BA5" w:rsidP="00C7290C">
      <w:pPr>
        <w:spacing w:before="120"/>
        <w:rPr>
          <w:sz w:val="24"/>
        </w:rPr>
      </w:pPr>
    </w:p>
    <w:p w14:paraId="7ABEAE85" w14:textId="77777777" w:rsidR="00167BA5" w:rsidRDefault="00167BA5" w:rsidP="00C7290C">
      <w:pPr>
        <w:spacing w:before="120"/>
        <w:rPr>
          <w:sz w:val="24"/>
        </w:rPr>
      </w:pPr>
    </w:p>
    <w:p w14:paraId="4E6D4412" w14:textId="77777777" w:rsidR="00167BA5" w:rsidRDefault="00167BA5" w:rsidP="00C7290C">
      <w:pPr>
        <w:spacing w:before="120"/>
        <w:rPr>
          <w:sz w:val="24"/>
        </w:rPr>
      </w:pPr>
    </w:p>
    <w:p w14:paraId="3C08AC75" w14:textId="77777777" w:rsidR="00167BA5" w:rsidRDefault="00167BA5" w:rsidP="00C7290C">
      <w:pPr>
        <w:spacing w:before="120"/>
        <w:rPr>
          <w:sz w:val="24"/>
        </w:rPr>
      </w:pPr>
    </w:p>
    <w:p w14:paraId="54F38DB8" w14:textId="77777777" w:rsidR="00167BA5" w:rsidRDefault="00167BA5" w:rsidP="00C7290C">
      <w:pPr>
        <w:spacing w:before="120"/>
        <w:rPr>
          <w:sz w:val="24"/>
        </w:rPr>
      </w:pPr>
    </w:p>
    <w:p w14:paraId="2E6799CA" w14:textId="77777777" w:rsidR="00167BA5" w:rsidRDefault="00167BA5" w:rsidP="00C7290C">
      <w:pPr>
        <w:spacing w:before="120"/>
        <w:rPr>
          <w:sz w:val="24"/>
        </w:rPr>
      </w:pPr>
    </w:p>
    <w:p w14:paraId="725823DE" w14:textId="77777777" w:rsidR="00167BA5" w:rsidRDefault="00167BA5" w:rsidP="00C7290C">
      <w:pPr>
        <w:spacing w:before="120"/>
        <w:rPr>
          <w:sz w:val="24"/>
        </w:rPr>
      </w:pPr>
    </w:p>
    <w:p w14:paraId="52C8C289" w14:textId="5783B233" w:rsidR="005E643F" w:rsidRPr="00167BA5" w:rsidRDefault="005E643F" w:rsidP="00C7290C">
      <w:pPr>
        <w:spacing w:before="120"/>
        <w:rPr>
          <w:sz w:val="24"/>
          <w:u w:val="single"/>
        </w:rPr>
      </w:pPr>
      <w:r w:rsidRPr="00167BA5">
        <w:rPr>
          <w:sz w:val="24"/>
          <w:u w:val="single"/>
        </w:rPr>
        <w:lastRenderedPageBreak/>
        <w:t>Annexe : Document de création </w:t>
      </w:r>
    </w:p>
    <w:p w14:paraId="7ADBE8B8" w14:textId="77777777" w:rsidR="005E643F" w:rsidRPr="00C412DA" w:rsidRDefault="005E643F" w:rsidP="00C7290C">
      <w:pPr>
        <w:spacing w:before="120"/>
        <w:jc w:val="center"/>
        <w:rPr>
          <w:b/>
          <w:bCs/>
          <w:sz w:val="28"/>
          <w:szCs w:val="28"/>
        </w:rPr>
      </w:pPr>
      <w:r w:rsidRPr="00C412DA">
        <w:rPr>
          <w:b/>
          <w:bCs/>
          <w:sz w:val="28"/>
          <w:szCs w:val="28"/>
        </w:rPr>
        <w:t>Danse ton assiette</w:t>
      </w:r>
    </w:p>
    <w:p w14:paraId="617BCAB6" w14:textId="77777777" w:rsidR="005E643F" w:rsidRDefault="005E643F" w:rsidP="00C7290C">
      <w:pPr>
        <w:spacing w:before="120"/>
      </w:pPr>
      <w:r>
        <w:t xml:space="preserve">(Idée inspirée de la compagnie Danse to go)  </w:t>
      </w:r>
    </w:p>
    <w:p w14:paraId="651C894C" w14:textId="77777777" w:rsidR="005E643F" w:rsidRPr="00C53A98" w:rsidRDefault="005E643F" w:rsidP="00167BA5">
      <w:pPr>
        <w:spacing w:before="240"/>
        <w:rPr>
          <w:sz w:val="24"/>
        </w:rPr>
      </w:pPr>
      <w:r w:rsidRPr="00C53A98">
        <w:rPr>
          <w:sz w:val="24"/>
        </w:rPr>
        <w:t xml:space="preserve">Cette pandémie nous oblige à rester chez soi pour le bien de tous. Dans ce contexte, relève le défi de créer une danse de 30 à 45 secondes qui représente un souvenir que tu as sur l’heure du dîner à la cafétéria ou d’un souper en famille ou entre amis à la maison (intention de création). Tu devras créer ta danse à partir des gestes que nous reproduisons lorsque nous mangeons ou lorsque nous discutons à table. Il est important de faire danser les accessoires et que chaque geste quotidien soit varié pour rendre ta création originale et fluide. Cette création te permettra de travailler les gestes quotidiens et la variation. À GO, fais danser ton assiette.  </w:t>
      </w:r>
    </w:p>
    <w:p w14:paraId="75B5A348" w14:textId="77777777" w:rsidR="00C53A98" w:rsidRDefault="005E643F" w:rsidP="00C7290C">
      <w:pPr>
        <w:spacing w:before="120"/>
        <w:rPr>
          <w:sz w:val="24"/>
        </w:rPr>
      </w:pPr>
      <w:r w:rsidRPr="00C412DA">
        <w:rPr>
          <w:sz w:val="24"/>
        </w:rPr>
        <w:t xml:space="preserve"> </w:t>
      </w:r>
    </w:p>
    <w:p w14:paraId="3AE80086" w14:textId="404016C0" w:rsidR="005E643F" w:rsidRPr="00C412DA" w:rsidRDefault="005E643F" w:rsidP="00C7290C">
      <w:pPr>
        <w:spacing w:before="120"/>
        <w:rPr>
          <w:sz w:val="24"/>
        </w:rPr>
      </w:pPr>
      <w:r w:rsidRPr="00C412DA">
        <w:rPr>
          <w:sz w:val="24"/>
        </w:rPr>
        <w:t xml:space="preserve">CHOIX DE TON INTENTION : __________________________________________________ </w:t>
      </w:r>
    </w:p>
    <w:p w14:paraId="7168E141" w14:textId="77777777" w:rsidR="005E643F" w:rsidRPr="00C412DA" w:rsidRDefault="005E643F" w:rsidP="00C7290C">
      <w:pPr>
        <w:spacing w:before="120"/>
        <w:rPr>
          <w:sz w:val="24"/>
        </w:rPr>
      </w:pPr>
      <w:r w:rsidRPr="00C412DA">
        <w:rPr>
          <w:sz w:val="24"/>
        </w:rPr>
        <w:t xml:space="preserve"> Matériel nécessaire : </w:t>
      </w:r>
    </w:p>
    <w:p w14:paraId="5F966CE1" w14:textId="77777777" w:rsidR="005E643F" w:rsidRPr="00C412DA" w:rsidRDefault="005E643F" w:rsidP="00C7290C">
      <w:pPr>
        <w:spacing w:before="120"/>
        <w:rPr>
          <w:sz w:val="24"/>
        </w:rPr>
      </w:pPr>
      <w:r w:rsidRPr="00C412DA">
        <w:rPr>
          <w:sz w:val="24"/>
        </w:rPr>
        <w:t xml:space="preserve">• Une fourchette • Une cuillère à soupe • Un verre </w:t>
      </w:r>
    </w:p>
    <w:p w14:paraId="28DBCDBB" w14:textId="77777777" w:rsidR="005E643F" w:rsidRPr="00C412DA" w:rsidRDefault="005E643F" w:rsidP="00C7290C">
      <w:pPr>
        <w:spacing w:before="120"/>
        <w:rPr>
          <w:sz w:val="24"/>
        </w:rPr>
      </w:pPr>
      <w:r w:rsidRPr="00C412DA">
        <w:rPr>
          <w:sz w:val="24"/>
        </w:rPr>
        <w:t xml:space="preserve">• Une chaise • Une table </w:t>
      </w:r>
    </w:p>
    <w:p w14:paraId="1370382F" w14:textId="77777777" w:rsidR="005E643F" w:rsidRPr="00C412DA" w:rsidRDefault="005E643F" w:rsidP="00C7290C">
      <w:pPr>
        <w:spacing w:before="120"/>
        <w:rPr>
          <w:sz w:val="24"/>
        </w:rPr>
      </w:pPr>
      <w:r w:rsidRPr="00C412DA">
        <w:rPr>
          <w:sz w:val="24"/>
        </w:rPr>
        <w:t xml:space="preserve"> </w:t>
      </w:r>
    </w:p>
    <w:tbl>
      <w:tblPr>
        <w:tblStyle w:val="Grilledutableau"/>
        <w:tblW w:w="0" w:type="auto"/>
        <w:tblLook w:val="04A0" w:firstRow="1" w:lastRow="0" w:firstColumn="1" w:lastColumn="0" w:noHBand="0" w:noVBand="1"/>
      </w:tblPr>
      <w:tblGrid>
        <w:gridCol w:w="6799"/>
        <w:gridCol w:w="2597"/>
      </w:tblGrid>
      <w:tr w:rsidR="005E643F" w:rsidRPr="00C412DA" w14:paraId="745FDC01" w14:textId="77777777" w:rsidTr="007C0180">
        <w:tc>
          <w:tcPr>
            <w:tcW w:w="6799" w:type="dxa"/>
          </w:tcPr>
          <w:p w14:paraId="53280DDC" w14:textId="77777777" w:rsidR="005E643F" w:rsidRPr="00C412DA" w:rsidRDefault="005E643F" w:rsidP="00C7290C">
            <w:pPr>
              <w:spacing w:before="120"/>
              <w:jc w:val="center"/>
              <w:rPr>
                <w:sz w:val="24"/>
              </w:rPr>
            </w:pPr>
            <w:r w:rsidRPr="00C412DA">
              <w:rPr>
                <w:b/>
                <w:bCs/>
                <w:sz w:val="24"/>
              </w:rPr>
              <w:t>Plan de travail</w:t>
            </w:r>
            <w:r w:rsidRPr="00C412DA">
              <w:rPr>
                <w:sz w:val="24"/>
              </w:rPr>
              <w:t xml:space="preserve"> (Intègre les différents éléments dans l’ordre que tu veux sauf pour la position du début et la position de fin)</w:t>
            </w:r>
          </w:p>
          <w:p w14:paraId="42A87FE5" w14:textId="77777777" w:rsidR="005E643F" w:rsidRPr="00C412DA" w:rsidRDefault="005E643F" w:rsidP="00C7290C">
            <w:pPr>
              <w:spacing w:before="120"/>
              <w:rPr>
                <w:sz w:val="24"/>
              </w:rPr>
            </w:pPr>
          </w:p>
        </w:tc>
        <w:tc>
          <w:tcPr>
            <w:tcW w:w="2597" w:type="dxa"/>
          </w:tcPr>
          <w:p w14:paraId="553F5F43" w14:textId="77777777" w:rsidR="005E643F" w:rsidRPr="00C412DA" w:rsidRDefault="005E643F" w:rsidP="00C7290C">
            <w:pPr>
              <w:spacing w:before="120"/>
              <w:rPr>
                <w:sz w:val="24"/>
              </w:rPr>
            </w:pPr>
            <w:r w:rsidRPr="00C412DA">
              <w:rPr>
                <w:sz w:val="24"/>
              </w:rPr>
              <w:t>À cocher quand tu l’as intégré dans ta danse</w:t>
            </w:r>
          </w:p>
          <w:p w14:paraId="7B367CD4" w14:textId="77777777" w:rsidR="005E643F" w:rsidRPr="00C412DA" w:rsidRDefault="005E643F" w:rsidP="00C7290C">
            <w:pPr>
              <w:spacing w:before="120"/>
              <w:rPr>
                <w:sz w:val="24"/>
              </w:rPr>
            </w:pPr>
          </w:p>
        </w:tc>
      </w:tr>
      <w:tr w:rsidR="005E643F" w:rsidRPr="00C412DA" w14:paraId="51DE78A7" w14:textId="77777777" w:rsidTr="007C0180">
        <w:tc>
          <w:tcPr>
            <w:tcW w:w="6799" w:type="dxa"/>
          </w:tcPr>
          <w:p w14:paraId="1C881078" w14:textId="77777777" w:rsidR="005E643F" w:rsidRPr="00C412DA" w:rsidRDefault="005E643F" w:rsidP="00C7290C">
            <w:pPr>
              <w:spacing w:before="120"/>
              <w:rPr>
                <w:sz w:val="24"/>
              </w:rPr>
            </w:pPr>
            <w:r w:rsidRPr="00C412DA">
              <w:rPr>
                <w:sz w:val="24"/>
              </w:rPr>
              <w:t xml:space="preserve">Position de départ claire   </w:t>
            </w:r>
          </w:p>
        </w:tc>
        <w:tc>
          <w:tcPr>
            <w:tcW w:w="2597" w:type="dxa"/>
          </w:tcPr>
          <w:p w14:paraId="2AEC9A0C" w14:textId="77777777" w:rsidR="005E643F" w:rsidRPr="00C412DA" w:rsidRDefault="005E643F" w:rsidP="00C7290C">
            <w:pPr>
              <w:spacing w:before="120"/>
              <w:rPr>
                <w:sz w:val="24"/>
              </w:rPr>
            </w:pPr>
          </w:p>
        </w:tc>
      </w:tr>
      <w:tr w:rsidR="005E643F" w:rsidRPr="00C412DA" w14:paraId="3FF7273B" w14:textId="77777777" w:rsidTr="007C0180">
        <w:tc>
          <w:tcPr>
            <w:tcW w:w="6799" w:type="dxa"/>
          </w:tcPr>
          <w:p w14:paraId="5EC784A5" w14:textId="77777777" w:rsidR="005E643F" w:rsidRPr="00C412DA" w:rsidRDefault="005E643F" w:rsidP="00C7290C">
            <w:pPr>
              <w:spacing w:before="120"/>
              <w:rPr>
                <w:sz w:val="24"/>
              </w:rPr>
            </w:pPr>
            <w:r w:rsidRPr="00C412DA">
              <w:rPr>
                <w:sz w:val="24"/>
              </w:rPr>
              <w:t xml:space="preserve">4 gestes quotidiens variés  </w:t>
            </w:r>
          </w:p>
        </w:tc>
        <w:tc>
          <w:tcPr>
            <w:tcW w:w="2597" w:type="dxa"/>
          </w:tcPr>
          <w:p w14:paraId="27388FF3" w14:textId="77777777" w:rsidR="005E643F" w:rsidRPr="00C412DA" w:rsidRDefault="005E643F" w:rsidP="00C7290C">
            <w:pPr>
              <w:spacing w:before="120"/>
              <w:rPr>
                <w:sz w:val="24"/>
              </w:rPr>
            </w:pPr>
          </w:p>
        </w:tc>
      </w:tr>
      <w:tr w:rsidR="005E643F" w:rsidRPr="00C412DA" w14:paraId="53985433" w14:textId="77777777" w:rsidTr="007C0180">
        <w:tc>
          <w:tcPr>
            <w:tcW w:w="6799" w:type="dxa"/>
          </w:tcPr>
          <w:p w14:paraId="07A8E6FE" w14:textId="77777777" w:rsidR="005E643F" w:rsidRPr="00C412DA" w:rsidRDefault="005E643F" w:rsidP="00C7290C">
            <w:pPr>
              <w:spacing w:before="120"/>
              <w:rPr>
                <w:sz w:val="24"/>
              </w:rPr>
            </w:pPr>
            <w:r w:rsidRPr="00C412DA">
              <w:rPr>
                <w:sz w:val="24"/>
              </w:rPr>
              <w:t xml:space="preserve">Un mouvement lent (ralenti)  </w:t>
            </w:r>
          </w:p>
        </w:tc>
        <w:tc>
          <w:tcPr>
            <w:tcW w:w="2597" w:type="dxa"/>
          </w:tcPr>
          <w:p w14:paraId="75B2489B" w14:textId="77777777" w:rsidR="005E643F" w:rsidRPr="00C412DA" w:rsidRDefault="005E643F" w:rsidP="00C7290C">
            <w:pPr>
              <w:spacing w:before="120"/>
              <w:rPr>
                <w:sz w:val="24"/>
              </w:rPr>
            </w:pPr>
          </w:p>
        </w:tc>
      </w:tr>
      <w:tr w:rsidR="005E643F" w:rsidRPr="00C412DA" w14:paraId="6526A96E" w14:textId="77777777" w:rsidTr="007C0180">
        <w:tc>
          <w:tcPr>
            <w:tcW w:w="6799" w:type="dxa"/>
          </w:tcPr>
          <w:p w14:paraId="15E305F7" w14:textId="77777777" w:rsidR="005E643F" w:rsidRPr="00C412DA" w:rsidRDefault="005E643F" w:rsidP="00C7290C">
            <w:pPr>
              <w:spacing w:before="120"/>
              <w:rPr>
                <w:sz w:val="24"/>
              </w:rPr>
            </w:pPr>
            <w:r w:rsidRPr="00C412DA">
              <w:rPr>
                <w:sz w:val="24"/>
              </w:rPr>
              <w:t xml:space="preserve">Variation de l’amplitude (grand, moyen, petit)  </w:t>
            </w:r>
          </w:p>
        </w:tc>
        <w:tc>
          <w:tcPr>
            <w:tcW w:w="2597" w:type="dxa"/>
          </w:tcPr>
          <w:p w14:paraId="41689B9D" w14:textId="77777777" w:rsidR="005E643F" w:rsidRPr="00C412DA" w:rsidRDefault="005E643F" w:rsidP="00C7290C">
            <w:pPr>
              <w:spacing w:before="120"/>
              <w:rPr>
                <w:sz w:val="24"/>
              </w:rPr>
            </w:pPr>
          </w:p>
        </w:tc>
      </w:tr>
      <w:tr w:rsidR="005E643F" w:rsidRPr="00C412DA" w14:paraId="6352B989" w14:textId="77777777" w:rsidTr="007C0180">
        <w:tc>
          <w:tcPr>
            <w:tcW w:w="6799" w:type="dxa"/>
          </w:tcPr>
          <w:p w14:paraId="173EC12C" w14:textId="77777777" w:rsidR="005E643F" w:rsidRPr="00C412DA" w:rsidRDefault="005E643F" w:rsidP="00C7290C">
            <w:pPr>
              <w:spacing w:before="120"/>
              <w:rPr>
                <w:sz w:val="24"/>
              </w:rPr>
            </w:pPr>
            <w:r w:rsidRPr="00C412DA">
              <w:rPr>
                <w:sz w:val="24"/>
              </w:rPr>
              <w:t xml:space="preserve">Variation des orientations du corps (face/dos au public, de côté, etc.)  </w:t>
            </w:r>
          </w:p>
        </w:tc>
        <w:tc>
          <w:tcPr>
            <w:tcW w:w="2597" w:type="dxa"/>
          </w:tcPr>
          <w:p w14:paraId="5D857126" w14:textId="77777777" w:rsidR="005E643F" w:rsidRPr="00C412DA" w:rsidRDefault="005E643F" w:rsidP="00C7290C">
            <w:pPr>
              <w:spacing w:before="120"/>
              <w:rPr>
                <w:sz w:val="24"/>
              </w:rPr>
            </w:pPr>
          </w:p>
        </w:tc>
      </w:tr>
      <w:tr w:rsidR="005E643F" w:rsidRPr="00C412DA" w14:paraId="01E7A7D7" w14:textId="77777777" w:rsidTr="007C0180">
        <w:tc>
          <w:tcPr>
            <w:tcW w:w="6799" w:type="dxa"/>
          </w:tcPr>
          <w:p w14:paraId="77A4AAD6" w14:textId="77777777" w:rsidR="005E643F" w:rsidRPr="00C412DA" w:rsidRDefault="005E643F" w:rsidP="00C7290C">
            <w:pPr>
              <w:spacing w:before="120"/>
              <w:rPr>
                <w:sz w:val="24"/>
              </w:rPr>
            </w:pPr>
            <w:r w:rsidRPr="00C412DA">
              <w:rPr>
                <w:sz w:val="24"/>
              </w:rPr>
              <w:t xml:space="preserve">Transitions et fluidité entre chacun des gestes et des mouvements  </w:t>
            </w:r>
          </w:p>
        </w:tc>
        <w:tc>
          <w:tcPr>
            <w:tcW w:w="2597" w:type="dxa"/>
          </w:tcPr>
          <w:p w14:paraId="033ACD6E" w14:textId="77777777" w:rsidR="005E643F" w:rsidRPr="00C412DA" w:rsidRDefault="005E643F" w:rsidP="00C7290C">
            <w:pPr>
              <w:spacing w:before="120"/>
              <w:rPr>
                <w:sz w:val="24"/>
              </w:rPr>
            </w:pPr>
          </w:p>
        </w:tc>
      </w:tr>
      <w:tr w:rsidR="005E643F" w:rsidRPr="00C412DA" w14:paraId="58AACE75" w14:textId="77777777" w:rsidTr="007C0180">
        <w:tc>
          <w:tcPr>
            <w:tcW w:w="6799" w:type="dxa"/>
          </w:tcPr>
          <w:p w14:paraId="2F1EA366" w14:textId="77777777" w:rsidR="005E643F" w:rsidRPr="00C412DA" w:rsidRDefault="005E643F" w:rsidP="00C7290C">
            <w:pPr>
              <w:spacing w:before="120"/>
              <w:rPr>
                <w:sz w:val="24"/>
              </w:rPr>
            </w:pPr>
            <w:r w:rsidRPr="00C412DA">
              <w:rPr>
                <w:sz w:val="24"/>
              </w:rPr>
              <w:t xml:space="preserve">Utilisation de tous les accessoires (fourchette, cuillère, verre, chaise et table) </w:t>
            </w:r>
          </w:p>
        </w:tc>
        <w:tc>
          <w:tcPr>
            <w:tcW w:w="2597" w:type="dxa"/>
          </w:tcPr>
          <w:p w14:paraId="456F44AF" w14:textId="77777777" w:rsidR="005E643F" w:rsidRPr="00C412DA" w:rsidRDefault="005E643F" w:rsidP="00C7290C">
            <w:pPr>
              <w:spacing w:before="120"/>
              <w:rPr>
                <w:sz w:val="24"/>
              </w:rPr>
            </w:pPr>
          </w:p>
        </w:tc>
      </w:tr>
      <w:tr w:rsidR="005E643F" w:rsidRPr="00C412DA" w14:paraId="07B163BC" w14:textId="77777777" w:rsidTr="007C0180">
        <w:tc>
          <w:tcPr>
            <w:tcW w:w="6799" w:type="dxa"/>
          </w:tcPr>
          <w:p w14:paraId="2BBF3306" w14:textId="77777777" w:rsidR="005E643F" w:rsidRPr="00C412DA" w:rsidRDefault="005E643F" w:rsidP="00C7290C">
            <w:pPr>
              <w:spacing w:before="120"/>
              <w:rPr>
                <w:sz w:val="24"/>
              </w:rPr>
            </w:pPr>
            <w:r w:rsidRPr="00C412DA">
              <w:rPr>
                <w:sz w:val="24"/>
              </w:rPr>
              <w:t xml:space="preserve">Position de fin claire   </w:t>
            </w:r>
          </w:p>
        </w:tc>
        <w:tc>
          <w:tcPr>
            <w:tcW w:w="2597" w:type="dxa"/>
          </w:tcPr>
          <w:p w14:paraId="611542D2" w14:textId="77777777" w:rsidR="005E643F" w:rsidRPr="00C412DA" w:rsidRDefault="005E643F" w:rsidP="00C7290C">
            <w:pPr>
              <w:spacing w:before="120"/>
              <w:rPr>
                <w:sz w:val="24"/>
              </w:rPr>
            </w:pPr>
          </w:p>
        </w:tc>
      </w:tr>
    </w:tbl>
    <w:p w14:paraId="3B4BD6EC" w14:textId="77777777" w:rsidR="005E643F" w:rsidRPr="00C412DA" w:rsidRDefault="005E643F" w:rsidP="00C7290C">
      <w:pPr>
        <w:spacing w:before="120"/>
        <w:rPr>
          <w:sz w:val="24"/>
        </w:rPr>
      </w:pPr>
    </w:p>
    <w:p w14:paraId="6780FB57" w14:textId="77777777" w:rsidR="005E643F" w:rsidRPr="00830FDA" w:rsidRDefault="005E643F" w:rsidP="00C7290C">
      <w:pPr>
        <w:spacing w:before="120"/>
        <w:rPr>
          <w:b/>
          <w:bCs/>
        </w:rPr>
      </w:pPr>
      <w:r>
        <w:rPr>
          <w:b/>
          <w:bCs/>
        </w:rPr>
        <w:lastRenderedPageBreak/>
        <w:t xml:space="preserve">***Travail à réaliser sur une période de deux semaines. Envoie-moi ta création lorsqu’elle sera terminée! </w:t>
      </w:r>
      <w:hyperlink r:id="rId370" w:history="1">
        <w:r w:rsidRPr="0075257B">
          <w:rPr>
            <w:rStyle w:val="Lienhypertexte"/>
            <w:b/>
            <w:bCs/>
          </w:rPr>
          <w:t>Catherine.lachance-paquin@csp.qc.ca</w:t>
        </w:r>
      </w:hyperlink>
      <w:r>
        <w:rPr>
          <w:b/>
          <w:bCs/>
        </w:rPr>
        <w:t xml:space="preserve"> </w:t>
      </w:r>
    </w:p>
    <w:p w14:paraId="5A37301D" w14:textId="77777777" w:rsidR="005E643F" w:rsidRDefault="005E643F" w:rsidP="00C7290C">
      <w:pPr>
        <w:spacing w:before="120"/>
        <w:rPr>
          <w:sz w:val="24"/>
        </w:rPr>
      </w:pPr>
    </w:p>
    <w:p w14:paraId="123DBDE0" w14:textId="77777777" w:rsidR="005E643F" w:rsidRPr="00830FDA" w:rsidRDefault="005E643F" w:rsidP="00C7290C">
      <w:pPr>
        <w:spacing w:before="120"/>
        <w:rPr>
          <w:sz w:val="24"/>
        </w:rPr>
      </w:pPr>
      <w:r>
        <w:rPr>
          <w:sz w:val="24"/>
        </w:rPr>
        <w:t xml:space="preserve">*Document créé par l’AQEDÉ (association québécoise des enseignants de la danse à l’école) </w:t>
      </w:r>
    </w:p>
    <w:p w14:paraId="295C016C" w14:textId="77777777" w:rsidR="00620C5C" w:rsidRDefault="00620C5C" w:rsidP="00C7290C">
      <w:pPr>
        <w:pStyle w:val="Consignesetmatriel-description"/>
        <w:spacing w:before="120" w:line="240" w:lineRule="auto"/>
        <w:ind w:left="360"/>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20C5C" w:rsidRPr="006F3382" w14:paraId="7DCCED74" w14:textId="77777777" w:rsidTr="007C0180">
        <w:tc>
          <w:tcPr>
            <w:tcW w:w="9782" w:type="dxa"/>
            <w:shd w:val="clear" w:color="auto" w:fill="DDECEE" w:themeFill="accent5" w:themeFillTint="33"/>
          </w:tcPr>
          <w:p w14:paraId="49AF52AB" w14:textId="77777777" w:rsidR="00620C5C" w:rsidRDefault="00620C5C" w:rsidP="007C0180">
            <w:pPr>
              <w:pStyle w:val="Informationsauxparents"/>
            </w:pPr>
            <w:r w:rsidRPr="00726125">
              <w:t>Information au</w:t>
            </w:r>
            <w:r>
              <w:t>x</w:t>
            </w:r>
            <w:r w:rsidRPr="00726125">
              <w:t xml:space="preserve"> parents</w:t>
            </w:r>
          </w:p>
          <w:p w14:paraId="66033A11" w14:textId="77777777" w:rsidR="00620C5C" w:rsidRPr="00B14054" w:rsidRDefault="00620C5C" w:rsidP="007C0180">
            <w:pPr>
              <w:pStyle w:val="Tableauconsignesetmatriel-titres"/>
            </w:pPr>
            <w:r>
              <w:t>À propos de l’activité</w:t>
            </w:r>
          </w:p>
          <w:p w14:paraId="24D7971D" w14:textId="77777777" w:rsidR="00620C5C" w:rsidRPr="006F3382" w:rsidRDefault="00620C5C" w:rsidP="007C0180">
            <w:pPr>
              <w:pStyle w:val="TableauParagraphedeliste"/>
            </w:pPr>
          </w:p>
        </w:tc>
      </w:tr>
    </w:tbl>
    <w:p w14:paraId="06C4081A" w14:textId="77777777" w:rsidR="00620C5C" w:rsidRDefault="00620C5C" w:rsidP="00620C5C"/>
    <w:p w14:paraId="05C49CE6" w14:textId="7045D2B9" w:rsidR="00333142" w:rsidRDefault="00333142">
      <w:pPr>
        <w:rPr>
          <w:rFonts w:ascii="Arial Rounded MT Bold" w:eastAsia="Times New Roman" w:hAnsi="Arial Rounded MT Bold" w:cs="Arial"/>
          <w:b/>
          <w:color w:val="0070C0"/>
          <w:sz w:val="50"/>
          <w:szCs w:val="40"/>
          <w:lang w:val="fr-CA" w:eastAsia="fr-CA"/>
        </w:rPr>
      </w:pPr>
      <w:r>
        <w:rPr>
          <w:lang w:val="fr-CA"/>
        </w:rPr>
        <w:br w:type="page"/>
      </w:r>
    </w:p>
    <w:p w14:paraId="2C013DB4" w14:textId="77777777" w:rsidR="00333142" w:rsidRDefault="00333142" w:rsidP="00620C5C">
      <w:pPr>
        <w:pStyle w:val="Titredelactivit"/>
        <w:rPr>
          <w:lang w:val="fr-CA"/>
        </w:rPr>
        <w:sectPr w:rsidR="00333142" w:rsidSect="006F3382">
          <w:headerReference w:type="default" r:id="rId371"/>
          <w:pgSz w:w="12240" w:h="15840"/>
          <w:pgMar w:top="567" w:right="1418" w:bottom="1418" w:left="1276" w:header="709" w:footer="709" w:gutter="0"/>
          <w:cols w:space="708"/>
          <w:docGrid w:linePitch="360"/>
        </w:sectPr>
      </w:pPr>
    </w:p>
    <w:p w14:paraId="40A9581E" w14:textId="77777777" w:rsidR="00333142" w:rsidRPr="00BF31BF" w:rsidRDefault="00333142" w:rsidP="003D4077">
      <w:pPr>
        <w:pStyle w:val="Titredudocument"/>
      </w:pPr>
    </w:p>
    <w:p w14:paraId="3BA63F6E" w14:textId="77777777" w:rsidR="00333142" w:rsidRPr="00BF31BF" w:rsidRDefault="00333142" w:rsidP="009C1C6B">
      <w:pPr>
        <w:pStyle w:val="Niveau-Premirepage"/>
      </w:pPr>
      <w:r>
        <w:t>MEES - 1</w:t>
      </w:r>
      <w:r w:rsidRPr="00336F04">
        <w:rPr>
          <w:caps w:val="0"/>
          <w:vertAlign w:val="superscript"/>
        </w:rPr>
        <w:t>r</w:t>
      </w:r>
      <w:r w:rsidRPr="00BF31BF">
        <w:rPr>
          <w:caps w:val="0"/>
          <w:vertAlign w:val="superscript"/>
        </w:rPr>
        <w:t>e</w:t>
      </w:r>
      <w:r w:rsidRPr="00BF31BF">
        <w:t xml:space="preserve"> ann</w:t>
      </w:r>
      <w:r>
        <w:t>É</w:t>
      </w:r>
      <w:r w:rsidRPr="00BF31BF">
        <w:t xml:space="preserve">e du </w:t>
      </w:r>
      <w:r>
        <w:t>secondaire</w:t>
      </w:r>
    </w:p>
    <w:p w14:paraId="73DC3234" w14:textId="77777777" w:rsidR="00333142" w:rsidRPr="00BF31BF" w:rsidRDefault="00333142" w:rsidP="002E060A">
      <w:pPr>
        <w:pStyle w:val="Semainedu"/>
        <w:spacing w:after="1320"/>
      </w:pPr>
      <w:r w:rsidRPr="00BF31BF">
        <w:t xml:space="preserve">Semaine du </w:t>
      </w:r>
      <w:r>
        <w:t>20</w:t>
      </w:r>
      <w:r w:rsidRPr="00BF31BF">
        <w:t xml:space="preserve"> avril 2020</w:t>
      </w:r>
    </w:p>
    <w:p w14:paraId="5DA20D56" w14:textId="605F8405" w:rsidR="0091526B" w:rsidRDefault="00333142">
      <w:pPr>
        <w:pStyle w:val="TM2"/>
        <w:tabs>
          <w:tab w:val="right" w:leader="dot" w:pos="9536"/>
        </w:tabs>
        <w:rPr>
          <w:rFonts w:cstheme="minorBidi"/>
          <w:noProof/>
        </w:rPr>
      </w:pPr>
      <w:r w:rsidRPr="006A675D">
        <w:rPr>
          <w:b/>
          <w:lang w:eastAsia="fr-FR"/>
        </w:rPr>
        <w:fldChar w:fldCharType="begin"/>
      </w:r>
      <w:r w:rsidRPr="006A675D">
        <w:instrText xml:space="preserve"> TOC \o "2-3" \h \z \t "Titre 1,1,_Matière - Première page,1" </w:instrText>
      </w:r>
      <w:r w:rsidRPr="006A675D">
        <w:rPr>
          <w:b/>
          <w:lang w:eastAsia="fr-FR"/>
        </w:rPr>
        <w:fldChar w:fldCharType="separate"/>
      </w:r>
      <w:hyperlink w:anchor="_Toc38290833" w:history="1">
        <w:r w:rsidR="0091526B" w:rsidRPr="00DF201A">
          <w:rPr>
            <w:rStyle w:val="Lienhypertexte"/>
            <w:noProof/>
          </w:rPr>
          <w:t>La culture par les mots</w:t>
        </w:r>
        <w:r w:rsidR="0091526B">
          <w:rPr>
            <w:noProof/>
            <w:webHidden/>
          </w:rPr>
          <w:tab/>
        </w:r>
        <w:r w:rsidR="0091526B">
          <w:rPr>
            <w:noProof/>
            <w:webHidden/>
          </w:rPr>
          <w:fldChar w:fldCharType="begin"/>
        </w:r>
        <w:r w:rsidR="0091526B">
          <w:rPr>
            <w:noProof/>
            <w:webHidden/>
          </w:rPr>
          <w:instrText xml:space="preserve"> PAGEREF _Toc38290833 \h </w:instrText>
        </w:r>
        <w:r w:rsidR="0091526B">
          <w:rPr>
            <w:noProof/>
            <w:webHidden/>
          </w:rPr>
        </w:r>
        <w:r w:rsidR="0091526B">
          <w:rPr>
            <w:noProof/>
            <w:webHidden/>
          </w:rPr>
          <w:fldChar w:fldCharType="separate"/>
        </w:r>
        <w:r w:rsidR="0091526B">
          <w:rPr>
            <w:noProof/>
            <w:webHidden/>
          </w:rPr>
          <w:t>1</w:t>
        </w:r>
        <w:r w:rsidR="0091526B">
          <w:rPr>
            <w:noProof/>
            <w:webHidden/>
          </w:rPr>
          <w:fldChar w:fldCharType="end"/>
        </w:r>
      </w:hyperlink>
    </w:p>
    <w:p w14:paraId="2CE67E40" w14:textId="65D980A3" w:rsidR="0091526B" w:rsidRDefault="0091526B">
      <w:pPr>
        <w:pStyle w:val="TM3"/>
        <w:tabs>
          <w:tab w:val="right" w:leader="dot" w:pos="9536"/>
        </w:tabs>
        <w:rPr>
          <w:rFonts w:cstheme="minorBidi"/>
          <w:noProof/>
        </w:rPr>
      </w:pPr>
      <w:hyperlink w:anchor="_Toc38290834" w:history="1">
        <w:r w:rsidRPr="00DF201A">
          <w:rPr>
            <w:rStyle w:val="Lienhypertexte"/>
            <w:noProof/>
          </w:rPr>
          <w:t>Consigne à l’élève</w:t>
        </w:r>
        <w:r>
          <w:rPr>
            <w:noProof/>
            <w:webHidden/>
          </w:rPr>
          <w:tab/>
        </w:r>
        <w:r>
          <w:rPr>
            <w:noProof/>
            <w:webHidden/>
          </w:rPr>
          <w:fldChar w:fldCharType="begin"/>
        </w:r>
        <w:r>
          <w:rPr>
            <w:noProof/>
            <w:webHidden/>
          </w:rPr>
          <w:instrText xml:space="preserve"> PAGEREF _Toc38290834 \h </w:instrText>
        </w:r>
        <w:r>
          <w:rPr>
            <w:noProof/>
            <w:webHidden/>
          </w:rPr>
        </w:r>
        <w:r>
          <w:rPr>
            <w:noProof/>
            <w:webHidden/>
          </w:rPr>
          <w:fldChar w:fldCharType="separate"/>
        </w:r>
        <w:r>
          <w:rPr>
            <w:noProof/>
            <w:webHidden/>
          </w:rPr>
          <w:t>1</w:t>
        </w:r>
        <w:r>
          <w:rPr>
            <w:noProof/>
            <w:webHidden/>
          </w:rPr>
          <w:fldChar w:fldCharType="end"/>
        </w:r>
      </w:hyperlink>
    </w:p>
    <w:p w14:paraId="21862735" w14:textId="718874DA" w:rsidR="0091526B" w:rsidRDefault="0091526B">
      <w:pPr>
        <w:pStyle w:val="TM3"/>
        <w:tabs>
          <w:tab w:val="right" w:leader="dot" w:pos="9536"/>
        </w:tabs>
        <w:rPr>
          <w:rFonts w:cstheme="minorBidi"/>
          <w:noProof/>
        </w:rPr>
      </w:pPr>
      <w:hyperlink w:anchor="_Toc38290835" w:history="1">
        <w:r w:rsidRPr="00DF201A">
          <w:rPr>
            <w:rStyle w:val="Lienhypertexte"/>
            <w:noProof/>
          </w:rPr>
          <w:t>Matériel requis</w:t>
        </w:r>
        <w:r>
          <w:rPr>
            <w:noProof/>
            <w:webHidden/>
          </w:rPr>
          <w:tab/>
        </w:r>
        <w:r>
          <w:rPr>
            <w:noProof/>
            <w:webHidden/>
          </w:rPr>
          <w:fldChar w:fldCharType="begin"/>
        </w:r>
        <w:r>
          <w:rPr>
            <w:noProof/>
            <w:webHidden/>
          </w:rPr>
          <w:instrText xml:space="preserve"> PAGEREF _Toc38290835 \h </w:instrText>
        </w:r>
        <w:r>
          <w:rPr>
            <w:noProof/>
            <w:webHidden/>
          </w:rPr>
        </w:r>
        <w:r>
          <w:rPr>
            <w:noProof/>
            <w:webHidden/>
          </w:rPr>
          <w:fldChar w:fldCharType="separate"/>
        </w:r>
        <w:r>
          <w:rPr>
            <w:noProof/>
            <w:webHidden/>
          </w:rPr>
          <w:t>1</w:t>
        </w:r>
        <w:r>
          <w:rPr>
            <w:noProof/>
            <w:webHidden/>
          </w:rPr>
          <w:fldChar w:fldCharType="end"/>
        </w:r>
      </w:hyperlink>
    </w:p>
    <w:p w14:paraId="329ADA72" w14:textId="0B416460" w:rsidR="0091526B" w:rsidRDefault="0091526B">
      <w:pPr>
        <w:pStyle w:val="TM3"/>
        <w:tabs>
          <w:tab w:val="right" w:leader="dot" w:pos="9536"/>
        </w:tabs>
        <w:rPr>
          <w:rFonts w:cstheme="minorBidi"/>
          <w:noProof/>
        </w:rPr>
      </w:pPr>
      <w:hyperlink w:anchor="_Toc38290836" w:history="1">
        <w:r w:rsidRPr="00DF201A">
          <w:rPr>
            <w:rStyle w:val="Lienhypertexte"/>
            <w:noProof/>
          </w:rPr>
          <w:t>Information aux parents</w:t>
        </w:r>
        <w:r>
          <w:rPr>
            <w:noProof/>
            <w:webHidden/>
          </w:rPr>
          <w:tab/>
        </w:r>
        <w:r>
          <w:rPr>
            <w:noProof/>
            <w:webHidden/>
          </w:rPr>
          <w:fldChar w:fldCharType="begin"/>
        </w:r>
        <w:r>
          <w:rPr>
            <w:noProof/>
            <w:webHidden/>
          </w:rPr>
          <w:instrText xml:space="preserve"> PAGEREF _Toc38290836 \h </w:instrText>
        </w:r>
        <w:r>
          <w:rPr>
            <w:noProof/>
            <w:webHidden/>
          </w:rPr>
        </w:r>
        <w:r>
          <w:rPr>
            <w:noProof/>
            <w:webHidden/>
          </w:rPr>
          <w:fldChar w:fldCharType="separate"/>
        </w:r>
        <w:r>
          <w:rPr>
            <w:noProof/>
            <w:webHidden/>
          </w:rPr>
          <w:t>1</w:t>
        </w:r>
        <w:r>
          <w:rPr>
            <w:noProof/>
            <w:webHidden/>
          </w:rPr>
          <w:fldChar w:fldCharType="end"/>
        </w:r>
      </w:hyperlink>
    </w:p>
    <w:p w14:paraId="79BB181C" w14:textId="00E96823" w:rsidR="0091526B" w:rsidRDefault="0091526B">
      <w:pPr>
        <w:pStyle w:val="TM2"/>
        <w:tabs>
          <w:tab w:val="right" w:leader="dot" w:pos="9536"/>
        </w:tabs>
        <w:rPr>
          <w:rFonts w:cstheme="minorBidi"/>
          <w:noProof/>
        </w:rPr>
      </w:pPr>
      <w:hyperlink w:anchor="_Toc38290837" w:history="1">
        <w:r w:rsidRPr="00DF201A">
          <w:rPr>
            <w:rStyle w:val="Lienhypertexte"/>
            <w:noProof/>
            <w:lang w:val="en-CA"/>
          </w:rPr>
          <w:t xml:space="preserve">An </w:t>
        </w:r>
        <w:r w:rsidRPr="00DF201A">
          <w:rPr>
            <w:rStyle w:val="Lienhypertexte"/>
            <w:i/>
            <w:noProof/>
            <w:lang w:val="en-CA"/>
          </w:rPr>
          <w:t>Up</w:t>
        </w:r>
        <w:r w:rsidRPr="00DF201A">
          <w:rPr>
            <w:rStyle w:val="Lienhypertexte"/>
            <w:noProof/>
            <w:lang w:val="en-CA"/>
          </w:rPr>
          <w:t>-lifting Poem</w:t>
        </w:r>
        <w:r>
          <w:rPr>
            <w:noProof/>
            <w:webHidden/>
          </w:rPr>
          <w:tab/>
        </w:r>
        <w:r>
          <w:rPr>
            <w:noProof/>
            <w:webHidden/>
          </w:rPr>
          <w:fldChar w:fldCharType="begin"/>
        </w:r>
        <w:r>
          <w:rPr>
            <w:noProof/>
            <w:webHidden/>
          </w:rPr>
          <w:instrText xml:space="preserve"> PAGEREF _Toc38290837 \h </w:instrText>
        </w:r>
        <w:r>
          <w:rPr>
            <w:noProof/>
            <w:webHidden/>
          </w:rPr>
        </w:r>
        <w:r>
          <w:rPr>
            <w:noProof/>
            <w:webHidden/>
          </w:rPr>
          <w:fldChar w:fldCharType="separate"/>
        </w:r>
        <w:r>
          <w:rPr>
            <w:noProof/>
            <w:webHidden/>
          </w:rPr>
          <w:t>2</w:t>
        </w:r>
        <w:r>
          <w:rPr>
            <w:noProof/>
            <w:webHidden/>
          </w:rPr>
          <w:fldChar w:fldCharType="end"/>
        </w:r>
      </w:hyperlink>
    </w:p>
    <w:p w14:paraId="1998DC11" w14:textId="4CB00CC5" w:rsidR="0091526B" w:rsidRDefault="0091526B">
      <w:pPr>
        <w:pStyle w:val="TM3"/>
        <w:tabs>
          <w:tab w:val="right" w:leader="dot" w:pos="9536"/>
        </w:tabs>
        <w:rPr>
          <w:rFonts w:cstheme="minorBidi"/>
          <w:noProof/>
        </w:rPr>
      </w:pPr>
      <w:hyperlink w:anchor="_Toc38290838" w:history="1">
        <w:r w:rsidRPr="00DF201A">
          <w:rPr>
            <w:rStyle w:val="Lienhypertexte"/>
            <w:noProof/>
            <w:lang w:val="en-CA"/>
          </w:rPr>
          <w:t>Consigne à l’élève</w:t>
        </w:r>
        <w:r>
          <w:rPr>
            <w:noProof/>
            <w:webHidden/>
          </w:rPr>
          <w:tab/>
        </w:r>
        <w:r>
          <w:rPr>
            <w:noProof/>
            <w:webHidden/>
          </w:rPr>
          <w:fldChar w:fldCharType="begin"/>
        </w:r>
        <w:r>
          <w:rPr>
            <w:noProof/>
            <w:webHidden/>
          </w:rPr>
          <w:instrText xml:space="preserve"> PAGEREF _Toc38290838 \h </w:instrText>
        </w:r>
        <w:r>
          <w:rPr>
            <w:noProof/>
            <w:webHidden/>
          </w:rPr>
        </w:r>
        <w:r>
          <w:rPr>
            <w:noProof/>
            <w:webHidden/>
          </w:rPr>
          <w:fldChar w:fldCharType="separate"/>
        </w:r>
        <w:r>
          <w:rPr>
            <w:noProof/>
            <w:webHidden/>
          </w:rPr>
          <w:t>2</w:t>
        </w:r>
        <w:r>
          <w:rPr>
            <w:noProof/>
            <w:webHidden/>
          </w:rPr>
          <w:fldChar w:fldCharType="end"/>
        </w:r>
      </w:hyperlink>
    </w:p>
    <w:p w14:paraId="183F2F40" w14:textId="6884E688" w:rsidR="0091526B" w:rsidRDefault="0091526B">
      <w:pPr>
        <w:pStyle w:val="TM3"/>
        <w:tabs>
          <w:tab w:val="right" w:leader="dot" w:pos="9536"/>
        </w:tabs>
        <w:rPr>
          <w:rFonts w:cstheme="minorBidi"/>
          <w:noProof/>
        </w:rPr>
      </w:pPr>
      <w:hyperlink w:anchor="_Toc38290839" w:history="1">
        <w:r w:rsidRPr="00DF201A">
          <w:rPr>
            <w:rStyle w:val="Lienhypertexte"/>
            <w:noProof/>
          </w:rPr>
          <w:t>Matériel requis</w:t>
        </w:r>
        <w:r>
          <w:rPr>
            <w:noProof/>
            <w:webHidden/>
          </w:rPr>
          <w:tab/>
        </w:r>
        <w:r>
          <w:rPr>
            <w:noProof/>
            <w:webHidden/>
          </w:rPr>
          <w:fldChar w:fldCharType="begin"/>
        </w:r>
        <w:r>
          <w:rPr>
            <w:noProof/>
            <w:webHidden/>
          </w:rPr>
          <w:instrText xml:space="preserve"> PAGEREF _Toc38290839 \h </w:instrText>
        </w:r>
        <w:r>
          <w:rPr>
            <w:noProof/>
            <w:webHidden/>
          </w:rPr>
        </w:r>
        <w:r>
          <w:rPr>
            <w:noProof/>
            <w:webHidden/>
          </w:rPr>
          <w:fldChar w:fldCharType="separate"/>
        </w:r>
        <w:r>
          <w:rPr>
            <w:noProof/>
            <w:webHidden/>
          </w:rPr>
          <w:t>2</w:t>
        </w:r>
        <w:r>
          <w:rPr>
            <w:noProof/>
            <w:webHidden/>
          </w:rPr>
          <w:fldChar w:fldCharType="end"/>
        </w:r>
      </w:hyperlink>
    </w:p>
    <w:p w14:paraId="4B047122" w14:textId="5B711508" w:rsidR="0091526B" w:rsidRDefault="0091526B">
      <w:pPr>
        <w:pStyle w:val="TM2"/>
        <w:tabs>
          <w:tab w:val="right" w:leader="dot" w:pos="9536"/>
        </w:tabs>
        <w:rPr>
          <w:rFonts w:cstheme="minorBidi"/>
          <w:noProof/>
        </w:rPr>
      </w:pPr>
      <w:hyperlink w:anchor="_Toc38290840" w:history="1">
        <w:r w:rsidRPr="00DF201A">
          <w:rPr>
            <w:rStyle w:val="Lienhypertexte"/>
            <w:noProof/>
            <w:lang w:val="en-CA"/>
          </w:rPr>
          <w:t xml:space="preserve">Annexe – An </w:t>
        </w:r>
        <w:r w:rsidRPr="00DF201A">
          <w:rPr>
            <w:rStyle w:val="Lienhypertexte"/>
            <w:i/>
            <w:noProof/>
            <w:lang w:val="en-CA"/>
          </w:rPr>
          <w:t>Up</w:t>
        </w:r>
        <w:r w:rsidRPr="00DF201A">
          <w:rPr>
            <w:rStyle w:val="Lienhypertexte"/>
            <w:noProof/>
            <w:lang w:val="en-CA"/>
          </w:rPr>
          <w:t>-lifting Poem</w:t>
        </w:r>
        <w:r>
          <w:rPr>
            <w:noProof/>
            <w:webHidden/>
          </w:rPr>
          <w:tab/>
        </w:r>
        <w:r>
          <w:rPr>
            <w:noProof/>
            <w:webHidden/>
          </w:rPr>
          <w:fldChar w:fldCharType="begin"/>
        </w:r>
        <w:r>
          <w:rPr>
            <w:noProof/>
            <w:webHidden/>
          </w:rPr>
          <w:instrText xml:space="preserve"> PAGEREF _Toc38290840 \h </w:instrText>
        </w:r>
        <w:r>
          <w:rPr>
            <w:noProof/>
            <w:webHidden/>
          </w:rPr>
        </w:r>
        <w:r>
          <w:rPr>
            <w:noProof/>
            <w:webHidden/>
          </w:rPr>
          <w:fldChar w:fldCharType="separate"/>
        </w:r>
        <w:r>
          <w:rPr>
            <w:noProof/>
            <w:webHidden/>
          </w:rPr>
          <w:t>3</w:t>
        </w:r>
        <w:r>
          <w:rPr>
            <w:noProof/>
            <w:webHidden/>
          </w:rPr>
          <w:fldChar w:fldCharType="end"/>
        </w:r>
      </w:hyperlink>
    </w:p>
    <w:p w14:paraId="0474F8C0" w14:textId="47CE9738" w:rsidR="0091526B" w:rsidRDefault="0091526B">
      <w:pPr>
        <w:pStyle w:val="TM3"/>
        <w:tabs>
          <w:tab w:val="right" w:leader="dot" w:pos="9536"/>
        </w:tabs>
        <w:rPr>
          <w:rFonts w:cstheme="minorBidi"/>
          <w:noProof/>
        </w:rPr>
      </w:pPr>
      <w:hyperlink w:anchor="_Toc38290841" w:history="1">
        <w:r w:rsidRPr="00DF201A">
          <w:rPr>
            <w:rStyle w:val="Lienhypertexte"/>
            <w:noProof/>
            <w:lang w:val="en-CA"/>
          </w:rPr>
          <w:t>Phrasal verbs ending in -up</w:t>
        </w:r>
        <w:r>
          <w:rPr>
            <w:noProof/>
            <w:webHidden/>
          </w:rPr>
          <w:tab/>
        </w:r>
        <w:r>
          <w:rPr>
            <w:noProof/>
            <w:webHidden/>
          </w:rPr>
          <w:fldChar w:fldCharType="begin"/>
        </w:r>
        <w:r>
          <w:rPr>
            <w:noProof/>
            <w:webHidden/>
          </w:rPr>
          <w:instrText xml:space="preserve"> PAGEREF _Toc38290841 \h </w:instrText>
        </w:r>
        <w:r>
          <w:rPr>
            <w:noProof/>
            <w:webHidden/>
          </w:rPr>
        </w:r>
        <w:r>
          <w:rPr>
            <w:noProof/>
            <w:webHidden/>
          </w:rPr>
          <w:fldChar w:fldCharType="separate"/>
        </w:r>
        <w:r>
          <w:rPr>
            <w:noProof/>
            <w:webHidden/>
          </w:rPr>
          <w:t>3</w:t>
        </w:r>
        <w:r>
          <w:rPr>
            <w:noProof/>
            <w:webHidden/>
          </w:rPr>
          <w:fldChar w:fldCharType="end"/>
        </w:r>
      </w:hyperlink>
    </w:p>
    <w:p w14:paraId="16779799" w14:textId="1E7D91FB" w:rsidR="0091526B" w:rsidRDefault="0091526B">
      <w:pPr>
        <w:pStyle w:val="TM2"/>
        <w:tabs>
          <w:tab w:val="right" w:leader="dot" w:pos="9536"/>
        </w:tabs>
        <w:rPr>
          <w:rFonts w:cstheme="minorBidi"/>
          <w:noProof/>
        </w:rPr>
      </w:pPr>
      <w:hyperlink w:anchor="_Toc38290842" w:history="1">
        <w:r w:rsidRPr="00DF201A">
          <w:rPr>
            <w:rStyle w:val="Lienhypertexte"/>
            <w:noProof/>
          </w:rPr>
          <w:t>Les dés chanceux</w:t>
        </w:r>
        <w:r>
          <w:rPr>
            <w:noProof/>
            <w:webHidden/>
          </w:rPr>
          <w:tab/>
        </w:r>
        <w:r>
          <w:rPr>
            <w:noProof/>
            <w:webHidden/>
          </w:rPr>
          <w:fldChar w:fldCharType="begin"/>
        </w:r>
        <w:r>
          <w:rPr>
            <w:noProof/>
            <w:webHidden/>
          </w:rPr>
          <w:instrText xml:space="preserve"> PAGEREF _Toc38290842 \h </w:instrText>
        </w:r>
        <w:r>
          <w:rPr>
            <w:noProof/>
            <w:webHidden/>
          </w:rPr>
        </w:r>
        <w:r>
          <w:rPr>
            <w:noProof/>
            <w:webHidden/>
          </w:rPr>
          <w:fldChar w:fldCharType="separate"/>
        </w:r>
        <w:r>
          <w:rPr>
            <w:noProof/>
            <w:webHidden/>
          </w:rPr>
          <w:t>4</w:t>
        </w:r>
        <w:r>
          <w:rPr>
            <w:noProof/>
            <w:webHidden/>
          </w:rPr>
          <w:fldChar w:fldCharType="end"/>
        </w:r>
      </w:hyperlink>
    </w:p>
    <w:p w14:paraId="04FF84C1" w14:textId="795D384B" w:rsidR="0091526B" w:rsidRDefault="0091526B">
      <w:pPr>
        <w:pStyle w:val="TM3"/>
        <w:tabs>
          <w:tab w:val="right" w:leader="dot" w:pos="9536"/>
        </w:tabs>
        <w:rPr>
          <w:rFonts w:cstheme="minorBidi"/>
          <w:noProof/>
        </w:rPr>
      </w:pPr>
      <w:hyperlink w:anchor="_Toc38290843" w:history="1">
        <w:r w:rsidRPr="00DF201A">
          <w:rPr>
            <w:rStyle w:val="Lienhypertexte"/>
            <w:noProof/>
          </w:rPr>
          <w:t>Consigne à l’élève</w:t>
        </w:r>
        <w:r>
          <w:rPr>
            <w:noProof/>
            <w:webHidden/>
          </w:rPr>
          <w:tab/>
        </w:r>
        <w:r>
          <w:rPr>
            <w:noProof/>
            <w:webHidden/>
          </w:rPr>
          <w:fldChar w:fldCharType="begin"/>
        </w:r>
        <w:r>
          <w:rPr>
            <w:noProof/>
            <w:webHidden/>
          </w:rPr>
          <w:instrText xml:space="preserve"> PAGEREF _Toc38290843 \h </w:instrText>
        </w:r>
        <w:r>
          <w:rPr>
            <w:noProof/>
            <w:webHidden/>
          </w:rPr>
        </w:r>
        <w:r>
          <w:rPr>
            <w:noProof/>
            <w:webHidden/>
          </w:rPr>
          <w:fldChar w:fldCharType="separate"/>
        </w:r>
        <w:r>
          <w:rPr>
            <w:noProof/>
            <w:webHidden/>
          </w:rPr>
          <w:t>4</w:t>
        </w:r>
        <w:r>
          <w:rPr>
            <w:noProof/>
            <w:webHidden/>
          </w:rPr>
          <w:fldChar w:fldCharType="end"/>
        </w:r>
      </w:hyperlink>
    </w:p>
    <w:p w14:paraId="59948E1E" w14:textId="5A4A23DB" w:rsidR="0091526B" w:rsidRDefault="0091526B">
      <w:pPr>
        <w:pStyle w:val="TM3"/>
        <w:tabs>
          <w:tab w:val="right" w:leader="dot" w:pos="9536"/>
        </w:tabs>
        <w:rPr>
          <w:rFonts w:cstheme="minorBidi"/>
          <w:noProof/>
        </w:rPr>
      </w:pPr>
      <w:hyperlink w:anchor="_Toc38290844" w:history="1">
        <w:r w:rsidRPr="00DF201A">
          <w:rPr>
            <w:rStyle w:val="Lienhypertexte"/>
            <w:noProof/>
          </w:rPr>
          <w:t>Matériel requis</w:t>
        </w:r>
        <w:r>
          <w:rPr>
            <w:noProof/>
            <w:webHidden/>
          </w:rPr>
          <w:tab/>
        </w:r>
        <w:r>
          <w:rPr>
            <w:noProof/>
            <w:webHidden/>
          </w:rPr>
          <w:fldChar w:fldCharType="begin"/>
        </w:r>
        <w:r>
          <w:rPr>
            <w:noProof/>
            <w:webHidden/>
          </w:rPr>
          <w:instrText xml:space="preserve"> PAGEREF _Toc38290844 \h </w:instrText>
        </w:r>
        <w:r>
          <w:rPr>
            <w:noProof/>
            <w:webHidden/>
          </w:rPr>
        </w:r>
        <w:r>
          <w:rPr>
            <w:noProof/>
            <w:webHidden/>
          </w:rPr>
          <w:fldChar w:fldCharType="separate"/>
        </w:r>
        <w:r>
          <w:rPr>
            <w:noProof/>
            <w:webHidden/>
          </w:rPr>
          <w:t>4</w:t>
        </w:r>
        <w:r>
          <w:rPr>
            <w:noProof/>
            <w:webHidden/>
          </w:rPr>
          <w:fldChar w:fldCharType="end"/>
        </w:r>
      </w:hyperlink>
    </w:p>
    <w:p w14:paraId="331D02F8" w14:textId="72247D6D" w:rsidR="0091526B" w:rsidRDefault="0091526B">
      <w:pPr>
        <w:pStyle w:val="TM3"/>
        <w:tabs>
          <w:tab w:val="right" w:leader="dot" w:pos="9536"/>
        </w:tabs>
        <w:rPr>
          <w:rFonts w:cstheme="minorBidi"/>
          <w:noProof/>
        </w:rPr>
      </w:pPr>
      <w:hyperlink w:anchor="_Toc38290845" w:history="1">
        <w:r w:rsidRPr="00DF201A">
          <w:rPr>
            <w:rStyle w:val="Lienhypertexte"/>
            <w:noProof/>
          </w:rPr>
          <w:t>Information aux parents</w:t>
        </w:r>
        <w:r>
          <w:rPr>
            <w:noProof/>
            <w:webHidden/>
          </w:rPr>
          <w:tab/>
        </w:r>
        <w:r>
          <w:rPr>
            <w:noProof/>
            <w:webHidden/>
          </w:rPr>
          <w:fldChar w:fldCharType="begin"/>
        </w:r>
        <w:r>
          <w:rPr>
            <w:noProof/>
            <w:webHidden/>
          </w:rPr>
          <w:instrText xml:space="preserve"> PAGEREF _Toc38290845 \h </w:instrText>
        </w:r>
        <w:r>
          <w:rPr>
            <w:noProof/>
            <w:webHidden/>
          </w:rPr>
        </w:r>
        <w:r>
          <w:rPr>
            <w:noProof/>
            <w:webHidden/>
          </w:rPr>
          <w:fldChar w:fldCharType="separate"/>
        </w:r>
        <w:r>
          <w:rPr>
            <w:noProof/>
            <w:webHidden/>
          </w:rPr>
          <w:t>4</w:t>
        </w:r>
        <w:r>
          <w:rPr>
            <w:noProof/>
            <w:webHidden/>
          </w:rPr>
          <w:fldChar w:fldCharType="end"/>
        </w:r>
      </w:hyperlink>
    </w:p>
    <w:p w14:paraId="7B07B769" w14:textId="7BB18BE8" w:rsidR="0091526B" w:rsidRDefault="0091526B">
      <w:pPr>
        <w:pStyle w:val="TM2"/>
        <w:tabs>
          <w:tab w:val="right" w:leader="dot" w:pos="9536"/>
        </w:tabs>
        <w:rPr>
          <w:rFonts w:cstheme="minorBidi"/>
          <w:noProof/>
        </w:rPr>
      </w:pPr>
      <w:hyperlink w:anchor="_Toc38290846" w:history="1">
        <w:r w:rsidRPr="00DF201A">
          <w:rPr>
            <w:rStyle w:val="Lienhypertexte"/>
            <w:noProof/>
          </w:rPr>
          <w:t>Annexe – Carte de jeu</w:t>
        </w:r>
        <w:r>
          <w:rPr>
            <w:noProof/>
            <w:webHidden/>
          </w:rPr>
          <w:tab/>
        </w:r>
        <w:r>
          <w:rPr>
            <w:noProof/>
            <w:webHidden/>
          </w:rPr>
          <w:fldChar w:fldCharType="begin"/>
        </w:r>
        <w:r>
          <w:rPr>
            <w:noProof/>
            <w:webHidden/>
          </w:rPr>
          <w:instrText xml:space="preserve"> PAGEREF _Toc38290846 \h </w:instrText>
        </w:r>
        <w:r>
          <w:rPr>
            <w:noProof/>
            <w:webHidden/>
          </w:rPr>
        </w:r>
        <w:r>
          <w:rPr>
            <w:noProof/>
            <w:webHidden/>
          </w:rPr>
          <w:fldChar w:fldCharType="separate"/>
        </w:r>
        <w:r>
          <w:rPr>
            <w:noProof/>
            <w:webHidden/>
          </w:rPr>
          <w:t>5</w:t>
        </w:r>
        <w:r>
          <w:rPr>
            <w:noProof/>
            <w:webHidden/>
          </w:rPr>
          <w:fldChar w:fldCharType="end"/>
        </w:r>
      </w:hyperlink>
    </w:p>
    <w:p w14:paraId="721436BF" w14:textId="35C40A6E" w:rsidR="0091526B" w:rsidRDefault="0091526B">
      <w:pPr>
        <w:pStyle w:val="TM2"/>
        <w:tabs>
          <w:tab w:val="right" w:leader="dot" w:pos="9536"/>
        </w:tabs>
        <w:rPr>
          <w:rFonts w:cstheme="minorBidi"/>
          <w:noProof/>
        </w:rPr>
      </w:pPr>
      <w:hyperlink w:anchor="_Toc38290847" w:history="1">
        <w:r w:rsidRPr="00DF201A">
          <w:rPr>
            <w:rStyle w:val="Lienhypertexte"/>
            <w:noProof/>
          </w:rPr>
          <w:t>Neige qui fond + chaleur = printemps!</w:t>
        </w:r>
        <w:r>
          <w:rPr>
            <w:noProof/>
            <w:webHidden/>
          </w:rPr>
          <w:tab/>
        </w:r>
        <w:r>
          <w:rPr>
            <w:noProof/>
            <w:webHidden/>
          </w:rPr>
          <w:fldChar w:fldCharType="begin"/>
        </w:r>
        <w:r>
          <w:rPr>
            <w:noProof/>
            <w:webHidden/>
          </w:rPr>
          <w:instrText xml:space="preserve"> PAGEREF _Toc38290847 \h </w:instrText>
        </w:r>
        <w:r>
          <w:rPr>
            <w:noProof/>
            <w:webHidden/>
          </w:rPr>
        </w:r>
        <w:r>
          <w:rPr>
            <w:noProof/>
            <w:webHidden/>
          </w:rPr>
          <w:fldChar w:fldCharType="separate"/>
        </w:r>
        <w:r>
          <w:rPr>
            <w:noProof/>
            <w:webHidden/>
          </w:rPr>
          <w:t>6</w:t>
        </w:r>
        <w:r>
          <w:rPr>
            <w:noProof/>
            <w:webHidden/>
          </w:rPr>
          <w:fldChar w:fldCharType="end"/>
        </w:r>
      </w:hyperlink>
    </w:p>
    <w:p w14:paraId="0C85241E" w14:textId="3685C552" w:rsidR="0091526B" w:rsidRDefault="0091526B">
      <w:pPr>
        <w:pStyle w:val="TM3"/>
        <w:tabs>
          <w:tab w:val="right" w:leader="dot" w:pos="9536"/>
        </w:tabs>
        <w:rPr>
          <w:rFonts w:cstheme="minorBidi"/>
          <w:noProof/>
        </w:rPr>
      </w:pPr>
      <w:hyperlink w:anchor="_Toc38290848" w:history="1">
        <w:r w:rsidRPr="00DF201A">
          <w:rPr>
            <w:rStyle w:val="Lienhypertexte"/>
            <w:noProof/>
          </w:rPr>
          <w:t>Consigne à l’élève</w:t>
        </w:r>
        <w:r>
          <w:rPr>
            <w:noProof/>
            <w:webHidden/>
          </w:rPr>
          <w:tab/>
        </w:r>
        <w:r>
          <w:rPr>
            <w:noProof/>
            <w:webHidden/>
          </w:rPr>
          <w:fldChar w:fldCharType="begin"/>
        </w:r>
        <w:r>
          <w:rPr>
            <w:noProof/>
            <w:webHidden/>
          </w:rPr>
          <w:instrText xml:space="preserve"> PAGEREF _Toc38290848 \h </w:instrText>
        </w:r>
        <w:r>
          <w:rPr>
            <w:noProof/>
            <w:webHidden/>
          </w:rPr>
        </w:r>
        <w:r>
          <w:rPr>
            <w:noProof/>
            <w:webHidden/>
          </w:rPr>
          <w:fldChar w:fldCharType="separate"/>
        </w:r>
        <w:r>
          <w:rPr>
            <w:noProof/>
            <w:webHidden/>
          </w:rPr>
          <w:t>6</w:t>
        </w:r>
        <w:r>
          <w:rPr>
            <w:noProof/>
            <w:webHidden/>
          </w:rPr>
          <w:fldChar w:fldCharType="end"/>
        </w:r>
      </w:hyperlink>
    </w:p>
    <w:p w14:paraId="6AC74792" w14:textId="6D03B904" w:rsidR="0091526B" w:rsidRDefault="0091526B">
      <w:pPr>
        <w:pStyle w:val="TM3"/>
        <w:tabs>
          <w:tab w:val="right" w:leader="dot" w:pos="9536"/>
        </w:tabs>
        <w:rPr>
          <w:rFonts w:cstheme="minorBidi"/>
          <w:noProof/>
        </w:rPr>
      </w:pPr>
      <w:hyperlink w:anchor="_Toc38290849" w:history="1">
        <w:r w:rsidRPr="00DF201A">
          <w:rPr>
            <w:rStyle w:val="Lienhypertexte"/>
            <w:noProof/>
          </w:rPr>
          <w:t>Matériel requis</w:t>
        </w:r>
        <w:r>
          <w:rPr>
            <w:noProof/>
            <w:webHidden/>
          </w:rPr>
          <w:tab/>
        </w:r>
        <w:r>
          <w:rPr>
            <w:noProof/>
            <w:webHidden/>
          </w:rPr>
          <w:fldChar w:fldCharType="begin"/>
        </w:r>
        <w:r>
          <w:rPr>
            <w:noProof/>
            <w:webHidden/>
          </w:rPr>
          <w:instrText xml:space="preserve"> PAGEREF _Toc38290849 \h </w:instrText>
        </w:r>
        <w:r>
          <w:rPr>
            <w:noProof/>
            <w:webHidden/>
          </w:rPr>
        </w:r>
        <w:r>
          <w:rPr>
            <w:noProof/>
            <w:webHidden/>
          </w:rPr>
          <w:fldChar w:fldCharType="separate"/>
        </w:r>
        <w:r>
          <w:rPr>
            <w:noProof/>
            <w:webHidden/>
          </w:rPr>
          <w:t>6</w:t>
        </w:r>
        <w:r>
          <w:rPr>
            <w:noProof/>
            <w:webHidden/>
          </w:rPr>
          <w:fldChar w:fldCharType="end"/>
        </w:r>
      </w:hyperlink>
    </w:p>
    <w:p w14:paraId="7A11A079" w14:textId="7BEE8021" w:rsidR="0091526B" w:rsidRDefault="0091526B">
      <w:pPr>
        <w:pStyle w:val="TM3"/>
        <w:tabs>
          <w:tab w:val="right" w:leader="dot" w:pos="9536"/>
        </w:tabs>
        <w:rPr>
          <w:rFonts w:cstheme="minorBidi"/>
          <w:noProof/>
        </w:rPr>
      </w:pPr>
      <w:hyperlink w:anchor="_Toc38290850" w:history="1">
        <w:r w:rsidRPr="00DF201A">
          <w:rPr>
            <w:rStyle w:val="Lienhypertexte"/>
            <w:noProof/>
          </w:rPr>
          <w:t>Information aux parents</w:t>
        </w:r>
        <w:r>
          <w:rPr>
            <w:noProof/>
            <w:webHidden/>
          </w:rPr>
          <w:tab/>
        </w:r>
        <w:r>
          <w:rPr>
            <w:noProof/>
            <w:webHidden/>
          </w:rPr>
          <w:fldChar w:fldCharType="begin"/>
        </w:r>
        <w:r>
          <w:rPr>
            <w:noProof/>
            <w:webHidden/>
          </w:rPr>
          <w:instrText xml:space="preserve"> PAGEREF _Toc38290850 \h </w:instrText>
        </w:r>
        <w:r>
          <w:rPr>
            <w:noProof/>
            <w:webHidden/>
          </w:rPr>
        </w:r>
        <w:r>
          <w:rPr>
            <w:noProof/>
            <w:webHidden/>
          </w:rPr>
          <w:fldChar w:fldCharType="separate"/>
        </w:r>
        <w:r>
          <w:rPr>
            <w:noProof/>
            <w:webHidden/>
          </w:rPr>
          <w:t>6</w:t>
        </w:r>
        <w:r>
          <w:rPr>
            <w:noProof/>
            <w:webHidden/>
          </w:rPr>
          <w:fldChar w:fldCharType="end"/>
        </w:r>
      </w:hyperlink>
    </w:p>
    <w:p w14:paraId="11464CA7" w14:textId="59A41109" w:rsidR="0091526B" w:rsidRDefault="0091526B">
      <w:pPr>
        <w:pStyle w:val="TM2"/>
        <w:tabs>
          <w:tab w:val="right" w:leader="dot" w:pos="9536"/>
        </w:tabs>
        <w:rPr>
          <w:rFonts w:cstheme="minorBidi"/>
          <w:noProof/>
        </w:rPr>
      </w:pPr>
      <w:hyperlink w:anchor="_Toc38290851" w:history="1">
        <w:r w:rsidRPr="00DF201A">
          <w:rPr>
            <w:rStyle w:val="Lienhypertexte"/>
            <w:noProof/>
          </w:rPr>
          <w:t>Annexe 1 – Neige qui fond + chaleur = printemps!</w:t>
        </w:r>
        <w:r>
          <w:rPr>
            <w:noProof/>
            <w:webHidden/>
          </w:rPr>
          <w:tab/>
        </w:r>
        <w:r>
          <w:rPr>
            <w:noProof/>
            <w:webHidden/>
          </w:rPr>
          <w:fldChar w:fldCharType="begin"/>
        </w:r>
        <w:r>
          <w:rPr>
            <w:noProof/>
            <w:webHidden/>
          </w:rPr>
          <w:instrText xml:space="preserve"> PAGEREF _Toc38290851 \h </w:instrText>
        </w:r>
        <w:r>
          <w:rPr>
            <w:noProof/>
            <w:webHidden/>
          </w:rPr>
        </w:r>
        <w:r>
          <w:rPr>
            <w:noProof/>
            <w:webHidden/>
          </w:rPr>
          <w:fldChar w:fldCharType="separate"/>
        </w:r>
        <w:r>
          <w:rPr>
            <w:noProof/>
            <w:webHidden/>
          </w:rPr>
          <w:t>7</w:t>
        </w:r>
        <w:r>
          <w:rPr>
            <w:noProof/>
            <w:webHidden/>
          </w:rPr>
          <w:fldChar w:fldCharType="end"/>
        </w:r>
      </w:hyperlink>
    </w:p>
    <w:p w14:paraId="50F75E89" w14:textId="1CBF5F0F" w:rsidR="0091526B" w:rsidRDefault="0091526B">
      <w:pPr>
        <w:pStyle w:val="TM2"/>
        <w:tabs>
          <w:tab w:val="right" w:leader="dot" w:pos="9536"/>
        </w:tabs>
        <w:rPr>
          <w:rFonts w:cstheme="minorBidi"/>
          <w:noProof/>
        </w:rPr>
      </w:pPr>
      <w:hyperlink w:anchor="_Toc38290852" w:history="1">
        <w:r w:rsidRPr="00DF201A">
          <w:rPr>
            <w:rStyle w:val="Lienhypertexte"/>
            <w:noProof/>
          </w:rPr>
          <w:t>Annexe 2 – Démarche de fabrication d’une balance</w:t>
        </w:r>
        <w:r>
          <w:rPr>
            <w:noProof/>
            <w:webHidden/>
          </w:rPr>
          <w:tab/>
        </w:r>
        <w:r>
          <w:rPr>
            <w:noProof/>
            <w:webHidden/>
          </w:rPr>
          <w:fldChar w:fldCharType="begin"/>
        </w:r>
        <w:r>
          <w:rPr>
            <w:noProof/>
            <w:webHidden/>
          </w:rPr>
          <w:instrText xml:space="preserve"> PAGEREF _Toc38290852 \h </w:instrText>
        </w:r>
        <w:r>
          <w:rPr>
            <w:noProof/>
            <w:webHidden/>
          </w:rPr>
        </w:r>
        <w:r>
          <w:rPr>
            <w:noProof/>
            <w:webHidden/>
          </w:rPr>
          <w:fldChar w:fldCharType="separate"/>
        </w:r>
        <w:r>
          <w:rPr>
            <w:noProof/>
            <w:webHidden/>
          </w:rPr>
          <w:t>8</w:t>
        </w:r>
        <w:r>
          <w:rPr>
            <w:noProof/>
            <w:webHidden/>
          </w:rPr>
          <w:fldChar w:fldCharType="end"/>
        </w:r>
      </w:hyperlink>
    </w:p>
    <w:p w14:paraId="3CF28CA1" w14:textId="7E5DD834" w:rsidR="0091526B" w:rsidRDefault="0091526B">
      <w:pPr>
        <w:pStyle w:val="TM2"/>
        <w:tabs>
          <w:tab w:val="right" w:leader="dot" w:pos="9536"/>
        </w:tabs>
        <w:rPr>
          <w:rFonts w:cstheme="minorBidi"/>
          <w:noProof/>
        </w:rPr>
      </w:pPr>
      <w:hyperlink w:anchor="_Toc38290853" w:history="1">
        <w:r w:rsidRPr="00DF201A">
          <w:rPr>
            <w:rStyle w:val="Lienhypertexte"/>
            <w:noProof/>
          </w:rPr>
          <w:t>Posture et entraînement</w:t>
        </w:r>
        <w:r>
          <w:rPr>
            <w:noProof/>
            <w:webHidden/>
          </w:rPr>
          <w:tab/>
        </w:r>
        <w:r>
          <w:rPr>
            <w:noProof/>
            <w:webHidden/>
          </w:rPr>
          <w:fldChar w:fldCharType="begin"/>
        </w:r>
        <w:r>
          <w:rPr>
            <w:noProof/>
            <w:webHidden/>
          </w:rPr>
          <w:instrText xml:space="preserve"> PAGEREF _Toc38290853 \h </w:instrText>
        </w:r>
        <w:r>
          <w:rPr>
            <w:noProof/>
            <w:webHidden/>
          </w:rPr>
        </w:r>
        <w:r>
          <w:rPr>
            <w:noProof/>
            <w:webHidden/>
          </w:rPr>
          <w:fldChar w:fldCharType="separate"/>
        </w:r>
        <w:r>
          <w:rPr>
            <w:noProof/>
            <w:webHidden/>
          </w:rPr>
          <w:t>9</w:t>
        </w:r>
        <w:r>
          <w:rPr>
            <w:noProof/>
            <w:webHidden/>
          </w:rPr>
          <w:fldChar w:fldCharType="end"/>
        </w:r>
      </w:hyperlink>
    </w:p>
    <w:p w14:paraId="4009D4AE" w14:textId="7CCB77DA" w:rsidR="0091526B" w:rsidRDefault="0091526B">
      <w:pPr>
        <w:pStyle w:val="TM3"/>
        <w:tabs>
          <w:tab w:val="right" w:leader="dot" w:pos="9536"/>
        </w:tabs>
        <w:rPr>
          <w:rFonts w:cstheme="minorBidi"/>
          <w:noProof/>
        </w:rPr>
      </w:pPr>
      <w:hyperlink w:anchor="_Toc38290854" w:history="1">
        <w:r w:rsidRPr="00DF201A">
          <w:rPr>
            <w:rStyle w:val="Lienhypertexte"/>
            <w:noProof/>
          </w:rPr>
          <w:t>Consigne à l’élève</w:t>
        </w:r>
        <w:r>
          <w:rPr>
            <w:noProof/>
            <w:webHidden/>
          </w:rPr>
          <w:tab/>
        </w:r>
        <w:r>
          <w:rPr>
            <w:noProof/>
            <w:webHidden/>
          </w:rPr>
          <w:fldChar w:fldCharType="begin"/>
        </w:r>
        <w:r>
          <w:rPr>
            <w:noProof/>
            <w:webHidden/>
          </w:rPr>
          <w:instrText xml:space="preserve"> PAGEREF _Toc38290854 \h </w:instrText>
        </w:r>
        <w:r>
          <w:rPr>
            <w:noProof/>
            <w:webHidden/>
          </w:rPr>
        </w:r>
        <w:r>
          <w:rPr>
            <w:noProof/>
            <w:webHidden/>
          </w:rPr>
          <w:fldChar w:fldCharType="separate"/>
        </w:r>
        <w:r>
          <w:rPr>
            <w:noProof/>
            <w:webHidden/>
          </w:rPr>
          <w:t>9</w:t>
        </w:r>
        <w:r>
          <w:rPr>
            <w:noProof/>
            <w:webHidden/>
          </w:rPr>
          <w:fldChar w:fldCharType="end"/>
        </w:r>
      </w:hyperlink>
    </w:p>
    <w:p w14:paraId="5430E908" w14:textId="6DE09BCE" w:rsidR="0091526B" w:rsidRDefault="0091526B">
      <w:pPr>
        <w:pStyle w:val="TM3"/>
        <w:tabs>
          <w:tab w:val="right" w:leader="dot" w:pos="9536"/>
        </w:tabs>
        <w:rPr>
          <w:rFonts w:cstheme="minorBidi"/>
          <w:noProof/>
        </w:rPr>
      </w:pPr>
      <w:hyperlink w:anchor="_Toc38290855" w:history="1">
        <w:r w:rsidRPr="00DF201A">
          <w:rPr>
            <w:rStyle w:val="Lienhypertexte"/>
            <w:noProof/>
          </w:rPr>
          <w:t>Activité 1 : Posture</w:t>
        </w:r>
        <w:r>
          <w:rPr>
            <w:noProof/>
            <w:webHidden/>
          </w:rPr>
          <w:tab/>
        </w:r>
        <w:r>
          <w:rPr>
            <w:noProof/>
            <w:webHidden/>
          </w:rPr>
          <w:fldChar w:fldCharType="begin"/>
        </w:r>
        <w:r>
          <w:rPr>
            <w:noProof/>
            <w:webHidden/>
          </w:rPr>
          <w:instrText xml:space="preserve"> PAGEREF _Toc38290855 \h </w:instrText>
        </w:r>
        <w:r>
          <w:rPr>
            <w:noProof/>
            <w:webHidden/>
          </w:rPr>
        </w:r>
        <w:r>
          <w:rPr>
            <w:noProof/>
            <w:webHidden/>
          </w:rPr>
          <w:fldChar w:fldCharType="separate"/>
        </w:r>
        <w:r>
          <w:rPr>
            <w:noProof/>
            <w:webHidden/>
          </w:rPr>
          <w:t>9</w:t>
        </w:r>
        <w:r>
          <w:rPr>
            <w:noProof/>
            <w:webHidden/>
          </w:rPr>
          <w:fldChar w:fldCharType="end"/>
        </w:r>
      </w:hyperlink>
    </w:p>
    <w:p w14:paraId="7368BF3B" w14:textId="7684DD18" w:rsidR="0091526B" w:rsidRDefault="0091526B">
      <w:pPr>
        <w:pStyle w:val="TM3"/>
        <w:tabs>
          <w:tab w:val="right" w:leader="dot" w:pos="9536"/>
        </w:tabs>
        <w:rPr>
          <w:rFonts w:cstheme="minorBidi"/>
          <w:noProof/>
        </w:rPr>
      </w:pPr>
      <w:hyperlink w:anchor="_Toc38290856" w:history="1">
        <w:r w:rsidRPr="00DF201A">
          <w:rPr>
            <w:rStyle w:val="Lienhypertexte"/>
            <w:noProof/>
          </w:rPr>
          <w:t>Activité 2 : Entraînement</w:t>
        </w:r>
        <w:r>
          <w:rPr>
            <w:noProof/>
            <w:webHidden/>
          </w:rPr>
          <w:tab/>
        </w:r>
        <w:r>
          <w:rPr>
            <w:noProof/>
            <w:webHidden/>
          </w:rPr>
          <w:fldChar w:fldCharType="begin"/>
        </w:r>
        <w:r>
          <w:rPr>
            <w:noProof/>
            <w:webHidden/>
          </w:rPr>
          <w:instrText xml:space="preserve"> PAGEREF _Toc38290856 \h </w:instrText>
        </w:r>
        <w:r>
          <w:rPr>
            <w:noProof/>
            <w:webHidden/>
          </w:rPr>
        </w:r>
        <w:r>
          <w:rPr>
            <w:noProof/>
            <w:webHidden/>
          </w:rPr>
          <w:fldChar w:fldCharType="separate"/>
        </w:r>
        <w:r>
          <w:rPr>
            <w:noProof/>
            <w:webHidden/>
          </w:rPr>
          <w:t>9</w:t>
        </w:r>
        <w:r>
          <w:rPr>
            <w:noProof/>
            <w:webHidden/>
          </w:rPr>
          <w:fldChar w:fldCharType="end"/>
        </w:r>
      </w:hyperlink>
    </w:p>
    <w:p w14:paraId="147D26C8" w14:textId="48321FC1" w:rsidR="0091526B" w:rsidRDefault="0091526B">
      <w:pPr>
        <w:pStyle w:val="TM3"/>
        <w:tabs>
          <w:tab w:val="right" w:leader="dot" w:pos="9536"/>
        </w:tabs>
        <w:rPr>
          <w:rFonts w:cstheme="minorBidi"/>
          <w:noProof/>
        </w:rPr>
      </w:pPr>
      <w:hyperlink w:anchor="_Toc38290857" w:history="1">
        <w:r w:rsidRPr="00DF201A">
          <w:rPr>
            <w:rStyle w:val="Lienhypertexte"/>
            <w:noProof/>
          </w:rPr>
          <w:t>Matériel requis</w:t>
        </w:r>
        <w:r>
          <w:rPr>
            <w:noProof/>
            <w:webHidden/>
          </w:rPr>
          <w:tab/>
        </w:r>
        <w:r>
          <w:rPr>
            <w:noProof/>
            <w:webHidden/>
          </w:rPr>
          <w:fldChar w:fldCharType="begin"/>
        </w:r>
        <w:r>
          <w:rPr>
            <w:noProof/>
            <w:webHidden/>
          </w:rPr>
          <w:instrText xml:space="preserve"> PAGEREF _Toc38290857 \h </w:instrText>
        </w:r>
        <w:r>
          <w:rPr>
            <w:noProof/>
            <w:webHidden/>
          </w:rPr>
        </w:r>
        <w:r>
          <w:rPr>
            <w:noProof/>
            <w:webHidden/>
          </w:rPr>
          <w:fldChar w:fldCharType="separate"/>
        </w:r>
        <w:r>
          <w:rPr>
            <w:noProof/>
            <w:webHidden/>
          </w:rPr>
          <w:t>9</w:t>
        </w:r>
        <w:r>
          <w:rPr>
            <w:noProof/>
            <w:webHidden/>
          </w:rPr>
          <w:fldChar w:fldCharType="end"/>
        </w:r>
      </w:hyperlink>
    </w:p>
    <w:p w14:paraId="2045934F" w14:textId="7F548529" w:rsidR="0091526B" w:rsidRDefault="0091526B">
      <w:pPr>
        <w:pStyle w:val="TM3"/>
        <w:tabs>
          <w:tab w:val="right" w:leader="dot" w:pos="9536"/>
        </w:tabs>
        <w:rPr>
          <w:rFonts w:cstheme="minorBidi"/>
          <w:noProof/>
        </w:rPr>
      </w:pPr>
      <w:hyperlink w:anchor="_Toc38290858" w:history="1">
        <w:r w:rsidRPr="00DF201A">
          <w:rPr>
            <w:rStyle w:val="Lienhypertexte"/>
            <w:noProof/>
          </w:rPr>
          <w:t>Information aux parents</w:t>
        </w:r>
        <w:r>
          <w:rPr>
            <w:noProof/>
            <w:webHidden/>
          </w:rPr>
          <w:tab/>
        </w:r>
        <w:r>
          <w:rPr>
            <w:noProof/>
            <w:webHidden/>
          </w:rPr>
          <w:fldChar w:fldCharType="begin"/>
        </w:r>
        <w:r>
          <w:rPr>
            <w:noProof/>
            <w:webHidden/>
          </w:rPr>
          <w:instrText xml:space="preserve"> PAGEREF _Toc38290858 \h </w:instrText>
        </w:r>
        <w:r>
          <w:rPr>
            <w:noProof/>
            <w:webHidden/>
          </w:rPr>
        </w:r>
        <w:r>
          <w:rPr>
            <w:noProof/>
            <w:webHidden/>
          </w:rPr>
          <w:fldChar w:fldCharType="separate"/>
        </w:r>
        <w:r>
          <w:rPr>
            <w:noProof/>
            <w:webHidden/>
          </w:rPr>
          <w:t>9</w:t>
        </w:r>
        <w:r>
          <w:rPr>
            <w:noProof/>
            <w:webHidden/>
          </w:rPr>
          <w:fldChar w:fldCharType="end"/>
        </w:r>
      </w:hyperlink>
    </w:p>
    <w:p w14:paraId="28311092" w14:textId="4BB654A5" w:rsidR="0091526B" w:rsidRDefault="0091526B">
      <w:pPr>
        <w:pStyle w:val="TM2"/>
        <w:tabs>
          <w:tab w:val="right" w:leader="dot" w:pos="9536"/>
        </w:tabs>
        <w:rPr>
          <w:rFonts w:cstheme="minorBidi"/>
          <w:noProof/>
        </w:rPr>
      </w:pPr>
      <w:hyperlink w:anchor="_Toc38290859" w:history="1">
        <w:r w:rsidRPr="00DF201A">
          <w:rPr>
            <w:rStyle w:val="Lienhypertexte"/>
            <w:noProof/>
          </w:rPr>
          <w:t>Mon autoportrait en calligramme</w:t>
        </w:r>
        <w:r>
          <w:rPr>
            <w:noProof/>
            <w:webHidden/>
          </w:rPr>
          <w:tab/>
        </w:r>
        <w:r>
          <w:rPr>
            <w:noProof/>
            <w:webHidden/>
          </w:rPr>
          <w:fldChar w:fldCharType="begin"/>
        </w:r>
        <w:r>
          <w:rPr>
            <w:noProof/>
            <w:webHidden/>
          </w:rPr>
          <w:instrText xml:space="preserve"> PAGEREF _Toc38290859 \h </w:instrText>
        </w:r>
        <w:r>
          <w:rPr>
            <w:noProof/>
            <w:webHidden/>
          </w:rPr>
        </w:r>
        <w:r>
          <w:rPr>
            <w:noProof/>
            <w:webHidden/>
          </w:rPr>
          <w:fldChar w:fldCharType="separate"/>
        </w:r>
        <w:r>
          <w:rPr>
            <w:noProof/>
            <w:webHidden/>
          </w:rPr>
          <w:t>10</w:t>
        </w:r>
        <w:r>
          <w:rPr>
            <w:noProof/>
            <w:webHidden/>
          </w:rPr>
          <w:fldChar w:fldCharType="end"/>
        </w:r>
      </w:hyperlink>
    </w:p>
    <w:p w14:paraId="7D5586D4" w14:textId="73EBC69F" w:rsidR="0091526B" w:rsidRDefault="0091526B">
      <w:pPr>
        <w:pStyle w:val="TM3"/>
        <w:tabs>
          <w:tab w:val="right" w:leader="dot" w:pos="9536"/>
        </w:tabs>
        <w:rPr>
          <w:rFonts w:cstheme="minorBidi"/>
          <w:noProof/>
        </w:rPr>
      </w:pPr>
      <w:hyperlink w:anchor="_Toc38290860" w:history="1">
        <w:r w:rsidRPr="00DF201A">
          <w:rPr>
            <w:rStyle w:val="Lienhypertexte"/>
            <w:noProof/>
          </w:rPr>
          <w:t>Consigne à l’élève</w:t>
        </w:r>
        <w:r>
          <w:rPr>
            <w:noProof/>
            <w:webHidden/>
          </w:rPr>
          <w:tab/>
        </w:r>
        <w:r>
          <w:rPr>
            <w:noProof/>
            <w:webHidden/>
          </w:rPr>
          <w:fldChar w:fldCharType="begin"/>
        </w:r>
        <w:r>
          <w:rPr>
            <w:noProof/>
            <w:webHidden/>
          </w:rPr>
          <w:instrText xml:space="preserve"> PAGEREF _Toc38290860 \h </w:instrText>
        </w:r>
        <w:r>
          <w:rPr>
            <w:noProof/>
            <w:webHidden/>
          </w:rPr>
        </w:r>
        <w:r>
          <w:rPr>
            <w:noProof/>
            <w:webHidden/>
          </w:rPr>
          <w:fldChar w:fldCharType="separate"/>
        </w:r>
        <w:r>
          <w:rPr>
            <w:noProof/>
            <w:webHidden/>
          </w:rPr>
          <w:t>10</w:t>
        </w:r>
        <w:r>
          <w:rPr>
            <w:noProof/>
            <w:webHidden/>
          </w:rPr>
          <w:fldChar w:fldCharType="end"/>
        </w:r>
      </w:hyperlink>
    </w:p>
    <w:p w14:paraId="55227265" w14:textId="56AD8028" w:rsidR="0091526B" w:rsidRDefault="0091526B">
      <w:pPr>
        <w:pStyle w:val="TM3"/>
        <w:tabs>
          <w:tab w:val="right" w:leader="dot" w:pos="9536"/>
        </w:tabs>
        <w:rPr>
          <w:rFonts w:cstheme="minorBidi"/>
          <w:noProof/>
        </w:rPr>
      </w:pPr>
      <w:hyperlink w:anchor="_Toc38290861" w:history="1">
        <w:r w:rsidRPr="00DF201A">
          <w:rPr>
            <w:rStyle w:val="Lienhypertexte"/>
            <w:noProof/>
          </w:rPr>
          <w:t>Matériel requis</w:t>
        </w:r>
        <w:r>
          <w:rPr>
            <w:noProof/>
            <w:webHidden/>
          </w:rPr>
          <w:tab/>
        </w:r>
        <w:r>
          <w:rPr>
            <w:noProof/>
            <w:webHidden/>
          </w:rPr>
          <w:fldChar w:fldCharType="begin"/>
        </w:r>
        <w:r>
          <w:rPr>
            <w:noProof/>
            <w:webHidden/>
          </w:rPr>
          <w:instrText xml:space="preserve"> PAGEREF _Toc38290861 \h </w:instrText>
        </w:r>
        <w:r>
          <w:rPr>
            <w:noProof/>
            <w:webHidden/>
          </w:rPr>
        </w:r>
        <w:r>
          <w:rPr>
            <w:noProof/>
            <w:webHidden/>
          </w:rPr>
          <w:fldChar w:fldCharType="separate"/>
        </w:r>
        <w:r>
          <w:rPr>
            <w:noProof/>
            <w:webHidden/>
          </w:rPr>
          <w:t>10</w:t>
        </w:r>
        <w:r>
          <w:rPr>
            <w:noProof/>
            <w:webHidden/>
          </w:rPr>
          <w:fldChar w:fldCharType="end"/>
        </w:r>
      </w:hyperlink>
    </w:p>
    <w:p w14:paraId="258B5E71" w14:textId="3AFCD335" w:rsidR="0091526B" w:rsidRDefault="0091526B">
      <w:pPr>
        <w:pStyle w:val="TM3"/>
        <w:tabs>
          <w:tab w:val="right" w:leader="dot" w:pos="9536"/>
        </w:tabs>
        <w:rPr>
          <w:rFonts w:cstheme="minorBidi"/>
          <w:noProof/>
        </w:rPr>
      </w:pPr>
      <w:hyperlink w:anchor="_Toc38290862" w:history="1">
        <w:r w:rsidRPr="00DF201A">
          <w:rPr>
            <w:rStyle w:val="Lienhypertexte"/>
            <w:noProof/>
          </w:rPr>
          <w:t>Information aux parents</w:t>
        </w:r>
        <w:r>
          <w:rPr>
            <w:noProof/>
            <w:webHidden/>
          </w:rPr>
          <w:tab/>
        </w:r>
        <w:r>
          <w:rPr>
            <w:noProof/>
            <w:webHidden/>
          </w:rPr>
          <w:fldChar w:fldCharType="begin"/>
        </w:r>
        <w:r>
          <w:rPr>
            <w:noProof/>
            <w:webHidden/>
          </w:rPr>
          <w:instrText xml:space="preserve"> PAGEREF _Toc38290862 \h </w:instrText>
        </w:r>
        <w:r>
          <w:rPr>
            <w:noProof/>
            <w:webHidden/>
          </w:rPr>
        </w:r>
        <w:r>
          <w:rPr>
            <w:noProof/>
            <w:webHidden/>
          </w:rPr>
          <w:fldChar w:fldCharType="separate"/>
        </w:r>
        <w:r>
          <w:rPr>
            <w:noProof/>
            <w:webHidden/>
          </w:rPr>
          <w:t>10</w:t>
        </w:r>
        <w:r>
          <w:rPr>
            <w:noProof/>
            <w:webHidden/>
          </w:rPr>
          <w:fldChar w:fldCharType="end"/>
        </w:r>
      </w:hyperlink>
    </w:p>
    <w:p w14:paraId="6EB2CF0B" w14:textId="7C1DE005" w:rsidR="0091526B" w:rsidRDefault="0091526B">
      <w:pPr>
        <w:pStyle w:val="TM2"/>
        <w:tabs>
          <w:tab w:val="right" w:leader="dot" w:pos="9536"/>
        </w:tabs>
        <w:rPr>
          <w:rFonts w:cstheme="minorBidi"/>
          <w:noProof/>
        </w:rPr>
      </w:pPr>
      <w:hyperlink w:anchor="_Toc38290863" w:history="1">
        <w:r w:rsidRPr="00DF201A">
          <w:rPr>
            <w:rStyle w:val="Lienhypertexte"/>
            <w:noProof/>
          </w:rPr>
          <w:t>Annexe – Mon autoportrait en calligramme</w:t>
        </w:r>
        <w:r>
          <w:rPr>
            <w:noProof/>
            <w:webHidden/>
          </w:rPr>
          <w:tab/>
        </w:r>
        <w:r>
          <w:rPr>
            <w:noProof/>
            <w:webHidden/>
          </w:rPr>
          <w:fldChar w:fldCharType="begin"/>
        </w:r>
        <w:r>
          <w:rPr>
            <w:noProof/>
            <w:webHidden/>
          </w:rPr>
          <w:instrText xml:space="preserve"> PAGEREF _Toc38290863 \h </w:instrText>
        </w:r>
        <w:r>
          <w:rPr>
            <w:noProof/>
            <w:webHidden/>
          </w:rPr>
        </w:r>
        <w:r>
          <w:rPr>
            <w:noProof/>
            <w:webHidden/>
          </w:rPr>
          <w:fldChar w:fldCharType="separate"/>
        </w:r>
        <w:r>
          <w:rPr>
            <w:noProof/>
            <w:webHidden/>
          </w:rPr>
          <w:t>11</w:t>
        </w:r>
        <w:r>
          <w:rPr>
            <w:noProof/>
            <w:webHidden/>
          </w:rPr>
          <w:fldChar w:fldCharType="end"/>
        </w:r>
      </w:hyperlink>
    </w:p>
    <w:p w14:paraId="5CBDC976" w14:textId="6A04EDDF" w:rsidR="0091526B" w:rsidRDefault="0091526B">
      <w:pPr>
        <w:pStyle w:val="TM3"/>
        <w:tabs>
          <w:tab w:val="right" w:leader="dot" w:pos="9536"/>
        </w:tabs>
        <w:rPr>
          <w:rFonts w:cstheme="minorBidi"/>
          <w:noProof/>
        </w:rPr>
      </w:pPr>
      <w:hyperlink w:anchor="_Toc38290864" w:history="1">
        <w:r w:rsidRPr="00DF201A">
          <w:rPr>
            <w:rStyle w:val="Lienhypertexte"/>
            <w:noProof/>
          </w:rPr>
          <w:t>Recherche d’idées</w:t>
        </w:r>
        <w:r>
          <w:rPr>
            <w:noProof/>
            <w:webHidden/>
          </w:rPr>
          <w:tab/>
        </w:r>
        <w:r>
          <w:rPr>
            <w:noProof/>
            <w:webHidden/>
          </w:rPr>
          <w:fldChar w:fldCharType="begin"/>
        </w:r>
        <w:r>
          <w:rPr>
            <w:noProof/>
            <w:webHidden/>
          </w:rPr>
          <w:instrText xml:space="preserve"> PAGEREF _Toc38290864 \h </w:instrText>
        </w:r>
        <w:r>
          <w:rPr>
            <w:noProof/>
            <w:webHidden/>
          </w:rPr>
        </w:r>
        <w:r>
          <w:rPr>
            <w:noProof/>
            <w:webHidden/>
          </w:rPr>
          <w:fldChar w:fldCharType="separate"/>
        </w:r>
        <w:r>
          <w:rPr>
            <w:noProof/>
            <w:webHidden/>
          </w:rPr>
          <w:t>11</w:t>
        </w:r>
        <w:r>
          <w:rPr>
            <w:noProof/>
            <w:webHidden/>
          </w:rPr>
          <w:fldChar w:fldCharType="end"/>
        </w:r>
      </w:hyperlink>
    </w:p>
    <w:p w14:paraId="77E6A66E" w14:textId="3B2CC153" w:rsidR="0091526B" w:rsidRDefault="0091526B">
      <w:pPr>
        <w:pStyle w:val="TM3"/>
        <w:tabs>
          <w:tab w:val="right" w:leader="dot" w:pos="9536"/>
        </w:tabs>
        <w:rPr>
          <w:rFonts w:cstheme="minorBidi"/>
          <w:noProof/>
        </w:rPr>
      </w:pPr>
      <w:hyperlink w:anchor="_Toc38290865" w:history="1">
        <w:r w:rsidRPr="00DF201A">
          <w:rPr>
            <w:rStyle w:val="Lienhypertexte"/>
            <w:noProof/>
            <w:lang w:eastAsia="en-US"/>
          </w:rPr>
          <w:t>Étapes de la réalisation</w:t>
        </w:r>
        <w:r>
          <w:rPr>
            <w:noProof/>
            <w:webHidden/>
          </w:rPr>
          <w:tab/>
        </w:r>
        <w:r>
          <w:rPr>
            <w:noProof/>
            <w:webHidden/>
          </w:rPr>
          <w:fldChar w:fldCharType="begin"/>
        </w:r>
        <w:r>
          <w:rPr>
            <w:noProof/>
            <w:webHidden/>
          </w:rPr>
          <w:instrText xml:space="preserve"> PAGEREF _Toc38290865 \h </w:instrText>
        </w:r>
        <w:r>
          <w:rPr>
            <w:noProof/>
            <w:webHidden/>
          </w:rPr>
        </w:r>
        <w:r>
          <w:rPr>
            <w:noProof/>
            <w:webHidden/>
          </w:rPr>
          <w:fldChar w:fldCharType="separate"/>
        </w:r>
        <w:r>
          <w:rPr>
            <w:noProof/>
            <w:webHidden/>
          </w:rPr>
          <w:t>11</w:t>
        </w:r>
        <w:r>
          <w:rPr>
            <w:noProof/>
            <w:webHidden/>
          </w:rPr>
          <w:fldChar w:fldCharType="end"/>
        </w:r>
      </w:hyperlink>
    </w:p>
    <w:p w14:paraId="668BBFBF" w14:textId="14E39A8D" w:rsidR="0091526B" w:rsidRDefault="0091526B">
      <w:pPr>
        <w:pStyle w:val="TM3"/>
        <w:tabs>
          <w:tab w:val="right" w:leader="dot" w:pos="9536"/>
        </w:tabs>
        <w:rPr>
          <w:rFonts w:cstheme="minorBidi"/>
          <w:noProof/>
        </w:rPr>
      </w:pPr>
      <w:hyperlink w:anchor="_Toc38290866" w:history="1">
        <w:r w:rsidRPr="00DF201A">
          <w:rPr>
            <w:rStyle w:val="Lienhypertexte"/>
            <w:noProof/>
            <w:lang w:eastAsia="en-US"/>
          </w:rPr>
          <w:t>Si tu veux aller plus loin…</w:t>
        </w:r>
        <w:bookmarkStart w:id="1" w:name="_GoBack"/>
        <w:bookmarkEnd w:id="1"/>
        <w:r>
          <w:rPr>
            <w:noProof/>
            <w:webHidden/>
          </w:rPr>
          <w:tab/>
        </w:r>
        <w:r>
          <w:rPr>
            <w:noProof/>
            <w:webHidden/>
          </w:rPr>
          <w:fldChar w:fldCharType="begin"/>
        </w:r>
        <w:r>
          <w:rPr>
            <w:noProof/>
            <w:webHidden/>
          </w:rPr>
          <w:instrText xml:space="preserve"> PAGEREF _Toc38290866 \h </w:instrText>
        </w:r>
        <w:r>
          <w:rPr>
            <w:noProof/>
            <w:webHidden/>
          </w:rPr>
        </w:r>
        <w:r>
          <w:rPr>
            <w:noProof/>
            <w:webHidden/>
          </w:rPr>
          <w:fldChar w:fldCharType="separate"/>
        </w:r>
        <w:r>
          <w:rPr>
            <w:noProof/>
            <w:webHidden/>
          </w:rPr>
          <w:t>11</w:t>
        </w:r>
        <w:r>
          <w:rPr>
            <w:noProof/>
            <w:webHidden/>
          </w:rPr>
          <w:fldChar w:fldCharType="end"/>
        </w:r>
      </w:hyperlink>
    </w:p>
    <w:p w14:paraId="1A47F0E9" w14:textId="7D3CE591" w:rsidR="0091526B" w:rsidRDefault="0091526B">
      <w:pPr>
        <w:pStyle w:val="TM2"/>
        <w:tabs>
          <w:tab w:val="right" w:leader="dot" w:pos="9536"/>
        </w:tabs>
        <w:rPr>
          <w:rFonts w:cstheme="minorBidi"/>
          <w:noProof/>
        </w:rPr>
      </w:pPr>
      <w:hyperlink w:anchor="_Toc38290867" w:history="1">
        <w:r w:rsidRPr="00DF201A">
          <w:rPr>
            <w:rStyle w:val="Lienhypertexte"/>
            <w:noProof/>
          </w:rPr>
          <w:t>Je fais du doublage</w:t>
        </w:r>
        <w:r>
          <w:rPr>
            <w:noProof/>
            <w:webHidden/>
          </w:rPr>
          <w:tab/>
        </w:r>
        <w:r>
          <w:rPr>
            <w:noProof/>
            <w:webHidden/>
          </w:rPr>
          <w:fldChar w:fldCharType="begin"/>
        </w:r>
        <w:r>
          <w:rPr>
            <w:noProof/>
            <w:webHidden/>
          </w:rPr>
          <w:instrText xml:space="preserve"> PAGEREF _Toc38290867 \h </w:instrText>
        </w:r>
        <w:r>
          <w:rPr>
            <w:noProof/>
            <w:webHidden/>
          </w:rPr>
        </w:r>
        <w:r>
          <w:rPr>
            <w:noProof/>
            <w:webHidden/>
          </w:rPr>
          <w:fldChar w:fldCharType="separate"/>
        </w:r>
        <w:r>
          <w:rPr>
            <w:noProof/>
            <w:webHidden/>
          </w:rPr>
          <w:t>12</w:t>
        </w:r>
        <w:r>
          <w:rPr>
            <w:noProof/>
            <w:webHidden/>
          </w:rPr>
          <w:fldChar w:fldCharType="end"/>
        </w:r>
      </w:hyperlink>
    </w:p>
    <w:p w14:paraId="54F1CB0C" w14:textId="23CC0162" w:rsidR="0091526B" w:rsidRDefault="0091526B">
      <w:pPr>
        <w:pStyle w:val="TM3"/>
        <w:tabs>
          <w:tab w:val="right" w:leader="dot" w:pos="9536"/>
        </w:tabs>
        <w:rPr>
          <w:rFonts w:cstheme="minorBidi"/>
          <w:noProof/>
        </w:rPr>
      </w:pPr>
      <w:hyperlink w:anchor="_Toc38290868" w:history="1">
        <w:r w:rsidRPr="00DF201A">
          <w:rPr>
            <w:rStyle w:val="Lienhypertexte"/>
            <w:noProof/>
          </w:rPr>
          <w:t>Consigne à l’élève</w:t>
        </w:r>
        <w:r>
          <w:rPr>
            <w:noProof/>
            <w:webHidden/>
          </w:rPr>
          <w:tab/>
        </w:r>
        <w:r>
          <w:rPr>
            <w:noProof/>
            <w:webHidden/>
          </w:rPr>
          <w:fldChar w:fldCharType="begin"/>
        </w:r>
        <w:r>
          <w:rPr>
            <w:noProof/>
            <w:webHidden/>
          </w:rPr>
          <w:instrText xml:space="preserve"> PAGEREF _Toc38290868 \h </w:instrText>
        </w:r>
        <w:r>
          <w:rPr>
            <w:noProof/>
            <w:webHidden/>
          </w:rPr>
        </w:r>
        <w:r>
          <w:rPr>
            <w:noProof/>
            <w:webHidden/>
          </w:rPr>
          <w:fldChar w:fldCharType="separate"/>
        </w:r>
        <w:r>
          <w:rPr>
            <w:noProof/>
            <w:webHidden/>
          </w:rPr>
          <w:t>12</w:t>
        </w:r>
        <w:r>
          <w:rPr>
            <w:noProof/>
            <w:webHidden/>
          </w:rPr>
          <w:fldChar w:fldCharType="end"/>
        </w:r>
      </w:hyperlink>
    </w:p>
    <w:p w14:paraId="5B07723C" w14:textId="76E4280C" w:rsidR="0091526B" w:rsidRDefault="0091526B">
      <w:pPr>
        <w:pStyle w:val="TM3"/>
        <w:tabs>
          <w:tab w:val="right" w:leader="dot" w:pos="9536"/>
        </w:tabs>
        <w:rPr>
          <w:rFonts w:cstheme="minorBidi"/>
          <w:noProof/>
        </w:rPr>
      </w:pPr>
      <w:hyperlink w:anchor="_Toc38290869" w:history="1">
        <w:r w:rsidRPr="00DF201A">
          <w:rPr>
            <w:rStyle w:val="Lienhypertexte"/>
            <w:noProof/>
            <w:lang w:eastAsia="fr-FR"/>
          </w:rPr>
          <w:t>Matériel requis</w:t>
        </w:r>
        <w:r>
          <w:rPr>
            <w:noProof/>
            <w:webHidden/>
          </w:rPr>
          <w:tab/>
        </w:r>
        <w:r>
          <w:rPr>
            <w:noProof/>
            <w:webHidden/>
          </w:rPr>
          <w:fldChar w:fldCharType="begin"/>
        </w:r>
        <w:r>
          <w:rPr>
            <w:noProof/>
            <w:webHidden/>
          </w:rPr>
          <w:instrText xml:space="preserve"> PAGEREF _Toc38290869 \h </w:instrText>
        </w:r>
        <w:r>
          <w:rPr>
            <w:noProof/>
            <w:webHidden/>
          </w:rPr>
        </w:r>
        <w:r>
          <w:rPr>
            <w:noProof/>
            <w:webHidden/>
          </w:rPr>
          <w:fldChar w:fldCharType="separate"/>
        </w:r>
        <w:r>
          <w:rPr>
            <w:noProof/>
            <w:webHidden/>
          </w:rPr>
          <w:t>12</w:t>
        </w:r>
        <w:r>
          <w:rPr>
            <w:noProof/>
            <w:webHidden/>
          </w:rPr>
          <w:fldChar w:fldCharType="end"/>
        </w:r>
      </w:hyperlink>
    </w:p>
    <w:p w14:paraId="47B650B2" w14:textId="6090E484" w:rsidR="0091526B" w:rsidRDefault="0091526B">
      <w:pPr>
        <w:pStyle w:val="TM3"/>
        <w:tabs>
          <w:tab w:val="right" w:leader="dot" w:pos="9536"/>
        </w:tabs>
        <w:rPr>
          <w:rFonts w:cstheme="minorBidi"/>
          <w:noProof/>
        </w:rPr>
      </w:pPr>
      <w:hyperlink w:anchor="_Toc38290870" w:history="1">
        <w:r w:rsidRPr="00DF201A">
          <w:rPr>
            <w:rStyle w:val="Lienhypertexte"/>
            <w:noProof/>
          </w:rPr>
          <w:t>Information aux parents</w:t>
        </w:r>
        <w:r>
          <w:rPr>
            <w:noProof/>
            <w:webHidden/>
          </w:rPr>
          <w:tab/>
        </w:r>
        <w:r>
          <w:rPr>
            <w:noProof/>
            <w:webHidden/>
          </w:rPr>
          <w:fldChar w:fldCharType="begin"/>
        </w:r>
        <w:r>
          <w:rPr>
            <w:noProof/>
            <w:webHidden/>
          </w:rPr>
          <w:instrText xml:space="preserve"> PAGEREF _Toc38290870 \h </w:instrText>
        </w:r>
        <w:r>
          <w:rPr>
            <w:noProof/>
            <w:webHidden/>
          </w:rPr>
        </w:r>
        <w:r>
          <w:rPr>
            <w:noProof/>
            <w:webHidden/>
          </w:rPr>
          <w:fldChar w:fldCharType="separate"/>
        </w:r>
        <w:r>
          <w:rPr>
            <w:noProof/>
            <w:webHidden/>
          </w:rPr>
          <w:t>12</w:t>
        </w:r>
        <w:r>
          <w:rPr>
            <w:noProof/>
            <w:webHidden/>
          </w:rPr>
          <w:fldChar w:fldCharType="end"/>
        </w:r>
      </w:hyperlink>
    </w:p>
    <w:p w14:paraId="3842A1E5" w14:textId="3B34C1F6" w:rsidR="0091526B" w:rsidRDefault="0091526B">
      <w:pPr>
        <w:pStyle w:val="TM2"/>
        <w:tabs>
          <w:tab w:val="right" w:leader="dot" w:pos="9536"/>
        </w:tabs>
        <w:rPr>
          <w:rFonts w:cstheme="minorBidi"/>
          <w:noProof/>
        </w:rPr>
      </w:pPr>
      <w:hyperlink w:anchor="_Toc38290871" w:history="1">
        <w:r w:rsidRPr="00DF201A">
          <w:rPr>
            <w:rStyle w:val="Lienhypertexte"/>
            <w:noProof/>
          </w:rPr>
          <w:t>Annexe – Je fais du doublage</w:t>
        </w:r>
        <w:r>
          <w:rPr>
            <w:noProof/>
            <w:webHidden/>
          </w:rPr>
          <w:tab/>
        </w:r>
        <w:r>
          <w:rPr>
            <w:noProof/>
            <w:webHidden/>
          </w:rPr>
          <w:fldChar w:fldCharType="begin"/>
        </w:r>
        <w:r>
          <w:rPr>
            <w:noProof/>
            <w:webHidden/>
          </w:rPr>
          <w:instrText xml:space="preserve"> PAGEREF _Toc38290871 \h </w:instrText>
        </w:r>
        <w:r>
          <w:rPr>
            <w:noProof/>
            <w:webHidden/>
          </w:rPr>
        </w:r>
        <w:r>
          <w:rPr>
            <w:noProof/>
            <w:webHidden/>
          </w:rPr>
          <w:fldChar w:fldCharType="separate"/>
        </w:r>
        <w:r>
          <w:rPr>
            <w:noProof/>
            <w:webHidden/>
          </w:rPr>
          <w:t>13</w:t>
        </w:r>
        <w:r>
          <w:rPr>
            <w:noProof/>
            <w:webHidden/>
          </w:rPr>
          <w:fldChar w:fldCharType="end"/>
        </w:r>
      </w:hyperlink>
    </w:p>
    <w:p w14:paraId="6F4990E0" w14:textId="4DC53AA8" w:rsidR="0091526B" w:rsidRDefault="0091526B">
      <w:pPr>
        <w:pStyle w:val="TM3"/>
        <w:tabs>
          <w:tab w:val="right" w:leader="dot" w:pos="9536"/>
        </w:tabs>
        <w:rPr>
          <w:rFonts w:cstheme="minorBidi"/>
          <w:noProof/>
        </w:rPr>
      </w:pPr>
      <w:hyperlink w:anchor="_Toc38290872" w:history="1">
        <w:r w:rsidRPr="00DF201A">
          <w:rPr>
            <w:rStyle w:val="Lienhypertexte"/>
            <w:noProof/>
          </w:rPr>
          <w:t>Exploration, échauffement vocal</w:t>
        </w:r>
        <w:r>
          <w:rPr>
            <w:noProof/>
            <w:webHidden/>
          </w:rPr>
          <w:tab/>
        </w:r>
        <w:r>
          <w:rPr>
            <w:noProof/>
            <w:webHidden/>
          </w:rPr>
          <w:fldChar w:fldCharType="begin"/>
        </w:r>
        <w:r>
          <w:rPr>
            <w:noProof/>
            <w:webHidden/>
          </w:rPr>
          <w:instrText xml:space="preserve"> PAGEREF _Toc38290872 \h </w:instrText>
        </w:r>
        <w:r>
          <w:rPr>
            <w:noProof/>
            <w:webHidden/>
          </w:rPr>
        </w:r>
        <w:r>
          <w:rPr>
            <w:noProof/>
            <w:webHidden/>
          </w:rPr>
          <w:fldChar w:fldCharType="separate"/>
        </w:r>
        <w:r>
          <w:rPr>
            <w:noProof/>
            <w:webHidden/>
          </w:rPr>
          <w:t>13</w:t>
        </w:r>
        <w:r>
          <w:rPr>
            <w:noProof/>
            <w:webHidden/>
          </w:rPr>
          <w:fldChar w:fldCharType="end"/>
        </w:r>
      </w:hyperlink>
    </w:p>
    <w:p w14:paraId="7447D489" w14:textId="1F4279BC" w:rsidR="0091526B" w:rsidRDefault="0091526B">
      <w:pPr>
        <w:pStyle w:val="TM3"/>
        <w:tabs>
          <w:tab w:val="right" w:leader="dot" w:pos="9536"/>
        </w:tabs>
        <w:rPr>
          <w:rFonts w:cstheme="minorBidi"/>
          <w:noProof/>
        </w:rPr>
      </w:pPr>
      <w:hyperlink w:anchor="_Toc38290873" w:history="1">
        <w:r w:rsidRPr="00DF201A">
          <w:rPr>
            <w:rStyle w:val="Lienhypertexte"/>
            <w:noProof/>
            <w:lang w:eastAsia="fr-FR"/>
          </w:rPr>
          <w:t>Tout d’abord, quelques virelangues</w:t>
        </w:r>
        <w:r>
          <w:rPr>
            <w:noProof/>
            <w:webHidden/>
          </w:rPr>
          <w:tab/>
        </w:r>
        <w:r>
          <w:rPr>
            <w:noProof/>
            <w:webHidden/>
          </w:rPr>
          <w:fldChar w:fldCharType="begin"/>
        </w:r>
        <w:r>
          <w:rPr>
            <w:noProof/>
            <w:webHidden/>
          </w:rPr>
          <w:instrText xml:space="preserve"> PAGEREF _Toc38290873 \h </w:instrText>
        </w:r>
        <w:r>
          <w:rPr>
            <w:noProof/>
            <w:webHidden/>
          </w:rPr>
        </w:r>
        <w:r>
          <w:rPr>
            <w:noProof/>
            <w:webHidden/>
          </w:rPr>
          <w:fldChar w:fldCharType="separate"/>
        </w:r>
        <w:r>
          <w:rPr>
            <w:noProof/>
            <w:webHidden/>
          </w:rPr>
          <w:t>13</w:t>
        </w:r>
        <w:r>
          <w:rPr>
            <w:noProof/>
            <w:webHidden/>
          </w:rPr>
          <w:fldChar w:fldCharType="end"/>
        </w:r>
      </w:hyperlink>
    </w:p>
    <w:p w14:paraId="02B19305" w14:textId="7E264EE9" w:rsidR="0091526B" w:rsidRDefault="0091526B">
      <w:pPr>
        <w:pStyle w:val="TM3"/>
        <w:tabs>
          <w:tab w:val="right" w:leader="dot" w:pos="9536"/>
        </w:tabs>
        <w:rPr>
          <w:rFonts w:cstheme="minorBidi"/>
          <w:noProof/>
        </w:rPr>
      </w:pPr>
      <w:hyperlink w:anchor="_Toc38290874" w:history="1">
        <w:r w:rsidRPr="00DF201A">
          <w:rPr>
            <w:rStyle w:val="Lienhypertexte"/>
            <w:noProof/>
          </w:rPr>
          <w:t>Ensuite, quelques exercices de réchauffement pour les cordes vocales</w:t>
        </w:r>
        <w:r>
          <w:rPr>
            <w:noProof/>
            <w:webHidden/>
          </w:rPr>
          <w:tab/>
        </w:r>
        <w:r>
          <w:rPr>
            <w:noProof/>
            <w:webHidden/>
          </w:rPr>
          <w:fldChar w:fldCharType="begin"/>
        </w:r>
        <w:r>
          <w:rPr>
            <w:noProof/>
            <w:webHidden/>
          </w:rPr>
          <w:instrText xml:space="preserve"> PAGEREF _Toc38290874 \h </w:instrText>
        </w:r>
        <w:r>
          <w:rPr>
            <w:noProof/>
            <w:webHidden/>
          </w:rPr>
        </w:r>
        <w:r>
          <w:rPr>
            <w:noProof/>
            <w:webHidden/>
          </w:rPr>
          <w:fldChar w:fldCharType="separate"/>
        </w:r>
        <w:r>
          <w:rPr>
            <w:noProof/>
            <w:webHidden/>
          </w:rPr>
          <w:t>13</w:t>
        </w:r>
        <w:r>
          <w:rPr>
            <w:noProof/>
            <w:webHidden/>
          </w:rPr>
          <w:fldChar w:fldCharType="end"/>
        </w:r>
      </w:hyperlink>
    </w:p>
    <w:p w14:paraId="7161D50B" w14:textId="3E4EF7FC" w:rsidR="0091526B" w:rsidRDefault="0091526B">
      <w:pPr>
        <w:pStyle w:val="TM3"/>
        <w:tabs>
          <w:tab w:val="right" w:leader="dot" w:pos="9536"/>
        </w:tabs>
        <w:rPr>
          <w:rFonts w:cstheme="minorBidi"/>
          <w:noProof/>
        </w:rPr>
      </w:pPr>
      <w:hyperlink w:anchor="_Toc38290875" w:history="1">
        <w:r w:rsidRPr="00DF201A">
          <w:rPr>
            <w:rStyle w:val="Lienhypertexte"/>
            <w:noProof/>
          </w:rPr>
          <w:t>Étapes d’interprétation et de création</w:t>
        </w:r>
        <w:r>
          <w:rPr>
            <w:noProof/>
            <w:webHidden/>
          </w:rPr>
          <w:tab/>
        </w:r>
        <w:r>
          <w:rPr>
            <w:noProof/>
            <w:webHidden/>
          </w:rPr>
          <w:fldChar w:fldCharType="begin"/>
        </w:r>
        <w:r>
          <w:rPr>
            <w:noProof/>
            <w:webHidden/>
          </w:rPr>
          <w:instrText xml:space="preserve"> PAGEREF _Toc38290875 \h </w:instrText>
        </w:r>
        <w:r>
          <w:rPr>
            <w:noProof/>
            <w:webHidden/>
          </w:rPr>
        </w:r>
        <w:r>
          <w:rPr>
            <w:noProof/>
            <w:webHidden/>
          </w:rPr>
          <w:fldChar w:fldCharType="separate"/>
        </w:r>
        <w:r>
          <w:rPr>
            <w:noProof/>
            <w:webHidden/>
          </w:rPr>
          <w:t>13</w:t>
        </w:r>
        <w:r>
          <w:rPr>
            <w:noProof/>
            <w:webHidden/>
          </w:rPr>
          <w:fldChar w:fldCharType="end"/>
        </w:r>
      </w:hyperlink>
    </w:p>
    <w:p w14:paraId="513709F9" w14:textId="49A3D5E8" w:rsidR="0091526B" w:rsidRDefault="0091526B">
      <w:pPr>
        <w:pStyle w:val="TM2"/>
        <w:tabs>
          <w:tab w:val="right" w:leader="dot" w:pos="9536"/>
        </w:tabs>
        <w:rPr>
          <w:rFonts w:cstheme="minorBidi"/>
          <w:noProof/>
        </w:rPr>
      </w:pPr>
      <w:hyperlink w:anchor="_Toc38290876" w:history="1">
        <w:r w:rsidRPr="00DF201A">
          <w:rPr>
            <w:rStyle w:val="Lienhypertexte"/>
            <w:noProof/>
          </w:rPr>
          <w:t>Découvrir le patrimoine québécois!</w:t>
        </w:r>
        <w:r>
          <w:rPr>
            <w:noProof/>
            <w:webHidden/>
          </w:rPr>
          <w:tab/>
        </w:r>
        <w:r>
          <w:rPr>
            <w:noProof/>
            <w:webHidden/>
          </w:rPr>
          <w:fldChar w:fldCharType="begin"/>
        </w:r>
        <w:r>
          <w:rPr>
            <w:noProof/>
            <w:webHidden/>
          </w:rPr>
          <w:instrText xml:space="preserve"> PAGEREF _Toc38290876 \h </w:instrText>
        </w:r>
        <w:r>
          <w:rPr>
            <w:noProof/>
            <w:webHidden/>
          </w:rPr>
        </w:r>
        <w:r>
          <w:rPr>
            <w:noProof/>
            <w:webHidden/>
          </w:rPr>
          <w:fldChar w:fldCharType="separate"/>
        </w:r>
        <w:r>
          <w:rPr>
            <w:noProof/>
            <w:webHidden/>
          </w:rPr>
          <w:t>14</w:t>
        </w:r>
        <w:r>
          <w:rPr>
            <w:noProof/>
            <w:webHidden/>
          </w:rPr>
          <w:fldChar w:fldCharType="end"/>
        </w:r>
      </w:hyperlink>
    </w:p>
    <w:p w14:paraId="4786737E" w14:textId="608AE023" w:rsidR="0091526B" w:rsidRDefault="0091526B">
      <w:pPr>
        <w:pStyle w:val="TM3"/>
        <w:tabs>
          <w:tab w:val="right" w:leader="dot" w:pos="9536"/>
        </w:tabs>
        <w:rPr>
          <w:rFonts w:cstheme="minorBidi"/>
          <w:noProof/>
        </w:rPr>
      </w:pPr>
      <w:hyperlink w:anchor="_Toc38290877" w:history="1">
        <w:r w:rsidRPr="00DF201A">
          <w:rPr>
            <w:rStyle w:val="Lienhypertexte"/>
            <w:noProof/>
          </w:rPr>
          <w:t>Consigne à l’élève</w:t>
        </w:r>
        <w:r>
          <w:rPr>
            <w:noProof/>
            <w:webHidden/>
          </w:rPr>
          <w:tab/>
        </w:r>
        <w:r>
          <w:rPr>
            <w:noProof/>
            <w:webHidden/>
          </w:rPr>
          <w:fldChar w:fldCharType="begin"/>
        </w:r>
        <w:r>
          <w:rPr>
            <w:noProof/>
            <w:webHidden/>
          </w:rPr>
          <w:instrText xml:space="preserve"> PAGEREF _Toc38290877 \h </w:instrText>
        </w:r>
        <w:r>
          <w:rPr>
            <w:noProof/>
            <w:webHidden/>
          </w:rPr>
        </w:r>
        <w:r>
          <w:rPr>
            <w:noProof/>
            <w:webHidden/>
          </w:rPr>
          <w:fldChar w:fldCharType="separate"/>
        </w:r>
        <w:r>
          <w:rPr>
            <w:noProof/>
            <w:webHidden/>
          </w:rPr>
          <w:t>14</w:t>
        </w:r>
        <w:r>
          <w:rPr>
            <w:noProof/>
            <w:webHidden/>
          </w:rPr>
          <w:fldChar w:fldCharType="end"/>
        </w:r>
      </w:hyperlink>
    </w:p>
    <w:p w14:paraId="0C09810B" w14:textId="299A4294" w:rsidR="0091526B" w:rsidRDefault="0091526B">
      <w:pPr>
        <w:pStyle w:val="TM3"/>
        <w:tabs>
          <w:tab w:val="right" w:leader="dot" w:pos="9536"/>
        </w:tabs>
        <w:rPr>
          <w:rFonts w:cstheme="minorBidi"/>
          <w:noProof/>
        </w:rPr>
      </w:pPr>
      <w:hyperlink w:anchor="_Toc38290878" w:history="1">
        <w:r w:rsidRPr="00DF201A">
          <w:rPr>
            <w:rStyle w:val="Lienhypertexte"/>
            <w:noProof/>
          </w:rPr>
          <w:t>Envie d’aller plus loin?</w:t>
        </w:r>
        <w:r>
          <w:rPr>
            <w:noProof/>
            <w:webHidden/>
          </w:rPr>
          <w:tab/>
        </w:r>
        <w:r>
          <w:rPr>
            <w:noProof/>
            <w:webHidden/>
          </w:rPr>
          <w:fldChar w:fldCharType="begin"/>
        </w:r>
        <w:r>
          <w:rPr>
            <w:noProof/>
            <w:webHidden/>
          </w:rPr>
          <w:instrText xml:space="preserve"> PAGEREF _Toc38290878 \h </w:instrText>
        </w:r>
        <w:r>
          <w:rPr>
            <w:noProof/>
            <w:webHidden/>
          </w:rPr>
        </w:r>
        <w:r>
          <w:rPr>
            <w:noProof/>
            <w:webHidden/>
          </w:rPr>
          <w:fldChar w:fldCharType="separate"/>
        </w:r>
        <w:r>
          <w:rPr>
            <w:noProof/>
            <w:webHidden/>
          </w:rPr>
          <w:t>14</w:t>
        </w:r>
        <w:r>
          <w:rPr>
            <w:noProof/>
            <w:webHidden/>
          </w:rPr>
          <w:fldChar w:fldCharType="end"/>
        </w:r>
      </w:hyperlink>
    </w:p>
    <w:p w14:paraId="63A8356C" w14:textId="09B5FDD4" w:rsidR="0091526B" w:rsidRDefault="0091526B">
      <w:pPr>
        <w:pStyle w:val="TM3"/>
        <w:tabs>
          <w:tab w:val="right" w:leader="dot" w:pos="9536"/>
        </w:tabs>
        <w:rPr>
          <w:rFonts w:cstheme="minorBidi"/>
          <w:noProof/>
        </w:rPr>
      </w:pPr>
      <w:hyperlink w:anchor="_Toc38290879" w:history="1">
        <w:r w:rsidRPr="00DF201A">
          <w:rPr>
            <w:rStyle w:val="Lienhypertexte"/>
            <w:noProof/>
          </w:rPr>
          <w:t>Matériel requis</w:t>
        </w:r>
        <w:r>
          <w:rPr>
            <w:noProof/>
            <w:webHidden/>
          </w:rPr>
          <w:tab/>
        </w:r>
        <w:r>
          <w:rPr>
            <w:noProof/>
            <w:webHidden/>
          </w:rPr>
          <w:fldChar w:fldCharType="begin"/>
        </w:r>
        <w:r>
          <w:rPr>
            <w:noProof/>
            <w:webHidden/>
          </w:rPr>
          <w:instrText xml:space="preserve"> PAGEREF _Toc38290879 \h </w:instrText>
        </w:r>
        <w:r>
          <w:rPr>
            <w:noProof/>
            <w:webHidden/>
          </w:rPr>
        </w:r>
        <w:r>
          <w:rPr>
            <w:noProof/>
            <w:webHidden/>
          </w:rPr>
          <w:fldChar w:fldCharType="separate"/>
        </w:r>
        <w:r>
          <w:rPr>
            <w:noProof/>
            <w:webHidden/>
          </w:rPr>
          <w:t>14</w:t>
        </w:r>
        <w:r>
          <w:rPr>
            <w:noProof/>
            <w:webHidden/>
          </w:rPr>
          <w:fldChar w:fldCharType="end"/>
        </w:r>
      </w:hyperlink>
    </w:p>
    <w:p w14:paraId="47165370" w14:textId="25BC26E6" w:rsidR="0091526B" w:rsidRDefault="0091526B">
      <w:pPr>
        <w:pStyle w:val="TM3"/>
        <w:tabs>
          <w:tab w:val="right" w:leader="dot" w:pos="9536"/>
        </w:tabs>
        <w:rPr>
          <w:rFonts w:cstheme="minorBidi"/>
          <w:noProof/>
        </w:rPr>
      </w:pPr>
      <w:hyperlink w:anchor="_Toc38290880" w:history="1">
        <w:r w:rsidRPr="00DF201A">
          <w:rPr>
            <w:rStyle w:val="Lienhypertexte"/>
            <w:noProof/>
          </w:rPr>
          <w:t>Information aux parents</w:t>
        </w:r>
        <w:r>
          <w:rPr>
            <w:noProof/>
            <w:webHidden/>
          </w:rPr>
          <w:tab/>
        </w:r>
        <w:r>
          <w:rPr>
            <w:noProof/>
            <w:webHidden/>
          </w:rPr>
          <w:fldChar w:fldCharType="begin"/>
        </w:r>
        <w:r>
          <w:rPr>
            <w:noProof/>
            <w:webHidden/>
          </w:rPr>
          <w:instrText xml:space="preserve"> PAGEREF _Toc38290880 \h </w:instrText>
        </w:r>
        <w:r>
          <w:rPr>
            <w:noProof/>
            <w:webHidden/>
          </w:rPr>
        </w:r>
        <w:r>
          <w:rPr>
            <w:noProof/>
            <w:webHidden/>
          </w:rPr>
          <w:fldChar w:fldCharType="separate"/>
        </w:r>
        <w:r>
          <w:rPr>
            <w:noProof/>
            <w:webHidden/>
          </w:rPr>
          <w:t>14</w:t>
        </w:r>
        <w:r>
          <w:rPr>
            <w:noProof/>
            <w:webHidden/>
          </w:rPr>
          <w:fldChar w:fldCharType="end"/>
        </w:r>
      </w:hyperlink>
    </w:p>
    <w:p w14:paraId="3E8BDC69" w14:textId="59C0F3E1" w:rsidR="0091526B" w:rsidRDefault="0091526B">
      <w:pPr>
        <w:pStyle w:val="TM2"/>
        <w:tabs>
          <w:tab w:val="right" w:leader="dot" w:pos="9536"/>
        </w:tabs>
        <w:rPr>
          <w:rFonts w:cstheme="minorBidi"/>
          <w:noProof/>
        </w:rPr>
      </w:pPr>
      <w:hyperlink w:anchor="_Toc38290881" w:history="1">
        <w:r w:rsidRPr="00DF201A">
          <w:rPr>
            <w:rStyle w:val="Lienhypertexte"/>
            <w:noProof/>
          </w:rPr>
          <w:t>Le monde vu du ciel</w:t>
        </w:r>
        <w:r>
          <w:rPr>
            <w:noProof/>
            <w:webHidden/>
          </w:rPr>
          <w:tab/>
        </w:r>
        <w:r>
          <w:rPr>
            <w:noProof/>
            <w:webHidden/>
          </w:rPr>
          <w:fldChar w:fldCharType="begin"/>
        </w:r>
        <w:r>
          <w:rPr>
            <w:noProof/>
            <w:webHidden/>
          </w:rPr>
          <w:instrText xml:space="preserve"> PAGEREF _Toc38290881 \h </w:instrText>
        </w:r>
        <w:r>
          <w:rPr>
            <w:noProof/>
            <w:webHidden/>
          </w:rPr>
        </w:r>
        <w:r>
          <w:rPr>
            <w:noProof/>
            <w:webHidden/>
          </w:rPr>
          <w:fldChar w:fldCharType="separate"/>
        </w:r>
        <w:r>
          <w:rPr>
            <w:noProof/>
            <w:webHidden/>
          </w:rPr>
          <w:t>15</w:t>
        </w:r>
        <w:r>
          <w:rPr>
            <w:noProof/>
            <w:webHidden/>
          </w:rPr>
          <w:fldChar w:fldCharType="end"/>
        </w:r>
      </w:hyperlink>
    </w:p>
    <w:p w14:paraId="16937121" w14:textId="23BAB016" w:rsidR="0091526B" w:rsidRDefault="0091526B">
      <w:pPr>
        <w:pStyle w:val="TM3"/>
        <w:tabs>
          <w:tab w:val="right" w:leader="dot" w:pos="9536"/>
        </w:tabs>
        <w:rPr>
          <w:rFonts w:cstheme="minorBidi"/>
          <w:noProof/>
        </w:rPr>
      </w:pPr>
      <w:hyperlink w:anchor="_Toc38290882" w:history="1">
        <w:r w:rsidRPr="00DF201A">
          <w:rPr>
            <w:rStyle w:val="Lienhypertexte"/>
            <w:noProof/>
          </w:rPr>
          <w:t>Consigne à l’élève</w:t>
        </w:r>
        <w:r>
          <w:rPr>
            <w:noProof/>
            <w:webHidden/>
          </w:rPr>
          <w:tab/>
        </w:r>
        <w:r>
          <w:rPr>
            <w:noProof/>
            <w:webHidden/>
          </w:rPr>
          <w:fldChar w:fldCharType="begin"/>
        </w:r>
        <w:r>
          <w:rPr>
            <w:noProof/>
            <w:webHidden/>
          </w:rPr>
          <w:instrText xml:space="preserve"> PAGEREF _Toc38290882 \h </w:instrText>
        </w:r>
        <w:r>
          <w:rPr>
            <w:noProof/>
            <w:webHidden/>
          </w:rPr>
        </w:r>
        <w:r>
          <w:rPr>
            <w:noProof/>
            <w:webHidden/>
          </w:rPr>
          <w:fldChar w:fldCharType="separate"/>
        </w:r>
        <w:r>
          <w:rPr>
            <w:noProof/>
            <w:webHidden/>
          </w:rPr>
          <w:t>15</w:t>
        </w:r>
        <w:r>
          <w:rPr>
            <w:noProof/>
            <w:webHidden/>
          </w:rPr>
          <w:fldChar w:fldCharType="end"/>
        </w:r>
      </w:hyperlink>
    </w:p>
    <w:p w14:paraId="3167AF51" w14:textId="02B8C5B9" w:rsidR="0091526B" w:rsidRDefault="0091526B">
      <w:pPr>
        <w:pStyle w:val="TM3"/>
        <w:tabs>
          <w:tab w:val="right" w:leader="dot" w:pos="9536"/>
        </w:tabs>
        <w:rPr>
          <w:rFonts w:cstheme="minorBidi"/>
          <w:noProof/>
        </w:rPr>
      </w:pPr>
      <w:hyperlink w:anchor="_Toc38290883" w:history="1">
        <w:r w:rsidRPr="00DF201A">
          <w:rPr>
            <w:rStyle w:val="Lienhypertexte"/>
            <w:noProof/>
          </w:rPr>
          <w:t>Matériel requis</w:t>
        </w:r>
        <w:r>
          <w:rPr>
            <w:noProof/>
            <w:webHidden/>
          </w:rPr>
          <w:tab/>
        </w:r>
        <w:r>
          <w:rPr>
            <w:noProof/>
            <w:webHidden/>
          </w:rPr>
          <w:fldChar w:fldCharType="begin"/>
        </w:r>
        <w:r>
          <w:rPr>
            <w:noProof/>
            <w:webHidden/>
          </w:rPr>
          <w:instrText xml:space="preserve"> PAGEREF _Toc38290883 \h </w:instrText>
        </w:r>
        <w:r>
          <w:rPr>
            <w:noProof/>
            <w:webHidden/>
          </w:rPr>
        </w:r>
        <w:r>
          <w:rPr>
            <w:noProof/>
            <w:webHidden/>
          </w:rPr>
          <w:fldChar w:fldCharType="separate"/>
        </w:r>
        <w:r>
          <w:rPr>
            <w:noProof/>
            <w:webHidden/>
          </w:rPr>
          <w:t>15</w:t>
        </w:r>
        <w:r>
          <w:rPr>
            <w:noProof/>
            <w:webHidden/>
          </w:rPr>
          <w:fldChar w:fldCharType="end"/>
        </w:r>
      </w:hyperlink>
    </w:p>
    <w:p w14:paraId="71BD9655" w14:textId="2361FDD7" w:rsidR="0091526B" w:rsidRDefault="0091526B">
      <w:pPr>
        <w:pStyle w:val="TM3"/>
        <w:tabs>
          <w:tab w:val="right" w:leader="dot" w:pos="9536"/>
        </w:tabs>
        <w:rPr>
          <w:rFonts w:cstheme="minorBidi"/>
          <w:noProof/>
        </w:rPr>
      </w:pPr>
      <w:hyperlink w:anchor="_Toc38290884" w:history="1">
        <w:r w:rsidRPr="00DF201A">
          <w:rPr>
            <w:rStyle w:val="Lienhypertexte"/>
            <w:noProof/>
          </w:rPr>
          <w:t>Information aux parents</w:t>
        </w:r>
        <w:r>
          <w:rPr>
            <w:noProof/>
            <w:webHidden/>
          </w:rPr>
          <w:tab/>
        </w:r>
        <w:r>
          <w:rPr>
            <w:noProof/>
            <w:webHidden/>
          </w:rPr>
          <w:fldChar w:fldCharType="begin"/>
        </w:r>
        <w:r>
          <w:rPr>
            <w:noProof/>
            <w:webHidden/>
          </w:rPr>
          <w:instrText xml:space="preserve"> PAGEREF _Toc38290884 \h </w:instrText>
        </w:r>
        <w:r>
          <w:rPr>
            <w:noProof/>
            <w:webHidden/>
          </w:rPr>
        </w:r>
        <w:r>
          <w:rPr>
            <w:noProof/>
            <w:webHidden/>
          </w:rPr>
          <w:fldChar w:fldCharType="separate"/>
        </w:r>
        <w:r>
          <w:rPr>
            <w:noProof/>
            <w:webHidden/>
          </w:rPr>
          <w:t>15</w:t>
        </w:r>
        <w:r>
          <w:rPr>
            <w:noProof/>
            <w:webHidden/>
          </w:rPr>
          <w:fldChar w:fldCharType="end"/>
        </w:r>
      </w:hyperlink>
    </w:p>
    <w:p w14:paraId="113D27E7" w14:textId="2882A613" w:rsidR="0091526B" w:rsidRDefault="0091526B">
      <w:pPr>
        <w:pStyle w:val="TM2"/>
        <w:tabs>
          <w:tab w:val="right" w:leader="dot" w:pos="9536"/>
        </w:tabs>
        <w:rPr>
          <w:rFonts w:cstheme="minorBidi"/>
          <w:noProof/>
        </w:rPr>
      </w:pPr>
      <w:hyperlink w:anchor="_Toc38290885" w:history="1">
        <w:r w:rsidRPr="00DF201A">
          <w:rPr>
            <w:rStyle w:val="Lienhypertexte"/>
            <w:noProof/>
          </w:rPr>
          <w:t>Annexe – Analyse d’une image satellitaire</w:t>
        </w:r>
        <w:r>
          <w:rPr>
            <w:noProof/>
            <w:webHidden/>
          </w:rPr>
          <w:tab/>
        </w:r>
        <w:r>
          <w:rPr>
            <w:noProof/>
            <w:webHidden/>
          </w:rPr>
          <w:fldChar w:fldCharType="begin"/>
        </w:r>
        <w:r>
          <w:rPr>
            <w:noProof/>
            <w:webHidden/>
          </w:rPr>
          <w:instrText xml:space="preserve"> PAGEREF _Toc38290885 \h </w:instrText>
        </w:r>
        <w:r>
          <w:rPr>
            <w:noProof/>
            <w:webHidden/>
          </w:rPr>
        </w:r>
        <w:r>
          <w:rPr>
            <w:noProof/>
            <w:webHidden/>
          </w:rPr>
          <w:fldChar w:fldCharType="separate"/>
        </w:r>
        <w:r>
          <w:rPr>
            <w:noProof/>
            <w:webHidden/>
          </w:rPr>
          <w:t>16</w:t>
        </w:r>
        <w:r>
          <w:rPr>
            <w:noProof/>
            <w:webHidden/>
          </w:rPr>
          <w:fldChar w:fldCharType="end"/>
        </w:r>
      </w:hyperlink>
    </w:p>
    <w:p w14:paraId="7230877B" w14:textId="1462F221" w:rsidR="0091526B" w:rsidRDefault="0091526B">
      <w:pPr>
        <w:pStyle w:val="TM2"/>
        <w:tabs>
          <w:tab w:val="right" w:leader="dot" w:pos="9536"/>
        </w:tabs>
        <w:rPr>
          <w:rFonts w:cstheme="minorBidi"/>
          <w:noProof/>
        </w:rPr>
      </w:pPr>
      <w:hyperlink w:anchor="_Toc38290886" w:history="1">
        <w:r w:rsidRPr="00DF201A">
          <w:rPr>
            <w:rStyle w:val="Lienhypertexte"/>
            <w:noProof/>
          </w:rPr>
          <w:t>Annexe – Analyse d’une image satellitaire (suite)</w:t>
        </w:r>
        <w:r>
          <w:rPr>
            <w:noProof/>
            <w:webHidden/>
          </w:rPr>
          <w:tab/>
        </w:r>
        <w:r>
          <w:rPr>
            <w:noProof/>
            <w:webHidden/>
          </w:rPr>
          <w:fldChar w:fldCharType="begin"/>
        </w:r>
        <w:r>
          <w:rPr>
            <w:noProof/>
            <w:webHidden/>
          </w:rPr>
          <w:instrText xml:space="preserve"> PAGEREF _Toc38290886 \h </w:instrText>
        </w:r>
        <w:r>
          <w:rPr>
            <w:noProof/>
            <w:webHidden/>
          </w:rPr>
        </w:r>
        <w:r>
          <w:rPr>
            <w:noProof/>
            <w:webHidden/>
          </w:rPr>
          <w:fldChar w:fldCharType="separate"/>
        </w:r>
        <w:r>
          <w:rPr>
            <w:noProof/>
            <w:webHidden/>
          </w:rPr>
          <w:t>17</w:t>
        </w:r>
        <w:r>
          <w:rPr>
            <w:noProof/>
            <w:webHidden/>
          </w:rPr>
          <w:fldChar w:fldCharType="end"/>
        </w:r>
      </w:hyperlink>
    </w:p>
    <w:p w14:paraId="4ACA6D39" w14:textId="0C2584B3" w:rsidR="0091526B" w:rsidRDefault="0091526B">
      <w:pPr>
        <w:pStyle w:val="TM2"/>
        <w:tabs>
          <w:tab w:val="right" w:leader="dot" w:pos="9536"/>
        </w:tabs>
        <w:rPr>
          <w:rFonts w:cstheme="minorBidi"/>
          <w:noProof/>
        </w:rPr>
      </w:pPr>
      <w:hyperlink w:anchor="_Toc38290887" w:history="1">
        <w:r w:rsidRPr="00DF201A">
          <w:rPr>
            <w:rStyle w:val="Lienhypertexte"/>
            <w:noProof/>
          </w:rPr>
          <w:t>Rome ne s’est pas faite en un jour</w:t>
        </w:r>
        <w:r>
          <w:rPr>
            <w:noProof/>
            <w:webHidden/>
          </w:rPr>
          <w:tab/>
        </w:r>
        <w:r>
          <w:rPr>
            <w:noProof/>
            <w:webHidden/>
          </w:rPr>
          <w:fldChar w:fldCharType="begin"/>
        </w:r>
        <w:r>
          <w:rPr>
            <w:noProof/>
            <w:webHidden/>
          </w:rPr>
          <w:instrText xml:space="preserve"> PAGEREF _Toc38290887 \h </w:instrText>
        </w:r>
        <w:r>
          <w:rPr>
            <w:noProof/>
            <w:webHidden/>
          </w:rPr>
        </w:r>
        <w:r>
          <w:rPr>
            <w:noProof/>
            <w:webHidden/>
          </w:rPr>
          <w:fldChar w:fldCharType="separate"/>
        </w:r>
        <w:r>
          <w:rPr>
            <w:noProof/>
            <w:webHidden/>
          </w:rPr>
          <w:t>18</w:t>
        </w:r>
        <w:r>
          <w:rPr>
            <w:noProof/>
            <w:webHidden/>
          </w:rPr>
          <w:fldChar w:fldCharType="end"/>
        </w:r>
      </w:hyperlink>
    </w:p>
    <w:p w14:paraId="52CD0124" w14:textId="3FEE0829" w:rsidR="0091526B" w:rsidRDefault="0091526B">
      <w:pPr>
        <w:pStyle w:val="TM3"/>
        <w:tabs>
          <w:tab w:val="right" w:leader="dot" w:pos="9536"/>
        </w:tabs>
        <w:rPr>
          <w:rFonts w:cstheme="minorBidi"/>
          <w:noProof/>
        </w:rPr>
      </w:pPr>
      <w:hyperlink w:anchor="_Toc38290888" w:history="1">
        <w:r w:rsidRPr="00DF201A">
          <w:rPr>
            <w:rStyle w:val="Lienhypertexte"/>
            <w:noProof/>
          </w:rPr>
          <w:t>Consigne à l’élève</w:t>
        </w:r>
        <w:r>
          <w:rPr>
            <w:noProof/>
            <w:webHidden/>
          </w:rPr>
          <w:tab/>
        </w:r>
        <w:r>
          <w:rPr>
            <w:noProof/>
            <w:webHidden/>
          </w:rPr>
          <w:fldChar w:fldCharType="begin"/>
        </w:r>
        <w:r>
          <w:rPr>
            <w:noProof/>
            <w:webHidden/>
          </w:rPr>
          <w:instrText xml:space="preserve"> PAGEREF _Toc38290888 \h </w:instrText>
        </w:r>
        <w:r>
          <w:rPr>
            <w:noProof/>
            <w:webHidden/>
          </w:rPr>
        </w:r>
        <w:r>
          <w:rPr>
            <w:noProof/>
            <w:webHidden/>
          </w:rPr>
          <w:fldChar w:fldCharType="separate"/>
        </w:r>
        <w:r>
          <w:rPr>
            <w:noProof/>
            <w:webHidden/>
          </w:rPr>
          <w:t>18</w:t>
        </w:r>
        <w:r>
          <w:rPr>
            <w:noProof/>
            <w:webHidden/>
          </w:rPr>
          <w:fldChar w:fldCharType="end"/>
        </w:r>
      </w:hyperlink>
    </w:p>
    <w:p w14:paraId="1DB1AF53" w14:textId="64A69241" w:rsidR="0091526B" w:rsidRDefault="0091526B">
      <w:pPr>
        <w:pStyle w:val="TM3"/>
        <w:tabs>
          <w:tab w:val="right" w:leader="dot" w:pos="9536"/>
        </w:tabs>
        <w:rPr>
          <w:rFonts w:cstheme="minorBidi"/>
          <w:noProof/>
        </w:rPr>
      </w:pPr>
      <w:hyperlink w:anchor="_Toc38290889" w:history="1">
        <w:r w:rsidRPr="00DF201A">
          <w:rPr>
            <w:rStyle w:val="Lienhypertexte"/>
            <w:noProof/>
          </w:rPr>
          <w:t>Matériel requis</w:t>
        </w:r>
        <w:r>
          <w:rPr>
            <w:noProof/>
            <w:webHidden/>
          </w:rPr>
          <w:tab/>
        </w:r>
        <w:r>
          <w:rPr>
            <w:noProof/>
            <w:webHidden/>
          </w:rPr>
          <w:fldChar w:fldCharType="begin"/>
        </w:r>
        <w:r>
          <w:rPr>
            <w:noProof/>
            <w:webHidden/>
          </w:rPr>
          <w:instrText xml:space="preserve"> PAGEREF _Toc38290889 \h </w:instrText>
        </w:r>
        <w:r>
          <w:rPr>
            <w:noProof/>
            <w:webHidden/>
          </w:rPr>
        </w:r>
        <w:r>
          <w:rPr>
            <w:noProof/>
            <w:webHidden/>
          </w:rPr>
          <w:fldChar w:fldCharType="separate"/>
        </w:r>
        <w:r>
          <w:rPr>
            <w:noProof/>
            <w:webHidden/>
          </w:rPr>
          <w:t>18</w:t>
        </w:r>
        <w:r>
          <w:rPr>
            <w:noProof/>
            <w:webHidden/>
          </w:rPr>
          <w:fldChar w:fldCharType="end"/>
        </w:r>
      </w:hyperlink>
    </w:p>
    <w:p w14:paraId="449FD68C" w14:textId="31061FE6" w:rsidR="0091526B" w:rsidRDefault="0091526B">
      <w:pPr>
        <w:pStyle w:val="TM3"/>
        <w:tabs>
          <w:tab w:val="right" w:leader="dot" w:pos="9536"/>
        </w:tabs>
        <w:rPr>
          <w:rFonts w:cstheme="minorBidi"/>
          <w:noProof/>
        </w:rPr>
      </w:pPr>
      <w:hyperlink w:anchor="_Toc38290890" w:history="1">
        <w:r w:rsidRPr="00DF201A">
          <w:rPr>
            <w:rStyle w:val="Lienhypertexte"/>
            <w:noProof/>
          </w:rPr>
          <w:t>Information aux parents</w:t>
        </w:r>
        <w:r>
          <w:rPr>
            <w:noProof/>
            <w:webHidden/>
          </w:rPr>
          <w:tab/>
        </w:r>
        <w:r>
          <w:rPr>
            <w:noProof/>
            <w:webHidden/>
          </w:rPr>
          <w:fldChar w:fldCharType="begin"/>
        </w:r>
        <w:r>
          <w:rPr>
            <w:noProof/>
            <w:webHidden/>
          </w:rPr>
          <w:instrText xml:space="preserve"> PAGEREF _Toc38290890 \h </w:instrText>
        </w:r>
        <w:r>
          <w:rPr>
            <w:noProof/>
            <w:webHidden/>
          </w:rPr>
        </w:r>
        <w:r>
          <w:rPr>
            <w:noProof/>
            <w:webHidden/>
          </w:rPr>
          <w:fldChar w:fldCharType="separate"/>
        </w:r>
        <w:r>
          <w:rPr>
            <w:noProof/>
            <w:webHidden/>
          </w:rPr>
          <w:t>18</w:t>
        </w:r>
        <w:r>
          <w:rPr>
            <w:noProof/>
            <w:webHidden/>
          </w:rPr>
          <w:fldChar w:fldCharType="end"/>
        </w:r>
      </w:hyperlink>
    </w:p>
    <w:p w14:paraId="42F69911" w14:textId="36069649" w:rsidR="0091526B" w:rsidRDefault="0091526B">
      <w:pPr>
        <w:pStyle w:val="TM2"/>
        <w:tabs>
          <w:tab w:val="right" w:leader="dot" w:pos="9536"/>
        </w:tabs>
        <w:rPr>
          <w:rFonts w:cstheme="minorBidi"/>
          <w:noProof/>
        </w:rPr>
      </w:pPr>
      <w:hyperlink w:anchor="_Toc38290891" w:history="1">
        <w:r w:rsidRPr="00DF201A">
          <w:rPr>
            <w:rStyle w:val="Lienhypertexte"/>
            <w:noProof/>
          </w:rPr>
          <w:t>Annexe – Analyse d’une construction du patrimoine archéologique</w:t>
        </w:r>
        <w:r>
          <w:rPr>
            <w:noProof/>
            <w:webHidden/>
          </w:rPr>
          <w:tab/>
        </w:r>
        <w:r>
          <w:rPr>
            <w:noProof/>
            <w:webHidden/>
          </w:rPr>
          <w:fldChar w:fldCharType="begin"/>
        </w:r>
        <w:r>
          <w:rPr>
            <w:noProof/>
            <w:webHidden/>
          </w:rPr>
          <w:instrText xml:space="preserve"> PAGEREF _Toc38290891 \h </w:instrText>
        </w:r>
        <w:r>
          <w:rPr>
            <w:noProof/>
            <w:webHidden/>
          </w:rPr>
        </w:r>
        <w:r>
          <w:rPr>
            <w:noProof/>
            <w:webHidden/>
          </w:rPr>
          <w:fldChar w:fldCharType="separate"/>
        </w:r>
        <w:r>
          <w:rPr>
            <w:noProof/>
            <w:webHidden/>
          </w:rPr>
          <w:t>19</w:t>
        </w:r>
        <w:r>
          <w:rPr>
            <w:noProof/>
            <w:webHidden/>
          </w:rPr>
          <w:fldChar w:fldCharType="end"/>
        </w:r>
      </w:hyperlink>
    </w:p>
    <w:p w14:paraId="095B03B6" w14:textId="25C7817C" w:rsidR="0091526B" w:rsidRDefault="0091526B">
      <w:pPr>
        <w:pStyle w:val="TM2"/>
        <w:tabs>
          <w:tab w:val="right" w:leader="dot" w:pos="9536"/>
        </w:tabs>
        <w:rPr>
          <w:rFonts w:cstheme="minorBidi"/>
          <w:noProof/>
        </w:rPr>
      </w:pPr>
      <w:hyperlink w:anchor="_Toc38290892" w:history="1">
        <w:r w:rsidRPr="00DF201A">
          <w:rPr>
            <w:rStyle w:val="Lienhypertexte"/>
            <w:noProof/>
          </w:rPr>
          <w:t>Annexe – Analyse d’une construction du patrimoine archéologique (suite)</w:t>
        </w:r>
        <w:r>
          <w:rPr>
            <w:noProof/>
            <w:webHidden/>
          </w:rPr>
          <w:tab/>
        </w:r>
        <w:r>
          <w:rPr>
            <w:noProof/>
            <w:webHidden/>
          </w:rPr>
          <w:fldChar w:fldCharType="begin"/>
        </w:r>
        <w:r>
          <w:rPr>
            <w:noProof/>
            <w:webHidden/>
          </w:rPr>
          <w:instrText xml:space="preserve"> PAGEREF _Toc38290892 \h </w:instrText>
        </w:r>
        <w:r>
          <w:rPr>
            <w:noProof/>
            <w:webHidden/>
          </w:rPr>
        </w:r>
        <w:r>
          <w:rPr>
            <w:noProof/>
            <w:webHidden/>
          </w:rPr>
          <w:fldChar w:fldCharType="separate"/>
        </w:r>
        <w:r>
          <w:rPr>
            <w:noProof/>
            <w:webHidden/>
          </w:rPr>
          <w:t>20</w:t>
        </w:r>
        <w:r>
          <w:rPr>
            <w:noProof/>
            <w:webHidden/>
          </w:rPr>
          <w:fldChar w:fldCharType="end"/>
        </w:r>
      </w:hyperlink>
    </w:p>
    <w:p w14:paraId="722DAA48" w14:textId="6795170C" w:rsidR="00333142" w:rsidRPr="00500DCC" w:rsidRDefault="00333142" w:rsidP="006A675D">
      <w:pPr>
        <w:rPr>
          <w:lang w:val="fr-CA"/>
        </w:rPr>
      </w:pPr>
      <w:r w:rsidRPr="006A675D">
        <w:rPr>
          <w:noProof/>
        </w:rPr>
        <w:fldChar w:fldCharType="end"/>
      </w:r>
    </w:p>
    <w:p w14:paraId="5CEA91C1" w14:textId="77777777" w:rsidR="00333142" w:rsidRPr="00BF31BF" w:rsidRDefault="00333142" w:rsidP="00B60F6E">
      <w:pPr>
        <w:pStyle w:val="TM3"/>
        <w:sectPr w:rsidR="00333142" w:rsidRPr="00BF31BF" w:rsidSect="00C02085">
          <w:headerReference w:type="default" r:id="rId372"/>
          <w:footerReference w:type="even" r:id="rId373"/>
          <w:footerReference w:type="default" r:id="rId374"/>
          <w:pgSz w:w="12240" w:h="15840"/>
          <w:pgMar w:top="567" w:right="1418" w:bottom="1418" w:left="1276" w:header="709" w:footer="709" w:gutter="0"/>
          <w:cols w:space="708"/>
          <w:docGrid w:linePitch="360"/>
        </w:sectPr>
      </w:pPr>
    </w:p>
    <w:p w14:paraId="2DE66DDC" w14:textId="77777777" w:rsidR="00333142" w:rsidRPr="00BF31BF" w:rsidRDefault="00333142" w:rsidP="00B028EC">
      <w:pPr>
        <w:pStyle w:val="Matire-Premirepage"/>
      </w:pPr>
      <w:r w:rsidRPr="00BF31BF">
        <w:lastRenderedPageBreak/>
        <w:t>Français</w:t>
      </w:r>
      <w:r>
        <w:t>,</w:t>
      </w:r>
      <w:r w:rsidRPr="00BF31BF">
        <w:t xml:space="preserve"> langue d’enseignement</w:t>
      </w:r>
    </w:p>
    <w:p w14:paraId="7C11551A" w14:textId="77777777" w:rsidR="00333142" w:rsidRPr="00BF31BF" w:rsidRDefault="00333142" w:rsidP="00B028EC">
      <w:pPr>
        <w:pStyle w:val="Titredelactivit0"/>
        <w:tabs>
          <w:tab w:val="left" w:pos="7170"/>
        </w:tabs>
      </w:pPr>
      <w:bookmarkStart w:id="2" w:name="_Toc37344234"/>
      <w:bookmarkStart w:id="3" w:name="_Hlk37076076"/>
      <w:bookmarkStart w:id="4" w:name="_Hlk37076433"/>
      <w:bookmarkStart w:id="5" w:name="_Hlk37077689"/>
      <w:bookmarkStart w:id="6" w:name="_Toc38290833"/>
      <w:r w:rsidRPr="00073F59">
        <w:t>La culture par les mots</w:t>
      </w:r>
      <w:bookmarkEnd w:id="2"/>
      <w:bookmarkEnd w:id="6"/>
    </w:p>
    <w:p w14:paraId="3FFAD1E3" w14:textId="77777777" w:rsidR="00333142" w:rsidRPr="00BF31BF" w:rsidRDefault="00333142" w:rsidP="00FE5863">
      <w:pPr>
        <w:pStyle w:val="Consigne-Titre"/>
      </w:pPr>
      <w:bookmarkStart w:id="7" w:name="_Toc37344235"/>
      <w:bookmarkStart w:id="8" w:name="_Toc38290834"/>
      <w:r w:rsidRPr="00BF31BF">
        <w:t>Consigne à l’élève</w:t>
      </w:r>
      <w:bookmarkEnd w:id="7"/>
      <w:bookmarkEnd w:id="8"/>
    </w:p>
    <w:p w14:paraId="1452CCA8" w14:textId="77777777" w:rsidR="00333142" w:rsidRDefault="00333142" w:rsidP="00BD4B58">
      <w:pPr>
        <w:pStyle w:val="Consigne-Texte"/>
      </w:pPr>
      <w:r>
        <w:t xml:space="preserve">Visionne d’abord cette </w:t>
      </w:r>
      <w:hyperlink r:id="rId375" w:history="1">
        <w:r w:rsidRPr="00AA2C57">
          <w:rPr>
            <w:rStyle w:val="Lienhypertexte"/>
          </w:rPr>
          <w:t>capsule humoristique de Fred Pellerin</w:t>
        </w:r>
      </w:hyperlink>
      <w:r>
        <w:t>. Elle te fera sourire,</w:t>
      </w:r>
      <w:r w:rsidDel="00C60FA0">
        <w:t xml:space="preserve"> </w:t>
      </w:r>
      <w:r>
        <w:t xml:space="preserve">mais elle ne constitue pas un exemple à suivre pour cette activité. </w:t>
      </w:r>
    </w:p>
    <w:p w14:paraId="4781FEAE" w14:textId="77777777" w:rsidR="00333142" w:rsidRDefault="00333142" w:rsidP="00BD4B58">
      <w:pPr>
        <w:pStyle w:val="Consigne-Texte"/>
      </w:pPr>
      <w:r>
        <w:t>Imagine-toi que la maison d’édition d’un important dictionnaire t’a demandé de sélectionner des</w:t>
      </w:r>
      <w:r w:rsidDel="000674CC">
        <w:t xml:space="preserve"> </w:t>
      </w:r>
      <w:r>
        <w:t xml:space="preserve">mots issus de la culture québécoise à ajouter dans ses pages. Identifie </w:t>
      </w:r>
      <w:r w:rsidRPr="00B862F8">
        <w:t>trois</w:t>
      </w:r>
      <w:r>
        <w:t xml:space="preserve"> mots qui, à ton avis, devraient être inclus dans la </w:t>
      </w:r>
      <w:r w:rsidRPr="006C2D6F">
        <w:t>prochaine</w:t>
      </w:r>
      <w:r>
        <w:t xml:space="preserve"> édition du dictionnaire. </w:t>
      </w:r>
    </w:p>
    <w:p w14:paraId="61143525" w14:textId="77777777" w:rsidR="00333142" w:rsidRDefault="00333142" w:rsidP="00FD3598">
      <w:pPr>
        <w:pStyle w:val="Consigne-Texte"/>
      </w:pPr>
      <w:r>
        <w:t xml:space="preserve">Rédige leur définition en conservant le style d’un dictionnaire. Pour ce faire, lis la définition de plusieurs mots semblables (ex. : ceux d’une même classe de mots) et demande-toi ce qui caractérise une définition. Tu pourrais noter ces caractéristiques sur une feuille (ex. : « Une définition commence par un nom. »). </w:t>
      </w:r>
    </w:p>
    <w:p w14:paraId="5F47C7C6" w14:textId="77777777" w:rsidR="00333142" w:rsidRDefault="00333142" w:rsidP="00FD3598">
      <w:pPr>
        <w:pStyle w:val="Consigne-Texte"/>
      </w:pPr>
      <w:r>
        <w:t>Révise ensuite tes définitions en t’assurant qu’elles se fondront bien dans le dictionnaire.</w:t>
      </w:r>
    </w:p>
    <w:p w14:paraId="5FC7D005" w14:textId="77777777" w:rsidR="00333142" w:rsidRDefault="00333142" w:rsidP="00FD3598">
      <w:pPr>
        <w:pStyle w:val="Consigne-Texte"/>
      </w:pPr>
      <w:r>
        <w:t xml:space="preserve">Pour aller plus loin… Visionne ces vidéos d’étudiants internationaux à qui on a demandé la signification de certaines expressions québécoises. Et toi, qu’aurais-tu répondu? </w:t>
      </w:r>
    </w:p>
    <w:p w14:paraId="0F842889" w14:textId="77777777" w:rsidR="00333142" w:rsidRPr="000B29A9" w:rsidRDefault="0091526B" w:rsidP="007B575F">
      <w:pPr>
        <w:pStyle w:val="Consignepuceniveau2"/>
        <w:rPr>
          <w:rStyle w:val="Lienhypertexte"/>
          <w:rFonts w:cs="Arial"/>
        </w:rPr>
      </w:pPr>
      <w:hyperlink r:id="rId376" w:history="1">
        <w:r w:rsidR="00333142" w:rsidRPr="00F11C4A">
          <w:rPr>
            <w:rStyle w:val="Lienhypertexte"/>
            <w:rFonts w:cs="Arial"/>
          </w:rPr>
          <w:t>Avoir de l’eau dans la cave</w:t>
        </w:r>
      </w:hyperlink>
    </w:p>
    <w:p w14:paraId="5C13C5A4" w14:textId="77777777" w:rsidR="00333142" w:rsidRPr="000B29A9" w:rsidRDefault="0091526B" w:rsidP="007B575F">
      <w:pPr>
        <w:pStyle w:val="Consignepuceniveau2"/>
        <w:rPr>
          <w:rStyle w:val="Lienhypertexte"/>
          <w:rFonts w:eastAsia="Arial" w:cs="Arial"/>
        </w:rPr>
      </w:pPr>
      <w:hyperlink r:id="rId377">
        <w:r w:rsidR="00333142" w:rsidRPr="36615E7E">
          <w:rPr>
            <w:rStyle w:val="Lienhypertexte"/>
            <w:rFonts w:eastAsia="Arial" w:cs="Arial"/>
          </w:rPr>
          <w:t>Être dans de beaux draps</w:t>
        </w:r>
      </w:hyperlink>
    </w:p>
    <w:p w14:paraId="7D92156B" w14:textId="77777777" w:rsidR="00333142" w:rsidRPr="00C4462F" w:rsidRDefault="00333142" w:rsidP="00C4462F">
      <w:pPr>
        <w:pStyle w:val="Consigne-Texte"/>
        <w:rPr>
          <w:rStyle w:val="Lienhypertexte"/>
          <w:color w:val="auto"/>
        </w:rPr>
      </w:pPr>
      <w:r w:rsidRPr="00D95117">
        <w:t xml:space="preserve">Pour aller plus loin… </w:t>
      </w:r>
      <w:r>
        <w:t>P</w:t>
      </w:r>
      <w:r w:rsidRPr="00D95117">
        <w:t xml:space="preserve">ourquoi ne pas jouer au jeu du dictionnaire? Pour découvrir ce jeu, consulte </w:t>
      </w:r>
      <w:r>
        <w:t>le sit</w:t>
      </w:r>
      <w:r w:rsidRPr="00D95117">
        <w:t xml:space="preserve">e </w:t>
      </w:r>
      <w:hyperlink r:id="rId378" w:tgtFrame="_blank" w:history="1">
        <w:r w:rsidRPr="000B29A9">
          <w:rPr>
            <w:rStyle w:val="Lienhypertexte"/>
          </w:rPr>
          <w:t>Apprendre, réviser, mémoriser</w:t>
        </w:r>
      </w:hyperlink>
      <w:r w:rsidRPr="00D95117">
        <w:t>.</w:t>
      </w:r>
    </w:p>
    <w:p w14:paraId="684C98D6" w14:textId="77777777" w:rsidR="00333142" w:rsidRPr="00BF31BF" w:rsidRDefault="00333142" w:rsidP="002A1934">
      <w:pPr>
        <w:pStyle w:val="Matriel-Titre"/>
      </w:pPr>
      <w:bookmarkStart w:id="9" w:name="_Toc37344236"/>
      <w:bookmarkStart w:id="10" w:name="_Toc38290835"/>
      <w:r>
        <w:t>Maté</w:t>
      </w:r>
      <w:r w:rsidRPr="00BF31BF">
        <w:t>riel requis</w:t>
      </w:r>
      <w:bookmarkEnd w:id="9"/>
      <w:bookmarkEnd w:id="10"/>
    </w:p>
    <w:p w14:paraId="5D904A65" w14:textId="77777777" w:rsidR="00333142" w:rsidRDefault="00333142" w:rsidP="000A6A75">
      <w:pPr>
        <w:pStyle w:val="Matriel-Texte"/>
      </w:pPr>
      <w:r>
        <w:t>Un ordinateur, une tablette ou un téléphone intelligent</w:t>
      </w:r>
    </w:p>
    <w:p w14:paraId="0382D9D0" w14:textId="77777777" w:rsidR="00333142" w:rsidRPr="00640455" w:rsidRDefault="00333142" w:rsidP="000A6A75">
      <w:pPr>
        <w:pStyle w:val="Matriel-Texte"/>
        <w:rPr>
          <w:rStyle w:val="Lienhypertexte"/>
          <w:color w:val="auto"/>
        </w:rPr>
      </w:pPr>
      <w:r w:rsidRPr="00B11513">
        <w:t>Apprendre, réviser, mémoriser</w:t>
      </w:r>
      <w:r>
        <w:t xml:space="preserve"> : </w:t>
      </w:r>
      <w:hyperlink r:id="rId379" w:history="1">
        <w:r w:rsidRPr="00602DDB">
          <w:rPr>
            <w:rStyle w:val="Lienhypertexte"/>
          </w:rPr>
          <w:t>https://apprendre-reviser-memoriser.fr/le-jeu-du-dictionnaire/</w:t>
        </w:r>
      </w:hyperlink>
    </w:p>
    <w:p w14:paraId="4DEAC13A" w14:textId="77777777" w:rsidR="00333142" w:rsidRPr="00143A7A" w:rsidRDefault="00333142" w:rsidP="00681831">
      <w:pPr>
        <w:pStyle w:val="Matriel-Texte"/>
      </w:pPr>
      <w:r w:rsidRPr="00CD2648">
        <w:t>Je parle québécois</w:t>
      </w:r>
      <w:r>
        <w:t> :</w:t>
      </w:r>
      <w:r w:rsidRPr="00CD2648" w:rsidDel="00602DDB">
        <w:t xml:space="preserve"> </w:t>
      </w:r>
      <w:hyperlink r:id="rId380" w:tgtFrame="_blank" w:history="1">
        <w:r w:rsidRPr="00681831">
          <w:rPr>
            <w:rStyle w:val="Lienhypertexte"/>
            <w:lang w:val="fr-CA" w:eastAsia="fr-CA"/>
          </w:rPr>
          <w:t>http://www.je-parle-quebecois.com/videos/extrait-film-serie/le-dictionnaire-quebecois.html</w:t>
        </w:r>
      </w:hyperlink>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3142" w:rsidRPr="00BF31BF" w14:paraId="1A09D206" w14:textId="77777777" w:rsidTr="00C4462F">
        <w:trPr>
          <w:trHeight w:val="353"/>
        </w:trPr>
        <w:tc>
          <w:tcPr>
            <w:tcW w:w="11084" w:type="dxa"/>
            <w:shd w:val="clear" w:color="auto" w:fill="DDECEE" w:themeFill="accent5" w:themeFillTint="33"/>
            <w:tcMar>
              <w:top w:w="360" w:type="dxa"/>
              <w:left w:w="360" w:type="dxa"/>
              <w:bottom w:w="360" w:type="dxa"/>
              <w:right w:w="360" w:type="dxa"/>
            </w:tcMar>
          </w:tcPr>
          <w:p w14:paraId="42039E8B" w14:textId="77777777" w:rsidR="00333142" w:rsidRPr="00BF31BF" w:rsidRDefault="00333142" w:rsidP="00021680">
            <w:pPr>
              <w:pStyle w:val="Tableau-Informationauxparents"/>
            </w:pPr>
            <w:bookmarkStart w:id="11" w:name="_Toc36744043"/>
            <w:bookmarkStart w:id="12" w:name="_Toc37344237"/>
            <w:bookmarkStart w:id="13" w:name="_Hlk36746529"/>
            <w:bookmarkStart w:id="14" w:name="_Toc38290836"/>
            <w:r w:rsidRPr="00BF31BF">
              <w:t>Information aux parents</w:t>
            </w:r>
            <w:bookmarkEnd w:id="11"/>
            <w:bookmarkEnd w:id="12"/>
            <w:bookmarkEnd w:id="14"/>
          </w:p>
          <w:p w14:paraId="1FE6177C" w14:textId="77777777" w:rsidR="00333142" w:rsidRPr="00BF31BF" w:rsidRDefault="00333142" w:rsidP="00021680">
            <w:pPr>
              <w:pStyle w:val="Tableau-titre"/>
            </w:pPr>
            <w:r w:rsidRPr="00BF31BF">
              <w:t>À propos de l’activité</w:t>
            </w:r>
          </w:p>
          <w:p w14:paraId="591FB37B" w14:textId="77777777" w:rsidR="00333142" w:rsidRPr="00BF31BF" w:rsidRDefault="00333142" w:rsidP="00021680">
            <w:pPr>
              <w:pStyle w:val="Tableau-texte"/>
            </w:pPr>
            <w:r w:rsidRPr="00BF31BF">
              <w:t>Votre enfant s’exercera à :</w:t>
            </w:r>
          </w:p>
          <w:p w14:paraId="303561CE" w14:textId="77777777" w:rsidR="00333142" w:rsidRDefault="00333142" w:rsidP="00C67B4F">
            <w:pPr>
              <w:pStyle w:val="Tableau-Liste"/>
            </w:pPr>
            <w:r>
              <w:t xml:space="preserve">Identifier des mots de la culture québécoise; </w:t>
            </w:r>
          </w:p>
          <w:p w14:paraId="0AF5F9CD" w14:textId="77777777" w:rsidR="00333142" w:rsidRDefault="00333142" w:rsidP="00C67B4F">
            <w:pPr>
              <w:pStyle w:val="Tableau-Liste"/>
            </w:pPr>
            <w:r>
              <w:t xml:space="preserve">Reconnaître les caractéristiques d’un style d’écriture. </w:t>
            </w:r>
          </w:p>
          <w:p w14:paraId="197CD869" w14:textId="77777777" w:rsidR="00333142" w:rsidRPr="00BF31BF" w:rsidRDefault="00333142" w:rsidP="00021680">
            <w:pPr>
              <w:pStyle w:val="Tableau-texte"/>
            </w:pPr>
            <w:r w:rsidRPr="00BF31BF">
              <w:t>Vous pourriez :</w:t>
            </w:r>
          </w:p>
          <w:p w14:paraId="6586EAB1" w14:textId="77777777" w:rsidR="00333142" w:rsidRDefault="00333142" w:rsidP="00A07F79">
            <w:pPr>
              <w:pStyle w:val="Tableau-Liste"/>
            </w:pPr>
            <w:r>
              <w:t xml:space="preserve">Le questionner sur ce qu’est, pour lui, la culture québécoise; </w:t>
            </w:r>
          </w:p>
          <w:p w14:paraId="03E66B23" w14:textId="77777777" w:rsidR="00333142" w:rsidRDefault="00333142" w:rsidP="00A07F79">
            <w:pPr>
              <w:pStyle w:val="Tableau-Liste"/>
            </w:pPr>
            <w:r>
              <w:t>L’aider à trouver des mots issus de la culture québécoise;</w:t>
            </w:r>
          </w:p>
          <w:p w14:paraId="39A8C13B" w14:textId="77777777" w:rsidR="00333142" w:rsidRPr="00BF31BF" w:rsidRDefault="00333142" w:rsidP="00A07F79">
            <w:pPr>
              <w:pStyle w:val="Tableau-Liste"/>
            </w:pPr>
            <w:r>
              <w:t>L’accompagner dans la rédaction en l’aidant à faire ressortir les caractéristiques d’une définition de dictionnaire.</w:t>
            </w:r>
          </w:p>
        </w:tc>
      </w:tr>
      <w:bookmarkEnd w:id="3"/>
      <w:bookmarkEnd w:id="4"/>
      <w:bookmarkEnd w:id="13"/>
    </w:tbl>
    <w:p w14:paraId="05CADEA4" w14:textId="77777777" w:rsidR="00333142" w:rsidRPr="00107EBA" w:rsidRDefault="00333142" w:rsidP="00D24823">
      <w:pPr>
        <w:sectPr w:rsidR="00333142" w:rsidRPr="00107EBA" w:rsidSect="00E5170A">
          <w:headerReference w:type="default" r:id="rId381"/>
          <w:footerReference w:type="default" r:id="rId382"/>
          <w:pgSz w:w="12240" w:h="15840"/>
          <w:pgMar w:top="1170" w:right="1080" w:bottom="1440" w:left="1080" w:header="615" w:footer="706" w:gutter="0"/>
          <w:pgNumType w:start="1"/>
          <w:cols w:space="708"/>
          <w:docGrid w:linePitch="360"/>
        </w:sectPr>
      </w:pPr>
    </w:p>
    <w:p w14:paraId="52CBDE5E" w14:textId="77777777" w:rsidR="00333142" w:rsidRPr="00BC1A9F" w:rsidRDefault="00333142" w:rsidP="00936D23">
      <w:pPr>
        <w:pStyle w:val="Matire-Premirepage"/>
        <w:rPr>
          <w:lang w:val="en-CA"/>
        </w:rPr>
      </w:pPr>
      <w:r w:rsidRPr="00BC1A9F">
        <w:rPr>
          <w:lang w:val="en-CA"/>
        </w:rPr>
        <w:lastRenderedPageBreak/>
        <w:t>Anglais, langue seconde</w:t>
      </w:r>
    </w:p>
    <w:p w14:paraId="721E9D1A" w14:textId="77777777" w:rsidR="00333142" w:rsidRPr="00BC1A9F" w:rsidRDefault="00333142" w:rsidP="00936D23">
      <w:pPr>
        <w:pStyle w:val="Titredelactivit0"/>
        <w:tabs>
          <w:tab w:val="left" w:pos="7170"/>
        </w:tabs>
        <w:rPr>
          <w:lang w:val="en-CA"/>
        </w:rPr>
      </w:pPr>
      <w:bookmarkStart w:id="15" w:name="_Toc37344238"/>
      <w:bookmarkStart w:id="16" w:name="_Toc38290837"/>
      <w:r w:rsidRPr="00BC1A9F">
        <w:rPr>
          <w:lang w:val="en-CA"/>
        </w:rPr>
        <w:t xml:space="preserve">An </w:t>
      </w:r>
      <w:r w:rsidRPr="00D27859">
        <w:rPr>
          <w:i/>
          <w:lang w:val="en-CA"/>
        </w:rPr>
        <w:t>Up</w:t>
      </w:r>
      <w:r w:rsidRPr="00BC1A9F">
        <w:rPr>
          <w:lang w:val="en-CA"/>
        </w:rPr>
        <w:t>-lifting Poem</w:t>
      </w:r>
      <w:bookmarkEnd w:id="15"/>
      <w:bookmarkEnd w:id="16"/>
    </w:p>
    <w:p w14:paraId="1B7DF04C" w14:textId="77777777" w:rsidR="00333142" w:rsidRPr="007C4034" w:rsidRDefault="00333142" w:rsidP="00936D23">
      <w:pPr>
        <w:pStyle w:val="Consigne-Titre"/>
        <w:rPr>
          <w:lang w:val="en-CA"/>
        </w:rPr>
      </w:pPr>
      <w:bookmarkStart w:id="17" w:name="_Toc37344239"/>
      <w:bookmarkStart w:id="18" w:name="_Toc38290838"/>
      <w:r w:rsidRPr="007C4034">
        <w:rPr>
          <w:lang w:val="en-CA"/>
        </w:rPr>
        <w:t>Consigne à l’élève</w:t>
      </w:r>
      <w:bookmarkEnd w:id="17"/>
      <w:bookmarkEnd w:id="18"/>
    </w:p>
    <w:p w14:paraId="49786535" w14:textId="77777777" w:rsidR="00333142" w:rsidRPr="00BC1A9F" w:rsidRDefault="00333142" w:rsidP="00624AB6">
      <w:pPr>
        <w:rPr>
          <w:lang w:val="en-CA"/>
        </w:rPr>
      </w:pPr>
      <w:r w:rsidRPr="00BC1A9F">
        <w:rPr>
          <w:lang w:val="en-CA"/>
        </w:rPr>
        <w:t>Writing has always been considered a way to spread positivity and kindness. In this activity, you will write a ten-stanza (lines) uplifting poem with someone in mind or for no particular audience. The objective of your text is, of course, to bring smiles and feelings of positivity. There will be one constraint for this poem: each line must contain a different phrasal verb ending in -</w:t>
      </w:r>
      <w:r w:rsidRPr="00D27859">
        <w:rPr>
          <w:i/>
          <w:lang w:val="en-CA"/>
        </w:rPr>
        <w:t>up</w:t>
      </w:r>
      <w:r w:rsidRPr="00BC1A9F">
        <w:rPr>
          <w:lang w:val="en-CA"/>
        </w:rPr>
        <w:t>!</w:t>
      </w:r>
    </w:p>
    <w:p w14:paraId="2ACF74AD" w14:textId="77777777" w:rsidR="00333142" w:rsidRPr="00BC1A9F" w:rsidRDefault="00333142" w:rsidP="00C8275D">
      <w:pPr>
        <w:rPr>
          <w:lang w:val="en-CA"/>
        </w:rPr>
      </w:pPr>
      <w:r w:rsidRPr="00BC1A9F">
        <w:rPr>
          <w:lang w:val="en-CA"/>
        </w:rPr>
        <w:t>Before starting, reflect on the following questions: What are things that make you smile/happy these days? What do you do to cheer yourself or someone else up?</w:t>
      </w:r>
    </w:p>
    <w:p w14:paraId="73BBE331" w14:textId="77777777" w:rsidR="00333142" w:rsidRPr="00BC1A9F" w:rsidRDefault="00333142" w:rsidP="00706BDC">
      <w:pPr>
        <w:pStyle w:val="Consigne-Texte"/>
        <w:rPr>
          <w:lang w:val="en-CA"/>
        </w:rPr>
      </w:pPr>
      <w:r w:rsidRPr="00BC1A9F">
        <w:rPr>
          <w:lang w:val="en-CA"/>
        </w:rPr>
        <w:t>Read the word bank in the appendix. Look up verbs that you don’t know or find more phrasal verbs ending in -</w:t>
      </w:r>
      <w:r w:rsidRPr="003B0009">
        <w:rPr>
          <w:lang w:val="en-CA"/>
        </w:rPr>
        <w:t>up</w:t>
      </w:r>
      <w:r w:rsidRPr="00BC1A9F">
        <w:rPr>
          <w:lang w:val="en-CA"/>
        </w:rPr>
        <w:t xml:space="preserve"> for further inspiration.</w:t>
      </w:r>
    </w:p>
    <w:p w14:paraId="0A07C08C" w14:textId="77777777" w:rsidR="00333142" w:rsidRPr="00BC1A9F" w:rsidRDefault="00333142" w:rsidP="00706BDC">
      <w:pPr>
        <w:pStyle w:val="Consigne-Texte"/>
        <w:rPr>
          <w:lang w:val="en-CA"/>
        </w:rPr>
      </w:pPr>
      <w:r w:rsidRPr="00BC1A9F">
        <w:rPr>
          <w:lang w:val="en-CA"/>
        </w:rPr>
        <w:t>Write a draft copy of your poem keeping the purpose and intended audience in mind. Optional: Make your poem rhyme in the format of your choice.</w:t>
      </w:r>
    </w:p>
    <w:p w14:paraId="66726425" w14:textId="77777777" w:rsidR="00333142" w:rsidRPr="00BC1A9F" w:rsidRDefault="00333142" w:rsidP="00706BDC">
      <w:pPr>
        <w:pStyle w:val="Consignepuceniveau2"/>
        <w:rPr>
          <w:lang w:val="en-CA"/>
        </w:rPr>
      </w:pPr>
      <w:r w:rsidRPr="00BC1A9F">
        <w:rPr>
          <w:u w:val="single"/>
          <w:lang w:val="en-CA"/>
        </w:rPr>
        <w:t>Your writing purpose</w:t>
      </w:r>
      <w:r w:rsidRPr="00BC1A9F">
        <w:rPr>
          <w:lang w:val="en-CA"/>
        </w:rPr>
        <w:t xml:space="preserve">: To </w:t>
      </w:r>
      <w:r>
        <w:rPr>
          <w:lang w:val="en-CA"/>
        </w:rPr>
        <w:t>make the reader smile</w:t>
      </w:r>
      <w:r w:rsidRPr="00BC1A9F">
        <w:rPr>
          <w:lang w:val="en-CA"/>
        </w:rPr>
        <w:t xml:space="preserve"> and feel</w:t>
      </w:r>
      <w:r>
        <w:rPr>
          <w:lang w:val="en-CA"/>
        </w:rPr>
        <w:t xml:space="preserve"> good</w:t>
      </w:r>
    </w:p>
    <w:p w14:paraId="4D78BC80" w14:textId="77777777" w:rsidR="00333142" w:rsidRPr="00BC1A9F" w:rsidRDefault="00333142" w:rsidP="00706BDC">
      <w:pPr>
        <w:pStyle w:val="Consignepuceniveau2"/>
        <w:rPr>
          <w:lang w:val="en-CA"/>
        </w:rPr>
      </w:pPr>
      <w:r w:rsidRPr="00BC1A9F">
        <w:rPr>
          <w:u w:val="single"/>
          <w:lang w:val="en-CA"/>
        </w:rPr>
        <w:t>Your audience</w:t>
      </w:r>
      <w:r w:rsidRPr="00BC1A9F">
        <w:rPr>
          <w:lang w:val="en-CA"/>
        </w:rPr>
        <w:t>: Someone you love or a general audience</w:t>
      </w:r>
    </w:p>
    <w:p w14:paraId="2BE46B45" w14:textId="77777777" w:rsidR="00333142" w:rsidRPr="00BC1A9F" w:rsidRDefault="00333142" w:rsidP="00706BDC">
      <w:pPr>
        <w:pStyle w:val="Consigne-Texte"/>
        <w:rPr>
          <w:lang w:val="en-CA"/>
        </w:rPr>
      </w:pPr>
      <w:r w:rsidRPr="00BC1A9F">
        <w:rPr>
          <w:lang w:val="en-CA"/>
        </w:rPr>
        <w:t>Revise and edit your draft.</w:t>
      </w:r>
    </w:p>
    <w:p w14:paraId="74F3F7B3" w14:textId="77777777" w:rsidR="00333142" w:rsidRPr="00BC1A9F" w:rsidRDefault="00333142" w:rsidP="00706BDC">
      <w:pPr>
        <w:pStyle w:val="Consigne-Texte"/>
        <w:rPr>
          <w:lang w:val="en-CA"/>
        </w:rPr>
      </w:pPr>
      <w:r w:rsidRPr="00BC1A9F">
        <w:rPr>
          <w:lang w:val="en-CA"/>
        </w:rPr>
        <w:t>Optional: Share your text with the person you had in mind, friends and/or family members.</w:t>
      </w:r>
    </w:p>
    <w:p w14:paraId="4E7292BA" w14:textId="77777777" w:rsidR="00333142" w:rsidRPr="00BF31BF" w:rsidRDefault="00333142" w:rsidP="002A1934">
      <w:pPr>
        <w:pStyle w:val="Matriel-Titre"/>
      </w:pPr>
      <w:bookmarkStart w:id="19" w:name="_Toc37344240"/>
      <w:bookmarkStart w:id="20" w:name="_Toc38290839"/>
      <w:r w:rsidRPr="00BF31BF">
        <w:t>Matériel requis</w:t>
      </w:r>
      <w:bookmarkEnd w:id="19"/>
      <w:bookmarkEnd w:id="20"/>
    </w:p>
    <w:p w14:paraId="1C73B76C" w14:textId="77777777" w:rsidR="00333142" w:rsidRPr="00BF31BF" w:rsidRDefault="00333142" w:rsidP="0095196F">
      <w:pPr>
        <w:pStyle w:val="Matriel-Texte"/>
      </w:pPr>
      <w:r w:rsidRPr="0095196F">
        <w:t>Dictionary (paper or online)</w:t>
      </w:r>
    </w:p>
    <w:p w14:paraId="1E507983" w14:textId="77777777" w:rsidR="00333142" w:rsidRPr="00BF31BF" w:rsidRDefault="00333142" w:rsidP="00936D23">
      <w:pPr>
        <w:pStyle w:val="Crdit0"/>
      </w:pPr>
      <w:r w:rsidRPr="00BF31BF">
        <w:br w:type="page"/>
      </w:r>
    </w:p>
    <w:p w14:paraId="105250D0" w14:textId="77777777" w:rsidR="00333142" w:rsidRDefault="00333142" w:rsidP="00936D23">
      <w:pPr>
        <w:pStyle w:val="Matire-Premirepage"/>
      </w:pPr>
      <w:r>
        <w:lastRenderedPageBreak/>
        <w:t>Anglais, langue seconde</w:t>
      </w:r>
    </w:p>
    <w:p w14:paraId="40F2F435" w14:textId="77777777" w:rsidR="00333142" w:rsidRPr="00E46314" w:rsidRDefault="00333142" w:rsidP="001E773F">
      <w:pPr>
        <w:pStyle w:val="Titredelactivit0"/>
        <w:tabs>
          <w:tab w:val="left" w:pos="7170"/>
        </w:tabs>
        <w:rPr>
          <w:lang w:val="en-CA"/>
        </w:rPr>
      </w:pPr>
      <w:bookmarkStart w:id="21" w:name="_Toc37344241"/>
      <w:bookmarkStart w:id="22" w:name="_Toc38290840"/>
      <w:r w:rsidRPr="00E46314">
        <w:rPr>
          <w:lang w:val="en-CA"/>
        </w:rPr>
        <w:t xml:space="preserve">Annexe – An </w:t>
      </w:r>
      <w:r w:rsidRPr="00E46314">
        <w:rPr>
          <w:i/>
          <w:lang w:val="en-CA"/>
        </w:rPr>
        <w:t>Up</w:t>
      </w:r>
      <w:r w:rsidRPr="00E46314">
        <w:rPr>
          <w:lang w:val="en-CA"/>
        </w:rPr>
        <w:t>-lifting Poem</w:t>
      </w:r>
      <w:bookmarkEnd w:id="21"/>
      <w:bookmarkEnd w:id="22"/>
    </w:p>
    <w:p w14:paraId="438F7B62" w14:textId="77777777" w:rsidR="00333142" w:rsidRPr="001E773F" w:rsidRDefault="00333142" w:rsidP="001E773F">
      <w:pPr>
        <w:pStyle w:val="Consigne-Titre"/>
        <w:rPr>
          <w:lang w:val="en-CA"/>
        </w:rPr>
      </w:pPr>
      <w:bookmarkStart w:id="23" w:name="_Toc37344242"/>
      <w:bookmarkStart w:id="24" w:name="_Toc38290841"/>
      <w:r>
        <w:rPr>
          <w:lang w:val="en-CA"/>
        </w:rPr>
        <w:t>P</w:t>
      </w:r>
      <w:r w:rsidRPr="001E773F">
        <w:rPr>
          <w:lang w:val="en-CA"/>
        </w:rPr>
        <w:t>hrasal verbs ending in -</w:t>
      </w:r>
      <w:r w:rsidRPr="00E65BAD">
        <w:rPr>
          <w:lang w:val="en-CA"/>
        </w:rPr>
        <w:t>up</w:t>
      </w:r>
      <w:bookmarkEnd w:id="23"/>
      <w:bookmarkEnd w:id="24"/>
    </w:p>
    <w:p w14:paraId="727D282E" w14:textId="77777777" w:rsidR="00333142" w:rsidRPr="001E773F" w:rsidRDefault="00333142" w:rsidP="001E773F">
      <w:pPr>
        <w:tabs>
          <w:tab w:val="left" w:pos="2552"/>
        </w:tabs>
        <w:spacing w:after="240" w:line="264" w:lineRule="auto"/>
        <w:ind w:right="48"/>
        <w:jc w:val="center"/>
        <w:rPr>
          <w:szCs w:val="22"/>
          <w:lang w:val="en-CA"/>
        </w:rPr>
      </w:pPr>
    </w:p>
    <w:tbl>
      <w:tblPr>
        <w:tblStyle w:val="Grilledutableau1"/>
        <w:tblW w:w="0" w:type="auto"/>
        <w:tblLook w:val="04A0" w:firstRow="1" w:lastRow="0" w:firstColumn="1" w:lastColumn="0" w:noHBand="0" w:noVBand="1"/>
      </w:tblPr>
      <w:tblGrid>
        <w:gridCol w:w="4315"/>
        <w:gridCol w:w="4315"/>
      </w:tblGrid>
      <w:tr w:rsidR="00333142" w:rsidRPr="00B80F46" w14:paraId="1D75DB64" w14:textId="77777777" w:rsidTr="001E773F">
        <w:tc>
          <w:tcPr>
            <w:tcW w:w="4315" w:type="dxa"/>
            <w:tcBorders>
              <w:top w:val="nil"/>
              <w:left w:val="nil"/>
              <w:bottom w:val="nil"/>
              <w:right w:val="nil"/>
            </w:tcBorders>
          </w:tcPr>
          <w:p w14:paraId="467B54C9"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Add up</w:t>
            </w:r>
          </w:p>
          <w:p w14:paraId="04708867"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Be up</w:t>
            </w:r>
          </w:p>
          <w:p w14:paraId="6C2D81AD"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Beam up</w:t>
            </w:r>
          </w:p>
          <w:p w14:paraId="28D4B4C6"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Blow up</w:t>
            </w:r>
          </w:p>
          <w:p w14:paraId="0327CB34"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Brace up</w:t>
            </w:r>
          </w:p>
          <w:p w14:paraId="28AB3101"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Brighten up</w:t>
            </w:r>
          </w:p>
          <w:p w14:paraId="4A83C629"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Call up</w:t>
            </w:r>
          </w:p>
          <w:p w14:paraId="3C55F8B9"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Clean up</w:t>
            </w:r>
          </w:p>
          <w:p w14:paraId="4933A547"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Come up</w:t>
            </w:r>
          </w:p>
          <w:p w14:paraId="5D5866FD"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Cuddle up</w:t>
            </w:r>
          </w:p>
          <w:p w14:paraId="2373DBB7"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Cut up</w:t>
            </w:r>
          </w:p>
          <w:p w14:paraId="2EC0D339"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Dig up</w:t>
            </w:r>
          </w:p>
          <w:p w14:paraId="36740015"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Dress up</w:t>
            </w:r>
          </w:p>
          <w:p w14:paraId="1B33FF52"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Follow up</w:t>
            </w:r>
          </w:p>
        </w:tc>
        <w:tc>
          <w:tcPr>
            <w:tcW w:w="4315" w:type="dxa"/>
            <w:tcBorders>
              <w:top w:val="nil"/>
              <w:left w:val="nil"/>
              <w:bottom w:val="nil"/>
              <w:right w:val="nil"/>
            </w:tcBorders>
          </w:tcPr>
          <w:p w14:paraId="34D6B086"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Fuel up</w:t>
            </w:r>
          </w:p>
          <w:p w14:paraId="2B3EE650"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Gather up</w:t>
            </w:r>
          </w:p>
          <w:p w14:paraId="2716588A"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Hold up</w:t>
            </w:r>
          </w:p>
          <w:p w14:paraId="1F4F78EE"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 xml:space="preserve">Jazz up </w:t>
            </w:r>
          </w:p>
          <w:p w14:paraId="46DF1149"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Keep up</w:t>
            </w:r>
          </w:p>
          <w:p w14:paraId="76A6FAA7"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Lighten up</w:t>
            </w:r>
          </w:p>
          <w:p w14:paraId="7EEAD066"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Look up</w:t>
            </w:r>
          </w:p>
          <w:p w14:paraId="1149E373"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Make up</w:t>
            </w:r>
          </w:p>
          <w:p w14:paraId="5AA77922"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Open up</w:t>
            </w:r>
          </w:p>
          <w:p w14:paraId="65DEFCB1"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Pick up</w:t>
            </w:r>
          </w:p>
          <w:p w14:paraId="36910F5B"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Phone up</w:t>
            </w:r>
          </w:p>
          <w:p w14:paraId="7606F5F7"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Set up</w:t>
            </w:r>
          </w:p>
          <w:p w14:paraId="0416F1C1" w14:textId="77777777" w:rsidR="00333142" w:rsidRPr="001E773F" w:rsidRDefault="00333142" w:rsidP="001E773F">
            <w:pPr>
              <w:tabs>
                <w:tab w:val="left" w:pos="2552"/>
              </w:tabs>
              <w:spacing w:after="240" w:line="264" w:lineRule="auto"/>
              <w:ind w:right="48"/>
              <w:rPr>
                <w:szCs w:val="22"/>
                <w:lang w:val="en-CA"/>
              </w:rPr>
            </w:pPr>
            <w:r w:rsidRPr="001E773F">
              <w:rPr>
                <w:szCs w:val="22"/>
                <w:lang w:val="en-CA"/>
              </w:rPr>
              <w:t>Take up</w:t>
            </w:r>
          </w:p>
          <w:p w14:paraId="7F4537AD" w14:textId="77777777" w:rsidR="00333142" w:rsidRPr="00B80F46" w:rsidRDefault="00333142" w:rsidP="001E773F">
            <w:pPr>
              <w:tabs>
                <w:tab w:val="left" w:pos="2552"/>
              </w:tabs>
              <w:spacing w:after="240" w:line="264" w:lineRule="auto"/>
              <w:ind w:right="48"/>
              <w:rPr>
                <w:szCs w:val="22"/>
                <w:lang w:val="en-CA"/>
              </w:rPr>
            </w:pPr>
            <w:r w:rsidRPr="00B80F46">
              <w:rPr>
                <w:szCs w:val="22"/>
                <w:lang w:val="en-CA"/>
              </w:rPr>
              <w:t>Tidy up</w:t>
            </w:r>
          </w:p>
        </w:tc>
      </w:tr>
    </w:tbl>
    <w:p w14:paraId="4D6E4266" w14:textId="77777777" w:rsidR="00333142" w:rsidRPr="00B80F46" w:rsidRDefault="00333142" w:rsidP="00D24823">
      <w:pPr>
        <w:rPr>
          <w:lang w:val="en-CA"/>
        </w:rPr>
        <w:sectPr w:rsidR="00333142" w:rsidRPr="00B80F46" w:rsidSect="00B028EC">
          <w:pgSz w:w="12240" w:h="15840"/>
          <w:pgMar w:top="1170" w:right="1080" w:bottom="1440" w:left="1080" w:header="615" w:footer="706" w:gutter="0"/>
          <w:cols w:space="708"/>
          <w:docGrid w:linePitch="360"/>
        </w:sectPr>
      </w:pPr>
    </w:p>
    <w:p w14:paraId="19F6304E" w14:textId="77777777" w:rsidR="00333142" w:rsidRPr="00BF31BF" w:rsidRDefault="00333142" w:rsidP="006C3C45">
      <w:pPr>
        <w:pStyle w:val="Matire-Premirepage"/>
      </w:pPr>
      <w:r>
        <w:lastRenderedPageBreak/>
        <w:t>Mathématique</w:t>
      </w:r>
    </w:p>
    <w:p w14:paraId="14A7CD5F" w14:textId="77777777" w:rsidR="00333142" w:rsidRPr="00BF31BF" w:rsidRDefault="00333142" w:rsidP="006C3C45">
      <w:pPr>
        <w:pStyle w:val="Titredelactivit0"/>
        <w:tabs>
          <w:tab w:val="left" w:pos="7170"/>
        </w:tabs>
      </w:pPr>
      <w:bookmarkStart w:id="25" w:name="_Toc37344243"/>
      <w:bookmarkStart w:id="26" w:name="_Toc38290842"/>
      <w:r>
        <w:t>Les dés chanceux</w:t>
      </w:r>
      <w:bookmarkEnd w:id="25"/>
      <w:bookmarkEnd w:id="26"/>
    </w:p>
    <w:p w14:paraId="047E6F5C" w14:textId="77777777" w:rsidR="00333142" w:rsidRPr="00BF31BF" w:rsidRDefault="00333142" w:rsidP="006C3C45">
      <w:pPr>
        <w:pStyle w:val="Consigne-Titre"/>
      </w:pPr>
      <w:bookmarkStart w:id="27" w:name="_Toc37344244"/>
      <w:bookmarkStart w:id="28" w:name="_Toc38290843"/>
      <w:r w:rsidRPr="00BF31BF">
        <w:t>Consigne à l’élève</w:t>
      </w:r>
      <w:bookmarkEnd w:id="27"/>
      <w:bookmarkEnd w:id="28"/>
    </w:p>
    <w:p w14:paraId="0182D898" w14:textId="77777777" w:rsidR="00333142" w:rsidRPr="009109AA" w:rsidRDefault="00333142" w:rsidP="0087018C">
      <w:pPr>
        <w:pStyle w:val="Consigne-Texte"/>
      </w:pPr>
      <w:bookmarkStart w:id="29" w:name="_Hlk37684215"/>
      <w:r>
        <w:t xml:space="preserve">Invite un parent à jouer avec toi. </w:t>
      </w:r>
      <w:bookmarkEnd w:id="29"/>
      <w:r w:rsidRPr="009109AA">
        <w:t>À tour de rôle, lance</w:t>
      </w:r>
      <w:r>
        <w:t>z</w:t>
      </w:r>
      <w:r w:rsidRPr="009109AA">
        <w:t xml:space="preserve"> </w:t>
      </w:r>
      <w:r>
        <w:t>les</w:t>
      </w:r>
      <w:r w:rsidRPr="009109AA">
        <w:t xml:space="preserve"> dés pour obtenir </w:t>
      </w:r>
      <w:r>
        <w:t>quatre nombres</w:t>
      </w:r>
      <w:r w:rsidRPr="009109AA">
        <w:t xml:space="preserve">. </w:t>
      </w:r>
    </w:p>
    <w:p w14:paraId="13BBED3A" w14:textId="77777777" w:rsidR="00333142" w:rsidRDefault="00333142" w:rsidP="0087018C">
      <w:pPr>
        <w:pStyle w:val="Consigne-Texte"/>
      </w:pPr>
      <w:r>
        <w:t xml:space="preserve">À partir des quatre nombres </w:t>
      </w:r>
      <w:bookmarkStart w:id="30" w:name="_Hlk37684372"/>
      <w:r>
        <w:t>obtenus à chaque tour</w:t>
      </w:r>
      <w:bookmarkEnd w:id="30"/>
      <w:r>
        <w:t>, t</w:t>
      </w:r>
      <w:r w:rsidRPr="009109AA">
        <w:t>rouve</w:t>
      </w:r>
      <w:r>
        <w:t xml:space="preserve"> une façon d’arriver à</w:t>
      </w:r>
      <w:r w:rsidRPr="009109AA">
        <w:t xml:space="preserve"> </w:t>
      </w:r>
      <w:r>
        <w:t>l’</w:t>
      </w:r>
      <w:r w:rsidRPr="009109AA">
        <w:t xml:space="preserve">un des résultats </w:t>
      </w:r>
      <w:r>
        <w:t>indiqu</w:t>
      </w:r>
      <w:r w:rsidRPr="009109AA">
        <w:t>és sur la carte de jeu</w:t>
      </w:r>
      <w:r>
        <w:t>. Pour ce faire, effectue</w:t>
      </w:r>
      <w:r w:rsidRPr="009109AA">
        <w:t xml:space="preserve"> </w:t>
      </w:r>
      <w:r>
        <w:t>l</w:t>
      </w:r>
      <w:r w:rsidRPr="009109AA">
        <w:t>es opérations</w:t>
      </w:r>
      <w:r>
        <w:t xml:space="preserve"> de ton choix</w:t>
      </w:r>
      <w:r w:rsidRPr="009109AA">
        <w:t xml:space="preserve"> (+,</w:t>
      </w:r>
      <w:r>
        <w:t xml:space="preserve"> </w:t>
      </w:r>
      <w:r>
        <w:rPr>
          <w:rFonts w:cs="Arial"/>
        </w:rPr>
        <w:t>−</w:t>
      </w:r>
      <w:r w:rsidRPr="009109AA">
        <w:t>,</w:t>
      </w:r>
      <w:r>
        <w:t xml:space="preserve"> </w:t>
      </w:r>
      <w:r w:rsidRPr="009109AA">
        <w:t>x,</w:t>
      </w:r>
      <w:r>
        <w:t xml:space="preserve"> </w:t>
      </w:r>
      <w:r w:rsidRPr="009109AA">
        <w:t xml:space="preserve">÷) </w:t>
      </w:r>
      <w:r>
        <w:t>avec au moins deux de ces nombres, dans l’ordre que tu veux</w:t>
      </w:r>
      <w:r w:rsidRPr="009109AA">
        <w:t>.</w:t>
      </w:r>
    </w:p>
    <w:p w14:paraId="2B8891C8" w14:textId="77777777" w:rsidR="00333142" w:rsidRDefault="00333142" w:rsidP="0087018C">
      <w:pPr>
        <w:pStyle w:val="Consignepuceniveau2"/>
      </w:pPr>
      <w:r w:rsidRPr="00685A98">
        <w:t xml:space="preserve">Les </w:t>
      </w:r>
      <w:r>
        <w:t>nombres</w:t>
      </w:r>
      <w:r w:rsidRPr="00685A98">
        <w:t xml:space="preserve"> obtenus lors du lancer de dés </w:t>
      </w:r>
      <w:r>
        <w:t>ne peuv</w:t>
      </w:r>
      <w:r w:rsidRPr="00685A98">
        <w:t>ent être utilisés qu’une fois</w:t>
      </w:r>
      <w:r>
        <w:t xml:space="preserve"> par tour, mais </w:t>
      </w:r>
      <w:r w:rsidRPr="00685A98">
        <w:t xml:space="preserve">les opérations peuvent </w:t>
      </w:r>
      <w:r>
        <w:t>se</w:t>
      </w:r>
      <w:r w:rsidRPr="00685A98">
        <w:t xml:space="preserve"> répét</w:t>
      </w:r>
      <w:r>
        <w:t>er.</w:t>
      </w:r>
    </w:p>
    <w:p w14:paraId="314D5E1E" w14:textId="77777777" w:rsidR="00333142" w:rsidRPr="00381443" w:rsidRDefault="00333142" w:rsidP="0087018C">
      <w:pPr>
        <w:pStyle w:val="Consignepuceniveau2"/>
      </w:pPr>
      <w:r w:rsidRPr="00381443">
        <w:t xml:space="preserve">Lorsque </w:t>
      </w:r>
      <w:r>
        <w:t>tu</w:t>
      </w:r>
      <w:r w:rsidRPr="00381443">
        <w:t xml:space="preserve"> </w:t>
      </w:r>
      <w:r>
        <w:t>arrives à</w:t>
      </w:r>
      <w:r w:rsidRPr="00381443">
        <w:t xml:space="preserve"> </w:t>
      </w:r>
      <w:r>
        <w:t>l’</w:t>
      </w:r>
      <w:r w:rsidRPr="00381443">
        <w:t xml:space="preserve">un des résultats </w:t>
      </w:r>
      <w:r>
        <w:t>de</w:t>
      </w:r>
      <w:r w:rsidRPr="00381443">
        <w:t xml:space="preserve"> la carte de jeu, inscri</w:t>
      </w:r>
      <w:r>
        <w:t>s les nombres et</w:t>
      </w:r>
      <w:r w:rsidRPr="00381443">
        <w:t xml:space="preserve"> les opérations</w:t>
      </w:r>
      <w:r>
        <w:t xml:space="preserve"> effectuées</w:t>
      </w:r>
      <w:r w:rsidRPr="00381443">
        <w:t xml:space="preserve"> sur la ligne correspondante.</w:t>
      </w:r>
    </w:p>
    <w:p w14:paraId="0020666D" w14:textId="77777777" w:rsidR="00333142" w:rsidRPr="00D0232E" w:rsidRDefault="00333142" w:rsidP="0087018C">
      <w:pPr>
        <w:pStyle w:val="Consignepuceniveau2"/>
      </w:pPr>
      <w:r w:rsidRPr="00381443">
        <w:t xml:space="preserve">Si </w:t>
      </w:r>
      <w:r>
        <w:t>tu</w:t>
      </w:r>
      <w:r w:rsidRPr="00381443">
        <w:t xml:space="preserve"> n</w:t>
      </w:r>
      <w:r>
        <w:t>’arrives</w:t>
      </w:r>
      <w:r w:rsidRPr="00381443">
        <w:t xml:space="preserve"> </w:t>
      </w:r>
      <w:r>
        <w:t>à</w:t>
      </w:r>
      <w:r w:rsidRPr="00381443">
        <w:t xml:space="preserve"> </w:t>
      </w:r>
      <w:r>
        <w:t>obtenir</w:t>
      </w:r>
      <w:r w:rsidRPr="00381443">
        <w:t xml:space="preserve"> </w:t>
      </w:r>
      <w:r>
        <w:t>aucun</w:t>
      </w:r>
      <w:r w:rsidRPr="00381443">
        <w:t xml:space="preserve"> des résultats recherchés, passe </w:t>
      </w:r>
      <w:r>
        <w:t>t</w:t>
      </w:r>
      <w:r w:rsidRPr="00381443">
        <w:t>on tour</w:t>
      </w:r>
      <w:r>
        <w:t>. L</w:t>
      </w:r>
      <w:r w:rsidRPr="00381443">
        <w:t xml:space="preserve">a partie continue </w:t>
      </w:r>
      <w:r>
        <w:t>pour l’</w:t>
      </w:r>
      <w:r w:rsidRPr="00381443">
        <w:t>autre joueur.</w:t>
      </w:r>
    </w:p>
    <w:p w14:paraId="7606244C" w14:textId="77777777" w:rsidR="00333142" w:rsidRDefault="00333142" w:rsidP="0087018C">
      <w:pPr>
        <w:pStyle w:val="Consigne-Texte"/>
      </w:pPr>
      <w:r w:rsidRPr="00D0232E">
        <w:t xml:space="preserve">La partie se termine lorsqu’un joueur a </w:t>
      </w:r>
      <w:r>
        <w:t>obtenu</w:t>
      </w:r>
      <w:r w:rsidRPr="00D0232E">
        <w:t xml:space="preserve"> tous les résultats </w:t>
      </w:r>
      <w:r>
        <w:t>indiqués</w:t>
      </w:r>
      <w:r w:rsidRPr="00D0232E">
        <w:t xml:space="preserve"> sur la carte de jeu. C’est le grand gagnant du jeu </w:t>
      </w:r>
      <w:r w:rsidRPr="00C8275D">
        <w:t>Les dés chanceux</w:t>
      </w:r>
      <w:r w:rsidRPr="00D0232E">
        <w:t>!</w:t>
      </w:r>
    </w:p>
    <w:p w14:paraId="64AB5EBF" w14:textId="77777777" w:rsidR="00333142" w:rsidRPr="00516383" w:rsidRDefault="00333142" w:rsidP="0087018C">
      <w:pPr>
        <w:rPr>
          <w:lang w:val="fr-CA"/>
        </w:rPr>
      </w:pPr>
      <w:r w:rsidRPr="00516383">
        <w:t xml:space="preserve">Ce jeu </w:t>
      </w:r>
      <w:r>
        <w:t>t’offre</w:t>
      </w:r>
      <w:r w:rsidRPr="00516383">
        <w:t xml:space="preserve"> une belle occasion de travailler </w:t>
      </w:r>
      <w:r>
        <w:t>tes stratégies de</w:t>
      </w:r>
      <w:r w:rsidRPr="00516383">
        <w:t xml:space="preserve"> calcul mental</w:t>
      </w:r>
      <w:r>
        <w:t>. T</w:t>
      </w:r>
      <w:r w:rsidRPr="00516383">
        <w:t xml:space="preserve">u </w:t>
      </w:r>
      <w:r>
        <w:t>peux toutefois</w:t>
      </w:r>
      <w:r w:rsidRPr="00516383">
        <w:t xml:space="preserve"> utiliser </w:t>
      </w:r>
      <w:r>
        <w:t>un crayon et une feuille pour y laisser quelques traces, au besoin</w:t>
      </w:r>
      <w:r w:rsidRPr="00516383">
        <w:t>.</w:t>
      </w:r>
    </w:p>
    <w:p w14:paraId="1D5EC1FF" w14:textId="77777777" w:rsidR="00333142" w:rsidRPr="00BF31BF" w:rsidRDefault="00333142" w:rsidP="002A1934">
      <w:pPr>
        <w:pStyle w:val="Consigne-tapes"/>
      </w:pPr>
      <w:bookmarkStart w:id="31" w:name="_Toc37344245"/>
      <w:bookmarkStart w:id="32" w:name="_Toc38290844"/>
      <w:r w:rsidRPr="002A1934">
        <w:t>Matériel</w:t>
      </w:r>
      <w:r w:rsidRPr="00BF31BF">
        <w:t xml:space="preserve"> requis</w:t>
      </w:r>
      <w:bookmarkEnd w:id="31"/>
      <w:bookmarkEnd w:id="32"/>
    </w:p>
    <w:p w14:paraId="574509BC" w14:textId="77777777" w:rsidR="00333142" w:rsidRDefault="00333142" w:rsidP="00431165">
      <w:pPr>
        <w:pStyle w:val="Matriel-Texte"/>
      </w:pPr>
      <w:r w:rsidRPr="5F028DFF">
        <w:t xml:space="preserve">La </w:t>
      </w:r>
      <w:r>
        <w:t>carte de jeu</w:t>
      </w:r>
      <w:r w:rsidRPr="5F028DFF">
        <w:t xml:space="preserve"> </w:t>
      </w:r>
      <w:r>
        <w:t xml:space="preserve">qui </w:t>
      </w:r>
      <w:r w:rsidRPr="5F028DFF">
        <w:t xml:space="preserve">se trouve </w:t>
      </w:r>
      <w:r>
        <w:t>à la</w:t>
      </w:r>
      <w:r w:rsidRPr="5F028DFF">
        <w:t xml:space="preserve"> page suivante.</w:t>
      </w:r>
    </w:p>
    <w:p w14:paraId="0E9350AF" w14:textId="77777777" w:rsidR="00333142" w:rsidRDefault="00333142" w:rsidP="00431165">
      <w:pPr>
        <w:pStyle w:val="Matriel-Texte"/>
      </w:pPr>
      <w:r>
        <w:t>Quatre dés.</w:t>
      </w:r>
    </w:p>
    <w:p w14:paraId="448B05D1" w14:textId="77777777" w:rsidR="00333142" w:rsidRPr="00106D2C" w:rsidRDefault="00333142" w:rsidP="00431165">
      <w:pPr>
        <w:pStyle w:val="Consignepuceniveau2"/>
        <w:rPr>
          <w:rFonts w:eastAsia="Arial" w:cs="Arial"/>
        </w:rPr>
      </w:pPr>
      <w:r>
        <w:t>Si tu n’as qu’un dé, lance-le à quatre reprises et note sur une feuille le résultat obtenu à chaque lancer.</w:t>
      </w:r>
    </w:p>
    <w:p w14:paraId="246AFE44" w14:textId="77777777" w:rsidR="00333142" w:rsidRPr="00106D2C" w:rsidRDefault="00333142" w:rsidP="00431165">
      <w:pPr>
        <w:pStyle w:val="Consignepuceniveau2"/>
        <w:rPr>
          <w:rFonts w:eastAsia="Arial" w:cs="Arial"/>
        </w:rPr>
      </w:pPr>
      <w:r>
        <w:t xml:space="preserve">Si tu n’as pas de dé à la maison, tu peux utiliser des </w:t>
      </w:r>
      <w:hyperlink r:id="rId383" w:history="1">
        <w:r>
          <w:rPr>
            <w:rStyle w:val="Lienhypertexte"/>
          </w:rPr>
          <w:t>dés virtuels</w:t>
        </w:r>
      </w:hyperlink>
      <w:r>
        <w:t xml:space="preserve"> ou en fabriquer à partir du développement d’un cube.</w:t>
      </w:r>
    </w:p>
    <w:p w14:paraId="37A93A4A" w14:textId="77777777" w:rsidR="00333142" w:rsidRPr="00431165" w:rsidRDefault="00333142" w:rsidP="00431165">
      <w:pPr>
        <w:pStyle w:val="Matriel-Texte"/>
        <w:rPr>
          <w:rFonts w:eastAsiaTheme="minorEastAsia"/>
        </w:rPr>
      </w:pPr>
      <w:r w:rsidRPr="00106D2C">
        <w:t>Des feuilles pour les traces</w:t>
      </w:r>
      <w:r>
        <w:t>, au besoin.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3142" w:rsidRPr="00BF31BF" w14:paraId="1DFF0FA6" w14:textId="77777777" w:rsidTr="00017F56">
        <w:tc>
          <w:tcPr>
            <w:tcW w:w="11084" w:type="dxa"/>
            <w:shd w:val="clear" w:color="auto" w:fill="DDECEE" w:themeFill="accent5" w:themeFillTint="33"/>
            <w:tcMar>
              <w:top w:w="360" w:type="dxa"/>
              <w:left w:w="360" w:type="dxa"/>
              <w:bottom w:w="360" w:type="dxa"/>
              <w:right w:w="360" w:type="dxa"/>
            </w:tcMar>
          </w:tcPr>
          <w:p w14:paraId="722DFC93" w14:textId="77777777" w:rsidR="00333142" w:rsidRPr="00BF31BF" w:rsidRDefault="00333142" w:rsidP="00017F56">
            <w:pPr>
              <w:pStyle w:val="Tableau-Informationauxparents"/>
            </w:pPr>
            <w:bookmarkStart w:id="33" w:name="_Toc37344246"/>
            <w:bookmarkStart w:id="34" w:name="_Toc38290845"/>
            <w:r w:rsidRPr="00BF31BF">
              <w:t>Information aux parents</w:t>
            </w:r>
            <w:bookmarkEnd w:id="33"/>
            <w:bookmarkEnd w:id="34"/>
          </w:p>
          <w:p w14:paraId="693F8F7B" w14:textId="77777777" w:rsidR="00333142" w:rsidRPr="00BF31BF" w:rsidRDefault="00333142" w:rsidP="00017F56">
            <w:pPr>
              <w:pStyle w:val="Tableau-titre"/>
            </w:pPr>
            <w:r w:rsidRPr="00BF31BF">
              <w:t>À propos de l’activité</w:t>
            </w:r>
          </w:p>
          <w:p w14:paraId="46705A18" w14:textId="77777777" w:rsidR="00333142" w:rsidRDefault="00333142" w:rsidP="00017F56">
            <w:pPr>
              <w:pStyle w:val="Tableau-texte"/>
              <w:rPr>
                <w:rFonts w:eastAsiaTheme="minorEastAsia"/>
              </w:rPr>
            </w:pPr>
            <w:r w:rsidRPr="00AD1F42">
              <w:rPr>
                <w:rFonts w:eastAsiaTheme="minorEastAsia"/>
              </w:rPr>
              <w:t xml:space="preserve">Le but de cette activité est de travailler </w:t>
            </w:r>
            <w:r>
              <w:rPr>
                <w:rFonts w:eastAsiaTheme="minorEastAsia"/>
              </w:rPr>
              <w:t xml:space="preserve">le calcul mental avec </w:t>
            </w:r>
            <w:r w:rsidRPr="00AD1F42">
              <w:rPr>
                <w:rFonts w:eastAsiaTheme="minorEastAsia"/>
              </w:rPr>
              <w:t xml:space="preserve">les </w:t>
            </w:r>
            <w:r>
              <w:rPr>
                <w:rFonts w:eastAsiaTheme="minorEastAsia"/>
              </w:rPr>
              <w:t xml:space="preserve">quatre </w:t>
            </w:r>
            <w:r w:rsidRPr="00AD1F42">
              <w:rPr>
                <w:rFonts w:eastAsiaTheme="minorEastAsia"/>
              </w:rPr>
              <w:t>opérations (+,</w:t>
            </w:r>
            <w:r>
              <w:rPr>
                <w:rFonts w:eastAsiaTheme="minorEastAsia"/>
              </w:rPr>
              <w:t xml:space="preserve"> </w:t>
            </w:r>
            <w:r>
              <w:rPr>
                <w:rFonts w:eastAsiaTheme="minorEastAsia" w:cs="Arial"/>
              </w:rPr>
              <w:t>−</w:t>
            </w:r>
            <w:r w:rsidRPr="00AD1F42">
              <w:rPr>
                <w:rFonts w:eastAsiaTheme="minorEastAsia"/>
              </w:rPr>
              <w:t>,</w:t>
            </w:r>
            <w:r>
              <w:rPr>
                <w:rFonts w:eastAsiaTheme="minorEastAsia"/>
              </w:rPr>
              <w:t xml:space="preserve"> </w:t>
            </w:r>
            <w:r w:rsidRPr="00AD1F42">
              <w:rPr>
                <w:rFonts w:eastAsiaTheme="minorEastAsia"/>
              </w:rPr>
              <w:t>x,</w:t>
            </w:r>
            <w:r>
              <w:rPr>
                <w:rFonts w:eastAsiaTheme="minorEastAsia"/>
              </w:rPr>
              <w:t xml:space="preserve"> </w:t>
            </w:r>
            <w:r w:rsidRPr="00AD1F42">
              <w:rPr>
                <w:rFonts w:eastAsiaTheme="minorEastAsia"/>
              </w:rPr>
              <w:t xml:space="preserve">÷) à </w:t>
            </w:r>
            <w:r>
              <w:rPr>
                <w:rFonts w:eastAsiaTheme="minorEastAsia"/>
              </w:rPr>
              <w:t>partir</w:t>
            </w:r>
            <w:r w:rsidRPr="00AD1F42">
              <w:rPr>
                <w:rFonts w:eastAsiaTheme="minorEastAsia"/>
              </w:rPr>
              <w:t xml:space="preserve"> de </w:t>
            </w:r>
            <w:r>
              <w:rPr>
                <w:rFonts w:eastAsiaTheme="minorEastAsia"/>
              </w:rPr>
              <w:t>nombres</w:t>
            </w:r>
            <w:r w:rsidRPr="00AD1F42">
              <w:rPr>
                <w:rFonts w:eastAsiaTheme="minorEastAsia"/>
              </w:rPr>
              <w:t xml:space="preserve"> obtenus </w:t>
            </w:r>
            <w:r>
              <w:rPr>
                <w:rFonts w:eastAsiaTheme="minorEastAsia"/>
              </w:rPr>
              <w:t>par des</w:t>
            </w:r>
            <w:r w:rsidRPr="00AD1F42">
              <w:rPr>
                <w:rFonts w:eastAsiaTheme="minorEastAsia"/>
              </w:rPr>
              <w:t xml:space="preserve"> lancer</w:t>
            </w:r>
            <w:r>
              <w:rPr>
                <w:rFonts w:eastAsiaTheme="minorEastAsia"/>
              </w:rPr>
              <w:t>s</w:t>
            </w:r>
            <w:r w:rsidRPr="00AD1F42">
              <w:rPr>
                <w:rFonts w:eastAsiaTheme="minorEastAsia"/>
              </w:rPr>
              <w:t xml:space="preserve"> de dés. Cette tâche </w:t>
            </w:r>
            <w:r>
              <w:rPr>
                <w:rFonts w:eastAsiaTheme="minorEastAsia"/>
              </w:rPr>
              <w:t xml:space="preserve">demande </w:t>
            </w:r>
            <w:r w:rsidRPr="00AD1F42">
              <w:rPr>
                <w:rFonts w:eastAsiaTheme="minorEastAsia"/>
              </w:rPr>
              <w:t xml:space="preserve">à votre enfant </w:t>
            </w:r>
            <w:r>
              <w:rPr>
                <w:rFonts w:eastAsiaTheme="minorEastAsia"/>
              </w:rPr>
              <w:t>de chercher des combinaisons d’opérations, avec les nombres obtenus, afin</w:t>
            </w:r>
            <w:r w:rsidRPr="00AD1F42">
              <w:rPr>
                <w:rFonts w:eastAsiaTheme="minorEastAsia"/>
              </w:rPr>
              <w:t xml:space="preserve"> </w:t>
            </w:r>
            <w:r>
              <w:rPr>
                <w:rFonts w:eastAsiaTheme="minorEastAsia"/>
              </w:rPr>
              <w:t>de trouver chacun d</w:t>
            </w:r>
            <w:r w:rsidRPr="00AD1F42">
              <w:rPr>
                <w:rFonts w:eastAsiaTheme="minorEastAsia"/>
              </w:rPr>
              <w:t xml:space="preserve">es résultats </w:t>
            </w:r>
            <w:r>
              <w:rPr>
                <w:rFonts w:eastAsiaTheme="minorEastAsia"/>
              </w:rPr>
              <w:t>de</w:t>
            </w:r>
            <w:r w:rsidRPr="00AD1F42">
              <w:rPr>
                <w:rFonts w:eastAsiaTheme="minorEastAsia"/>
              </w:rPr>
              <w:t xml:space="preserve"> la carte d</w:t>
            </w:r>
            <w:r>
              <w:rPr>
                <w:rFonts w:eastAsiaTheme="minorEastAsia"/>
              </w:rPr>
              <w:t>e</w:t>
            </w:r>
            <w:r w:rsidRPr="00AD1F42">
              <w:rPr>
                <w:rFonts w:eastAsiaTheme="minorEastAsia"/>
              </w:rPr>
              <w:t xml:space="preserve"> jeu. Cette activité peut être réalisée avec les </w:t>
            </w:r>
            <w:r>
              <w:rPr>
                <w:rFonts w:eastAsiaTheme="minorEastAsia"/>
              </w:rPr>
              <w:t>élèves</w:t>
            </w:r>
            <w:r w:rsidRPr="00AD1F42">
              <w:rPr>
                <w:rFonts w:eastAsiaTheme="minorEastAsia"/>
              </w:rPr>
              <w:t xml:space="preserve"> de 1</w:t>
            </w:r>
            <w:r w:rsidRPr="003B1F91">
              <w:rPr>
                <w:rFonts w:eastAsiaTheme="minorEastAsia"/>
                <w:vertAlign w:val="superscript"/>
              </w:rPr>
              <w:t>re</w:t>
            </w:r>
            <w:r>
              <w:rPr>
                <w:rFonts w:eastAsiaTheme="minorEastAsia"/>
                <w:vertAlign w:val="superscript"/>
              </w:rPr>
              <w:t xml:space="preserve"> </w:t>
            </w:r>
            <w:r>
              <w:rPr>
                <w:rFonts w:eastAsiaTheme="minorEastAsia"/>
              </w:rPr>
              <w:t>et</w:t>
            </w:r>
            <w:r w:rsidRPr="00AD1F42">
              <w:rPr>
                <w:rFonts w:eastAsiaTheme="minorEastAsia"/>
              </w:rPr>
              <w:t xml:space="preserve"> </w:t>
            </w:r>
            <w:r>
              <w:rPr>
                <w:rFonts w:eastAsiaTheme="minorEastAsia"/>
              </w:rPr>
              <w:t xml:space="preserve">de </w:t>
            </w:r>
            <w:r w:rsidRPr="00AD1F42">
              <w:rPr>
                <w:rFonts w:eastAsiaTheme="minorEastAsia"/>
              </w:rPr>
              <w:t>2</w:t>
            </w:r>
            <w:r w:rsidRPr="003B1F91">
              <w:rPr>
                <w:rFonts w:eastAsiaTheme="minorEastAsia"/>
                <w:vertAlign w:val="superscript"/>
              </w:rPr>
              <w:t>e</w:t>
            </w:r>
            <w:r w:rsidRPr="00AD1F42">
              <w:rPr>
                <w:rFonts w:eastAsiaTheme="minorEastAsia"/>
              </w:rPr>
              <w:t> </w:t>
            </w:r>
            <w:r>
              <w:rPr>
                <w:rFonts w:eastAsiaTheme="minorEastAsia"/>
              </w:rPr>
              <w:t>secondaire</w:t>
            </w:r>
            <w:r w:rsidRPr="00AD1F42">
              <w:rPr>
                <w:rFonts w:eastAsiaTheme="minorEastAsia"/>
              </w:rPr>
              <w:t>.</w:t>
            </w:r>
            <w:r>
              <w:rPr>
                <w:rFonts w:eastAsiaTheme="minorEastAsia"/>
              </w:rPr>
              <w:t xml:space="preserve"> </w:t>
            </w:r>
          </w:p>
          <w:p w14:paraId="5F3D2096" w14:textId="77777777" w:rsidR="00333142" w:rsidRPr="00BF31BF" w:rsidRDefault="00333142" w:rsidP="00017F56">
            <w:pPr>
              <w:pStyle w:val="Tableau-texte"/>
            </w:pPr>
            <w:r w:rsidRPr="00BF31BF">
              <w:t>Vous pourriez :</w:t>
            </w:r>
          </w:p>
          <w:p w14:paraId="4717FA7A" w14:textId="77777777" w:rsidR="00333142" w:rsidRDefault="00333142" w:rsidP="00BA0C0D">
            <w:pPr>
              <w:pStyle w:val="Tableau-Liste"/>
              <w:rPr>
                <w:b/>
              </w:rPr>
            </w:pPr>
            <w:r>
              <w:t>Jouer avec votre enfant;</w:t>
            </w:r>
          </w:p>
          <w:p w14:paraId="7DF0E7F1" w14:textId="77777777" w:rsidR="00333142" w:rsidRPr="00BF31BF" w:rsidRDefault="00333142" w:rsidP="00BA0C0D">
            <w:pPr>
              <w:pStyle w:val="Tableau-Liste"/>
            </w:pPr>
            <w:r>
              <w:t>Vérifier les résultats que votre enfant indique sur la carte de jeu.</w:t>
            </w:r>
          </w:p>
        </w:tc>
      </w:tr>
    </w:tbl>
    <w:p w14:paraId="5D0819F6" w14:textId="77777777" w:rsidR="00333142" w:rsidRPr="00BF31BF" w:rsidRDefault="00333142" w:rsidP="006C3C45">
      <w:pPr>
        <w:pStyle w:val="Crdit0"/>
      </w:pPr>
      <w:r w:rsidRPr="00BF31BF">
        <w:br w:type="page"/>
      </w:r>
    </w:p>
    <w:p w14:paraId="1AD8D739" w14:textId="77777777" w:rsidR="00333142" w:rsidRDefault="00333142" w:rsidP="006C3C45">
      <w:pPr>
        <w:pStyle w:val="Matire-Premirepage"/>
      </w:pPr>
      <w:r>
        <w:lastRenderedPageBreak/>
        <w:t>Mathématique</w:t>
      </w:r>
    </w:p>
    <w:p w14:paraId="0BC56BEB" w14:textId="77777777" w:rsidR="00333142" w:rsidRPr="00BF31BF" w:rsidRDefault="00333142" w:rsidP="006C3C45">
      <w:pPr>
        <w:pStyle w:val="Titredelactivit0"/>
        <w:tabs>
          <w:tab w:val="left" w:pos="7170"/>
        </w:tabs>
      </w:pPr>
      <w:bookmarkStart w:id="35" w:name="_Toc37344247"/>
      <w:bookmarkStart w:id="36" w:name="_Toc38290846"/>
      <w:r>
        <w:t>Annexe – Carte de jeu</w:t>
      </w:r>
      <w:bookmarkEnd w:id="35"/>
      <w:bookmarkEnd w:id="36"/>
    </w:p>
    <w:p w14:paraId="2FC9D16A" w14:textId="77777777" w:rsidR="00333142" w:rsidRDefault="00333142" w:rsidP="0019284C">
      <w:pPr>
        <w:jc w:val="center"/>
        <w:rPr>
          <w:rFonts w:ascii="Arial Rounded MT Bold" w:eastAsia="Times New Roman" w:hAnsi="Arial Rounded MT Bold" w:cs="Arial"/>
          <w:b/>
          <w:color w:val="0070C0"/>
          <w:sz w:val="50"/>
          <w:szCs w:val="40"/>
          <w:lang w:val="fr-CA"/>
        </w:rPr>
      </w:pPr>
      <w:bookmarkStart w:id="37" w:name="_Hlk36803793"/>
      <w:r>
        <w:rPr>
          <w:noProof/>
          <w:lang w:val="fr-CA" w:eastAsia="fr-CA"/>
        </w:rPr>
        <w:drawing>
          <wp:inline distT="0" distB="0" distL="0" distR="0" wp14:anchorId="5F2F3155" wp14:editId="30847CAC">
            <wp:extent cx="2000250" cy="542925"/>
            <wp:effectExtent l="0" t="0" r="0" b="0"/>
            <wp:docPr id="150664839" name="Image 11" descr="C:\Users\duban15\AppData\Local\Microsoft\Windows\INetCache\Content.MSO\BA393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84">
                      <a:extLst>
                        <a:ext uri="{28A0092B-C50C-407E-A947-70E740481C1C}">
                          <a14:useLocalDpi xmlns:a14="http://schemas.microsoft.com/office/drawing/2010/main" val="0"/>
                        </a:ext>
                      </a:extLst>
                    </a:blip>
                    <a:stretch>
                      <a:fillRect/>
                    </a:stretch>
                  </pic:blipFill>
                  <pic:spPr>
                    <a:xfrm>
                      <a:off x="0" y="0"/>
                      <a:ext cx="2000250" cy="542925"/>
                    </a:xfrm>
                    <a:prstGeom prst="rect">
                      <a:avLst/>
                    </a:prstGeom>
                  </pic:spPr>
                </pic:pic>
              </a:graphicData>
            </a:graphic>
          </wp:inline>
        </w:drawing>
      </w:r>
    </w:p>
    <w:tbl>
      <w:tblPr>
        <w:tblW w:w="963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1"/>
        <w:gridCol w:w="2932"/>
        <w:gridCol w:w="3351"/>
      </w:tblGrid>
      <w:tr w:rsidR="00333142" w:rsidRPr="00193858" w14:paraId="71631FDD" w14:textId="77777777" w:rsidTr="00484E3C">
        <w:trPr>
          <w:trHeight w:val="41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73AE71" w14:textId="77777777" w:rsidR="00333142" w:rsidRPr="00E65BAD" w:rsidRDefault="00333142" w:rsidP="00264FF1">
            <w:pPr>
              <w:jc w:val="center"/>
              <w:textAlignment w:val="baseline"/>
              <w:rPr>
                <w:rFonts w:ascii="Times New Roman" w:eastAsia="Times New Roman" w:hAnsi="Times New Roman"/>
                <w:color w:val="002060"/>
                <w:sz w:val="24"/>
              </w:rPr>
            </w:pPr>
            <w:r w:rsidRPr="00E65BAD">
              <w:rPr>
                <w:rFonts w:ascii="Calibri" w:eastAsia="Times New Roman" w:hAnsi="Calibri" w:cs="Segoe UI"/>
                <w:color w:val="002060"/>
              </w:rPr>
              <w:t> </w:t>
            </w:r>
            <w:r w:rsidRPr="00E65BAD">
              <w:rPr>
                <w:rFonts w:eastAsia="Times New Roman" w:cs="Arial"/>
                <w:b/>
                <w:color w:val="002060"/>
                <w:sz w:val="40"/>
                <w:szCs w:val="40"/>
              </w:rPr>
              <w:t>Joueur 1</w:t>
            </w:r>
            <w:r w:rsidRPr="00E65BAD">
              <w:rPr>
                <w:rFonts w:eastAsia="Times New Roman" w:cs="Arial"/>
                <w:color w:val="002060"/>
                <w:sz w:val="40"/>
                <w:szCs w:val="4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F80436" w14:textId="77777777" w:rsidR="00333142" w:rsidRPr="00E65BAD" w:rsidRDefault="00333142" w:rsidP="00264FF1">
            <w:pPr>
              <w:jc w:val="center"/>
              <w:textAlignment w:val="baseline"/>
              <w:rPr>
                <w:rFonts w:ascii="Times New Roman" w:eastAsia="Times New Roman" w:hAnsi="Times New Roman"/>
                <w:color w:val="002060"/>
                <w:sz w:val="24"/>
              </w:rPr>
            </w:pPr>
            <w:r w:rsidRPr="00E65BAD">
              <w:rPr>
                <w:rFonts w:eastAsia="Times New Roman" w:cs="Arial"/>
                <w:b/>
                <w:color w:val="002060"/>
                <w:sz w:val="40"/>
                <w:szCs w:val="40"/>
              </w:rPr>
              <w:t>Résultats</w:t>
            </w:r>
          </w:p>
        </w:tc>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C65978" w14:textId="77777777" w:rsidR="00333142" w:rsidRPr="00E65BAD" w:rsidRDefault="00333142" w:rsidP="00264FF1">
            <w:pPr>
              <w:jc w:val="center"/>
              <w:textAlignment w:val="baseline"/>
              <w:rPr>
                <w:rFonts w:ascii="Times New Roman" w:eastAsia="Times New Roman" w:hAnsi="Times New Roman"/>
                <w:color w:val="002060"/>
                <w:sz w:val="24"/>
              </w:rPr>
            </w:pPr>
            <w:r w:rsidRPr="00E65BAD">
              <w:rPr>
                <w:rFonts w:eastAsia="Times New Roman" w:cs="Arial"/>
                <w:b/>
                <w:color w:val="002060"/>
                <w:sz w:val="40"/>
                <w:szCs w:val="40"/>
              </w:rPr>
              <w:t>Joueur 2</w:t>
            </w:r>
            <w:r w:rsidRPr="00E65BAD">
              <w:rPr>
                <w:rFonts w:eastAsia="Times New Roman" w:cs="Arial"/>
                <w:color w:val="002060"/>
                <w:sz w:val="40"/>
                <w:szCs w:val="40"/>
              </w:rPr>
              <w:t> </w:t>
            </w:r>
          </w:p>
        </w:tc>
      </w:tr>
      <w:tr w:rsidR="00333142" w:rsidRPr="00193858" w14:paraId="4D6C7E2F"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2CA683C"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0D7E85" w14:textId="77777777" w:rsidR="00333142" w:rsidRPr="00193858" w:rsidRDefault="00333142"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2BB7B0D"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333142" w:rsidRPr="00193858" w14:paraId="1D99912D"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631B075" w14:textId="77777777" w:rsidR="00333142" w:rsidRPr="00193858" w:rsidRDefault="00333142"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4B5B1C" w14:textId="77777777" w:rsidR="00333142" w:rsidRPr="00193858" w:rsidRDefault="00333142"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4F31C83"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333142" w:rsidRPr="00193858" w14:paraId="614964E9"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7633F0B" w14:textId="77777777" w:rsidR="00333142" w:rsidRPr="00193858" w:rsidRDefault="00333142"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765EB7" w14:textId="77777777" w:rsidR="00333142" w:rsidRPr="00193858" w:rsidRDefault="00333142"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91C6487"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333142" w:rsidRPr="00193858" w14:paraId="746946A5"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7B11EA0" w14:textId="77777777" w:rsidR="00333142" w:rsidRPr="00193858" w:rsidRDefault="00333142"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F0D41D" w14:textId="77777777" w:rsidR="00333142" w:rsidRPr="00193858" w:rsidRDefault="00333142"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2063D44"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333142" w:rsidRPr="00193858" w14:paraId="4BE9E1B8"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5C82C58" w14:textId="77777777" w:rsidR="00333142" w:rsidRPr="00193858" w:rsidRDefault="00333142"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59DDF2" w14:textId="77777777" w:rsidR="00333142" w:rsidRPr="00193858" w:rsidRDefault="00333142"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1A46CAB"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333142" w:rsidRPr="00193858" w14:paraId="0E4F763C"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6852496" w14:textId="77777777" w:rsidR="00333142" w:rsidRPr="00193858" w:rsidRDefault="00333142"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D9790B" w14:textId="77777777" w:rsidR="00333142" w:rsidRPr="00193858" w:rsidRDefault="00333142"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E0559B6"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490FAAFD"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9778A7B"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084A62" w14:textId="77777777" w:rsidR="00333142" w:rsidRPr="00193858" w:rsidRDefault="00333142"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B1A3FD5"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6B100CCF"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91F993A"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4646CC" w14:textId="77777777" w:rsidR="00333142" w:rsidRPr="00193858" w:rsidRDefault="00333142"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F16DC59"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5ECAF5DD"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1C8502B"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B85BE9" w14:textId="77777777" w:rsidR="00333142" w:rsidRPr="00193858" w:rsidRDefault="00333142"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7AACEC4"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72EE57B1"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B47161F"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28803F" w14:textId="77777777" w:rsidR="00333142" w:rsidRPr="00193858" w:rsidRDefault="00333142"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9CCDAAF"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52E2BA34"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CA725A0"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5B3C92"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E2F97E4"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744611CD"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F0E3574"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2597CE"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03D8C8F"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3A00B7D6"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F25ED18"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0582DE"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77A4D9F"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42A5C74B"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89955DF"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8030A4"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9D6DB3E"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6D5240FA"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CDB6621"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E9F0AE"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4C3243F"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4FC8E6F3"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793AA97"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040865"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0C2E49C"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333142" w:rsidRPr="00193858" w14:paraId="3E88F317"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950CD8B"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EA4DEC"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6BC3D50"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333142" w:rsidRPr="00193858" w14:paraId="78134F30"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6E288B5" w14:textId="77777777" w:rsidR="00333142" w:rsidRPr="00193858" w:rsidRDefault="00333142"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A348F1"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2322071"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333142" w:rsidRPr="00193858" w14:paraId="72A68729"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7D1D0DD" w14:textId="77777777" w:rsidR="00333142" w:rsidRPr="00193858" w:rsidRDefault="00333142"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465B77"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12FD261"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333142" w:rsidRPr="00193858" w14:paraId="3CA3D743"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99C2B60" w14:textId="77777777" w:rsidR="00333142" w:rsidRPr="00193858" w:rsidRDefault="00333142"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38E8E6"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D4BB677"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333142" w:rsidRPr="00193858" w14:paraId="6A464272"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485EB9F" w14:textId="77777777" w:rsidR="00333142" w:rsidRPr="00193858" w:rsidRDefault="00333142"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AD1B23" w14:textId="77777777" w:rsidR="00333142" w:rsidRPr="00193858" w:rsidRDefault="00333142"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BF6E89B" w14:textId="77777777" w:rsidR="00333142" w:rsidRPr="00193858" w:rsidRDefault="00333142" w:rsidP="00264FF1">
            <w:pPr>
              <w:textAlignment w:val="baseline"/>
              <w:rPr>
                <w:rFonts w:ascii="Times New Roman" w:eastAsia="Times New Roman" w:hAnsi="Times New Roman"/>
                <w:sz w:val="24"/>
              </w:rPr>
            </w:pPr>
            <w:r w:rsidRPr="00193858">
              <w:rPr>
                <w:rFonts w:eastAsia="Times New Roman" w:cs="Arial"/>
                <w:sz w:val="36"/>
                <w:szCs w:val="36"/>
              </w:rPr>
              <w:t> </w:t>
            </w:r>
          </w:p>
        </w:tc>
      </w:tr>
      <w:bookmarkEnd w:id="37"/>
    </w:tbl>
    <w:p w14:paraId="246FFBD6" w14:textId="77777777" w:rsidR="00333142" w:rsidRDefault="00333142" w:rsidP="00D24823"/>
    <w:p w14:paraId="771D1436" w14:textId="77777777" w:rsidR="00333142" w:rsidRDefault="00333142" w:rsidP="00D24823">
      <w:pPr>
        <w:sectPr w:rsidR="00333142" w:rsidSect="00B028EC">
          <w:pgSz w:w="12240" w:h="15840"/>
          <w:pgMar w:top="1170" w:right="1080" w:bottom="1440" w:left="1080" w:header="615" w:footer="706" w:gutter="0"/>
          <w:cols w:space="708"/>
          <w:docGrid w:linePitch="360"/>
        </w:sectPr>
      </w:pPr>
    </w:p>
    <w:p w14:paraId="319D42CB" w14:textId="77777777" w:rsidR="00333142" w:rsidRDefault="00333142" w:rsidP="00F701E6">
      <w:pPr>
        <w:pStyle w:val="Matire-Premirepage"/>
      </w:pPr>
      <w:bookmarkStart w:id="38" w:name="_Hlk37076839"/>
      <w:r>
        <w:lastRenderedPageBreak/>
        <w:t>Science et technologie</w:t>
      </w:r>
    </w:p>
    <w:p w14:paraId="7918443A" w14:textId="77777777" w:rsidR="00333142" w:rsidRPr="00BF31BF" w:rsidRDefault="00333142" w:rsidP="00011135">
      <w:pPr>
        <w:pStyle w:val="Titredelactivit0"/>
        <w:tabs>
          <w:tab w:val="left" w:pos="7170"/>
        </w:tabs>
      </w:pPr>
      <w:bookmarkStart w:id="39" w:name="_Toc37344248"/>
      <w:bookmarkStart w:id="40" w:name="_Toc38290847"/>
      <w:r w:rsidRPr="00207A9E">
        <w:t xml:space="preserve">Neige </w:t>
      </w:r>
      <w:r>
        <w:t xml:space="preserve">qui </w:t>
      </w:r>
      <w:r w:rsidRPr="00207A9E">
        <w:t>fond</w:t>
      </w:r>
      <w:r w:rsidRPr="00C03BAE">
        <w:t xml:space="preserve"> + chaleur = printemps!</w:t>
      </w:r>
      <w:bookmarkEnd w:id="39"/>
      <w:bookmarkEnd w:id="40"/>
    </w:p>
    <w:p w14:paraId="32FE6726" w14:textId="77777777" w:rsidR="00333142" w:rsidRPr="00BF31BF" w:rsidRDefault="00333142" w:rsidP="00011135">
      <w:pPr>
        <w:pStyle w:val="Consigne-Titre"/>
      </w:pPr>
      <w:bookmarkStart w:id="41" w:name="_Toc37344249"/>
      <w:bookmarkStart w:id="42" w:name="_Toc38290848"/>
      <w:r w:rsidRPr="00BF31BF">
        <w:t>Consigne à l’élève</w:t>
      </w:r>
      <w:bookmarkEnd w:id="41"/>
      <w:bookmarkEnd w:id="42"/>
    </w:p>
    <w:p w14:paraId="64C7DCDE" w14:textId="77777777" w:rsidR="00333142" w:rsidRDefault="00333142" w:rsidP="00F1496D">
      <w:pPr>
        <w:pStyle w:val="Consigne-Texte"/>
      </w:pPr>
      <w:r w:rsidRPr="002125A9">
        <w:rPr>
          <w:noProof/>
          <w:lang w:val="fr-CA" w:eastAsia="fr-CA"/>
        </w:rPr>
        <w:drawing>
          <wp:anchor distT="0" distB="0" distL="114300" distR="114300" simplePos="0" relativeHeight="251702272" behindDoc="0" locked="0" layoutInCell="1" allowOverlap="1" wp14:anchorId="65AF9073" wp14:editId="1B456DF0">
            <wp:simplePos x="0" y="0"/>
            <wp:positionH relativeFrom="column">
              <wp:posOffset>5476875</wp:posOffset>
            </wp:positionH>
            <wp:positionV relativeFrom="paragraph">
              <wp:posOffset>9525</wp:posOffset>
            </wp:positionV>
            <wp:extent cx="733299" cy="754866"/>
            <wp:effectExtent l="0" t="0" r="0" b="7620"/>
            <wp:wrapSquare wrapText="bothSides"/>
            <wp:docPr id="860068137" name="Image 86006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extLst>
                        <a:ext uri="{28A0092B-C50C-407E-A947-70E740481C1C}">
                          <a14:useLocalDpi xmlns:a14="http://schemas.microsoft.com/office/drawing/2010/main" val="0"/>
                        </a:ext>
                      </a:extLst>
                    </a:blip>
                    <a:stretch>
                      <a:fillRect/>
                    </a:stretch>
                  </pic:blipFill>
                  <pic:spPr>
                    <a:xfrm>
                      <a:off x="0" y="0"/>
                      <a:ext cx="733299" cy="754866"/>
                    </a:xfrm>
                    <a:prstGeom prst="rect">
                      <a:avLst/>
                    </a:prstGeom>
                  </pic:spPr>
                </pic:pic>
              </a:graphicData>
            </a:graphic>
            <wp14:sizeRelH relativeFrom="margin">
              <wp14:pctWidth>0</wp14:pctWidth>
            </wp14:sizeRelH>
            <wp14:sizeRelV relativeFrom="margin">
              <wp14:pctHeight>0</wp14:pctHeight>
            </wp14:sizeRelV>
          </wp:anchor>
        </w:drawing>
      </w:r>
      <w:r w:rsidRPr="00B603CD">
        <w:t xml:space="preserve">Ton défi sera </w:t>
      </w:r>
      <w:r>
        <w:t>de réaliser une expérience</w:t>
      </w:r>
      <w:r w:rsidRPr="00B603CD">
        <w:t xml:space="preserve"> sur ce que devien</w:t>
      </w:r>
      <w:r>
        <w:t>nen</w:t>
      </w:r>
      <w:r w:rsidRPr="00B603CD">
        <w:t>t le volume et la masse de la neige</w:t>
      </w:r>
      <w:r>
        <w:rPr>
          <w:rStyle w:val="Appelnotedebasdep"/>
        </w:rPr>
        <w:footnoteReference w:id="2"/>
      </w:r>
      <w:r>
        <w:t xml:space="preserve"> </w:t>
      </w:r>
      <w:r w:rsidRPr="00B603CD">
        <w:t xml:space="preserve">après </w:t>
      </w:r>
      <w:r>
        <w:t>sa fonte</w:t>
      </w:r>
      <w:r w:rsidRPr="00B603CD">
        <w:t xml:space="preserve">. </w:t>
      </w:r>
    </w:p>
    <w:p w14:paraId="62711619" w14:textId="77777777" w:rsidR="00333142" w:rsidRPr="00B603CD" w:rsidRDefault="00333142" w:rsidP="00F1496D">
      <w:pPr>
        <w:pStyle w:val="Consigne-Texte"/>
      </w:pPr>
      <w:r w:rsidRPr="00B603CD">
        <w:t>Pour y arriver, tu devras fabriquer une balance qui ressemble à celle</w:t>
      </w:r>
      <w:r>
        <w:t xml:space="preserve"> de la photo.</w:t>
      </w:r>
    </w:p>
    <w:p w14:paraId="2769BB0A" w14:textId="77777777" w:rsidR="00333142" w:rsidRPr="00B603CD" w:rsidRDefault="00333142" w:rsidP="00F1496D">
      <w:pPr>
        <w:pStyle w:val="Consigne-Texte"/>
      </w:pPr>
      <w:r w:rsidRPr="00B603CD">
        <w:t xml:space="preserve">Suis la démarche suggérée </w:t>
      </w:r>
      <w:r>
        <w:t>à l’</w:t>
      </w:r>
      <w:r w:rsidRPr="00B603CD">
        <w:t>annexe</w:t>
      </w:r>
      <w:r>
        <w:t xml:space="preserve"> 2</w:t>
      </w:r>
      <w:r w:rsidRPr="00B603CD">
        <w:t xml:space="preserve"> pour la fabriquer.</w:t>
      </w:r>
      <w:r w:rsidRPr="002125A9">
        <w:t xml:space="preserve"> </w:t>
      </w:r>
    </w:p>
    <w:p w14:paraId="1E392F13" w14:textId="77777777" w:rsidR="00333142" w:rsidRDefault="00333142" w:rsidP="00F1496D">
      <w:pPr>
        <w:pStyle w:val="Consigne-Texte"/>
      </w:pPr>
      <w:r w:rsidRPr="00B603CD">
        <w:t xml:space="preserve">Une fois ta balance prête, suis la procédure proposée </w:t>
      </w:r>
      <w:r>
        <w:t>à l’</w:t>
      </w:r>
      <w:r w:rsidRPr="00B603CD">
        <w:t>annexe</w:t>
      </w:r>
      <w:r>
        <w:t> 1</w:t>
      </w:r>
      <w:r w:rsidRPr="00B603CD">
        <w:t xml:space="preserve">. </w:t>
      </w:r>
    </w:p>
    <w:p w14:paraId="12CFA779" w14:textId="77777777" w:rsidR="00333142" w:rsidRDefault="00333142" w:rsidP="00C8275D">
      <w:r w:rsidRPr="00B603CD">
        <w:t>Bonne chance!</w:t>
      </w:r>
    </w:p>
    <w:p w14:paraId="43588FF1" w14:textId="77777777" w:rsidR="00333142" w:rsidRPr="00052C82" w:rsidRDefault="00333142" w:rsidP="002A1934">
      <w:pPr>
        <w:pStyle w:val="Matriel-Titre"/>
      </w:pPr>
      <w:bookmarkStart w:id="43" w:name="_Toc37344250"/>
      <w:bookmarkStart w:id="44" w:name="_Toc38290849"/>
      <w:r w:rsidRPr="00052C82">
        <w:t>Matériel requis</w:t>
      </w:r>
      <w:bookmarkEnd w:id="43"/>
      <w:bookmarkEnd w:id="44"/>
    </w:p>
    <w:p w14:paraId="3796F93A" w14:textId="77777777" w:rsidR="00333142" w:rsidRPr="00052C82" w:rsidRDefault="00333142" w:rsidP="00052C82">
      <w:pPr>
        <w:pStyle w:val="Matriel-Texte"/>
      </w:pPr>
      <w:r w:rsidRPr="00052C82">
        <w:t>Règle de bois</w:t>
      </w:r>
      <w:r>
        <w:t>,</w:t>
      </w:r>
      <w:r w:rsidRPr="00052C82">
        <w:t xml:space="preserve"> baguette de bois assez longue ou cintre</w:t>
      </w:r>
      <w:r>
        <w:t>.</w:t>
      </w:r>
      <w:r w:rsidRPr="00052C82">
        <w:t xml:space="preserve"> </w:t>
      </w:r>
    </w:p>
    <w:p w14:paraId="35E3F665" w14:textId="77777777" w:rsidR="00333142" w:rsidRPr="00052C82" w:rsidRDefault="00333142" w:rsidP="00052C82">
      <w:pPr>
        <w:pStyle w:val="Matriel-Texte"/>
      </w:pPr>
      <w:r>
        <w:t>Deux</w:t>
      </w:r>
      <w:r w:rsidRPr="00052C82">
        <w:t xml:space="preserve"> gobelets de carton </w:t>
      </w:r>
      <w:r>
        <w:t>(</w:t>
      </w:r>
      <w:r w:rsidRPr="00052C82">
        <w:t>ou</w:t>
      </w:r>
      <w:r>
        <w:t xml:space="preserve"> deux contenants</w:t>
      </w:r>
      <w:r w:rsidRPr="00052C82">
        <w:t xml:space="preserve"> de compote ou de yogourt</w:t>
      </w:r>
      <w:r>
        <w:t>).</w:t>
      </w:r>
      <w:r w:rsidRPr="00052C82">
        <w:t xml:space="preserve"> </w:t>
      </w:r>
    </w:p>
    <w:p w14:paraId="05704FBF" w14:textId="77777777" w:rsidR="00333142" w:rsidRPr="00052C82" w:rsidRDefault="00333142" w:rsidP="00052C82">
      <w:pPr>
        <w:pStyle w:val="Matriel-Texte"/>
      </w:pPr>
      <w:r w:rsidRPr="00052C82">
        <w:t>Corde ou ficelle</w:t>
      </w:r>
      <w:r>
        <w:t>.</w:t>
      </w:r>
      <w:r w:rsidRPr="00052C82">
        <w:t xml:space="preserve"> </w:t>
      </w:r>
    </w:p>
    <w:p w14:paraId="40AFF7B4" w14:textId="77777777" w:rsidR="00333142" w:rsidRPr="00052C82" w:rsidRDefault="00333142" w:rsidP="00052C82">
      <w:pPr>
        <w:pStyle w:val="Matriel-Texte"/>
      </w:pPr>
      <w:r w:rsidRPr="00052C82">
        <w:t>Riz ou macaronis</w:t>
      </w:r>
      <w:r>
        <w:t>.</w:t>
      </w:r>
      <w:r w:rsidRPr="00052C82">
        <w:t xml:space="preserve"> </w:t>
      </w:r>
    </w:p>
    <w:p w14:paraId="39BE7966" w14:textId="77777777" w:rsidR="00333142" w:rsidRPr="00052C82" w:rsidRDefault="00333142" w:rsidP="00052C82">
      <w:pPr>
        <w:pStyle w:val="Matriel-Texte"/>
      </w:pPr>
      <w:r>
        <w:t>Une</w:t>
      </w:r>
      <w:r w:rsidRPr="00052C82">
        <w:t xml:space="preserve"> paire de ciseaux</w:t>
      </w:r>
      <w:r>
        <w:t>, un</w:t>
      </w:r>
      <w:r w:rsidRPr="00052C82">
        <w:t xml:space="preserve"> poinçon ou </w:t>
      </w:r>
      <w:r>
        <w:t>un</w:t>
      </w:r>
      <w:r w:rsidRPr="00052C82">
        <w:t xml:space="preserve"> marteau et un clou (pour faire des trous dans les gobelets)</w:t>
      </w:r>
      <w:r>
        <w:t>.</w:t>
      </w:r>
      <w:r w:rsidRPr="00052C82">
        <w:t xml:space="preserve"> </w:t>
      </w:r>
    </w:p>
    <w:p w14:paraId="5B44230F" w14:textId="77777777" w:rsidR="00333142" w:rsidRPr="00052C82" w:rsidRDefault="00333142" w:rsidP="00052C82">
      <w:pPr>
        <w:pStyle w:val="Matriel-Texte"/>
      </w:pPr>
      <w:r w:rsidRPr="00052C82">
        <w:t>Neige ou gla</w:t>
      </w:r>
      <w:r>
        <w:t>ce</w:t>
      </w:r>
      <w:r w:rsidRPr="00052C82">
        <w:t xml:space="preserve"> (petits glaçons ou glace concassée du congélateur)</w:t>
      </w:r>
      <w:r>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3142" w:rsidRPr="00BF31BF" w14:paraId="1060AE92" w14:textId="77777777" w:rsidTr="00555005">
        <w:tc>
          <w:tcPr>
            <w:tcW w:w="10800" w:type="dxa"/>
            <w:shd w:val="clear" w:color="auto" w:fill="DDECEE" w:themeFill="accent5" w:themeFillTint="33"/>
            <w:tcMar>
              <w:top w:w="360" w:type="dxa"/>
              <w:left w:w="360" w:type="dxa"/>
              <w:bottom w:w="360" w:type="dxa"/>
              <w:right w:w="360" w:type="dxa"/>
            </w:tcMar>
          </w:tcPr>
          <w:p w14:paraId="6001CA98" w14:textId="77777777" w:rsidR="00333142" w:rsidRPr="00BF31BF" w:rsidRDefault="00333142" w:rsidP="00017F56">
            <w:pPr>
              <w:pStyle w:val="Tableau-Informationauxparents"/>
            </w:pPr>
            <w:bookmarkStart w:id="45" w:name="_Toc37344251"/>
            <w:bookmarkStart w:id="46" w:name="_Toc38290850"/>
            <w:r w:rsidRPr="00BF31BF">
              <w:t>Information aux parents</w:t>
            </w:r>
            <w:bookmarkEnd w:id="45"/>
            <w:bookmarkEnd w:id="46"/>
          </w:p>
          <w:p w14:paraId="3FC60262" w14:textId="77777777" w:rsidR="00333142" w:rsidRPr="00BF31BF" w:rsidRDefault="00333142" w:rsidP="00017F56">
            <w:pPr>
              <w:pStyle w:val="Tableau-titre"/>
            </w:pPr>
            <w:r w:rsidRPr="00BF31BF">
              <w:t>À propos de l’activité</w:t>
            </w:r>
          </w:p>
          <w:p w14:paraId="2A564949" w14:textId="77777777" w:rsidR="00333142" w:rsidRDefault="00333142" w:rsidP="00017F56">
            <w:pPr>
              <w:pStyle w:val="Tableau-texte"/>
            </w:pPr>
            <w:r w:rsidRPr="000B5458">
              <w:t>Cette activité permettra à votre enfant de faire des liens entre les propriétés de la neige et celles de l’eau obtenue lorsqu’elle fond.</w:t>
            </w:r>
          </w:p>
          <w:p w14:paraId="4B464DA3" w14:textId="77777777" w:rsidR="00333142" w:rsidRPr="00BF31BF" w:rsidRDefault="00333142" w:rsidP="00017F56">
            <w:pPr>
              <w:pStyle w:val="Tableau-texte"/>
            </w:pPr>
            <w:r w:rsidRPr="00BF31BF">
              <w:t>Votre enfant s’exercera à :</w:t>
            </w:r>
          </w:p>
          <w:p w14:paraId="631D3111" w14:textId="77777777" w:rsidR="00333142" w:rsidRPr="008E23AB" w:rsidRDefault="00333142" w:rsidP="00465182">
            <w:pPr>
              <w:pStyle w:val="Tableau-Liste"/>
            </w:pPr>
            <w:r w:rsidRPr="008E23AB">
              <w:t>Émettre des hypothèses basées sur ses connaissances actuelles</w:t>
            </w:r>
            <w:r>
              <w:t>;</w:t>
            </w:r>
          </w:p>
          <w:p w14:paraId="71F0449F" w14:textId="77777777" w:rsidR="00333142" w:rsidRPr="008E23AB" w:rsidRDefault="00333142" w:rsidP="00465182">
            <w:pPr>
              <w:pStyle w:val="Tableau-Liste"/>
            </w:pPr>
            <w:r w:rsidRPr="008E23AB">
              <w:t>Comparer des mesures de masse à l’aide d’une balance qu’il aura fabriquée lui-même</w:t>
            </w:r>
            <w:r>
              <w:t>;</w:t>
            </w:r>
          </w:p>
          <w:p w14:paraId="298573BC" w14:textId="77777777" w:rsidR="00333142" w:rsidRPr="008E23AB" w:rsidRDefault="00333142" w:rsidP="00465182">
            <w:pPr>
              <w:pStyle w:val="Tableau-Liste"/>
            </w:pPr>
            <w:r w:rsidRPr="008E23AB">
              <w:t xml:space="preserve">Mesurer des volumes (de </w:t>
            </w:r>
            <w:r w:rsidRPr="00465182">
              <w:t>manière</w:t>
            </w:r>
            <w:r w:rsidRPr="008E23AB">
              <w:t xml:space="preserve"> simple, </w:t>
            </w:r>
            <w:r>
              <w:t xml:space="preserve">par une </w:t>
            </w:r>
            <w:r w:rsidRPr="008E23AB">
              <w:t>marque de crayon sur un gobelet)</w:t>
            </w:r>
            <w:r>
              <w:t>;</w:t>
            </w:r>
          </w:p>
          <w:p w14:paraId="7FB5C364" w14:textId="77777777" w:rsidR="00333142" w:rsidRPr="008E23AB" w:rsidRDefault="00333142" w:rsidP="00465182">
            <w:pPr>
              <w:pStyle w:val="Tableau-Liste"/>
            </w:pPr>
            <w:r w:rsidRPr="008E23AB">
              <w:t>Être rigoureux dans la prise des données</w:t>
            </w:r>
            <w:r>
              <w:t>;</w:t>
            </w:r>
          </w:p>
          <w:p w14:paraId="7B15DA32" w14:textId="77777777" w:rsidR="00333142" w:rsidRPr="00BF31BF" w:rsidRDefault="00333142" w:rsidP="00465182">
            <w:pPr>
              <w:pStyle w:val="Tableau-Liste"/>
            </w:pPr>
            <w:r w:rsidRPr="008E23AB">
              <w:t>Analyser ses résultats pour expliquer ses observations</w:t>
            </w:r>
            <w:r>
              <w:t>.</w:t>
            </w:r>
          </w:p>
        </w:tc>
      </w:tr>
    </w:tbl>
    <w:p w14:paraId="6815DAFF" w14:textId="77777777" w:rsidR="00333142" w:rsidRPr="00BF31BF" w:rsidRDefault="00333142" w:rsidP="00011135">
      <w:pPr>
        <w:pStyle w:val="Crdit0"/>
      </w:pPr>
      <w:r>
        <w:t>Source</w:t>
      </w:r>
      <w:r w:rsidRPr="00BF31BF">
        <w:t xml:space="preserve"> : </w:t>
      </w:r>
      <w:r w:rsidRPr="00E35988">
        <w:t>Activité proposée par des conseillères pédagogiques de la région de Québec.</w:t>
      </w:r>
    </w:p>
    <w:p w14:paraId="297F5F2D" w14:textId="77777777" w:rsidR="00333142" w:rsidRDefault="00333142" w:rsidP="00FD7F0B">
      <w:pPr>
        <w:pStyle w:val="Matire-Premirepage"/>
        <w:jc w:val="left"/>
      </w:pPr>
      <w:r>
        <w:br w:type="page"/>
      </w:r>
    </w:p>
    <w:p w14:paraId="16730277" w14:textId="77777777" w:rsidR="00333142" w:rsidRDefault="00333142" w:rsidP="00011135">
      <w:pPr>
        <w:pStyle w:val="Matire-Premirepage"/>
      </w:pPr>
      <w:r>
        <w:lastRenderedPageBreak/>
        <w:t>Science et technologie</w:t>
      </w:r>
    </w:p>
    <w:p w14:paraId="55323CC9" w14:textId="77777777" w:rsidR="00333142" w:rsidRPr="00BF31BF" w:rsidRDefault="00333142" w:rsidP="00011135">
      <w:pPr>
        <w:pStyle w:val="Titredelactivit0"/>
        <w:tabs>
          <w:tab w:val="left" w:pos="7170"/>
        </w:tabs>
      </w:pPr>
      <w:bookmarkStart w:id="47" w:name="_Toc37344252"/>
      <w:bookmarkStart w:id="48" w:name="_Toc38290851"/>
      <w:r>
        <w:t xml:space="preserve">Annexe 1 – </w:t>
      </w:r>
      <w:r w:rsidRPr="000B003F">
        <w:t xml:space="preserve">Neige </w:t>
      </w:r>
      <w:r>
        <w:t>qui fond</w:t>
      </w:r>
      <w:r w:rsidRPr="000B003F">
        <w:t xml:space="preserve"> + chaleur = printemps!</w:t>
      </w:r>
      <w:bookmarkEnd w:id="47"/>
      <w:bookmarkEnd w:id="48"/>
    </w:p>
    <w:p w14:paraId="0352D5A6" w14:textId="77777777" w:rsidR="00333142" w:rsidRPr="00B14054" w:rsidRDefault="00333142" w:rsidP="005E014F">
      <w:pPr>
        <w:pStyle w:val="Consignesetmatriel-titres"/>
      </w:pPr>
      <w:r>
        <w:t>Consigne à l’élève</w:t>
      </w:r>
    </w:p>
    <w:p w14:paraId="1BDAE0A1" w14:textId="77777777" w:rsidR="00333142" w:rsidRDefault="00333142" w:rsidP="00764A31">
      <w:pPr>
        <w:spacing w:before="240"/>
      </w:pPr>
      <w:r w:rsidRPr="00C455CC">
        <w:t xml:space="preserve">Qu’arrive-t-il au volume et à la masse de la neige (ou de </w:t>
      </w:r>
      <w:r>
        <w:t xml:space="preserve">la </w:t>
      </w:r>
      <w:r w:rsidRPr="00C455CC">
        <w:t>glace) lorsqu’elle fond? Formule tes</w:t>
      </w:r>
      <w:r>
        <w:t xml:space="preserve"> </w:t>
      </w:r>
    </w:p>
    <w:p w14:paraId="36E8311F" w14:textId="77777777" w:rsidR="00333142" w:rsidRPr="00C455CC" w:rsidRDefault="00333142" w:rsidP="005E014F">
      <w:pPr>
        <w:spacing w:line="264" w:lineRule="auto"/>
      </w:pPr>
      <w:r w:rsidRPr="00C455CC">
        <w:t>propres hypothèses et valide-les en suivant la démarche proposée ici</w:t>
      </w:r>
      <w:r>
        <w:t>.</w:t>
      </w:r>
    </w:p>
    <w:p w14:paraId="04B13853" w14:textId="77777777" w:rsidR="00333142" w:rsidRDefault="00333142" w:rsidP="00764A31">
      <w:pPr>
        <w:spacing w:before="240"/>
      </w:pPr>
      <w:r w:rsidRPr="00C455CC">
        <w:t>Une fois ta balance construite…</w:t>
      </w:r>
    </w:p>
    <w:p w14:paraId="1DCA7543" w14:textId="77777777" w:rsidR="00333142" w:rsidRPr="00C455CC" w:rsidRDefault="00333142" w:rsidP="00C169C4">
      <w:pPr>
        <w:pStyle w:val="Consigne-Texte"/>
      </w:pPr>
      <w:r>
        <w:t>M</w:t>
      </w:r>
      <w:r w:rsidRPr="00C455CC">
        <w:t xml:space="preserve">ets dans un des deux gobelets une certaine quantité de neige ou de glaçons. </w:t>
      </w:r>
    </w:p>
    <w:p w14:paraId="7B014C26" w14:textId="77777777" w:rsidR="00333142" w:rsidRPr="00C455CC" w:rsidRDefault="00333142" w:rsidP="00C169C4">
      <w:pPr>
        <w:pStyle w:val="Consigne-Texte"/>
      </w:pPr>
      <w:r>
        <w:t>M</w:t>
      </w:r>
      <w:r w:rsidRPr="00C455CC">
        <w:t>arque le gobelet d’une ligne pour voir la hauteur de la neige ou de la glace (volume).</w:t>
      </w:r>
    </w:p>
    <w:p w14:paraId="7BD35293" w14:textId="77777777" w:rsidR="00333142" w:rsidRPr="00C455CC" w:rsidRDefault="00333142" w:rsidP="00C169C4">
      <w:pPr>
        <w:pStyle w:val="Consigne-Texte"/>
      </w:pPr>
      <w:r>
        <w:t>A</w:t>
      </w:r>
      <w:r w:rsidRPr="00C455CC">
        <w:t xml:space="preserve">joute dans l’autre gobelet la quantité de macaronis ou de riz nécessaire </w:t>
      </w:r>
      <w:r>
        <w:t>pour</w:t>
      </w:r>
      <w:r w:rsidRPr="00C455CC">
        <w:t xml:space="preserve"> que les deux gobelets reviennent à l’équilibre</w:t>
      </w:r>
      <w:r>
        <w:t>;</w:t>
      </w:r>
    </w:p>
    <w:p w14:paraId="7513CC82" w14:textId="77777777" w:rsidR="00333142" w:rsidRPr="00C455CC" w:rsidRDefault="00333142" w:rsidP="00C169C4">
      <w:pPr>
        <w:pStyle w:val="Consigne-Texte"/>
      </w:pPr>
      <w:r>
        <w:t>O</w:t>
      </w:r>
      <w:r w:rsidRPr="00C455CC">
        <w:t xml:space="preserve">bserve l’équilibre des gobelets </w:t>
      </w:r>
      <w:r>
        <w:t>toutes les</w:t>
      </w:r>
      <w:r w:rsidRPr="00C455CC">
        <w:t xml:space="preserve"> 5</w:t>
      </w:r>
      <w:r>
        <w:t> </w:t>
      </w:r>
      <w:r w:rsidRPr="00C455CC">
        <w:t>minutes pendant que la neige fond.</w:t>
      </w:r>
    </w:p>
    <w:p w14:paraId="139981DA" w14:textId="77777777" w:rsidR="00333142" w:rsidRPr="00C455CC" w:rsidRDefault="00333142" w:rsidP="00C169C4">
      <w:pPr>
        <w:pStyle w:val="Consigne-Texte"/>
      </w:pPr>
      <w:r>
        <w:t>N</w:t>
      </w:r>
      <w:r w:rsidRPr="00C455CC">
        <w:t>ote tes observations dans un tableau.</w:t>
      </w:r>
    </w:p>
    <w:p w14:paraId="03174DF5" w14:textId="77777777" w:rsidR="00333142" w:rsidRPr="00C455CC" w:rsidRDefault="00333142" w:rsidP="00C169C4">
      <w:pPr>
        <w:pStyle w:val="Consigne-Texte"/>
      </w:pPr>
      <w:r>
        <w:t>R</w:t>
      </w:r>
      <w:r w:rsidRPr="00C455CC">
        <w:t xml:space="preserve">efais une marque sur le </w:t>
      </w:r>
      <w:r>
        <w:t xml:space="preserve">premier </w:t>
      </w:r>
      <w:r w:rsidRPr="00C455CC">
        <w:t xml:space="preserve">gobelet </w:t>
      </w:r>
      <w:r>
        <w:t>une fois que toute la neige est fondue</w:t>
      </w:r>
      <w:r w:rsidRPr="00C455CC">
        <w:t>.</w:t>
      </w:r>
    </w:p>
    <w:p w14:paraId="3016679A" w14:textId="77777777" w:rsidR="00333142" w:rsidRPr="00C455CC" w:rsidRDefault="00333142" w:rsidP="00C169C4">
      <w:pPr>
        <w:pStyle w:val="Consigne-Texte"/>
      </w:pPr>
      <w:r>
        <w:t xml:space="preserve">Interroge-toi : que </w:t>
      </w:r>
      <w:r w:rsidRPr="00C455CC">
        <w:t>constates-tu pour la masse?</w:t>
      </w:r>
      <w:r>
        <w:t xml:space="preserve"> Et</w:t>
      </w:r>
      <w:r w:rsidRPr="00C455CC">
        <w:t xml:space="preserve"> pour le volume?</w:t>
      </w:r>
    </w:p>
    <w:p w14:paraId="6691503E" w14:textId="77777777" w:rsidR="00333142" w:rsidRPr="00C455CC" w:rsidRDefault="00333142" w:rsidP="00764A31">
      <w:pPr>
        <w:spacing w:before="240"/>
      </w:pPr>
      <w:r w:rsidRPr="00C455CC">
        <w:t>Une fois que tu as terminé d’analyser et d’interpréter tes résultats</w:t>
      </w:r>
      <w:r>
        <w:t>…</w:t>
      </w:r>
    </w:p>
    <w:p w14:paraId="6FC04E6F" w14:textId="77777777" w:rsidR="00333142" w:rsidRPr="00C455CC" w:rsidRDefault="00333142" w:rsidP="00C169C4">
      <w:pPr>
        <w:pStyle w:val="Consigne-Texte"/>
      </w:pPr>
      <w:r>
        <w:t>F</w:t>
      </w:r>
      <w:r w:rsidRPr="00C455CC">
        <w:t xml:space="preserve">ais un retour sur tes hypothèses de départ : </w:t>
      </w:r>
      <w:r>
        <w:t>q</w:t>
      </w:r>
      <w:r w:rsidRPr="00C455CC">
        <w:t>u’arrive-t-il au volume et à la masse de la neige lorsqu’elle fond?</w:t>
      </w:r>
    </w:p>
    <w:p w14:paraId="3F8DF874" w14:textId="77777777" w:rsidR="00333142" w:rsidRPr="00C455CC" w:rsidRDefault="00333142" w:rsidP="00C169C4">
      <w:pPr>
        <w:pStyle w:val="Consigne-Texte"/>
      </w:pPr>
      <w:r>
        <w:t>T</w:t>
      </w:r>
      <w:r w:rsidRPr="00C455CC">
        <w:t>u peux expliquer à tes parents la différence entre la masse et le volume en te basant sur les résultats de ton expérimentation</w:t>
      </w:r>
      <w:r>
        <w:t>.</w:t>
      </w:r>
      <w:r w:rsidRPr="00C455CC">
        <w:t xml:space="preserve"> </w:t>
      </w:r>
      <w:r>
        <w:t>Pense à u</w:t>
      </w:r>
      <w:r w:rsidRPr="00C455CC">
        <w:t>tilis</w:t>
      </w:r>
      <w:r>
        <w:t>er</w:t>
      </w:r>
      <w:r w:rsidRPr="00C455CC">
        <w:t xml:space="preserve"> les bons mots (inspire-toi de la liste de mots proposée plus bas). </w:t>
      </w:r>
    </w:p>
    <w:p w14:paraId="448144FE" w14:textId="77777777" w:rsidR="00333142" w:rsidRPr="00C455CC" w:rsidRDefault="00333142" w:rsidP="00764A31">
      <w:pPr>
        <w:spacing w:before="240"/>
      </w:pPr>
      <w:r w:rsidRPr="00C455CC">
        <w:t xml:space="preserve">Voici </w:t>
      </w:r>
      <w:r>
        <w:t>des</w:t>
      </w:r>
      <w:r w:rsidRPr="00C455CC">
        <w:t xml:space="preserve"> sites qui pourraient t’aider :</w:t>
      </w:r>
    </w:p>
    <w:p w14:paraId="2E40AFB9" w14:textId="77777777" w:rsidR="00333142" w:rsidRPr="00251339" w:rsidRDefault="0091526B" w:rsidP="00251339">
      <w:pPr>
        <w:pStyle w:val="Consigne-Texte"/>
        <w:rPr>
          <w:rStyle w:val="Lienhypertexte"/>
          <w:color w:val="auto"/>
        </w:rPr>
      </w:pPr>
      <w:hyperlink r:id="rId386">
        <w:r w:rsidR="00333142" w:rsidRPr="00C455CC">
          <w:rPr>
            <w:rStyle w:val="Lienhypertexte"/>
          </w:rPr>
          <w:t>Les machines simples</w:t>
        </w:r>
      </w:hyperlink>
    </w:p>
    <w:p w14:paraId="02A211D2" w14:textId="77777777" w:rsidR="00333142" w:rsidRPr="00251339" w:rsidRDefault="0091526B" w:rsidP="00251339">
      <w:pPr>
        <w:pStyle w:val="Consigne-Texte"/>
        <w:rPr>
          <w:rStyle w:val="Lienhypertexte"/>
          <w:color w:val="auto"/>
        </w:rPr>
      </w:pPr>
      <w:hyperlink r:id="rId387" w:history="1">
        <w:r w:rsidR="00333142" w:rsidRPr="00C455CC">
          <w:rPr>
            <w:rStyle w:val="Lienhypertexte"/>
          </w:rPr>
          <w:t>Edumedia : peser des objets avec une balance</w:t>
        </w:r>
      </w:hyperlink>
    </w:p>
    <w:p w14:paraId="1E924EF4" w14:textId="77777777" w:rsidR="00333142" w:rsidRDefault="00333142" w:rsidP="00251339">
      <w:pPr>
        <w:pStyle w:val="Consignesetmatriel-titres"/>
      </w:pPr>
      <w:r w:rsidRPr="00225787">
        <w:t>Liste de mots</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119"/>
      </w:tblGrid>
      <w:tr w:rsidR="00333142" w:rsidRPr="00225787" w14:paraId="7153853C" w14:textId="77777777" w:rsidTr="00713A72">
        <w:trPr>
          <w:trHeight w:val="397"/>
        </w:trPr>
        <w:tc>
          <w:tcPr>
            <w:tcW w:w="3118" w:type="dxa"/>
            <w:vAlign w:val="center"/>
          </w:tcPr>
          <w:p w14:paraId="6DEB99D1" w14:textId="77777777" w:rsidR="00333142" w:rsidRPr="00E65BAD" w:rsidRDefault="00333142" w:rsidP="00E65BAD">
            <w:pPr>
              <w:ind w:left="119" w:hanging="217"/>
              <w:jc w:val="center"/>
              <w:rPr>
                <w:b/>
                <w:color w:val="002060"/>
              </w:rPr>
            </w:pPr>
            <w:r w:rsidRPr="00E65BAD">
              <w:rPr>
                <w:b/>
                <w:color w:val="002060"/>
              </w:rPr>
              <w:t>Univers matériel</w:t>
            </w:r>
          </w:p>
        </w:tc>
        <w:tc>
          <w:tcPr>
            <w:tcW w:w="3119" w:type="dxa"/>
            <w:vAlign w:val="center"/>
          </w:tcPr>
          <w:p w14:paraId="0278DA18" w14:textId="77777777" w:rsidR="00333142" w:rsidRPr="00E65BAD" w:rsidRDefault="00333142" w:rsidP="00E65BAD">
            <w:pPr>
              <w:ind w:left="119" w:hanging="217"/>
              <w:jc w:val="center"/>
              <w:rPr>
                <w:b/>
                <w:color w:val="002060"/>
              </w:rPr>
            </w:pPr>
            <w:r w:rsidRPr="00E65BAD">
              <w:rPr>
                <w:b/>
                <w:color w:val="002060"/>
              </w:rPr>
              <w:t>Univers technologique</w:t>
            </w:r>
          </w:p>
        </w:tc>
      </w:tr>
      <w:tr w:rsidR="00333142" w:rsidRPr="00225787" w14:paraId="5C168DCE" w14:textId="77777777" w:rsidTr="00713A72">
        <w:trPr>
          <w:trHeight w:val="397"/>
        </w:trPr>
        <w:tc>
          <w:tcPr>
            <w:tcW w:w="3118" w:type="dxa"/>
            <w:vAlign w:val="center"/>
          </w:tcPr>
          <w:p w14:paraId="2C2B49AF" w14:textId="77777777" w:rsidR="00333142" w:rsidRPr="00CB559E" w:rsidRDefault="00333142" w:rsidP="00397517">
            <w:pPr>
              <w:ind w:left="119" w:hanging="217"/>
            </w:pPr>
            <w:r w:rsidRPr="00CB559E">
              <w:t xml:space="preserve">Masse (ne pas dire </w:t>
            </w:r>
            <w:r>
              <w:t>« </w:t>
            </w:r>
            <w:r w:rsidRPr="00CB559E">
              <w:t>poids</w:t>
            </w:r>
            <w:r>
              <w:t> »</w:t>
            </w:r>
            <w:r w:rsidRPr="00CB559E">
              <w:t>)</w:t>
            </w:r>
          </w:p>
        </w:tc>
        <w:tc>
          <w:tcPr>
            <w:tcW w:w="3119" w:type="dxa"/>
            <w:vAlign w:val="center"/>
          </w:tcPr>
          <w:p w14:paraId="13B684EF" w14:textId="77777777" w:rsidR="00333142" w:rsidRPr="00CB559E" w:rsidRDefault="00333142" w:rsidP="00397517">
            <w:pPr>
              <w:ind w:left="119" w:hanging="217"/>
            </w:pPr>
            <w:r w:rsidRPr="00CB559E">
              <w:t>Machine simple</w:t>
            </w:r>
          </w:p>
        </w:tc>
      </w:tr>
      <w:tr w:rsidR="00333142" w:rsidRPr="00225787" w14:paraId="269EA74D" w14:textId="77777777" w:rsidTr="00713A72">
        <w:trPr>
          <w:trHeight w:val="397"/>
        </w:trPr>
        <w:tc>
          <w:tcPr>
            <w:tcW w:w="3118" w:type="dxa"/>
            <w:vAlign w:val="center"/>
          </w:tcPr>
          <w:p w14:paraId="684AEE87" w14:textId="77777777" w:rsidR="00333142" w:rsidRPr="00CB559E" w:rsidRDefault="00333142" w:rsidP="00397517">
            <w:pPr>
              <w:ind w:left="119" w:hanging="217"/>
            </w:pPr>
            <w:r w:rsidRPr="00CB559E">
              <w:t>Volume</w:t>
            </w:r>
          </w:p>
        </w:tc>
        <w:tc>
          <w:tcPr>
            <w:tcW w:w="3119" w:type="dxa"/>
            <w:vAlign w:val="center"/>
          </w:tcPr>
          <w:p w14:paraId="1DAD90F4" w14:textId="77777777" w:rsidR="00333142" w:rsidRPr="00CB559E" w:rsidRDefault="00333142" w:rsidP="00397517">
            <w:pPr>
              <w:ind w:left="119" w:hanging="217"/>
            </w:pPr>
            <w:r w:rsidRPr="00CB559E">
              <w:t>Bras de levier</w:t>
            </w:r>
          </w:p>
        </w:tc>
      </w:tr>
      <w:tr w:rsidR="00333142" w:rsidRPr="00225787" w14:paraId="4407C418" w14:textId="77777777" w:rsidTr="00713A72">
        <w:trPr>
          <w:trHeight w:val="397"/>
        </w:trPr>
        <w:tc>
          <w:tcPr>
            <w:tcW w:w="3118" w:type="dxa"/>
            <w:vAlign w:val="center"/>
          </w:tcPr>
          <w:p w14:paraId="2F84F377" w14:textId="77777777" w:rsidR="00333142" w:rsidRPr="00CB559E" w:rsidRDefault="00333142" w:rsidP="00397517">
            <w:pPr>
              <w:ind w:left="119" w:hanging="217"/>
            </w:pPr>
            <w:r w:rsidRPr="00CB559E">
              <w:t>Chaleur</w:t>
            </w:r>
          </w:p>
        </w:tc>
        <w:tc>
          <w:tcPr>
            <w:tcW w:w="3119" w:type="dxa"/>
            <w:vAlign w:val="center"/>
          </w:tcPr>
          <w:p w14:paraId="1A7CE271" w14:textId="77777777" w:rsidR="00333142" w:rsidRPr="00CB559E" w:rsidRDefault="00333142" w:rsidP="00397517">
            <w:pPr>
              <w:ind w:left="119" w:hanging="217"/>
            </w:pPr>
            <w:r w:rsidRPr="00CB559E">
              <w:t>Charge</w:t>
            </w:r>
          </w:p>
        </w:tc>
      </w:tr>
      <w:tr w:rsidR="00333142" w:rsidRPr="00225787" w14:paraId="39FE06DE" w14:textId="77777777" w:rsidTr="00713A72">
        <w:trPr>
          <w:trHeight w:val="397"/>
        </w:trPr>
        <w:tc>
          <w:tcPr>
            <w:tcW w:w="3118" w:type="dxa"/>
            <w:vAlign w:val="center"/>
          </w:tcPr>
          <w:p w14:paraId="78FAABA6" w14:textId="77777777" w:rsidR="00333142" w:rsidRPr="00CB559E" w:rsidRDefault="00333142" w:rsidP="00397517">
            <w:pPr>
              <w:ind w:left="119" w:hanging="217"/>
            </w:pPr>
            <w:r w:rsidRPr="00CB559E">
              <w:t>Changement d’état</w:t>
            </w:r>
          </w:p>
        </w:tc>
        <w:tc>
          <w:tcPr>
            <w:tcW w:w="3119" w:type="dxa"/>
            <w:vAlign w:val="center"/>
          </w:tcPr>
          <w:p w14:paraId="439804D4" w14:textId="77777777" w:rsidR="00333142" w:rsidRPr="00CB559E" w:rsidRDefault="00333142" w:rsidP="00397517">
            <w:pPr>
              <w:ind w:left="119" w:hanging="217"/>
            </w:pPr>
            <w:r w:rsidRPr="00CB559E">
              <w:t>Contrepoids</w:t>
            </w:r>
          </w:p>
        </w:tc>
      </w:tr>
      <w:tr w:rsidR="00333142" w:rsidRPr="00225787" w14:paraId="35AD9170" w14:textId="77777777" w:rsidTr="00713A72">
        <w:trPr>
          <w:trHeight w:val="397"/>
        </w:trPr>
        <w:tc>
          <w:tcPr>
            <w:tcW w:w="3118" w:type="dxa"/>
            <w:vAlign w:val="center"/>
          </w:tcPr>
          <w:p w14:paraId="615A41EC" w14:textId="77777777" w:rsidR="00333142" w:rsidRPr="00CB559E" w:rsidRDefault="00333142" w:rsidP="00397517">
            <w:pPr>
              <w:ind w:left="119" w:hanging="217"/>
            </w:pPr>
            <w:r w:rsidRPr="00CB559E">
              <w:t>Changement physique</w:t>
            </w:r>
          </w:p>
        </w:tc>
        <w:tc>
          <w:tcPr>
            <w:tcW w:w="3119" w:type="dxa"/>
            <w:vAlign w:val="center"/>
          </w:tcPr>
          <w:p w14:paraId="5E9FDB51" w14:textId="77777777" w:rsidR="00333142" w:rsidRPr="00CB559E" w:rsidRDefault="00333142" w:rsidP="00397517">
            <w:pPr>
              <w:ind w:left="119" w:hanging="217"/>
            </w:pPr>
          </w:p>
        </w:tc>
      </w:tr>
    </w:tbl>
    <w:p w14:paraId="5EB13573" w14:textId="77777777" w:rsidR="00333142" w:rsidRPr="00D278EA" w:rsidRDefault="00333142" w:rsidP="00D278EA">
      <w:pPr>
        <w:pStyle w:val="Crdit0"/>
      </w:pPr>
      <w:r w:rsidRPr="00D278EA">
        <w:br w:type="page"/>
      </w:r>
    </w:p>
    <w:p w14:paraId="4F5C6CB8" w14:textId="77777777" w:rsidR="00333142" w:rsidRDefault="00333142" w:rsidP="00D24823"/>
    <w:p w14:paraId="27C3B6EC" w14:textId="77777777" w:rsidR="00333142" w:rsidRDefault="00333142" w:rsidP="00D278EA">
      <w:pPr>
        <w:pStyle w:val="Matire-Premirepage"/>
      </w:pPr>
      <w:r w:rsidRPr="00D278EA">
        <w:t>Science et technologie</w:t>
      </w:r>
    </w:p>
    <w:p w14:paraId="1A4D3AAD" w14:textId="77777777" w:rsidR="00333142" w:rsidRPr="000B003F" w:rsidRDefault="00333142" w:rsidP="000B003F">
      <w:pPr>
        <w:pStyle w:val="Titredelactivit0"/>
      </w:pPr>
      <w:bookmarkStart w:id="49" w:name="_Toc37344253"/>
      <w:bookmarkStart w:id="50" w:name="_Toc38290852"/>
      <w:r w:rsidRPr="000B003F">
        <w:t xml:space="preserve">Annexe </w:t>
      </w:r>
      <w:r>
        <w:t>2</w:t>
      </w:r>
      <w:r w:rsidRPr="000B003F">
        <w:t xml:space="preserve"> – </w:t>
      </w:r>
      <w:r w:rsidRPr="0047428A">
        <w:t xml:space="preserve">Démarche </w:t>
      </w:r>
      <w:r>
        <w:t>de</w:t>
      </w:r>
      <w:r w:rsidRPr="0047428A">
        <w:t xml:space="preserve"> fabrication d’une balance</w:t>
      </w:r>
      <w:bookmarkEnd w:id="49"/>
      <w:bookmarkEnd w:id="50"/>
    </w:p>
    <w:p w14:paraId="1FD0C881" w14:textId="77777777" w:rsidR="00333142" w:rsidRDefault="00333142" w:rsidP="00315273">
      <w:pPr>
        <w:pStyle w:val="Consignesetmatriel-titres"/>
      </w:pPr>
      <w:r w:rsidRPr="00E20637">
        <w:t>Consigne à l’élève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979"/>
      </w:tblGrid>
      <w:tr w:rsidR="00333142" w14:paraId="122D5C27" w14:textId="77777777" w:rsidTr="00410503">
        <w:tc>
          <w:tcPr>
            <w:tcW w:w="6091" w:type="dxa"/>
          </w:tcPr>
          <w:p w14:paraId="27A8C58C" w14:textId="77777777" w:rsidR="00333142" w:rsidRPr="0029551B" w:rsidRDefault="00333142" w:rsidP="00333142">
            <w:pPr>
              <w:pStyle w:val="Consigne-Texte"/>
            </w:pPr>
            <w:r w:rsidRPr="0029551B">
              <w:t xml:space="preserve">Faire </w:t>
            </w:r>
            <w:r>
              <w:t>trois</w:t>
            </w:r>
            <w:r w:rsidRPr="0029551B">
              <w:t xml:space="preserve"> trous dans la bordure de deux gobelets</w:t>
            </w:r>
            <w:r>
              <w:t>.</w:t>
            </w:r>
          </w:p>
          <w:p w14:paraId="10AF46AE" w14:textId="77777777" w:rsidR="00333142" w:rsidRPr="0029551B" w:rsidRDefault="00333142" w:rsidP="00333142">
            <w:pPr>
              <w:pStyle w:val="Consigne-Texte"/>
            </w:pPr>
            <w:r w:rsidRPr="0029551B">
              <w:t>Attacher une corde dans chaque trou en s’assurant que les trois cordes sont d’égale longueur</w:t>
            </w:r>
            <w:r>
              <w:t xml:space="preserve"> une fois nouées.</w:t>
            </w:r>
          </w:p>
          <w:p w14:paraId="2F374B3E" w14:textId="77777777" w:rsidR="00333142" w:rsidRDefault="00333142" w:rsidP="00333142">
            <w:pPr>
              <w:pStyle w:val="Consigne-Texte"/>
            </w:pPr>
            <w:r>
              <w:t>A</w:t>
            </w:r>
            <w:r w:rsidRPr="0029551B">
              <w:t>ttacher les trois cordes ensemble à l’autre extrémité</w:t>
            </w:r>
            <w:r>
              <w:t>.</w:t>
            </w:r>
          </w:p>
        </w:tc>
        <w:tc>
          <w:tcPr>
            <w:tcW w:w="3979" w:type="dxa"/>
          </w:tcPr>
          <w:p w14:paraId="774E4EAE" w14:textId="77777777" w:rsidR="00333142" w:rsidRDefault="00333142" w:rsidP="00410503">
            <w:r w:rsidRPr="00C06846">
              <w:rPr>
                <w:noProof/>
                <w:lang w:val="fr-CA" w:eastAsia="fr-CA"/>
              </w:rPr>
              <w:drawing>
                <wp:inline distT="0" distB="0" distL="0" distR="0" wp14:anchorId="519741B7" wp14:editId="32C0E5CB">
                  <wp:extent cx="2279015" cy="1726565"/>
                  <wp:effectExtent l="0" t="0" r="6985" b="6985"/>
                  <wp:docPr id="1465263112" name="Image 146526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2279015" cy="1726565"/>
                          </a:xfrm>
                          <a:prstGeom prst="rect">
                            <a:avLst/>
                          </a:prstGeom>
                        </pic:spPr>
                      </pic:pic>
                    </a:graphicData>
                  </a:graphic>
                </wp:inline>
              </w:drawing>
            </w:r>
          </w:p>
        </w:tc>
      </w:tr>
      <w:tr w:rsidR="00333142" w14:paraId="007A7C13" w14:textId="77777777" w:rsidTr="00410503">
        <w:tc>
          <w:tcPr>
            <w:tcW w:w="6091" w:type="dxa"/>
          </w:tcPr>
          <w:p w14:paraId="71351038" w14:textId="77777777" w:rsidR="00333142" w:rsidRPr="0029551B" w:rsidRDefault="00333142" w:rsidP="00333142">
            <w:pPr>
              <w:pStyle w:val="Consigne-Texte"/>
            </w:pPr>
            <w:r>
              <w:t>F</w:t>
            </w:r>
            <w:r w:rsidRPr="0029551B">
              <w:t>ixer les cordes de chaque côté de la ba</w:t>
            </w:r>
            <w:r>
              <w:t xml:space="preserve">rre </w:t>
            </w:r>
            <w:r w:rsidRPr="0029551B">
              <w:t xml:space="preserve">(règle </w:t>
            </w:r>
            <w:r>
              <w:t>de</w:t>
            </w:r>
            <w:r w:rsidRPr="0029551B">
              <w:t xml:space="preserve"> bois</w:t>
            </w:r>
            <w:r>
              <w:t>, baguette</w:t>
            </w:r>
            <w:r w:rsidRPr="0029551B">
              <w:t xml:space="preserve"> </w:t>
            </w:r>
            <w:r>
              <w:t xml:space="preserve">de bois </w:t>
            </w:r>
            <w:r w:rsidRPr="0029551B">
              <w:t>ou cintre)</w:t>
            </w:r>
            <w:r>
              <w:t>.</w:t>
            </w:r>
          </w:p>
          <w:p w14:paraId="1BBC1C32" w14:textId="77777777" w:rsidR="00333142" w:rsidRPr="00837E3D" w:rsidRDefault="00333142" w:rsidP="00837E3D">
            <w:pPr>
              <w:spacing w:before="360"/>
              <w:ind w:left="408" w:right="851"/>
              <w:jc w:val="center"/>
              <w:rPr>
                <w:i/>
              </w:rPr>
            </w:pPr>
            <w:r w:rsidRPr="00837E3D">
              <w:rPr>
                <w:i/>
              </w:rPr>
              <w:t xml:space="preserve">Attention : </w:t>
            </w:r>
            <w:r>
              <w:rPr>
                <w:i/>
              </w:rPr>
              <w:t>L</w:t>
            </w:r>
            <w:r w:rsidRPr="00837E3D">
              <w:rPr>
                <w:i/>
              </w:rPr>
              <w:t xml:space="preserve">es deux gobelets doivent être à la même hauteur. Si ce n’est pas le cas, </w:t>
            </w:r>
            <w:r>
              <w:rPr>
                <w:i/>
              </w:rPr>
              <w:t xml:space="preserve">il faut </w:t>
            </w:r>
            <w:r w:rsidRPr="00837E3D">
              <w:rPr>
                <w:i/>
              </w:rPr>
              <w:t>ajuster la longueur des cordes.</w:t>
            </w:r>
          </w:p>
        </w:tc>
        <w:tc>
          <w:tcPr>
            <w:tcW w:w="3979" w:type="dxa"/>
          </w:tcPr>
          <w:p w14:paraId="1A927AB7" w14:textId="77777777" w:rsidR="00333142" w:rsidRDefault="00333142" w:rsidP="00410503">
            <w:r w:rsidRPr="00645B67">
              <w:rPr>
                <w:rFonts w:cs="Arial"/>
                <w:noProof/>
                <w:szCs w:val="22"/>
                <w:lang w:val="fr-CA" w:eastAsia="fr-CA"/>
              </w:rPr>
              <w:drawing>
                <wp:inline distT="0" distB="0" distL="0" distR="0" wp14:anchorId="2D3C6E32" wp14:editId="025C38A7">
                  <wp:extent cx="2317750" cy="1597025"/>
                  <wp:effectExtent l="0" t="0" r="6350" b="3175"/>
                  <wp:docPr id="551656462" name="Image 55165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9">
                            <a:extLst>
                              <a:ext uri="{28A0092B-C50C-407E-A947-70E740481C1C}">
                                <a14:useLocalDpi xmlns:a14="http://schemas.microsoft.com/office/drawing/2010/main" val="0"/>
                              </a:ext>
                            </a:extLst>
                          </a:blip>
                          <a:srcRect l="13926" t="14855" r="34431" b="21913"/>
                          <a:stretch/>
                        </pic:blipFill>
                        <pic:spPr bwMode="auto">
                          <a:xfrm>
                            <a:off x="0" y="0"/>
                            <a:ext cx="2317750" cy="1597025"/>
                          </a:xfrm>
                          <a:prstGeom prst="rect">
                            <a:avLst/>
                          </a:prstGeom>
                          <a:ln>
                            <a:noFill/>
                          </a:ln>
                          <a:extLst>
                            <a:ext uri="{53640926-AAD7-44D8-BBD7-CCE9431645EC}">
                              <a14:shadowObscured xmlns:a14="http://schemas.microsoft.com/office/drawing/2010/main"/>
                            </a:ext>
                          </a:extLst>
                        </pic:spPr>
                      </pic:pic>
                    </a:graphicData>
                  </a:graphic>
                </wp:inline>
              </w:drawing>
            </w:r>
          </w:p>
        </w:tc>
      </w:tr>
      <w:tr w:rsidR="00333142" w14:paraId="79D1299D" w14:textId="77777777" w:rsidTr="00410503">
        <w:tc>
          <w:tcPr>
            <w:tcW w:w="6091" w:type="dxa"/>
          </w:tcPr>
          <w:p w14:paraId="75F6A437" w14:textId="77777777" w:rsidR="00333142" w:rsidRDefault="00333142" w:rsidP="00333142">
            <w:pPr>
              <w:pStyle w:val="Consigne-Texte"/>
            </w:pPr>
            <w:r w:rsidRPr="00C2034E">
              <w:t>Attacher une corde à la ba</w:t>
            </w:r>
            <w:r>
              <w:t>rre</w:t>
            </w:r>
            <w:r w:rsidRPr="00C2034E">
              <w:t xml:space="preserve"> de façon que les deux gobelets restent en équilibre (à la même</w:t>
            </w:r>
            <w:r>
              <w:t xml:space="preserve"> </w:t>
            </w:r>
            <w:r w:rsidRPr="00C2034E">
              <w:t>hauteur). La corde ne doit pas glisser.</w:t>
            </w:r>
          </w:p>
          <w:p w14:paraId="1206BE7B" w14:textId="77777777" w:rsidR="00333142" w:rsidRDefault="00333142" w:rsidP="00333142">
            <w:pPr>
              <w:pStyle w:val="Consigne-Texte"/>
            </w:pPr>
            <w:r w:rsidRPr="00C2034E">
              <w:t>Suspend</w:t>
            </w:r>
            <w:r>
              <w:t>re</w:t>
            </w:r>
            <w:r w:rsidRPr="00C2034E">
              <w:t xml:space="preserve"> </w:t>
            </w:r>
            <w:r>
              <w:t>l</w:t>
            </w:r>
            <w:r w:rsidRPr="00C2034E">
              <w:t xml:space="preserve">a balance à un endroit </w:t>
            </w:r>
            <w:r>
              <w:t xml:space="preserve">approprié </w:t>
            </w:r>
            <w:r w:rsidRPr="00C2034E">
              <w:t>(poignée de porte, tringle à rideaux, etc.)</w:t>
            </w:r>
            <w:r>
              <w:t>.</w:t>
            </w:r>
          </w:p>
        </w:tc>
        <w:tc>
          <w:tcPr>
            <w:tcW w:w="3979" w:type="dxa"/>
          </w:tcPr>
          <w:p w14:paraId="27C6344D" w14:textId="77777777" w:rsidR="00333142" w:rsidRDefault="00333142" w:rsidP="00410503">
            <w:r w:rsidRPr="000419DF">
              <w:rPr>
                <w:noProof/>
                <w:lang w:val="fr-CA" w:eastAsia="fr-CA"/>
              </w:rPr>
              <w:drawing>
                <wp:inline distT="0" distB="0" distL="0" distR="0" wp14:anchorId="26F612E5" wp14:editId="493FA5D2">
                  <wp:extent cx="2303780" cy="1875155"/>
                  <wp:effectExtent l="0" t="0" r="1270" b="0"/>
                  <wp:docPr id="1066914950" name="Image 106691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extLst>
                              <a:ext uri="{28A0092B-C50C-407E-A947-70E740481C1C}">
                                <a14:useLocalDpi xmlns:a14="http://schemas.microsoft.com/office/drawing/2010/main" val="0"/>
                              </a:ext>
                            </a:extLst>
                          </a:blip>
                          <a:stretch>
                            <a:fillRect/>
                          </a:stretch>
                        </pic:blipFill>
                        <pic:spPr>
                          <a:xfrm>
                            <a:off x="0" y="0"/>
                            <a:ext cx="2303780" cy="1875155"/>
                          </a:xfrm>
                          <a:prstGeom prst="rect">
                            <a:avLst/>
                          </a:prstGeom>
                        </pic:spPr>
                      </pic:pic>
                    </a:graphicData>
                  </a:graphic>
                </wp:inline>
              </w:drawing>
            </w:r>
          </w:p>
        </w:tc>
      </w:tr>
    </w:tbl>
    <w:p w14:paraId="68365C5A" w14:textId="77777777" w:rsidR="00333142" w:rsidRPr="00837E3D" w:rsidRDefault="00333142" w:rsidP="00837E3D">
      <w:pPr>
        <w:pStyle w:val="Crdit"/>
        <w:rPr>
          <w:color w:val="9454C3" w:themeColor="hyperlink"/>
          <w:u w:val="single"/>
        </w:rPr>
      </w:pPr>
      <w:r w:rsidRPr="00C85E24">
        <w:t>Source des images :</w:t>
      </w:r>
      <w:r>
        <w:t xml:space="preserve"> </w:t>
      </w:r>
      <w:hyperlink r:id="rId391" w:history="1">
        <w:r w:rsidRPr="0056522B">
          <w:t>Wikihow –</w:t>
        </w:r>
        <w:r w:rsidRPr="00C85E24">
          <w:rPr>
            <w:rStyle w:val="Lienhypertexte"/>
          </w:rPr>
          <w:t xml:space="preserve"> Comment fabriquer une balance pour les enfants</w:t>
        </w:r>
      </w:hyperlink>
      <w:r w:rsidRPr="00CD2BBE">
        <w:rPr>
          <w:rStyle w:val="Lienhypertexte"/>
          <w:color w:val="D9D9D9" w:themeColor="background1" w:themeShade="D9"/>
        </w:rPr>
        <w:t>.</w:t>
      </w:r>
    </w:p>
    <w:p w14:paraId="0881CD54" w14:textId="77777777" w:rsidR="00333142" w:rsidRPr="000B003F" w:rsidRDefault="00333142" w:rsidP="000B003F">
      <w:pPr>
        <w:sectPr w:rsidR="00333142" w:rsidRPr="000B003F" w:rsidSect="00B028EC">
          <w:pgSz w:w="12240" w:h="15840"/>
          <w:pgMar w:top="1170" w:right="1080" w:bottom="1440" w:left="1080" w:header="615" w:footer="706" w:gutter="0"/>
          <w:cols w:space="708"/>
          <w:docGrid w:linePitch="360"/>
        </w:sectPr>
      </w:pPr>
    </w:p>
    <w:p w14:paraId="76AEC0D1" w14:textId="77777777" w:rsidR="00333142" w:rsidRPr="00BF31BF" w:rsidRDefault="00333142" w:rsidP="00F04CF9">
      <w:pPr>
        <w:pStyle w:val="Matire-Premirepage"/>
      </w:pPr>
      <w:r>
        <w:lastRenderedPageBreak/>
        <w:t>Éducation physique et à la santé</w:t>
      </w:r>
    </w:p>
    <w:p w14:paraId="2927FFB3" w14:textId="77777777" w:rsidR="00333142" w:rsidRPr="00BF31BF" w:rsidRDefault="00333142" w:rsidP="00F04CF9">
      <w:pPr>
        <w:pStyle w:val="Titredelactivit0"/>
        <w:tabs>
          <w:tab w:val="left" w:pos="7170"/>
        </w:tabs>
      </w:pPr>
      <w:bookmarkStart w:id="51" w:name="_Toc37344254"/>
      <w:bookmarkStart w:id="52" w:name="_Toc38290853"/>
      <w:r>
        <w:t>Posture et entraînement</w:t>
      </w:r>
      <w:bookmarkEnd w:id="51"/>
      <w:bookmarkEnd w:id="52"/>
    </w:p>
    <w:p w14:paraId="7E892D8C" w14:textId="77777777" w:rsidR="00333142" w:rsidRPr="00BF31BF" w:rsidRDefault="00333142" w:rsidP="00F04CF9">
      <w:pPr>
        <w:pStyle w:val="Consigne-Titre"/>
      </w:pPr>
      <w:bookmarkStart w:id="53" w:name="_Toc37344255"/>
      <w:bookmarkStart w:id="54" w:name="_Toc38290854"/>
      <w:r w:rsidRPr="00BF31BF">
        <w:t>Consigne à l’élève</w:t>
      </w:r>
      <w:bookmarkEnd w:id="53"/>
      <w:bookmarkEnd w:id="54"/>
    </w:p>
    <w:p w14:paraId="6FA5448D" w14:textId="77777777" w:rsidR="00333142" w:rsidRPr="00386D6F" w:rsidRDefault="00333142" w:rsidP="007C3C51">
      <w:pPr>
        <w:pStyle w:val="Consigne-tapes"/>
      </w:pPr>
      <w:bookmarkStart w:id="55" w:name="_Toc37344256"/>
      <w:bookmarkStart w:id="56" w:name="_Toc38290855"/>
      <w:r w:rsidRPr="00386D6F">
        <w:t>Activité 1 :</w:t>
      </w:r>
      <w:r>
        <w:t xml:space="preserve"> Posture</w:t>
      </w:r>
      <w:bookmarkEnd w:id="55"/>
      <w:bookmarkEnd w:id="56"/>
      <w:r w:rsidRPr="00D10EF3">
        <w:rPr>
          <w:rStyle w:val="Lienhypertexte"/>
          <w:rFonts w:cs="Arial"/>
          <w:color w:val="0E57C4" w:themeColor="background2" w:themeShade="80"/>
        </w:rPr>
        <w:t xml:space="preserve"> </w:t>
      </w:r>
    </w:p>
    <w:p w14:paraId="3243B642" w14:textId="77777777" w:rsidR="00333142" w:rsidRPr="00386D6F" w:rsidRDefault="00333142" w:rsidP="00D10EF3">
      <w:pPr>
        <w:pStyle w:val="Matriel-Texte"/>
        <w:rPr>
          <w:rFonts w:eastAsia="Times New Roman"/>
          <w:lang w:eastAsia="fr-CA"/>
        </w:rPr>
      </w:pPr>
      <w:r w:rsidRPr="00386D6F">
        <w:t xml:space="preserve">Consulte les informations concernant </w:t>
      </w:r>
      <w:r w:rsidRPr="00B603E4">
        <w:t>les postures</w:t>
      </w:r>
      <w:r>
        <w:rPr>
          <w:rStyle w:val="Lienhypertexte"/>
          <w:rFonts w:cs="Arial"/>
          <w:color w:val="auto"/>
        </w:rPr>
        <w:t xml:space="preserve"> </w:t>
      </w:r>
      <w:r w:rsidRPr="00B603E4">
        <w:rPr>
          <w:rStyle w:val="Lienhypertexte"/>
          <w:rFonts w:cs="Arial"/>
          <w:color w:val="auto"/>
        </w:rPr>
        <w:t xml:space="preserve">dans </w:t>
      </w:r>
      <w:r>
        <w:rPr>
          <w:rStyle w:val="Lienhypertexte"/>
          <w:rFonts w:cs="Arial"/>
          <w:color w:val="auto"/>
        </w:rPr>
        <w:t xml:space="preserve">ce </w:t>
      </w:r>
      <w:hyperlink r:id="rId392" w:history="1">
        <w:r w:rsidRPr="0056522B">
          <w:rPr>
            <w:rStyle w:val="Lienhypertexte"/>
          </w:rPr>
          <w:t>document</w:t>
        </w:r>
      </w:hyperlink>
      <w:r>
        <w:rPr>
          <w:rStyle w:val="Lienhypertexte"/>
          <w:rFonts w:cs="Arial"/>
          <w:color w:val="auto"/>
        </w:rPr>
        <w:t>.</w:t>
      </w:r>
    </w:p>
    <w:p w14:paraId="6AB3BE24" w14:textId="77777777" w:rsidR="00333142" w:rsidRPr="00D10EF3" w:rsidRDefault="00333142" w:rsidP="00D10EF3">
      <w:pPr>
        <w:pStyle w:val="Matriel-Texte"/>
        <w:rPr>
          <w:rFonts w:eastAsia="Times New Roman"/>
          <w:lang w:eastAsia="fr-CA"/>
        </w:rPr>
      </w:pPr>
      <w:r>
        <w:rPr>
          <w:rFonts w:eastAsia="Times New Roman"/>
          <w:iCs/>
          <w:lang w:eastAsia="fr-CA"/>
        </w:rPr>
        <w:t>Interroge-toi : d</w:t>
      </w:r>
      <w:r w:rsidRPr="002A7BDC">
        <w:rPr>
          <w:rFonts w:eastAsia="Times New Roman"/>
          <w:iCs/>
          <w:lang w:eastAsia="fr-CA"/>
        </w:rPr>
        <w:t>evrais-tu porter une attention particulière à ta posture?</w:t>
      </w:r>
      <w:r w:rsidRPr="00D10EF3">
        <w:rPr>
          <w:rFonts w:eastAsia="Times New Roman"/>
          <w:i/>
          <w:lang w:eastAsia="fr-CA"/>
        </w:rPr>
        <w:t xml:space="preserve"> </w:t>
      </w:r>
    </w:p>
    <w:p w14:paraId="0C9265D0" w14:textId="77777777" w:rsidR="00333142" w:rsidRPr="00386D6F" w:rsidRDefault="00333142" w:rsidP="00D10EF3">
      <w:pPr>
        <w:pStyle w:val="Matriel-Texte"/>
      </w:pPr>
      <w:r w:rsidRPr="00386D6F">
        <w:t>Dis à un membre de ta famille ce que tu as appris à propos des postures.</w:t>
      </w:r>
    </w:p>
    <w:p w14:paraId="6758A444" w14:textId="77777777" w:rsidR="00333142" w:rsidRPr="00386D6F" w:rsidRDefault="00333142" w:rsidP="007C3C51">
      <w:pPr>
        <w:pStyle w:val="Consigne-tapes"/>
      </w:pPr>
      <w:bookmarkStart w:id="57" w:name="_Toc37344257"/>
      <w:bookmarkStart w:id="58" w:name="_Toc38290856"/>
      <w:r w:rsidRPr="00386D6F">
        <w:t>Activité 2 :</w:t>
      </w:r>
      <w:r>
        <w:t xml:space="preserve"> Entraînement</w:t>
      </w:r>
      <w:bookmarkEnd w:id="57"/>
      <w:bookmarkEnd w:id="58"/>
    </w:p>
    <w:p w14:paraId="4EA2BE63" w14:textId="77777777" w:rsidR="00333142" w:rsidRPr="00AC0055" w:rsidRDefault="00333142" w:rsidP="00D10EF3">
      <w:pPr>
        <w:pStyle w:val="Matriel-Texte"/>
      </w:pPr>
      <w:r w:rsidRPr="00AC0055">
        <w:t>Expérimente les différentes activités proposées</w:t>
      </w:r>
      <w:r w:rsidRPr="00BD4B58">
        <w:t xml:space="preserve"> </w:t>
      </w:r>
      <w:bookmarkStart w:id="59" w:name="_Hlk37682120"/>
      <w:r>
        <w:t>dans l</w:t>
      </w:r>
      <w:r w:rsidRPr="00D10EF3">
        <w:t xml:space="preserve">e document </w:t>
      </w:r>
      <w:hyperlink r:id="rId393" w:history="1">
        <w:r w:rsidRPr="0056522B">
          <w:rPr>
            <w:rStyle w:val="Lienhypertexte"/>
            <w:color w:val="9454C3"/>
          </w:rPr>
          <w:t>Entraînement</w:t>
        </w:r>
      </w:hyperlink>
      <w:bookmarkEnd w:id="59"/>
      <w:r w:rsidRPr="00AC0055">
        <w:t>.</w:t>
      </w:r>
    </w:p>
    <w:p w14:paraId="546EB534" w14:textId="77777777" w:rsidR="00333142" w:rsidRPr="002B4537" w:rsidRDefault="00333142" w:rsidP="00D10EF3">
      <w:pPr>
        <w:pStyle w:val="Matriel-Texte"/>
        <w:rPr>
          <w:rFonts w:ascii="Times New Roman" w:eastAsia="Times New Roman" w:hAnsi="Times New Roman"/>
          <w:lang w:eastAsia="fr-CA"/>
        </w:rPr>
      </w:pPr>
      <w:r w:rsidRPr="002B4537">
        <w:rPr>
          <w:color w:val="000000"/>
        </w:rPr>
        <w:t xml:space="preserve">Réalise les entraînements en t’assurant d’avoir une posture adéquate </w:t>
      </w:r>
      <w:r>
        <w:rPr>
          <w:color w:val="000000"/>
        </w:rPr>
        <w:t>(</w:t>
      </w:r>
      <w:r w:rsidRPr="002B4537">
        <w:rPr>
          <w:color w:val="000000"/>
        </w:rPr>
        <w:t>pour éviter de te blesser</w:t>
      </w:r>
      <w:r>
        <w:rPr>
          <w:color w:val="000000"/>
        </w:rPr>
        <w:t>)</w:t>
      </w:r>
      <w:r w:rsidRPr="002B4537">
        <w:rPr>
          <w:color w:val="000000"/>
        </w:rPr>
        <w:t xml:space="preserve"> et adapte les mouvements selon tes capacités. </w:t>
      </w:r>
    </w:p>
    <w:p w14:paraId="362A728B" w14:textId="77777777" w:rsidR="00333142" w:rsidRPr="00BF31BF" w:rsidRDefault="00333142" w:rsidP="002A1934">
      <w:pPr>
        <w:pStyle w:val="Matriel-Titre"/>
      </w:pPr>
      <w:bookmarkStart w:id="60" w:name="_Toc37344258"/>
      <w:bookmarkStart w:id="61" w:name="_Toc38290857"/>
      <w:r w:rsidRPr="00BF31BF">
        <w:t>Matériel requis</w:t>
      </w:r>
      <w:bookmarkEnd w:id="60"/>
      <w:bookmarkEnd w:id="61"/>
    </w:p>
    <w:p w14:paraId="1579127E" w14:textId="77777777" w:rsidR="00333142" w:rsidRPr="00D10EF3" w:rsidRDefault="00333142" w:rsidP="00D10EF3">
      <w:pPr>
        <w:pStyle w:val="Matriel-Texte"/>
      </w:pPr>
      <w:r>
        <w:t>Aucun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3142" w:rsidRPr="00BF31BF" w14:paraId="1C8CD11B" w14:textId="77777777" w:rsidTr="00017F56">
        <w:tc>
          <w:tcPr>
            <w:tcW w:w="11084" w:type="dxa"/>
            <w:shd w:val="clear" w:color="auto" w:fill="DDECEE" w:themeFill="accent5" w:themeFillTint="33"/>
            <w:tcMar>
              <w:top w:w="360" w:type="dxa"/>
              <w:left w:w="360" w:type="dxa"/>
              <w:bottom w:w="360" w:type="dxa"/>
              <w:right w:w="360" w:type="dxa"/>
            </w:tcMar>
          </w:tcPr>
          <w:p w14:paraId="60C73700" w14:textId="77777777" w:rsidR="00333142" w:rsidRPr="00BF31BF" w:rsidRDefault="00333142" w:rsidP="00017F56">
            <w:pPr>
              <w:pStyle w:val="Tableau-Informationauxparents"/>
            </w:pPr>
            <w:bookmarkStart w:id="62" w:name="_Toc37344259"/>
            <w:bookmarkStart w:id="63" w:name="_Toc38290858"/>
            <w:r w:rsidRPr="00BF31BF">
              <w:t>Information aux parents</w:t>
            </w:r>
            <w:bookmarkEnd w:id="62"/>
            <w:bookmarkEnd w:id="63"/>
          </w:p>
          <w:p w14:paraId="5595E2ED" w14:textId="77777777" w:rsidR="00333142" w:rsidRPr="00BF31BF" w:rsidRDefault="00333142" w:rsidP="00017F56">
            <w:pPr>
              <w:pStyle w:val="Tableau-titre"/>
            </w:pPr>
            <w:r w:rsidRPr="00BF31BF">
              <w:t>À propos de l’activité</w:t>
            </w:r>
          </w:p>
          <w:p w14:paraId="722F7576" w14:textId="77777777" w:rsidR="00333142" w:rsidRPr="00BF31BF" w:rsidRDefault="00333142" w:rsidP="00017F56">
            <w:pPr>
              <w:pStyle w:val="Tableau-texte"/>
            </w:pPr>
            <w:r w:rsidRPr="00BF31BF">
              <w:t>Votre enfant s’exercera à :</w:t>
            </w:r>
          </w:p>
          <w:p w14:paraId="21BA2821" w14:textId="77777777" w:rsidR="00333142" w:rsidRPr="003B30B3" w:rsidRDefault="00333142" w:rsidP="00F17A09">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les postures;</w:t>
            </w:r>
          </w:p>
          <w:p w14:paraId="7DA241FE" w14:textId="77777777" w:rsidR="00333142" w:rsidRPr="00C7140A" w:rsidRDefault="00333142" w:rsidP="00F17A09">
            <w:pPr>
              <w:pStyle w:val="Tableau-Liste"/>
              <w:rPr>
                <w:rStyle w:val="normaltextrun"/>
                <w:rFonts w:cs="Arial"/>
              </w:rPr>
            </w:pPr>
            <w:r>
              <w:rPr>
                <w:rStyle w:val="normaltextrun"/>
                <w:rFonts w:cs="Arial"/>
              </w:rPr>
              <w:t>E</w:t>
            </w:r>
            <w:r>
              <w:rPr>
                <w:rStyle w:val="normaltextrun"/>
              </w:rPr>
              <w:t>xpérimenter des activités physiques.</w:t>
            </w:r>
          </w:p>
          <w:p w14:paraId="54CA9C77" w14:textId="77777777" w:rsidR="00333142" w:rsidRPr="00BF31BF" w:rsidRDefault="00333142" w:rsidP="00017F56">
            <w:pPr>
              <w:pStyle w:val="Tableau-texte"/>
            </w:pPr>
            <w:r w:rsidRPr="00BF31BF">
              <w:t>Vous pourriez :</w:t>
            </w:r>
          </w:p>
          <w:p w14:paraId="7BE17059" w14:textId="77777777" w:rsidR="00333142" w:rsidRPr="00A60A96" w:rsidRDefault="00333142" w:rsidP="00F17A09">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concernant les postures;</w:t>
            </w:r>
          </w:p>
          <w:p w14:paraId="129FEE7C" w14:textId="77777777" w:rsidR="00333142" w:rsidRPr="00BF31BF" w:rsidRDefault="00333142" w:rsidP="00F17A09">
            <w:pPr>
              <w:pStyle w:val="Tableau-Liste"/>
            </w:pPr>
            <w:r w:rsidRPr="008576C9">
              <w:t>Faire les activités avec lui, ou alterner l’accompagnement et l’autonomie, selon l’activité</w:t>
            </w:r>
            <w:r w:rsidRPr="001B5B2B">
              <w:t>.</w:t>
            </w:r>
          </w:p>
        </w:tc>
      </w:tr>
    </w:tbl>
    <w:p w14:paraId="613ECC47" w14:textId="77777777" w:rsidR="00333142" w:rsidRDefault="00333142" w:rsidP="00D24823"/>
    <w:bookmarkEnd w:id="38"/>
    <w:p w14:paraId="412FA6F8" w14:textId="77777777" w:rsidR="00333142" w:rsidRDefault="00333142" w:rsidP="00D24823">
      <w:pPr>
        <w:sectPr w:rsidR="00333142" w:rsidSect="00B028EC">
          <w:pgSz w:w="12240" w:h="15840"/>
          <w:pgMar w:top="1170" w:right="1080" w:bottom="1440" w:left="1080" w:header="615" w:footer="706" w:gutter="0"/>
          <w:cols w:space="708"/>
          <w:docGrid w:linePitch="360"/>
        </w:sectPr>
      </w:pPr>
    </w:p>
    <w:p w14:paraId="5C255681" w14:textId="77777777" w:rsidR="00333142" w:rsidRPr="00BF31BF" w:rsidRDefault="00333142" w:rsidP="00F04CF9">
      <w:pPr>
        <w:pStyle w:val="Matire-Premirepage"/>
      </w:pPr>
      <w:r>
        <w:lastRenderedPageBreak/>
        <w:t>Arts plastiques</w:t>
      </w:r>
    </w:p>
    <w:p w14:paraId="1F74679C" w14:textId="77777777" w:rsidR="00333142" w:rsidRPr="00BF31BF" w:rsidRDefault="00333142" w:rsidP="00F04CF9">
      <w:pPr>
        <w:pStyle w:val="Titredelactivit0"/>
        <w:tabs>
          <w:tab w:val="left" w:pos="7170"/>
        </w:tabs>
      </w:pPr>
      <w:bookmarkStart w:id="64" w:name="_Toc37344260"/>
      <w:bookmarkStart w:id="65" w:name="_Toc38290859"/>
      <w:r w:rsidRPr="008F5204">
        <w:t>Mon autoportrait en calligramme</w:t>
      </w:r>
      <w:bookmarkEnd w:id="64"/>
      <w:bookmarkEnd w:id="65"/>
    </w:p>
    <w:p w14:paraId="4FB78FDB" w14:textId="77777777" w:rsidR="00333142" w:rsidRPr="00BF31BF" w:rsidRDefault="00333142" w:rsidP="00F04CF9">
      <w:pPr>
        <w:pStyle w:val="Consigne-Titre"/>
      </w:pPr>
      <w:bookmarkStart w:id="66" w:name="_Toc37344261"/>
      <w:bookmarkStart w:id="67" w:name="_Toc38290860"/>
      <w:r w:rsidRPr="00BF31BF">
        <w:t>Consigne à l’élève</w:t>
      </w:r>
      <w:bookmarkEnd w:id="66"/>
      <w:bookmarkEnd w:id="67"/>
    </w:p>
    <w:p w14:paraId="5016A9A3" w14:textId="77777777" w:rsidR="00333142" w:rsidRDefault="00333142" w:rsidP="00FE00B4">
      <w:r>
        <w:t xml:space="preserve">Dessine ta silhouette </w:t>
      </w:r>
      <w:r w:rsidRPr="00BB7BFC">
        <w:t>en utilisant</w:t>
      </w:r>
      <w:r>
        <w:t xml:space="preserve"> des mots. Tu peux le faire à main levée ou au moyen d’un logiciel en ligne gratuit.</w:t>
      </w:r>
      <w:r w:rsidDel="00F671F4">
        <w:t xml:space="preserve"> </w:t>
      </w:r>
      <w:r>
        <w:t xml:space="preserve">Un exemple de portrait en calligramme est fourni en annexe. </w:t>
      </w:r>
    </w:p>
    <w:p w14:paraId="1076AD55" w14:textId="77777777" w:rsidR="00333142" w:rsidRDefault="00333142" w:rsidP="00FE00B4"/>
    <w:p w14:paraId="33E4448F" w14:textId="77777777" w:rsidR="00333142" w:rsidRDefault="00333142" w:rsidP="00FE00B4">
      <w:r>
        <w:t>Le but est que tu t’exprimes avec des mots de différentes grosseurs et couleurs et différents styles de lettres :</w:t>
      </w:r>
    </w:p>
    <w:p w14:paraId="57270202" w14:textId="77777777" w:rsidR="00333142" w:rsidRDefault="00333142" w:rsidP="00FE00B4">
      <w:pPr>
        <w:pStyle w:val="Consigne-Texte"/>
      </w:pPr>
      <w:r>
        <w:t>Comment</w:t>
      </w:r>
      <w:r w:rsidDel="007D416C">
        <w:t xml:space="preserve"> </w:t>
      </w:r>
      <w:r>
        <w:t>te sens-tu pendant le confinement à la maison? Qu’est-ce qui te manque? Qu’est-ce qui te plaît?</w:t>
      </w:r>
      <w:r w:rsidDel="007D416C">
        <w:t xml:space="preserve"> </w:t>
      </w:r>
      <w:r>
        <w:t>(C’est ce que tu écriras avec des mots à l’intérieur de ta silhouette.)</w:t>
      </w:r>
    </w:p>
    <w:p w14:paraId="0E84DB53" w14:textId="77777777" w:rsidR="00333142" w:rsidRDefault="00333142" w:rsidP="00FE00B4">
      <w:pPr>
        <w:pStyle w:val="Consigne-Texte"/>
      </w:pPr>
      <w:r>
        <w:t>Qu’as-tu hâte de faire après ce confinement? À qui rendras-tu visite ? Comment te sentiras-tu?</w:t>
      </w:r>
      <w:r w:rsidDel="007D416C">
        <w:t xml:space="preserve"> </w:t>
      </w:r>
      <w:r>
        <w:t>(C’est ce que tu dessineras à l’extérieur de ta silhouette.)</w:t>
      </w:r>
    </w:p>
    <w:p w14:paraId="19DEB567" w14:textId="77777777" w:rsidR="00333142" w:rsidRPr="00BF31BF" w:rsidRDefault="00333142" w:rsidP="002A1934">
      <w:pPr>
        <w:pStyle w:val="Matriel-Titre"/>
      </w:pPr>
      <w:bookmarkStart w:id="68" w:name="_Toc37344262"/>
      <w:bookmarkStart w:id="69" w:name="_Toc38290861"/>
      <w:r w:rsidRPr="00BF31BF">
        <w:t>Matériel requis</w:t>
      </w:r>
      <w:bookmarkEnd w:id="68"/>
      <w:bookmarkEnd w:id="69"/>
    </w:p>
    <w:p w14:paraId="0FE1F761" w14:textId="77777777" w:rsidR="00333142" w:rsidRDefault="00333142" w:rsidP="00EF708F">
      <w:pPr>
        <w:pStyle w:val="Matriel-Texte"/>
      </w:pPr>
      <w:r>
        <w:t>Une feuille blanche ou de couleur unie.</w:t>
      </w:r>
    </w:p>
    <w:p w14:paraId="6ADBF83C" w14:textId="77777777" w:rsidR="00333142" w:rsidRDefault="00333142" w:rsidP="00EF708F">
      <w:pPr>
        <w:pStyle w:val="Matriel-Texte"/>
      </w:pPr>
      <w:r>
        <w:t>Un crayon de plomb.</w:t>
      </w:r>
    </w:p>
    <w:p w14:paraId="13CF1840" w14:textId="77777777" w:rsidR="00333142" w:rsidRDefault="00333142" w:rsidP="00EF708F">
      <w:pPr>
        <w:pStyle w:val="Matriel-Texte"/>
      </w:pPr>
      <w:r>
        <w:t>Une gomme à effacer.</w:t>
      </w:r>
    </w:p>
    <w:p w14:paraId="0AE20BDF" w14:textId="77777777" w:rsidR="00333142" w:rsidRPr="00BF31BF" w:rsidRDefault="00333142" w:rsidP="00EF708F">
      <w:pPr>
        <w:pStyle w:val="Matriel-Texte"/>
      </w:pPr>
      <w:r>
        <w:t xml:space="preserve">Facultatif : des crayons de couleur (feutres ou autres), le logiciel </w:t>
      </w:r>
      <w:hyperlink r:id="rId394" w:history="1">
        <w:r w:rsidRPr="0056522B">
          <w:rPr>
            <w:rStyle w:val="Lienhypertexte"/>
            <w:color w:val="9454C3"/>
          </w:rPr>
          <w:t>https://wordart.com/</w:t>
        </w:r>
      </w:hyperlink>
      <w:r w:rsidRPr="3EFB8389">
        <w:rPr>
          <w:rStyle w:val="Lienhypertexte"/>
        </w:rPr>
        <w:t xml:space="preserve"> </w:t>
      </w:r>
      <w:r w:rsidRPr="3EFB8389">
        <w:rPr>
          <w:rStyle w:val="Lienhypertexte"/>
          <w:color w:val="auto"/>
        </w:rPr>
        <w:t>(</w:t>
      </w:r>
      <w:r>
        <w:t>pour la création du calligramme).</w:t>
      </w:r>
      <w:hyperlink/>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3142" w:rsidRPr="00BF31BF" w14:paraId="7062D5C3" w14:textId="77777777" w:rsidTr="3EFB8389">
        <w:tc>
          <w:tcPr>
            <w:tcW w:w="11084" w:type="dxa"/>
            <w:shd w:val="clear" w:color="auto" w:fill="DDECEE" w:themeFill="accent5" w:themeFillTint="33"/>
            <w:tcMar>
              <w:top w:w="360" w:type="dxa"/>
              <w:left w:w="360" w:type="dxa"/>
              <w:bottom w:w="360" w:type="dxa"/>
              <w:right w:w="360" w:type="dxa"/>
            </w:tcMar>
          </w:tcPr>
          <w:p w14:paraId="1CEE1B78" w14:textId="77777777" w:rsidR="00333142" w:rsidRPr="00BF31BF" w:rsidRDefault="00333142" w:rsidP="00017F56">
            <w:pPr>
              <w:pStyle w:val="Tableau-Informationauxparents"/>
            </w:pPr>
            <w:bookmarkStart w:id="70" w:name="_Toc37344263"/>
            <w:bookmarkStart w:id="71" w:name="_Toc38290862"/>
            <w:r w:rsidRPr="00BF31BF">
              <w:t>Information aux parents</w:t>
            </w:r>
            <w:bookmarkEnd w:id="70"/>
            <w:bookmarkEnd w:id="71"/>
          </w:p>
          <w:p w14:paraId="75A07992" w14:textId="77777777" w:rsidR="00333142" w:rsidRPr="00BF31BF" w:rsidRDefault="00333142" w:rsidP="00017F56">
            <w:pPr>
              <w:pStyle w:val="Tableau-titre"/>
            </w:pPr>
            <w:r w:rsidRPr="00BF31BF">
              <w:t>À propos de l’activité</w:t>
            </w:r>
          </w:p>
          <w:p w14:paraId="2864D1F9" w14:textId="77777777" w:rsidR="00333142" w:rsidRPr="00BF31BF" w:rsidRDefault="00333142" w:rsidP="00017F56">
            <w:pPr>
              <w:pStyle w:val="Tableau-texte"/>
            </w:pPr>
            <w:r w:rsidRPr="00BF31BF">
              <w:t>Votre enfant s’exercera à :</w:t>
            </w:r>
          </w:p>
          <w:p w14:paraId="3ED801B8" w14:textId="77777777" w:rsidR="00333142" w:rsidRPr="00BF31BF" w:rsidRDefault="00333142" w:rsidP="00BB3569">
            <w:pPr>
              <w:pStyle w:val="Tableau-Liste"/>
            </w:pPr>
            <w:r>
              <w:t>Dessiner à main levée (ou à l’aide d’un appareil technologique) son autoportrait, en plus d’exprimer ce qu’il ressent pendant son confinement à la maison et ce qu’il a l’intention de faire après ce confinement.</w:t>
            </w:r>
          </w:p>
          <w:p w14:paraId="7FC6B586" w14:textId="77777777" w:rsidR="00333142" w:rsidRPr="00BF31BF" w:rsidRDefault="00333142" w:rsidP="00017F56">
            <w:pPr>
              <w:pStyle w:val="Tableau-texte"/>
            </w:pPr>
            <w:r w:rsidRPr="00BF31BF">
              <w:t>Vous pourriez :</w:t>
            </w:r>
          </w:p>
          <w:p w14:paraId="052ED30A" w14:textId="77777777" w:rsidR="00333142" w:rsidRPr="00BF31BF" w:rsidRDefault="00333142" w:rsidP="00333AE0">
            <w:pPr>
              <w:pStyle w:val="Tableau-Liste"/>
            </w:pPr>
            <w:r>
              <w:t>Avoir une discussion avec votre enfant à partir des éléments de son autoportrait et comparer votre ressenti pendant cette situation de confinement à la maison.</w:t>
            </w:r>
          </w:p>
        </w:tc>
      </w:tr>
    </w:tbl>
    <w:p w14:paraId="1AAF7D59" w14:textId="77777777" w:rsidR="00333142" w:rsidRPr="00BF31BF" w:rsidRDefault="00333142" w:rsidP="0093329D">
      <w:r w:rsidRPr="00BF31BF">
        <w:br w:type="page"/>
      </w:r>
    </w:p>
    <w:p w14:paraId="59687B33" w14:textId="77777777" w:rsidR="00333142" w:rsidRDefault="00333142" w:rsidP="00F04CF9">
      <w:pPr>
        <w:pStyle w:val="Matire-Premirepage"/>
      </w:pPr>
      <w:r>
        <w:lastRenderedPageBreak/>
        <w:t>Arts plastiques</w:t>
      </w:r>
    </w:p>
    <w:p w14:paraId="184B3264" w14:textId="77777777" w:rsidR="00333142" w:rsidRPr="00225197" w:rsidRDefault="00333142" w:rsidP="00225197">
      <w:pPr>
        <w:pStyle w:val="Titredelactivit0"/>
        <w:rPr>
          <w:lang w:val="fr-CA"/>
        </w:rPr>
      </w:pPr>
      <w:bookmarkStart w:id="72" w:name="_Toc38290863"/>
      <w:r w:rsidRPr="3EFB8389">
        <w:rPr>
          <w:lang w:val="fr-CA"/>
        </w:rPr>
        <w:t>Annexe – Mon autoportrait en calligramme</w:t>
      </w:r>
      <w:bookmarkEnd w:id="72"/>
    </w:p>
    <w:p w14:paraId="17D8D829" w14:textId="77777777" w:rsidR="00333142" w:rsidRPr="00225197" w:rsidRDefault="00333142" w:rsidP="00004C6C">
      <w:pPr>
        <w:pStyle w:val="Consigne-tapes"/>
        <w:rPr>
          <w:b w:val="0"/>
          <w:lang w:val="fr-CA" w:eastAsia="en-US"/>
        </w:rPr>
      </w:pPr>
      <w:bookmarkStart w:id="73" w:name="_Toc38290864"/>
      <w:r w:rsidRPr="00004C6C">
        <w:rPr>
          <w:lang w:val="fr-CA"/>
        </w:rPr>
        <w:t>Recherche d’idées</w:t>
      </w:r>
      <w:bookmarkEnd w:id="73"/>
    </w:p>
    <w:p w14:paraId="74E9485A" w14:textId="77777777" w:rsidR="00333142" w:rsidRPr="00225197" w:rsidRDefault="00333142" w:rsidP="3EFB8389">
      <w:pPr>
        <w:spacing w:after="160" w:line="259" w:lineRule="auto"/>
        <w:rPr>
          <w:rFonts w:eastAsia="Calibri" w:cs="Arial"/>
          <w:lang w:val="fr-CA" w:eastAsia="en-US"/>
        </w:rPr>
      </w:pPr>
      <w:r w:rsidRPr="3EFB8389">
        <w:rPr>
          <w:rFonts w:eastAsia="Calibri" w:cs="Arial"/>
          <w:lang w:val="fr-CA" w:eastAsia="en-US"/>
        </w:rPr>
        <w:t xml:space="preserve">Réponds aux questions suivantes. </w:t>
      </w:r>
    </w:p>
    <w:p w14:paraId="34898C06" w14:textId="77777777" w:rsidR="00333142" w:rsidRDefault="00333142" w:rsidP="00F42C48">
      <w:r w:rsidRPr="3EFB8389">
        <w:rPr>
          <w:b/>
          <w:bCs/>
          <w:lang w:val="fr-CA" w:eastAsia="en-US"/>
        </w:rPr>
        <w:t>Pendant la période de confinement…</w:t>
      </w:r>
      <w:r w:rsidRPr="3EFB8389">
        <w:rPr>
          <w:lang w:val="fr-CA" w:eastAsia="en-US"/>
        </w:rPr>
        <w:t xml:space="preserve"> </w:t>
      </w:r>
      <w:r>
        <w:t>Comment te sens-tu? Qu’est-ce qui te manque? Qu’est-ce que tu aimes? Que fais-tu pour passer le temps? Quels sentiments t’habitent la plupart du temps?</w:t>
      </w:r>
    </w:p>
    <w:p w14:paraId="1BCD883D" w14:textId="77777777" w:rsidR="00333142" w:rsidRPr="00ED7182" w:rsidRDefault="00333142" w:rsidP="00F42C48"/>
    <w:p w14:paraId="36F05FA2" w14:textId="77777777" w:rsidR="00333142" w:rsidRPr="00225197" w:rsidRDefault="00333142" w:rsidP="00F42C48">
      <w:pPr>
        <w:rPr>
          <w:lang w:val="fr-CA" w:eastAsia="en-US"/>
        </w:rPr>
      </w:pPr>
      <w:r w:rsidRPr="3EFB8389">
        <w:rPr>
          <w:b/>
          <w:bCs/>
          <w:lang w:val="fr-CA" w:eastAsia="en-US"/>
        </w:rPr>
        <w:t>Après le confinement…</w:t>
      </w:r>
      <w:r w:rsidRPr="3EFB8389">
        <w:rPr>
          <w:lang w:val="fr-CA" w:eastAsia="en-US"/>
        </w:rPr>
        <w:t xml:space="preserve"> Qu’as-tu l’intention de faire? Qui iras-tu voir en premier? Que feras-tu? Comment te sentiras-tu? Est-ce que des choses vont changer autour de toi? Est-ce que tu vas changer? Si oui, de quelle façon?</w:t>
      </w:r>
    </w:p>
    <w:p w14:paraId="3E918AAA" w14:textId="77777777" w:rsidR="00333142" w:rsidRPr="00225197" w:rsidRDefault="00333142" w:rsidP="00004C6C">
      <w:pPr>
        <w:pStyle w:val="Consigne-tapes"/>
        <w:rPr>
          <w:b w:val="0"/>
          <w:lang w:val="fr-CA" w:eastAsia="en-US"/>
        </w:rPr>
      </w:pPr>
      <w:bookmarkStart w:id="74" w:name="_Toc38290865"/>
      <w:r w:rsidRPr="00F00951">
        <w:rPr>
          <w:lang w:val="fr-CA" w:eastAsia="en-US"/>
        </w:rPr>
        <w:t>Étapes de la réalisation</w:t>
      </w:r>
      <w:bookmarkEnd w:id="74"/>
    </w:p>
    <w:p w14:paraId="70817A2A" w14:textId="77777777" w:rsidR="00333142" w:rsidRPr="00225197" w:rsidRDefault="00333142" w:rsidP="00715F4B">
      <w:pPr>
        <w:pStyle w:val="Consigne-Texte"/>
        <w:rPr>
          <w:rFonts w:eastAsia="Calibri"/>
          <w:lang w:val="fr-CA"/>
        </w:rPr>
      </w:pPr>
      <w:r w:rsidRPr="00225197">
        <w:rPr>
          <w:lang w:val="fr-CA"/>
        </w:rPr>
        <w:t xml:space="preserve">Utilise une feuille de papier de couleur unie, sans motif, ou un </w:t>
      </w:r>
      <w:hyperlink r:id="rId395" w:history="1">
        <w:r w:rsidRPr="00907993">
          <w:rPr>
            <w:rStyle w:val="Lienhypertexte"/>
            <w:lang w:val="fr-CA"/>
          </w:rPr>
          <w:t>logiciel en ligne</w:t>
        </w:r>
      </w:hyperlink>
      <w:r w:rsidRPr="00225197">
        <w:rPr>
          <w:lang w:val="fr-CA"/>
        </w:rPr>
        <w:t>.</w:t>
      </w:r>
    </w:p>
    <w:p w14:paraId="3238985E" w14:textId="77777777" w:rsidR="00333142" w:rsidRPr="00225197" w:rsidRDefault="00333142" w:rsidP="00715F4B">
      <w:pPr>
        <w:pStyle w:val="Consigne-Texte"/>
        <w:rPr>
          <w:rFonts w:eastAsia="Calibri"/>
          <w:lang w:val="fr-CA"/>
        </w:rPr>
      </w:pPr>
      <w:r w:rsidRPr="3EFB8389">
        <w:rPr>
          <w:rFonts w:eastAsia="Calibri"/>
          <w:lang w:val="fr-CA"/>
        </w:rPr>
        <w:t xml:space="preserve">Prends une photo de toi </w:t>
      </w:r>
      <w:r>
        <w:rPr>
          <w:rFonts w:eastAsia="Calibri"/>
          <w:lang w:val="fr-CA"/>
        </w:rPr>
        <w:t>(de profil)</w:t>
      </w:r>
      <w:r w:rsidRPr="3EFB8389">
        <w:rPr>
          <w:rFonts w:eastAsia="Calibri"/>
          <w:lang w:val="fr-CA"/>
        </w:rPr>
        <w:t xml:space="preserve"> et reproduis uniquement ta silhouette (la ligne contour). Tu peux aussi utiliser une autre silhouette qui te symbolise (ex. : celle d’un animal).</w:t>
      </w:r>
    </w:p>
    <w:p w14:paraId="403A1269" w14:textId="77777777" w:rsidR="00333142" w:rsidRPr="00225197" w:rsidRDefault="00333142" w:rsidP="00715F4B">
      <w:pPr>
        <w:pStyle w:val="Consigne-Texte"/>
        <w:rPr>
          <w:rFonts w:eastAsia="Calibri"/>
          <w:lang w:val="fr-CA"/>
        </w:rPr>
      </w:pPr>
      <w:r w:rsidRPr="3EFB8389">
        <w:rPr>
          <w:rFonts w:eastAsia="Calibri"/>
          <w:lang w:val="fr-CA"/>
        </w:rPr>
        <w:t xml:space="preserve">Utilise les réponses aux questions que tu t’es posées dans ta recherche d’idées et écris des mots qui les résument bien (ex. : </w:t>
      </w:r>
      <w:r w:rsidRPr="00C8275D">
        <w:t>solitude</w:t>
      </w:r>
      <w:r w:rsidRPr="3EFB8389">
        <w:rPr>
          <w:rFonts w:eastAsia="Calibri"/>
          <w:lang w:val="fr-CA"/>
        </w:rPr>
        <w:t xml:space="preserve">, </w:t>
      </w:r>
      <w:r w:rsidRPr="00C8275D">
        <w:t>peur</w:t>
      </w:r>
      <w:r w:rsidRPr="3EFB8389">
        <w:rPr>
          <w:rFonts w:eastAsia="Calibri"/>
          <w:lang w:val="fr-CA"/>
        </w:rPr>
        <w:t xml:space="preserve">, </w:t>
      </w:r>
      <w:r w:rsidRPr="00C8275D">
        <w:t>ennui</w:t>
      </w:r>
      <w:r w:rsidRPr="3EFB8389">
        <w:rPr>
          <w:rFonts w:eastAsia="Calibri"/>
          <w:lang w:val="fr-CA"/>
        </w:rPr>
        <w:t xml:space="preserve">, </w:t>
      </w:r>
      <w:r w:rsidRPr="00C8275D">
        <w:t>jeux</w:t>
      </w:r>
      <w:r w:rsidRPr="3EFB8389">
        <w:rPr>
          <w:rFonts w:eastAsia="Calibri"/>
          <w:lang w:val="fr-CA"/>
        </w:rPr>
        <w:t xml:space="preserve">, </w:t>
      </w:r>
      <w:r w:rsidRPr="00C8275D">
        <w:t>famille</w:t>
      </w:r>
      <w:r w:rsidRPr="3EFB8389">
        <w:rPr>
          <w:rFonts w:eastAsia="Calibri"/>
          <w:lang w:val="fr-CA"/>
        </w:rPr>
        <w:t>).</w:t>
      </w:r>
    </w:p>
    <w:p w14:paraId="0EE10BD5" w14:textId="77777777" w:rsidR="00333142" w:rsidRPr="00DE2A74" w:rsidRDefault="00333142" w:rsidP="00F6105B">
      <w:pPr>
        <w:pStyle w:val="Consigne-Texte"/>
        <w:rPr>
          <w:rFonts w:eastAsia="Calibri"/>
          <w:lang w:val="fr-CA"/>
        </w:rPr>
      </w:pPr>
      <w:r w:rsidRPr="3EFB8389">
        <w:rPr>
          <w:rFonts w:eastAsia="Calibri"/>
          <w:lang w:val="fr-CA"/>
        </w:rPr>
        <w:t xml:space="preserve">Pense aux couleurs qui iraient bien avec ces mots, aux types de lettres qui vont former ces mots, etc. Est-ce qu’un mot est plus important que les autres? Si oui, sera-t-il plus gros? </w:t>
      </w:r>
      <w:r w:rsidRPr="3EFB8389">
        <w:rPr>
          <w:lang w:val="fr-CA"/>
        </w:rPr>
        <w:t xml:space="preserve">Les mots les plus importants pour toi devraient être plus </w:t>
      </w:r>
      <w:r w:rsidRPr="00C8275D">
        <w:t>foncés</w:t>
      </w:r>
      <w:r w:rsidRPr="3EFB8389">
        <w:rPr>
          <w:lang w:val="fr-CA"/>
        </w:rPr>
        <w:t xml:space="preserve"> et les autres, plus </w:t>
      </w:r>
      <w:r>
        <w:t>pâles.</w:t>
      </w:r>
    </w:p>
    <w:p w14:paraId="6A8F9B01" w14:textId="77777777" w:rsidR="00333142" w:rsidRPr="00225197" w:rsidRDefault="00333142" w:rsidP="00715F4B">
      <w:pPr>
        <w:pStyle w:val="Consigne-Texte"/>
        <w:rPr>
          <w:rFonts w:eastAsia="Calibri"/>
          <w:lang w:val="fr-CA"/>
        </w:rPr>
      </w:pPr>
      <w:r w:rsidRPr="3EFB8389">
        <w:rPr>
          <w:rFonts w:eastAsia="Calibri"/>
          <w:lang w:val="fr-CA"/>
        </w:rPr>
        <w:t>Dessine ces mots en lien avec ton confinement à l’intérieur de ta silhouette. Tu dois la remplir et t’arrêter à la ligne de contour. Ensuite, tu peux effacer cette ligne de contour.</w:t>
      </w:r>
    </w:p>
    <w:p w14:paraId="223A7126" w14:textId="77777777" w:rsidR="00333142" w:rsidRPr="00225197" w:rsidRDefault="00333142" w:rsidP="005B53EF">
      <w:pPr>
        <w:pStyle w:val="Consigne-Texte"/>
        <w:rPr>
          <w:lang w:val="fr-CA"/>
        </w:rPr>
      </w:pPr>
      <w:r w:rsidRPr="3EFB8389">
        <w:rPr>
          <w:lang w:val="fr-CA"/>
        </w:rPr>
        <w:t xml:space="preserve">Finalement, complète ton dessin en </w:t>
      </w:r>
      <w:r w:rsidRPr="00C8275D">
        <w:t>illustrant</w:t>
      </w:r>
      <w:r w:rsidRPr="3EFB8389">
        <w:rPr>
          <w:lang w:val="fr-CA"/>
        </w:rPr>
        <w:t xml:space="preserve"> tes éléments de réponse aux questions sur « l’après-confinement » à l’extérieur de ta silhouette (ex. : un ballon de soccer, un endroit où tu vas aller). Trouve une façon originale de relier tous ces éléments entre eux. Tu peux encore travailler </w:t>
      </w:r>
      <w:r>
        <w:t>les valeurs</w:t>
      </w:r>
      <w:r w:rsidRPr="3EFB8389">
        <w:rPr>
          <w:lang w:val="fr-CA"/>
        </w:rPr>
        <w:t xml:space="preserve"> (pâle, moyen, foncé) dans les couleurs et dans les tons de gris.</w:t>
      </w:r>
    </w:p>
    <w:p w14:paraId="371374FB" w14:textId="77777777" w:rsidR="00333142" w:rsidRPr="00225197" w:rsidRDefault="00333142" w:rsidP="00004C6C">
      <w:pPr>
        <w:pStyle w:val="Consigne-tapes"/>
        <w:rPr>
          <w:b w:val="0"/>
          <w:lang w:val="fr-CA" w:eastAsia="en-US"/>
        </w:rPr>
      </w:pPr>
      <w:bookmarkStart w:id="75" w:name="_Toc38290866"/>
      <w:r w:rsidRPr="3EFB8389">
        <w:rPr>
          <w:lang w:val="fr-CA" w:eastAsia="en-US"/>
        </w:rPr>
        <w:t>Si tu veux aller plus loin…</w:t>
      </w:r>
      <w:bookmarkEnd w:id="75"/>
    </w:p>
    <w:p w14:paraId="007B812D" w14:textId="77777777" w:rsidR="00333142" w:rsidRPr="00225197" w:rsidRDefault="00333142" w:rsidP="3EFB8389">
      <w:pPr>
        <w:rPr>
          <w:szCs w:val="20"/>
          <w:lang w:val="fr-CA"/>
        </w:rPr>
      </w:pPr>
      <w:r w:rsidRPr="3EFB8389">
        <w:rPr>
          <w:lang w:val="fr-CA" w:eastAsia="en-US"/>
        </w:rPr>
        <w:t>Tu peux faire une recherche sur Internet et découvrir des images du graffeur Tilt, qui crée des graffitis et dessine des objets, drapeaux et autres, avec des mots.</w:t>
      </w:r>
    </w:p>
    <w:p w14:paraId="1D175379" w14:textId="77777777" w:rsidR="00333142" w:rsidRPr="00225197" w:rsidRDefault="00333142" w:rsidP="00225197">
      <w:pPr>
        <w:pBdr>
          <w:top w:val="nil"/>
          <w:left w:val="nil"/>
          <w:bottom w:val="nil"/>
          <w:right w:val="nil"/>
          <w:between w:val="nil"/>
        </w:pBdr>
        <w:spacing w:line="259" w:lineRule="auto"/>
        <w:ind w:left="765"/>
        <w:rPr>
          <w:lang w:val="fr-CA"/>
        </w:rPr>
      </w:pPr>
      <w:r w:rsidRPr="00225197">
        <w:rPr>
          <w:noProof/>
          <w:szCs w:val="22"/>
          <w:lang w:val="fr-CA" w:eastAsia="fr-CA"/>
        </w:rPr>
        <mc:AlternateContent>
          <mc:Choice Requires="wps">
            <w:drawing>
              <wp:anchor distT="0" distB="0" distL="114300" distR="114300" simplePos="0" relativeHeight="251705344" behindDoc="0" locked="0" layoutInCell="1" allowOverlap="1" wp14:anchorId="29C956D6" wp14:editId="2C1518A6">
                <wp:simplePos x="0" y="0"/>
                <wp:positionH relativeFrom="margin">
                  <wp:posOffset>2885440</wp:posOffset>
                </wp:positionH>
                <wp:positionV relativeFrom="paragraph">
                  <wp:posOffset>59054</wp:posOffset>
                </wp:positionV>
                <wp:extent cx="3038475" cy="1971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038475" cy="1971675"/>
                        </a:xfrm>
                        <a:prstGeom prst="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C7E32" id="Rectangle 2" o:spid="_x0000_s1026" style="position:absolute;margin-left:227.2pt;margin-top:4.65pt;width:239.25pt;height:155.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2OegIAAOoEAAAOAAAAZHJzL2Uyb0RvYy54bWysVE1PGzEQvVfqf7B8L7sJIYEVGxQFUVVC&#10;EAEV54nX3rXkr9pONvTXd+zdAKU9Vc3BmfHMPHue3+zl1UErsuc+SGtqOjkpKeGG2Uaatqbfn26+&#10;nFMSIpgGlDW8pi880Kvl50+Xvav41HZWNdwTBDGh6l1NuxhdVRSBdVxDOLGOGwwK6zVEdH1bNB56&#10;RNeqmJblvOitb5y3jIeAu9dDkC4zvhCcxXshAo9E1RTvFvPq87pNa7G8hKr14DrJxmvAP9xCgzR4&#10;6CvUNUQgOy//gNKSeRusiCfM6sIKIRnPPWA3k/JDN48dOJ57QXKCe6Up/D9YdrffeCKbmk4pMaDx&#10;iR6QNDCt4mSa6OldqDDr0W386AU0U68H4XX6xy7IIVP68kopP0TCcPO0PD2fLc4oYRibXCwmc3QQ&#10;p3grdz7Er9xqkoyaejw+Uwn72xCH1GNKOs3YG6kU7kOlDOkRdboo8WkZoHyEgoimdthQMC0loFrU&#10;JYs+QwarZJPKU3Xw7XatPNkDamO2ms9X6yGpg4YPu2cl/sbrjun56r/hpMtdQ+iGkhxKJVBpGVHb&#10;SuqaniegI5IyKcqzOscWE8kDrcna2uYFX8XbQa7BsRuJh9xCiBvwqE9sF2cu3uMilEUO7GhR0ln/&#10;82/7KR9lg1FKetQ78vNjB55Tor4ZFNTFZDZLA5Kd2dliio5/H9m+j5idXlukbYLT7Vg2U35UR1N4&#10;q59xNFfpVAyBYXj28BKjs47DHOJwM75a5TQcCgfx1jw6lsATT4nep8MzeDcKJKK27uxxNqD6oJMh&#10;N1Uau9pFK2QW0Ruv+ILJwYHKbzkOf5rY937OevtELX8BAAD//wMAUEsDBBQABgAIAAAAIQDA0JfK&#10;4gAAAAkBAAAPAAAAZHJzL2Rvd25yZXYueG1sTI/BTsMwEETvSP0HaytxqajTJqVxmk2FQJUoXCAg&#10;cXXjbRIR2yF22/D3mBMcRzOaeZNvR92xMw2utQZhMY+Akamsak2N8P62u0mBOS+Nkp01hPBNDrbF&#10;5CqXmbIX80rn0tcslBiXSYTG+z7j3FUNaenmticTvKMdtPRBDjVXg7yEct3xZRTdci1bExYa2dN9&#10;Q9VnedII6+e13j+8qJ2YjY9i9pE+lXr1hXg9He82wDyN/i8Mv/gBHYrAdLAnoxzrEJJVkoQogoiB&#10;BV/ESwHsgBAvRAq8yPn/B8UPAAAA//8DAFBLAQItABQABgAIAAAAIQC2gziS/gAAAOEBAAATAAAA&#10;AAAAAAAAAAAAAAAAAABbQ29udGVudF9UeXBlc10ueG1sUEsBAi0AFAAGAAgAAAAhADj9If/WAAAA&#10;lAEAAAsAAAAAAAAAAAAAAAAALwEAAF9yZWxzLy5yZWxzUEsBAi0AFAAGAAgAAAAhAGw5TY56AgAA&#10;6gQAAA4AAAAAAAAAAAAAAAAALgIAAGRycy9lMm9Eb2MueG1sUEsBAi0AFAAGAAgAAAAhAMDQl8ri&#10;AAAACQEAAA8AAAAAAAAAAAAAAAAA1AQAAGRycy9kb3ducmV2LnhtbFBLBQYAAAAABAAEAPMAAADj&#10;BQAAAAA=&#10;" filled="f" strokecolor="#34497d" strokeweight="1pt">
                <w10:wrap anchorx="margin"/>
              </v:rect>
            </w:pict>
          </mc:Fallback>
        </mc:AlternateContent>
      </w:r>
    </w:p>
    <w:p w14:paraId="22E9FE4F" w14:textId="77777777" w:rsidR="00333142" w:rsidRPr="00225197" w:rsidRDefault="00333142" w:rsidP="00225197">
      <w:pPr>
        <w:pBdr>
          <w:top w:val="nil"/>
          <w:left w:val="nil"/>
          <w:bottom w:val="nil"/>
          <w:right w:val="nil"/>
          <w:between w:val="nil"/>
        </w:pBdr>
        <w:spacing w:line="259" w:lineRule="auto"/>
        <w:ind w:left="765"/>
        <w:rPr>
          <w:lang w:val="fr-CA"/>
        </w:rPr>
      </w:pPr>
      <w:r w:rsidRPr="00225197">
        <w:rPr>
          <w:noProof/>
          <w:lang w:val="fr-CA" w:eastAsia="fr-CA"/>
        </w:rPr>
        <mc:AlternateContent>
          <mc:Choice Requires="wps">
            <w:drawing>
              <wp:anchor distT="45720" distB="45720" distL="114300" distR="114300" simplePos="0" relativeHeight="251706368" behindDoc="0" locked="0" layoutInCell="1" allowOverlap="1" wp14:anchorId="405F6807" wp14:editId="2726B893">
                <wp:simplePos x="0" y="0"/>
                <wp:positionH relativeFrom="column">
                  <wp:posOffset>5276088</wp:posOffset>
                </wp:positionH>
                <wp:positionV relativeFrom="paragraph">
                  <wp:posOffset>11887</wp:posOffset>
                </wp:positionV>
                <wp:extent cx="1119226" cy="1185063"/>
                <wp:effectExtent l="0" t="0" r="24130" b="152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226" cy="1185063"/>
                        </a:xfrm>
                        <a:prstGeom prst="rect">
                          <a:avLst/>
                        </a:prstGeom>
                        <a:solidFill>
                          <a:srgbClr val="FFFFFF"/>
                        </a:solidFill>
                        <a:ln w="9525">
                          <a:solidFill>
                            <a:srgbClr val="000000"/>
                          </a:solidFill>
                          <a:miter lim="800000"/>
                          <a:headEnd/>
                          <a:tailEnd/>
                        </a:ln>
                      </wps:spPr>
                      <wps:txbx>
                        <w:txbxContent>
                          <w:p w14:paraId="42AF3934" w14:textId="77777777" w:rsidR="00333142" w:rsidRPr="00336591" w:rsidRDefault="00333142" w:rsidP="00225197">
                            <w:pPr>
                              <w:rPr>
                                <w:lang w:val="fr-CA"/>
                              </w:rPr>
                            </w:pPr>
                            <w:r>
                              <w:rPr>
                                <w:lang w:val="fr-CA"/>
                              </w:rPr>
                              <w:t>Dessine en images, autour de ta silhouette, ton « après- confinement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F6807" id="Zone de texte 2" o:spid="_x0000_s1044" type="#_x0000_t202" style="position:absolute;left:0;text-align:left;margin-left:415.45pt;margin-top:.95pt;width:88.15pt;height:93.3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pzLgIAAFQEAAAOAAAAZHJzL2Uyb0RvYy54bWysVEtv2zAMvg/YfxB0X/xYkiZGnKJLl2FA&#10;9wC6XXZTJDkWJouapMTufv0oOU2z12WYD4IYUh8/fiSzuh46TY7SeQWmpsUkp0QaDkKZfU0/f9q+&#10;WFDiAzOCaTCypg/S0+v182er3layhBa0kI4giPFVb2vahmCrLPO8lR3zE7DSoLMB17GApttnwrEe&#10;0TudlXk+z3pwwjrg0nv89XZ00nXCbxrJw4em8TIQXVPkFtLp0rmLZ7ZesWrvmG0VP9Fg/8CiY8pg&#10;0jPULQuMHJz6DapT3IGHJkw4dBk0jeIy1YDVFPkv1dy3zMpUC4rj7Vkm//9g+fvjR0eUqGlZXFFi&#10;WIdN+oKtIkKSIIcgSRlF6q2vMPbeYnQYXsGAzU4Fe3sH/KsnBjYtM3t54xz0rWQCSRbxZXbxdMTx&#10;EWTXvwOBudghQAIaGtdFBVETgujYrIdzg5AH4TFlUSzLck4JR19RLGb5/GXKwarH59b58EZCR+Kl&#10;pg4nIMGz450PkQ6rHkNiNg9aia3SOhluv9toR44Mp2WbvhP6T2HakL6my1k5GxX4K0Sevj9BdCrg&#10;2GvV1XRxDmJV1O21EWkoA1N6vCNlbU5CRu1GFcOwG1LjikXMEFXegXhAaR2MY45riZcW3HdKehzx&#10;mvpvB+YkJfqtwfYsi+k07kQyprOrEg136dldepjhCFXTQMl43YS0R1E4AzfYxkYlgZ+YnDjj6Cbd&#10;T2sWd+PSTlFPfwbrHwAAAP//AwBQSwMEFAAGAAgAAAAhAA6sZHzfAAAACgEAAA8AAABkcnMvZG93&#10;bnJldi54bWxMj0FPwzAMhe9I/IfISFwQS9hg60rTCSGB4AbbBNes9dqKxClJ1pV/j3eCk229p+fv&#10;FavRWTFgiJ0nDTcTBQKp8nVHjYbt5uk6AxGTodpYT6jhByOsyvOzwuS1P9I7DuvUCA6hmBsNbUp9&#10;LmWsWnQmTnyPxNreB2cSn6GRdTBHDndWTpWaS2c64g+t6fGxxeprfXAastuX4TO+zt4+qvneLtPV&#10;Ynj+DlpfXowP9yASjunPDCd8RoeSmXb+QHUUljNmaslWFnicdKUWUxA73rLsDmRZyP8Vyl8AAAD/&#10;/wMAUEsBAi0AFAAGAAgAAAAhALaDOJL+AAAA4QEAABMAAAAAAAAAAAAAAAAAAAAAAFtDb250ZW50&#10;X1R5cGVzXS54bWxQSwECLQAUAAYACAAAACEAOP0h/9YAAACUAQAACwAAAAAAAAAAAAAAAAAvAQAA&#10;X3JlbHMvLnJlbHNQSwECLQAUAAYACAAAACEAjfAKcy4CAABUBAAADgAAAAAAAAAAAAAAAAAuAgAA&#10;ZHJzL2Uyb0RvYy54bWxQSwECLQAUAAYACAAAACEADqxkfN8AAAAKAQAADwAAAAAAAAAAAAAAAACI&#10;BAAAZHJzL2Rvd25yZXYueG1sUEsFBgAAAAAEAAQA8wAAAJQFAAAAAA==&#10;">
                <v:textbox>
                  <w:txbxContent>
                    <w:p w14:paraId="42AF3934" w14:textId="77777777" w:rsidR="00333142" w:rsidRPr="00336591" w:rsidRDefault="00333142" w:rsidP="00225197">
                      <w:pPr>
                        <w:rPr>
                          <w:lang w:val="fr-CA"/>
                        </w:rPr>
                      </w:pPr>
                      <w:r>
                        <w:rPr>
                          <w:lang w:val="fr-CA"/>
                        </w:rPr>
                        <w:t>Dessine en images, autour de ta silhouette, ton « après- confinement ».</w:t>
                      </w:r>
                    </w:p>
                  </w:txbxContent>
                </v:textbox>
              </v:shape>
            </w:pict>
          </mc:Fallback>
        </mc:AlternateContent>
      </w:r>
      <w:r w:rsidRPr="00225197">
        <w:rPr>
          <w:noProof/>
          <w:lang w:val="fr-CA" w:eastAsia="fr-CA"/>
        </w:rPr>
        <w:drawing>
          <wp:anchor distT="0" distB="0" distL="114300" distR="114300" simplePos="0" relativeHeight="251704320" behindDoc="0" locked="0" layoutInCell="1" allowOverlap="1" wp14:anchorId="1383A5B0" wp14:editId="3C7812F3">
            <wp:simplePos x="0" y="0"/>
            <wp:positionH relativeFrom="margin">
              <wp:posOffset>3346450</wp:posOffset>
            </wp:positionH>
            <wp:positionV relativeFrom="paragraph">
              <wp:posOffset>15875</wp:posOffset>
            </wp:positionV>
            <wp:extent cx="1525552" cy="17716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emple.jpeg"/>
                    <pic:cNvPicPr/>
                  </pic:nvPicPr>
                  <pic:blipFill>
                    <a:blip r:embed="rId396" cstate="hqprint">
                      <a:extLst>
                        <a:ext uri="{28A0092B-C50C-407E-A947-70E740481C1C}">
                          <a14:useLocalDpi xmlns:a14="http://schemas.microsoft.com/office/drawing/2010/main" val="0"/>
                        </a:ext>
                      </a:extLst>
                    </a:blip>
                    <a:stretch>
                      <a:fillRect/>
                    </a:stretch>
                  </pic:blipFill>
                  <pic:spPr>
                    <a:xfrm>
                      <a:off x="0" y="0"/>
                      <a:ext cx="1525552" cy="1771650"/>
                    </a:xfrm>
                    <a:prstGeom prst="rect">
                      <a:avLst/>
                    </a:prstGeom>
                  </pic:spPr>
                </pic:pic>
              </a:graphicData>
            </a:graphic>
            <wp14:sizeRelH relativeFrom="margin">
              <wp14:pctWidth>0</wp14:pctWidth>
            </wp14:sizeRelH>
            <wp14:sizeRelV relativeFrom="margin">
              <wp14:pctHeight>0</wp14:pctHeight>
            </wp14:sizeRelV>
          </wp:anchor>
        </w:drawing>
      </w:r>
      <w:r w:rsidRPr="00225197">
        <w:rPr>
          <w:noProof/>
          <w:lang w:val="fr-CA" w:eastAsia="fr-CA"/>
        </w:rPr>
        <w:drawing>
          <wp:anchor distT="0" distB="0" distL="114300" distR="114300" simplePos="0" relativeHeight="251703296" behindDoc="0" locked="0" layoutInCell="1" allowOverlap="1" wp14:anchorId="657BCF17" wp14:editId="59C484E3">
            <wp:simplePos x="0" y="0"/>
            <wp:positionH relativeFrom="column">
              <wp:posOffset>742315</wp:posOffset>
            </wp:positionH>
            <wp:positionV relativeFrom="paragraph">
              <wp:posOffset>13335</wp:posOffset>
            </wp:positionV>
            <wp:extent cx="976724" cy="113347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2952533_1280.png"/>
                    <pic:cNvPicPr/>
                  </pic:nvPicPr>
                  <pic:blipFill>
                    <a:blip r:embed="rId397" cstate="hqprint">
                      <a:extLst>
                        <a:ext uri="{28A0092B-C50C-407E-A947-70E740481C1C}">
                          <a14:useLocalDpi xmlns:a14="http://schemas.microsoft.com/office/drawing/2010/main" val="0"/>
                        </a:ext>
                      </a:extLst>
                    </a:blip>
                    <a:stretch>
                      <a:fillRect/>
                    </a:stretch>
                  </pic:blipFill>
                  <pic:spPr>
                    <a:xfrm>
                      <a:off x="0" y="0"/>
                      <a:ext cx="976724" cy="1133475"/>
                    </a:xfrm>
                    <a:prstGeom prst="rect">
                      <a:avLst/>
                    </a:prstGeom>
                    <a:solidFill>
                      <a:sysClr val="window" lastClr="FFFFFF"/>
                    </a:solidFill>
                  </pic:spPr>
                </pic:pic>
              </a:graphicData>
            </a:graphic>
            <wp14:sizeRelH relativeFrom="margin">
              <wp14:pctWidth>0</wp14:pctWidth>
            </wp14:sizeRelH>
            <wp14:sizeRelV relativeFrom="margin">
              <wp14:pctHeight>0</wp14:pctHeight>
            </wp14:sizeRelV>
          </wp:anchor>
        </w:drawing>
      </w:r>
    </w:p>
    <w:p w14:paraId="05CDE845" w14:textId="77777777" w:rsidR="00333142" w:rsidRPr="00225197" w:rsidRDefault="00333142" w:rsidP="00225197">
      <w:pPr>
        <w:pBdr>
          <w:top w:val="nil"/>
          <w:left w:val="nil"/>
          <w:bottom w:val="nil"/>
          <w:right w:val="nil"/>
          <w:between w:val="nil"/>
        </w:pBdr>
        <w:spacing w:line="259" w:lineRule="auto"/>
        <w:rPr>
          <w:color w:val="FFFFFF" w:themeColor="background1"/>
          <w:lang w:val="fr-CA"/>
        </w:rPr>
      </w:pPr>
    </w:p>
    <w:p w14:paraId="47544671" w14:textId="77777777" w:rsidR="00333142" w:rsidRPr="00225197" w:rsidRDefault="00333142" w:rsidP="00225197">
      <w:pPr>
        <w:pBdr>
          <w:top w:val="nil"/>
          <w:left w:val="nil"/>
          <w:bottom w:val="nil"/>
          <w:right w:val="nil"/>
          <w:between w:val="nil"/>
        </w:pBdr>
      </w:pPr>
      <w:r w:rsidRPr="00225197">
        <w:t>Silhouette :</w:t>
      </w:r>
      <w:r w:rsidRPr="00225197">
        <w:tab/>
      </w:r>
      <w:r w:rsidRPr="00225197">
        <w:tab/>
      </w:r>
      <w:r w:rsidRPr="00225197">
        <w:tab/>
        <w:t xml:space="preserve">   En calligramme :   </w:t>
      </w:r>
    </w:p>
    <w:p w14:paraId="071F350F" w14:textId="77777777" w:rsidR="00333142" w:rsidRPr="00225197" w:rsidRDefault="00333142" w:rsidP="00225197">
      <w:pPr>
        <w:pBdr>
          <w:top w:val="nil"/>
          <w:left w:val="nil"/>
          <w:bottom w:val="nil"/>
          <w:right w:val="nil"/>
          <w:between w:val="nil"/>
        </w:pBdr>
      </w:pPr>
    </w:p>
    <w:p w14:paraId="53432DB4" w14:textId="77777777" w:rsidR="00333142" w:rsidRPr="00225197" w:rsidRDefault="00333142" w:rsidP="00225197">
      <w:pPr>
        <w:pBdr>
          <w:top w:val="nil"/>
          <w:left w:val="nil"/>
          <w:bottom w:val="nil"/>
          <w:right w:val="nil"/>
          <w:between w:val="nil"/>
        </w:pBdr>
      </w:pPr>
    </w:p>
    <w:p w14:paraId="533D4781" w14:textId="77777777" w:rsidR="00333142" w:rsidRPr="00225197" w:rsidRDefault="00333142" w:rsidP="00225197">
      <w:pPr>
        <w:pBdr>
          <w:top w:val="nil"/>
          <w:left w:val="nil"/>
          <w:bottom w:val="nil"/>
          <w:right w:val="nil"/>
          <w:between w:val="nil"/>
        </w:pBdr>
      </w:pPr>
    </w:p>
    <w:p w14:paraId="70ECF607" w14:textId="77777777" w:rsidR="00333142" w:rsidRPr="00225197" w:rsidRDefault="00333142" w:rsidP="00225197">
      <w:pPr>
        <w:pBdr>
          <w:top w:val="nil"/>
          <w:left w:val="nil"/>
          <w:bottom w:val="nil"/>
          <w:right w:val="nil"/>
          <w:between w:val="nil"/>
        </w:pBdr>
      </w:pPr>
    </w:p>
    <w:p w14:paraId="4DA76666" w14:textId="77777777" w:rsidR="00333142" w:rsidRPr="00232428" w:rsidRDefault="00333142" w:rsidP="007E22CE">
      <w:pPr>
        <w:pStyle w:val="Titredelactivit0"/>
        <w:rPr>
          <w:sz w:val="16"/>
          <w:szCs w:val="16"/>
        </w:rPr>
      </w:pPr>
    </w:p>
    <w:p w14:paraId="2A103AA3" w14:textId="77777777" w:rsidR="00333142" w:rsidRPr="007E22CE" w:rsidRDefault="00333142" w:rsidP="007E22CE">
      <w:pPr>
        <w:pStyle w:val="Consigne-Titre"/>
        <w:rPr>
          <w:lang w:eastAsia="fr-CA"/>
        </w:rPr>
        <w:sectPr w:rsidR="00333142" w:rsidRPr="007E22CE" w:rsidSect="00B028EC">
          <w:pgSz w:w="12240" w:h="15840"/>
          <w:pgMar w:top="1170" w:right="1080" w:bottom="1440" w:left="1080" w:header="615" w:footer="706" w:gutter="0"/>
          <w:cols w:space="708"/>
          <w:docGrid w:linePitch="360"/>
        </w:sectPr>
      </w:pPr>
    </w:p>
    <w:p w14:paraId="4BA6420D" w14:textId="77777777" w:rsidR="00333142" w:rsidRDefault="00333142" w:rsidP="008F1D91">
      <w:pPr>
        <w:pStyle w:val="Matire-Premirepage"/>
      </w:pPr>
      <w:bookmarkStart w:id="76" w:name="_Hlk37078714"/>
      <w:r>
        <w:lastRenderedPageBreak/>
        <w:t>Art dramatique</w:t>
      </w:r>
    </w:p>
    <w:p w14:paraId="4440C776" w14:textId="77777777" w:rsidR="00333142" w:rsidRPr="00452354" w:rsidRDefault="00333142" w:rsidP="00452354">
      <w:pPr>
        <w:pStyle w:val="Titredelactivit0"/>
        <w:rPr>
          <w:lang w:val="fr-CA"/>
        </w:rPr>
      </w:pPr>
      <w:bookmarkStart w:id="77" w:name="_Toc38290867"/>
      <w:r w:rsidRPr="00452354">
        <w:rPr>
          <w:lang w:val="fr-CA"/>
        </w:rPr>
        <w:t>Je fais du doublage</w:t>
      </w:r>
      <w:bookmarkEnd w:id="77"/>
    </w:p>
    <w:p w14:paraId="0430D270" w14:textId="77777777" w:rsidR="00333142" w:rsidRPr="00452354" w:rsidRDefault="00333142" w:rsidP="00452354">
      <w:pPr>
        <w:pStyle w:val="Consigne-Titre"/>
      </w:pPr>
      <w:bookmarkStart w:id="78" w:name="_Toc38290868"/>
      <w:r w:rsidRPr="00452354">
        <w:t>Consigne à l’élève</w:t>
      </w:r>
      <w:bookmarkEnd w:id="78"/>
    </w:p>
    <w:p w14:paraId="6005BA9F" w14:textId="77777777" w:rsidR="00333142" w:rsidRPr="00452354" w:rsidRDefault="00333142" w:rsidP="00452354">
      <w:r w:rsidRPr="3EFB8389">
        <w:t>Interprète les voix des personnages d’une séquence de film de 2 à 3 minutes. Après quelques exercices de voix, tu cré</w:t>
      </w:r>
      <w:r w:rsidRPr="3EFB8389">
        <w:rPr>
          <w:rFonts w:eastAsia="Arial" w:cs="Arial"/>
        </w:rPr>
        <w:t>eras également d</w:t>
      </w:r>
      <w:r w:rsidRPr="3EFB8389">
        <w:t>e nouveaux dialogues pour tes personnages sur ces mêmes séquences.</w:t>
      </w:r>
    </w:p>
    <w:p w14:paraId="56D55ED8" w14:textId="77777777" w:rsidR="00333142" w:rsidRPr="00452354" w:rsidRDefault="00333142" w:rsidP="00452354">
      <w:pPr>
        <w:pStyle w:val="Matriel-Titre"/>
        <w:rPr>
          <w:lang w:eastAsia="fr-FR"/>
        </w:rPr>
      </w:pPr>
      <w:bookmarkStart w:id="79" w:name="_Toc38290869"/>
      <w:r w:rsidRPr="00452354">
        <w:rPr>
          <w:lang w:eastAsia="fr-FR"/>
        </w:rPr>
        <w:t>Matériel requis</w:t>
      </w:r>
      <w:bookmarkEnd w:id="79"/>
    </w:p>
    <w:p w14:paraId="52A472B0" w14:textId="77777777" w:rsidR="00333142" w:rsidRPr="00452354" w:rsidRDefault="00333142" w:rsidP="00452354">
      <w:pPr>
        <w:rPr>
          <w:lang w:val="fr-CA"/>
        </w:rPr>
      </w:pPr>
      <w:r w:rsidRPr="00452354">
        <w:t>Un film d’animation que vous avez déjà à la maison ou un film que vous aimez</w:t>
      </w:r>
      <w:r>
        <w:t xml:space="preserve">, </w:t>
      </w:r>
      <w:r w:rsidRPr="00452354">
        <w:t>qui passe à la télévision</w:t>
      </w:r>
      <w:r>
        <w:t xml:space="preserve"> et que vous pouvez faire rejouer.</w:t>
      </w:r>
    </w:p>
    <w:tbl>
      <w:tblPr>
        <w:tblStyle w:val="Grilledutableau"/>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33142" w:rsidRPr="00452354" w14:paraId="660987E8" w14:textId="77777777" w:rsidTr="00AD6325">
        <w:tc>
          <w:tcPr>
            <w:tcW w:w="10801" w:type="dxa"/>
            <w:shd w:val="clear" w:color="auto" w:fill="DDECEE" w:themeFill="accent5" w:themeFillTint="33"/>
          </w:tcPr>
          <w:p w14:paraId="09D0AB33" w14:textId="77777777" w:rsidR="00333142" w:rsidRPr="00452354" w:rsidRDefault="00333142" w:rsidP="00F94AE3">
            <w:pPr>
              <w:pStyle w:val="Tableau-Informationauxparents"/>
              <w:ind w:left="227"/>
            </w:pPr>
            <w:bookmarkStart w:id="80" w:name="_Toc38290870"/>
            <w:r w:rsidRPr="00452354">
              <w:t>Information aux parents</w:t>
            </w:r>
            <w:bookmarkEnd w:id="80"/>
          </w:p>
          <w:p w14:paraId="25446E2A" w14:textId="77777777" w:rsidR="00333142" w:rsidRPr="00452354" w:rsidRDefault="00333142" w:rsidP="00F94AE3">
            <w:pPr>
              <w:pStyle w:val="Tableau-titre"/>
              <w:ind w:left="227"/>
            </w:pPr>
            <w:r w:rsidRPr="00452354">
              <w:t>À propos de l’activité</w:t>
            </w:r>
          </w:p>
          <w:p w14:paraId="4D43024C" w14:textId="77777777" w:rsidR="00333142" w:rsidRPr="00452354" w:rsidRDefault="00333142" w:rsidP="00F94AE3">
            <w:pPr>
              <w:pStyle w:val="Tableau-texte"/>
              <w:ind w:left="227"/>
            </w:pPr>
            <w:r w:rsidRPr="00452354">
              <w:t>Votre enfant s’exercera à :  </w:t>
            </w:r>
          </w:p>
          <w:p w14:paraId="1EBBEA90" w14:textId="77777777" w:rsidR="00333142" w:rsidRPr="00452354" w:rsidRDefault="00333142" w:rsidP="00F94AE3">
            <w:pPr>
              <w:pStyle w:val="Tableau-Liste"/>
              <w:ind w:left="587"/>
              <w:rPr>
                <w:lang w:val="fr-CA"/>
              </w:rPr>
            </w:pPr>
            <w:r w:rsidRPr="00452354">
              <w:rPr>
                <w:lang w:val="fr-CA"/>
              </w:rPr>
              <w:t>Interpréter les voix des personnages d’une séquence de film de 2</w:t>
            </w:r>
            <w:r>
              <w:rPr>
                <w:lang w:val="fr-CA"/>
              </w:rPr>
              <w:t xml:space="preserve"> à </w:t>
            </w:r>
            <w:r w:rsidRPr="00452354">
              <w:rPr>
                <w:lang w:val="fr-CA"/>
              </w:rPr>
              <w:t>3 minutes</w:t>
            </w:r>
            <w:r w:rsidRPr="70906C1C">
              <w:rPr>
                <w:lang w:val="fr-CA"/>
              </w:rPr>
              <w:t>;</w:t>
            </w:r>
          </w:p>
          <w:p w14:paraId="2A225EB2" w14:textId="77777777" w:rsidR="00333142" w:rsidRPr="00452354" w:rsidRDefault="00333142" w:rsidP="00F94AE3">
            <w:pPr>
              <w:pStyle w:val="Tableau-Liste"/>
              <w:ind w:left="587"/>
              <w:rPr>
                <w:lang w:val="fr-CA"/>
              </w:rPr>
            </w:pPr>
            <w:r w:rsidRPr="00452354">
              <w:rPr>
                <w:lang w:val="fr-CA"/>
              </w:rPr>
              <w:t>Créer de nouveaux dialogues pour ces personnages.</w:t>
            </w:r>
          </w:p>
          <w:p w14:paraId="039797FA" w14:textId="77777777" w:rsidR="00333142" w:rsidRPr="00452354" w:rsidRDefault="00333142" w:rsidP="00F94AE3">
            <w:pPr>
              <w:pStyle w:val="Tableau-texte"/>
              <w:ind w:left="227"/>
            </w:pPr>
            <w:r w:rsidRPr="00452354">
              <w:t>Vous pourriez : </w:t>
            </w:r>
          </w:p>
          <w:p w14:paraId="69AE05F8" w14:textId="77777777" w:rsidR="00333142" w:rsidRPr="00452354" w:rsidRDefault="00333142" w:rsidP="00F94AE3">
            <w:pPr>
              <w:pStyle w:val="Tableau-Liste"/>
              <w:ind w:left="587"/>
              <w:rPr>
                <w:lang w:val="fr-CA"/>
              </w:rPr>
            </w:pPr>
            <w:r w:rsidRPr="00452354">
              <w:rPr>
                <w:lang w:val="fr-CA"/>
              </w:rPr>
              <w:t>Jouer un des personnages avec votre enfant</w:t>
            </w:r>
            <w:r w:rsidRPr="70906C1C">
              <w:rPr>
                <w:lang w:val="fr-CA"/>
              </w:rPr>
              <w:t>;</w:t>
            </w:r>
          </w:p>
          <w:p w14:paraId="5427E51E" w14:textId="77777777" w:rsidR="00333142" w:rsidRPr="00452354" w:rsidRDefault="00333142" w:rsidP="00F94AE3">
            <w:pPr>
              <w:pStyle w:val="Tableau-Liste"/>
              <w:ind w:left="587"/>
              <w:rPr>
                <w:lang w:val="fr-CA"/>
              </w:rPr>
            </w:pPr>
            <w:r w:rsidRPr="00452354">
              <w:rPr>
                <w:lang w:val="fr-CA"/>
              </w:rPr>
              <w:t>Demander à votre enfant de vous présenter son doublage</w:t>
            </w:r>
            <w:r w:rsidRPr="70906C1C">
              <w:rPr>
                <w:lang w:val="fr-CA"/>
              </w:rPr>
              <w:t>;</w:t>
            </w:r>
          </w:p>
          <w:p w14:paraId="198D8A90" w14:textId="77777777" w:rsidR="00333142" w:rsidRPr="00452354" w:rsidRDefault="00333142" w:rsidP="00F94AE3">
            <w:pPr>
              <w:pStyle w:val="Tableau-Liste"/>
              <w:ind w:left="587"/>
              <w:rPr>
                <w:lang w:val="fr-CA"/>
              </w:rPr>
            </w:pPr>
            <w:r w:rsidRPr="00452354">
              <w:rPr>
                <w:lang w:val="fr-CA"/>
              </w:rPr>
              <w:t xml:space="preserve">Filmer ses séquences de doublage pour qu’il les partage ensuite </w:t>
            </w:r>
            <w:r>
              <w:rPr>
                <w:lang w:val="fr-CA"/>
              </w:rPr>
              <w:t>avec</w:t>
            </w:r>
            <w:r w:rsidRPr="00452354">
              <w:rPr>
                <w:lang w:val="fr-CA"/>
              </w:rPr>
              <w:t xml:space="preserve"> ses amis.</w:t>
            </w:r>
          </w:p>
        </w:tc>
      </w:tr>
    </w:tbl>
    <w:p w14:paraId="16AFC812" w14:textId="77777777" w:rsidR="00333142" w:rsidRPr="000A108A" w:rsidRDefault="00333142" w:rsidP="00452354">
      <w:pPr>
        <w:pStyle w:val="Crdit0"/>
        <w:rPr>
          <w:lang w:eastAsia="fr-CA"/>
        </w:rPr>
        <w:sectPr w:rsidR="00333142" w:rsidRPr="000A108A" w:rsidSect="00B028EC">
          <w:pgSz w:w="12240" w:h="15840"/>
          <w:pgMar w:top="1170" w:right="1080" w:bottom="1440" w:left="1080" w:header="615" w:footer="706" w:gutter="0"/>
          <w:cols w:space="708"/>
          <w:docGrid w:linePitch="360"/>
        </w:sectPr>
      </w:pPr>
      <w:r>
        <w:t>Source</w:t>
      </w:r>
      <w:r w:rsidRPr="00452354">
        <w:t> : Activité proposée en collaboration avec la Commission scolaire de la Seigneurie-des-Mille-Îles</w:t>
      </w:r>
      <w:r>
        <w:t>.</w:t>
      </w:r>
    </w:p>
    <w:p w14:paraId="709B0685" w14:textId="77777777" w:rsidR="00333142" w:rsidRDefault="00333142" w:rsidP="008F1D91">
      <w:pPr>
        <w:pStyle w:val="Matire-Premirepage"/>
      </w:pPr>
      <w:r>
        <w:lastRenderedPageBreak/>
        <w:t>Art dramatique</w:t>
      </w:r>
    </w:p>
    <w:p w14:paraId="06560E10" w14:textId="77777777" w:rsidR="00333142" w:rsidRPr="00420C12" w:rsidRDefault="00333142" w:rsidP="00420C12">
      <w:pPr>
        <w:pStyle w:val="Titredelactivit0"/>
      </w:pPr>
      <w:bookmarkStart w:id="81" w:name="_Toc36637525"/>
      <w:bookmarkStart w:id="82" w:name="_Toc38290871"/>
      <w:r>
        <w:t>Annexe – Je fais du doublage</w:t>
      </w:r>
      <w:bookmarkEnd w:id="82"/>
      <w:r>
        <w:t xml:space="preserve"> </w:t>
      </w:r>
      <w:bookmarkEnd w:id="81"/>
    </w:p>
    <w:p w14:paraId="2E662519" w14:textId="77777777" w:rsidR="00333142" w:rsidRPr="00420C12" w:rsidRDefault="00333142" w:rsidP="00420C12">
      <w:pPr>
        <w:pStyle w:val="Consigne-Titre"/>
      </w:pPr>
      <w:bookmarkStart w:id="83" w:name="_Toc38290872"/>
      <w:r w:rsidRPr="00420C12">
        <w:t>Exploration, échauffement vocal</w:t>
      </w:r>
      <w:bookmarkEnd w:id="83"/>
    </w:p>
    <w:p w14:paraId="1FAA0D25" w14:textId="77777777" w:rsidR="00333142" w:rsidRPr="00420C12" w:rsidRDefault="00333142" w:rsidP="76980AB4">
      <w:pPr>
        <w:jc w:val="both"/>
        <w:rPr>
          <w:rFonts w:eastAsia="Arial" w:cs="Arial"/>
        </w:rPr>
      </w:pPr>
      <w:r w:rsidRPr="425BA7DE">
        <w:t>La voix est un instrument précieux du comédien. Elle lui permet de créer et d’interpréter des personnages. Comment peut-on transformer sa voix? Voici</w:t>
      </w:r>
      <w:r w:rsidRPr="425BA7DE">
        <w:rPr>
          <w:rFonts w:eastAsia="Arial" w:cs="Arial"/>
        </w:rPr>
        <w:t xml:space="preserve"> quelques pistes à essayer en s’amusant. </w:t>
      </w:r>
    </w:p>
    <w:p w14:paraId="59C70ED8" w14:textId="77777777" w:rsidR="00333142" w:rsidRPr="00420C12" w:rsidRDefault="00333142" w:rsidP="76980AB4">
      <w:pPr>
        <w:rPr>
          <w:rFonts w:eastAsia="Arial" w:cs="Arial"/>
        </w:rPr>
      </w:pPr>
    </w:p>
    <w:p w14:paraId="44915C78" w14:textId="77777777" w:rsidR="00333142" w:rsidRPr="00420C12" w:rsidRDefault="00333142" w:rsidP="007D7F9E">
      <w:pPr>
        <w:pStyle w:val="Consigne-tapes"/>
        <w:rPr>
          <w:lang w:eastAsia="fr-FR"/>
        </w:rPr>
      </w:pPr>
      <w:bookmarkStart w:id="84" w:name="_Toc38290873"/>
      <w:r w:rsidRPr="425BA7DE">
        <w:rPr>
          <w:lang w:eastAsia="fr-FR"/>
        </w:rPr>
        <w:t>Tout d’abord, quelques virelangues</w:t>
      </w:r>
      <w:bookmarkEnd w:id="84"/>
      <w:r w:rsidRPr="425BA7DE">
        <w:rPr>
          <w:lang w:eastAsia="fr-FR"/>
        </w:rPr>
        <w:t xml:space="preserve"> </w:t>
      </w:r>
    </w:p>
    <w:p w14:paraId="179545EE" w14:textId="77777777" w:rsidR="00333142" w:rsidRPr="00420C12" w:rsidRDefault="00333142" w:rsidP="425BA7DE">
      <w:pPr>
        <w:rPr>
          <w:b/>
          <w:bCs/>
        </w:rPr>
      </w:pPr>
      <w:r w:rsidRPr="425BA7DE">
        <w:t>Dans les deux phrases suivantes, on se concentre sur le mouvement des lèvres, sans ouvrir trop grand la mâchoire, ni même trop remuer la langue ou plisser le visage... C’est possible d’y arriver!</w:t>
      </w:r>
    </w:p>
    <w:p w14:paraId="54A8893C" w14:textId="77777777" w:rsidR="00333142" w:rsidRPr="00420C12" w:rsidRDefault="00333142" w:rsidP="007D7F9E">
      <w:pPr>
        <w:pStyle w:val="Consigne-Texte"/>
        <w:rPr>
          <w:lang w:val="fr-CA"/>
        </w:rPr>
      </w:pPr>
      <w:r w:rsidRPr="425BA7DE">
        <w:rPr>
          <w:lang w:val="fr-CA"/>
        </w:rPr>
        <w:t>Un banc peint blanc plein de pain blanc, un blanc banc peint de blanc</w:t>
      </w:r>
      <w:r>
        <w:rPr>
          <w:lang w:val="fr-CA"/>
        </w:rPr>
        <w:t>.</w:t>
      </w:r>
      <w:r w:rsidRPr="425BA7DE">
        <w:rPr>
          <w:lang w:val="fr-CA"/>
        </w:rPr>
        <w:t xml:space="preserve"> (2 fois.)</w:t>
      </w:r>
    </w:p>
    <w:p w14:paraId="60A5B177" w14:textId="77777777" w:rsidR="00333142" w:rsidRDefault="00333142" w:rsidP="007D7F9E">
      <w:pPr>
        <w:pStyle w:val="Consigne-Texte"/>
        <w:rPr>
          <w:lang w:val="fr-CA"/>
        </w:rPr>
      </w:pPr>
      <w:r w:rsidRPr="425BA7DE">
        <w:rPr>
          <w:lang w:val="fr-CA"/>
        </w:rPr>
        <w:t>Un vieux voyou voleur voulait voler Violette. (3 fois.)</w:t>
      </w:r>
    </w:p>
    <w:p w14:paraId="4F9606EF" w14:textId="77777777" w:rsidR="00333142" w:rsidRPr="00420C12" w:rsidRDefault="00333142" w:rsidP="00C8275D">
      <w:pPr>
        <w:rPr>
          <w:lang w:val="fr-CA"/>
        </w:rPr>
      </w:pPr>
    </w:p>
    <w:p w14:paraId="4994DD75" w14:textId="77777777" w:rsidR="00333142" w:rsidRDefault="00333142" w:rsidP="425BA7DE">
      <w:r w:rsidRPr="425BA7DE">
        <w:t>Maintenant, on se concentre sur le mouvement de la langue dans la bouche, qui va et vient du palais vers les dents et vice-versa :</w:t>
      </w:r>
    </w:p>
    <w:p w14:paraId="6F00BB26" w14:textId="77777777" w:rsidR="00333142" w:rsidRPr="00420C12" w:rsidRDefault="00333142" w:rsidP="00C8275D">
      <w:pPr>
        <w:pStyle w:val="Consigne-Texte"/>
        <w:rPr>
          <w:lang w:val="fr-CA"/>
        </w:rPr>
      </w:pPr>
      <w:r w:rsidRPr="425BA7DE">
        <w:rPr>
          <w:lang w:val="fr-CA"/>
        </w:rPr>
        <w:t>Ton thé à la lime t’a-t-il ôté ta toux dis-donc? (2 fois.)</w:t>
      </w:r>
    </w:p>
    <w:p w14:paraId="0A18A55B" w14:textId="77777777" w:rsidR="00333142" w:rsidRDefault="00333142" w:rsidP="007D7F9E">
      <w:pPr>
        <w:pStyle w:val="Consigne-Texte"/>
        <w:rPr>
          <w:lang w:val="fr-CA"/>
        </w:rPr>
      </w:pPr>
      <w:r w:rsidRPr="425BA7DE">
        <w:rPr>
          <w:lang w:val="fr-CA"/>
        </w:rPr>
        <w:t>Dinon dîna dit-on d’un os du dos d’un dodu dindon. (2 fois.)</w:t>
      </w:r>
    </w:p>
    <w:p w14:paraId="6E8C53F8" w14:textId="77777777" w:rsidR="00333142" w:rsidRPr="00420C12" w:rsidRDefault="00333142" w:rsidP="00C8275D">
      <w:pPr>
        <w:rPr>
          <w:lang w:val="fr-CA"/>
        </w:rPr>
      </w:pPr>
    </w:p>
    <w:p w14:paraId="187E4EFA" w14:textId="77777777" w:rsidR="00333142" w:rsidRPr="00420C12" w:rsidRDefault="00333142" w:rsidP="007D7F9E">
      <w:pPr>
        <w:pStyle w:val="Consigne-tapes"/>
      </w:pPr>
      <w:bookmarkStart w:id="85" w:name="_Toc38290874"/>
      <w:r>
        <w:t>Ensuite, quelques exercices de réchauffement pour les cordes vocales</w:t>
      </w:r>
      <w:bookmarkEnd w:id="85"/>
      <w:r>
        <w:t xml:space="preserve"> </w:t>
      </w:r>
    </w:p>
    <w:p w14:paraId="40A8864A" w14:textId="77777777" w:rsidR="00333142" w:rsidRPr="00420C12" w:rsidRDefault="00333142" w:rsidP="007D7F9E">
      <w:pPr>
        <w:pStyle w:val="Consigne-Texte"/>
        <w:rPr>
          <w:lang w:val="fr-CA"/>
        </w:rPr>
      </w:pPr>
      <w:r w:rsidRPr="425BA7DE">
        <w:rPr>
          <w:lang w:val="fr-CA"/>
        </w:rPr>
        <w:t>On fait le bruit de l’ambulance (« oui-ou-oui-ou... »), puis des vocalises (</w:t>
      </w:r>
      <w:r w:rsidRPr="00C8275D">
        <w:t>do</w:t>
      </w:r>
      <w:r w:rsidRPr="425BA7DE">
        <w:rPr>
          <w:lang w:val="fr-CA"/>
        </w:rPr>
        <w:t xml:space="preserve">, </w:t>
      </w:r>
      <w:r w:rsidRPr="00C8275D">
        <w:t>ré</w:t>
      </w:r>
      <w:r w:rsidRPr="425BA7DE">
        <w:rPr>
          <w:lang w:val="fr-CA"/>
        </w:rPr>
        <w:t xml:space="preserve">, </w:t>
      </w:r>
      <w:r w:rsidRPr="00C8275D">
        <w:t>mi</w:t>
      </w:r>
      <w:r w:rsidRPr="425BA7DE">
        <w:rPr>
          <w:lang w:val="fr-CA"/>
        </w:rPr>
        <w:t xml:space="preserve">, </w:t>
      </w:r>
      <w:r w:rsidRPr="00C8275D">
        <w:t>fa</w:t>
      </w:r>
      <w:r w:rsidRPr="425BA7DE">
        <w:rPr>
          <w:lang w:val="fr-CA"/>
        </w:rPr>
        <w:t xml:space="preserve">, </w:t>
      </w:r>
      <w:r w:rsidRPr="00C8275D">
        <w:t>sol</w:t>
      </w:r>
      <w:r w:rsidRPr="425BA7DE">
        <w:rPr>
          <w:lang w:val="fr-CA"/>
        </w:rPr>
        <w:t xml:space="preserve">, </w:t>
      </w:r>
      <w:r w:rsidRPr="00C8275D">
        <w:t>la</w:t>
      </w:r>
      <w:r w:rsidRPr="425BA7DE">
        <w:rPr>
          <w:lang w:val="fr-CA"/>
        </w:rPr>
        <w:t xml:space="preserve">, </w:t>
      </w:r>
      <w:r w:rsidRPr="00C8275D">
        <w:t>si</w:t>
      </w:r>
      <w:r w:rsidRPr="425BA7DE">
        <w:rPr>
          <w:lang w:val="fr-CA"/>
        </w:rPr>
        <w:t xml:space="preserve">, </w:t>
      </w:r>
      <w:r w:rsidRPr="00C8275D">
        <w:t>do</w:t>
      </w:r>
      <w:r w:rsidRPr="425BA7DE">
        <w:rPr>
          <w:lang w:val="fr-CA"/>
        </w:rPr>
        <w:t>).</w:t>
      </w:r>
      <w:bookmarkStart w:id="86" w:name="_Hlk37686229"/>
      <w:bookmarkStart w:id="87" w:name="_Hlk37683149"/>
      <w:bookmarkEnd w:id="86"/>
      <w:bookmarkEnd w:id="87"/>
    </w:p>
    <w:p w14:paraId="1C34AAF0" w14:textId="77777777" w:rsidR="00333142" w:rsidRPr="00420C12" w:rsidRDefault="00333142" w:rsidP="007D7F9E">
      <w:pPr>
        <w:pStyle w:val="Consigne-Texte"/>
        <w:rPr>
          <w:lang w:val="fr-CA"/>
        </w:rPr>
      </w:pPr>
      <w:r w:rsidRPr="425BA7DE">
        <w:rPr>
          <w:lang w:val="fr-CA"/>
        </w:rPr>
        <w:t>On répète trois fois la phrase suivante en projetant sa voix le plus fort possible : « JE PARLE FORT ET JE NE SUIS PAS RIDICULE. »</w:t>
      </w:r>
    </w:p>
    <w:p w14:paraId="2B8E7BCD" w14:textId="77777777" w:rsidR="00333142" w:rsidRPr="00420C12" w:rsidRDefault="00333142" w:rsidP="00C019A1">
      <w:pPr>
        <w:pStyle w:val="Consigne-Titre"/>
      </w:pPr>
      <w:bookmarkStart w:id="88" w:name="_Toc38290875"/>
      <w:r w:rsidRPr="00420C12">
        <w:t>Étapes d’interprétation et de création</w:t>
      </w:r>
      <w:bookmarkEnd w:id="88"/>
    </w:p>
    <w:p w14:paraId="14302D4F" w14:textId="77777777" w:rsidR="00333142" w:rsidRPr="00420C12" w:rsidRDefault="00333142" w:rsidP="00C8275D">
      <w:pPr>
        <w:pStyle w:val="Consigne-Texte"/>
      </w:pPr>
      <w:r w:rsidRPr="425BA7DE">
        <w:t>On visionne un court extrait (2 à 3 minutes) du film choisi où l’on voit au moins deux personnages et on prête attention :</w:t>
      </w:r>
    </w:p>
    <w:p w14:paraId="1746EE44" w14:textId="77777777" w:rsidR="00333142" w:rsidRPr="00420C12" w:rsidRDefault="00333142" w:rsidP="00C8275D">
      <w:pPr>
        <w:pStyle w:val="Consignepuceniveau2"/>
      </w:pPr>
      <w:r>
        <w:t>Aux différences entre les voix des personnages;</w:t>
      </w:r>
    </w:p>
    <w:p w14:paraId="172F73E2" w14:textId="77777777" w:rsidR="00333142" w:rsidRDefault="00333142" w:rsidP="00C8275D">
      <w:pPr>
        <w:pStyle w:val="Consignepuceniveau2"/>
      </w:pPr>
      <w:r w:rsidRPr="425BA7DE">
        <w:rPr>
          <w:rFonts w:eastAsia="Arial" w:cs="Arial"/>
        </w:rPr>
        <w:t>À l’essentiel du dialogue (</w:t>
      </w:r>
      <w:r>
        <w:t>mémoriser davantage le message que les mots de chaque réplique).</w:t>
      </w:r>
    </w:p>
    <w:p w14:paraId="127D5C07" w14:textId="77777777" w:rsidR="00333142" w:rsidRPr="00420C12" w:rsidRDefault="00333142" w:rsidP="00C8275D"/>
    <w:p w14:paraId="6E40317C" w14:textId="77777777" w:rsidR="00333142" w:rsidRPr="00C8275D" w:rsidRDefault="00333142" w:rsidP="00C8275D">
      <w:pPr>
        <w:pStyle w:val="Consigne-Texte"/>
        <w:rPr>
          <w:b/>
          <w:lang w:val="fr-CA"/>
        </w:rPr>
      </w:pPr>
      <w:r w:rsidRPr="425BA7DE">
        <w:rPr>
          <w:lang w:val="fr-CA"/>
        </w:rPr>
        <w:t>Si on est seul, on tente d’</w:t>
      </w:r>
      <w:r w:rsidRPr="425BA7DE">
        <w:rPr>
          <w:b/>
          <w:lang w:val="fr-CA"/>
        </w:rPr>
        <w:t>imiter les voix</w:t>
      </w:r>
      <w:r w:rsidRPr="425BA7DE">
        <w:rPr>
          <w:lang w:val="fr-CA"/>
        </w:rPr>
        <w:t xml:space="preserve"> des deux personnages l’un après l’autre. Pour ce faire, on fait jouer l’extrait de nouveau en coupant le son. À deux, on imite d’abord chacun la voix d’un personnage puis on inverse les</w:t>
      </w:r>
      <w:r w:rsidRPr="425BA7DE">
        <w:rPr>
          <w:rFonts w:eastAsia="Arial" w:cs="Arial"/>
          <w:lang w:val="fr-CA"/>
        </w:rPr>
        <w:t xml:space="preserve"> rôles. </w:t>
      </w:r>
      <w:r w:rsidRPr="425BA7DE">
        <w:rPr>
          <w:rFonts w:eastAsia="Arial" w:cs="Arial"/>
          <w:b/>
          <w:lang w:val="fr-CA"/>
        </w:rPr>
        <w:t>Il ne faut pas hésiter à improviser de nouvelles répliques : on crée en même temps.</w:t>
      </w:r>
    </w:p>
    <w:p w14:paraId="2FB7640C" w14:textId="77777777" w:rsidR="00333142" w:rsidRDefault="00333142" w:rsidP="00C8275D">
      <w:pPr>
        <w:pStyle w:val="Consigne-Texte"/>
        <w:rPr>
          <w:lang w:val="fr-CA"/>
        </w:rPr>
      </w:pPr>
      <w:r w:rsidRPr="54A88ABF">
        <w:rPr>
          <w:rFonts w:eastAsia="Arial" w:cs="Arial"/>
          <w:lang w:val="fr-CA"/>
        </w:rPr>
        <w:t>On essaie de</w:t>
      </w:r>
      <w:r w:rsidRPr="54A88ABF">
        <w:rPr>
          <w:rFonts w:eastAsia="Arial" w:cs="Arial"/>
          <w:b/>
          <w:lang w:val="fr-CA"/>
        </w:rPr>
        <w:t xml:space="preserve"> donner de nouvelles voix </w:t>
      </w:r>
      <w:r w:rsidRPr="54A88ABF">
        <w:rPr>
          <w:rFonts w:eastAsia="Arial" w:cs="Arial"/>
          <w:lang w:val="fr-CA"/>
        </w:rPr>
        <w:t xml:space="preserve">aux personnages, en étant créatif. Voici quelques idées de voix : nasillarde (de nez), rauque (de gorge), aiguë (de tête), grave (de ventre), avec accent, feutrée ou chuchotée, criarde, zozotée </w:t>
      </w:r>
      <w:r w:rsidRPr="2C16D0A0">
        <w:rPr>
          <w:rFonts w:eastAsia="Arial" w:cs="Arial"/>
          <w:lang w:val="fr-CA"/>
        </w:rPr>
        <w:t xml:space="preserve">(des </w:t>
      </w:r>
      <w:r w:rsidRPr="2C16D0A0">
        <w:rPr>
          <w:rFonts w:eastAsia="Arial" w:cs="Arial"/>
          <w:i/>
          <w:lang w:val="fr-CA"/>
        </w:rPr>
        <w:t>z</w:t>
      </w:r>
      <w:r w:rsidRPr="2C16D0A0" w:rsidDel="00420C12">
        <w:rPr>
          <w:rFonts w:eastAsia="Arial" w:cs="Arial"/>
          <w:lang w:val="fr-CA"/>
        </w:rPr>
        <w:t xml:space="preserve"> </w:t>
      </w:r>
      <w:r w:rsidRPr="2C16D0A0">
        <w:rPr>
          <w:rFonts w:eastAsia="Arial" w:cs="Arial"/>
          <w:lang w:val="fr-CA"/>
        </w:rPr>
        <w:t xml:space="preserve">à la place des </w:t>
      </w:r>
      <w:r w:rsidRPr="2C16D0A0">
        <w:rPr>
          <w:rFonts w:eastAsia="Arial" w:cs="Arial"/>
          <w:i/>
          <w:lang w:val="fr-CA"/>
        </w:rPr>
        <w:t>j</w:t>
      </w:r>
      <w:r w:rsidRPr="2C16D0A0">
        <w:rPr>
          <w:rFonts w:eastAsia="Arial" w:cs="Arial"/>
          <w:lang w:val="fr-CA"/>
        </w:rPr>
        <w:t>).</w:t>
      </w:r>
    </w:p>
    <w:p w14:paraId="2985FFE5" w14:textId="77777777" w:rsidR="00333142" w:rsidRPr="00420C12" w:rsidRDefault="00333142" w:rsidP="00C744FB">
      <w:pPr>
        <w:spacing w:before="80" w:after="160"/>
        <w:contextualSpacing/>
        <w:rPr>
          <w:rFonts w:eastAsia="Arial" w:cs="Arial"/>
          <w:lang w:val="fr-CA" w:eastAsia="en-US"/>
        </w:rPr>
      </w:pPr>
    </w:p>
    <w:p w14:paraId="14B6BE60" w14:textId="77777777" w:rsidR="00333142" w:rsidRPr="00420C12" w:rsidRDefault="00333142" w:rsidP="00420C12">
      <w:pPr>
        <w:spacing w:after="160"/>
        <w:rPr>
          <w:rFonts w:eastAsia="Arial" w:cs="Arial"/>
        </w:rPr>
      </w:pPr>
      <w:r w:rsidRPr="32B2CA5F">
        <w:rPr>
          <w:rFonts w:eastAsia="Arial" w:cs="Arial"/>
        </w:rPr>
        <w:t>À refaire autant de fois qu’on le veut et avec autant d’extraits différents qu’on le désire!</w:t>
      </w:r>
    </w:p>
    <w:p w14:paraId="41B2159B" w14:textId="77777777" w:rsidR="00333142" w:rsidRPr="008F67E1" w:rsidRDefault="00333142" w:rsidP="008F67E1">
      <w:pPr>
        <w:pStyle w:val="Consigne-Titre"/>
        <w:rPr>
          <w:lang w:eastAsia="fr-CA"/>
        </w:rPr>
        <w:sectPr w:rsidR="00333142" w:rsidRPr="008F67E1" w:rsidSect="00B028EC">
          <w:pgSz w:w="12240" w:h="15840"/>
          <w:pgMar w:top="1170" w:right="1080" w:bottom="1440" w:left="1080" w:header="615" w:footer="706" w:gutter="0"/>
          <w:cols w:space="708"/>
          <w:docGrid w:linePitch="360"/>
        </w:sectPr>
      </w:pPr>
    </w:p>
    <w:p w14:paraId="67F3C601" w14:textId="77777777" w:rsidR="00333142" w:rsidRPr="00BF31BF" w:rsidRDefault="00333142" w:rsidP="008F1D91">
      <w:pPr>
        <w:pStyle w:val="Matire-Premirepage"/>
      </w:pPr>
      <w:r>
        <w:lastRenderedPageBreak/>
        <w:t>Éthique et culture religieuse</w:t>
      </w:r>
    </w:p>
    <w:p w14:paraId="0E000762" w14:textId="77777777" w:rsidR="00333142" w:rsidRPr="00BF31BF" w:rsidRDefault="00333142" w:rsidP="008F1D91">
      <w:pPr>
        <w:pStyle w:val="Titredelactivit0"/>
        <w:tabs>
          <w:tab w:val="left" w:pos="7170"/>
        </w:tabs>
      </w:pPr>
      <w:bookmarkStart w:id="89" w:name="_Toc37344265"/>
      <w:bookmarkStart w:id="90" w:name="_Toc38290876"/>
      <w:r>
        <w:t>Découvrir le patrimoine québécois!</w:t>
      </w:r>
      <w:bookmarkEnd w:id="89"/>
      <w:bookmarkEnd w:id="90"/>
    </w:p>
    <w:p w14:paraId="3227E71C" w14:textId="77777777" w:rsidR="00333142" w:rsidRPr="00BF31BF" w:rsidRDefault="00333142" w:rsidP="008F1D91">
      <w:pPr>
        <w:pStyle w:val="Consigne-Titre"/>
      </w:pPr>
      <w:bookmarkStart w:id="91" w:name="_Toc37344266"/>
      <w:bookmarkStart w:id="92" w:name="_Toc38290877"/>
      <w:r w:rsidRPr="00BF31BF">
        <w:t>Consigne à l’élève</w:t>
      </w:r>
      <w:bookmarkEnd w:id="91"/>
      <w:bookmarkEnd w:id="92"/>
    </w:p>
    <w:p w14:paraId="3FD9F2F7" w14:textId="77777777" w:rsidR="00333142" w:rsidRDefault="00333142" w:rsidP="00BC1A9F">
      <w:pPr>
        <w:rPr>
          <w:lang w:val="fr-CA"/>
        </w:rPr>
      </w:pPr>
      <w:r>
        <w:rPr>
          <w:lang w:val="fr-CA"/>
        </w:rPr>
        <w:t>A</w:t>
      </w:r>
      <w:r w:rsidRPr="00C155F5">
        <w:rPr>
          <w:lang w:val="fr-CA"/>
        </w:rPr>
        <w:t>u Québec</w:t>
      </w:r>
      <w:r>
        <w:rPr>
          <w:lang w:val="fr-CA"/>
        </w:rPr>
        <w:t>,</w:t>
      </w:r>
      <w:r w:rsidRPr="005271E5">
        <w:t xml:space="preserve"> </w:t>
      </w:r>
      <w:r>
        <w:t>l</w:t>
      </w:r>
      <w:r w:rsidRPr="005271E5">
        <w:t>a</w:t>
      </w:r>
      <w:r w:rsidRPr="00C155F5">
        <w:rPr>
          <w:lang w:val="fr-CA"/>
        </w:rPr>
        <w:t xml:space="preserve"> </w:t>
      </w:r>
      <w:r>
        <w:rPr>
          <w:lang w:val="fr-CA"/>
        </w:rPr>
        <w:t>présence du</w:t>
      </w:r>
      <w:r w:rsidRPr="00C155F5">
        <w:rPr>
          <w:lang w:val="fr-CA"/>
        </w:rPr>
        <w:t xml:space="preserve"> </w:t>
      </w:r>
      <w:r>
        <w:rPr>
          <w:lang w:val="fr-CA"/>
        </w:rPr>
        <w:t>c</w:t>
      </w:r>
      <w:r w:rsidRPr="00C155F5">
        <w:rPr>
          <w:lang w:val="fr-CA"/>
        </w:rPr>
        <w:t>hristianisme</w:t>
      </w:r>
      <w:r>
        <w:rPr>
          <w:lang w:val="fr-CA"/>
        </w:rPr>
        <w:t>, majoritaire</w:t>
      </w:r>
      <w:r w:rsidRPr="00C155F5">
        <w:rPr>
          <w:lang w:val="fr-CA"/>
        </w:rPr>
        <w:t xml:space="preserve"> jusqu’aux années</w:t>
      </w:r>
      <w:r>
        <w:rPr>
          <w:lang w:val="fr-CA"/>
        </w:rPr>
        <w:t> </w:t>
      </w:r>
      <w:r w:rsidRPr="00C155F5">
        <w:rPr>
          <w:lang w:val="fr-CA"/>
        </w:rPr>
        <w:t>1960</w:t>
      </w:r>
      <w:r>
        <w:rPr>
          <w:lang w:val="fr-CA"/>
        </w:rPr>
        <w:t>,</w:t>
      </w:r>
      <w:r w:rsidRPr="00C155F5">
        <w:rPr>
          <w:lang w:val="fr-CA"/>
        </w:rPr>
        <w:t xml:space="preserve"> a profondément influencé </w:t>
      </w:r>
      <w:r>
        <w:rPr>
          <w:lang w:val="fr-CA"/>
        </w:rPr>
        <w:t>le patrimoine religieux</w:t>
      </w:r>
      <w:r w:rsidRPr="00C155F5">
        <w:rPr>
          <w:lang w:val="fr-CA"/>
        </w:rPr>
        <w:t xml:space="preserve">. </w:t>
      </w:r>
      <w:r>
        <w:rPr>
          <w:lang w:val="fr-CA"/>
        </w:rPr>
        <w:t xml:space="preserve">Il t’est proposé </w:t>
      </w:r>
      <w:r w:rsidRPr="00C155F5">
        <w:rPr>
          <w:lang w:val="fr-CA"/>
        </w:rPr>
        <w:t xml:space="preserve">de </w:t>
      </w:r>
      <w:r>
        <w:rPr>
          <w:lang w:val="fr-CA"/>
        </w:rPr>
        <w:t>réaliser</w:t>
      </w:r>
      <w:r w:rsidRPr="00C155F5">
        <w:rPr>
          <w:lang w:val="fr-CA"/>
        </w:rPr>
        <w:t xml:space="preserve"> une entrevue </w:t>
      </w:r>
      <w:r>
        <w:rPr>
          <w:lang w:val="fr-CA"/>
        </w:rPr>
        <w:t>avec une aînée ou un aîné en vue de prendre connaissance de l’héritage (matériel ou immatériel) que cette personne a reçu.</w:t>
      </w:r>
    </w:p>
    <w:p w14:paraId="274AC6BF" w14:textId="77777777" w:rsidR="00333142" w:rsidRPr="00023736" w:rsidRDefault="00333142" w:rsidP="001713DD">
      <w:pPr>
        <w:pStyle w:val="Matriel-Texte"/>
      </w:pPr>
      <w:r w:rsidRPr="00023736">
        <w:t xml:space="preserve">Visionne la vidéo </w:t>
      </w:r>
      <w:hyperlink r:id="rId398" w:history="1">
        <w:r w:rsidRPr="00BB7BFC">
          <w:rPr>
            <w:rStyle w:val="Lienhypertexte"/>
          </w:rPr>
          <w:t>Le chandail</w:t>
        </w:r>
      </w:hyperlink>
      <w:r w:rsidRPr="00023736">
        <w:t xml:space="preserve"> et rep</w:t>
      </w:r>
      <w:r>
        <w:t>ère</w:t>
      </w:r>
      <w:r w:rsidRPr="00023736">
        <w:t xml:space="preserve"> des éléments du patrimoine religieux québécois (objets, pratiques, coutumes, lieux, personnages). </w:t>
      </w:r>
    </w:p>
    <w:p w14:paraId="7AB75F21" w14:textId="77777777" w:rsidR="00333142" w:rsidRPr="00023736" w:rsidRDefault="00333142" w:rsidP="001713DD">
      <w:pPr>
        <w:pStyle w:val="Matriel-Texte"/>
      </w:pPr>
      <w:r w:rsidRPr="00023736">
        <w:t xml:space="preserve">Prépare </w:t>
      </w:r>
      <w:r>
        <w:t>trois</w:t>
      </w:r>
      <w:r w:rsidRPr="00023736">
        <w:t xml:space="preserve"> ou </w:t>
      </w:r>
      <w:r>
        <w:t>quatre</w:t>
      </w:r>
      <w:r w:rsidRPr="00023736">
        <w:t xml:space="preserve"> questions </w:t>
      </w:r>
      <w:r>
        <w:t>qui te permettront de</w:t>
      </w:r>
      <w:r w:rsidRPr="00023736">
        <w:t xml:space="preserve"> prendre connaissance de l’héritage</w:t>
      </w:r>
      <w:r>
        <w:t xml:space="preserve"> </w:t>
      </w:r>
      <w:r w:rsidRPr="00023736">
        <w:t xml:space="preserve">(matériel ou immatériel) que la personne que tu interrogeras a reçu de ses parents ou de ses grands-parents.  </w:t>
      </w:r>
    </w:p>
    <w:p w14:paraId="67C97BB5" w14:textId="77777777" w:rsidR="00333142" w:rsidRPr="00023736" w:rsidRDefault="00333142" w:rsidP="00023736">
      <w:pPr>
        <w:pStyle w:val="Consigne-Titre"/>
      </w:pPr>
      <w:bookmarkStart w:id="93" w:name="_Toc37344267"/>
      <w:bookmarkStart w:id="94" w:name="_Toc38290878"/>
      <w:r w:rsidRPr="00023736">
        <w:t>Envie d’aller plus loin?</w:t>
      </w:r>
      <w:bookmarkEnd w:id="93"/>
      <w:bookmarkEnd w:id="94"/>
    </w:p>
    <w:p w14:paraId="379BBF5F" w14:textId="77777777" w:rsidR="00333142" w:rsidRDefault="00333142" w:rsidP="00023736">
      <w:pPr>
        <w:pStyle w:val="Matriel-Texte"/>
        <w:rPr>
          <w:lang w:val="fr-CA"/>
        </w:rPr>
      </w:pPr>
      <w:r w:rsidRPr="00B673AF">
        <w:rPr>
          <w:lang w:val="fr-CA"/>
        </w:rPr>
        <w:t xml:space="preserve">Questionne-toi : </w:t>
      </w:r>
    </w:p>
    <w:p w14:paraId="6D097993" w14:textId="77777777" w:rsidR="00333142" w:rsidRPr="00143A7A" w:rsidRDefault="00333142" w:rsidP="001713DD">
      <w:pPr>
        <w:pStyle w:val="Consignepuceniveau2"/>
      </w:pPr>
      <w:r w:rsidRPr="00143A7A">
        <w:t>Y a-t-il un objet ou une coutume qui se transmet de génération en génération dans ta famille? Si oui, pourquoi cet héritage est-il important? Si non, qu’est-ce que tu aimerais léguer à la prochaine génération et pourquoi?</w:t>
      </w:r>
    </w:p>
    <w:p w14:paraId="1F89E2FB" w14:textId="77777777" w:rsidR="00333142" w:rsidRPr="00BF31BF" w:rsidRDefault="00333142" w:rsidP="002A1934">
      <w:pPr>
        <w:pStyle w:val="Matriel-Titre"/>
      </w:pPr>
      <w:bookmarkStart w:id="95" w:name="_Toc37344268"/>
      <w:bookmarkStart w:id="96" w:name="_Toc38290879"/>
      <w:r w:rsidRPr="00BF31BF">
        <w:t>Matériel requis</w:t>
      </w:r>
      <w:bookmarkEnd w:id="95"/>
      <w:bookmarkEnd w:id="96"/>
    </w:p>
    <w:p w14:paraId="07D5844A" w14:textId="77777777" w:rsidR="00333142" w:rsidRPr="00BF31BF" w:rsidRDefault="00333142" w:rsidP="009F4479">
      <w:pPr>
        <w:pStyle w:val="Matriel-Texte"/>
      </w:pPr>
      <w:r w:rsidRPr="006E4586">
        <w:rPr>
          <w:lang w:val="fr-CA"/>
        </w:rPr>
        <w:t>Ressource numérique gratuite (</w:t>
      </w:r>
      <w:r>
        <w:rPr>
          <w:lang w:val="fr-CA"/>
        </w:rPr>
        <w:t>ONF</w:t>
      </w:r>
      <w:r w:rsidRPr="006E4586">
        <w:rPr>
          <w:lang w:val="fr-CA"/>
        </w:rPr>
        <w:t>)</w:t>
      </w:r>
      <w:r>
        <w:rPr>
          <w:lang w:val="fr-CA"/>
        </w:rPr>
        <w:t> </w:t>
      </w:r>
      <w:r w:rsidRPr="006E4586">
        <w:rPr>
          <w:lang w:val="fr-CA"/>
        </w:rPr>
        <w:t>: </w:t>
      </w:r>
      <w:r>
        <w:rPr>
          <w:lang w:val="fr-CA"/>
        </w:rPr>
        <w:t>vidéo</w:t>
      </w:r>
      <w:r w:rsidRPr="006E4586">
        <w:rPr>
          <w:lang w:val="fr-CA"/>
        </w:rPr>
        <w:t xml:space="preserve"> </w:t>
      </w:r>
      <w:hyperlink r:id="rId399" w:history="1">
        <w:r w:rsidRPr="00F25848">
          <w:rPr>
            <w:rStyle w:val="Lienhypertexte"/>
            <w:lang w:val="fr-CA"/>
          </w:rPr>
          <w:t>Le chandail.</w:t>
        </w:r>
      </w:hyperlink>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3142" w:rsidRPr="00BF31BF" w14:paraId="08B6EF39" w14:textId="77777777" w:rsidTr="00017F56">
        <w:tc>
          <w:tcPr>
            <w:tcW w:w="11084" w:type="dxa"/>
            <w:shd w:val="clear" w:color="auto" w:fill="DDECEE" w:themeFill="accent5" w:themeFillTint="33"/>
            <w:tcMar>
              <w:top w:w="360" w:type="dxa"/>
              <w:left w:w="360" w:type="dxa"/>
              <w:bottom w:w="360" w:type="dxa"/>
              <w:right w:w="360" w:type="dxa"/>
            </w:tcMar>
          </w:tcPr>
          <w:p w14:paraId="2540BAD7" w14:textId="77777777" w:rsidR="00333142" w:rsidRPr="00BF31BF" w:rsidRDefault="00333142" w:rsidP="00017F56">
            <w:pPr>
              <w:pStyle w:val="Tableau-Informationauxparents"/>
            </w:pPr>
            <w:bookmarkStart w:id="97" w:name="_Toc37344269"/>
            <w:bookmarkStart w:id="98" w:name="_Toc38290880"/>
            <w:r w:rsidRPr="00BF31BF">
              <w:t>Information aux parents</w:t>
            </w:r>
            <w:bookmarkEnd w:id="97"/>
            <w:bookmarkEnd w:id="98"/>
          </w:p>
          <w:p w14:paraId="3F4C872C" w14:textId="77777777" w:rsidR="00333142" w:rsidRPr="00BF31BF" w:rsidRDefault="00333142" w:rsidP="00017F56">
            <w:pPr>
              <w:pStyle w:val="Tableau-titre"/>
            </w:pPr>
            <w:r w:rsidRPr="00BF31BF">
              <w:t>À propos de l’activité</w:t>
            </w:r>
          </w:p>
          <w:p w14:paraId="75EA7E3E" w14:textId="77777777" w:rsidR="00333142" w:rsidRDefault="00333142" w:rsidP="00017F56">
            <w:pPr>
              <w:pStyle w:val="Tableau-texte"/>
              <w:rPr>
                <w:lang w:val="fr-CA"/>
              </w:rPr>
            </w:pPr>
            <w:r w:rsidRPr="000876E7">
              <w:rPr>
                <w:lang w:val="fr-CA"/>
              </w:rPr>
              <w:t xml:space="preserve">Manifester une compréhension du patrimoine religieux québécois et </w:t>
            </w:r>
            <w:r>
              <w:rPr>
                <w:lang w:val="fr-CA"/>
              </w:rPr>
              <w:t>réaliser</w:t>
            </w:r>
            <w:r w:rsidRPr="000876E7">
              <w:rPr>
                <w:lang w:val="fr-CA"/>
              </w:rPr>
              <w:t xml:space="preserve"> une entrevue.</w:t>
            </w:r>
          </w:p>
          <w:p w14:paraId="3FFA19DE" w14:textId="77777777" w:rsidR="00333142" w:rsidRPr="00BF31BF" w:rsidRDefault="00333142" w:rsidP="00017F56">
            <w:pPr>
              <w:pStyle w:val="Tableau-texte"/>
            </w:pPr>
            <w:r w:rsidRPr="00BF31BF">
              <w:t>Votre enfant s’exercera à :</w:t>
            </w:r>
          </w:p>
          <w:p w14:paraId="78BF3189" w14:textId="77777777" w:rsidR="00333142" w:rsidRDefault="00333142" w:rsidP="00B80168">
            <w:pPr>
              <w:pStyle w:val="Tableau-Liste"/>
            </w:pPr>
            <w:r>
              <w:t>D</w:t>
            </w:r>
            <w:r w:rsidRPr="000876E7">
              <w:t>écrire adéquatement les expressions du religieux;</w:t>
            </w:r>
          </w:p>
          <w:p w14:paraId="59DC5771" w14:textId="77777777" w:rsidR="00333142" w:rsidRPr="000876E7" w:rsidRDefault="00333142" w:rsidP="00B80168">
            <w:pPr>
              <w:pStyle w:val="Tableau-Liste"/>
            </w:pPr>
            <w:r>
              <w:t>Présenter diverses façons de penser et d’agir, religieuses ou séculières, dans la société;</w:t>
            </w:r>
          </w:p>
          <w:p w14:paraId="751381DC" w14:textId="77777777" w:rsidR="00333142" w:rsidRPr="000876E7" w:rsidRDefault="00333142" w:rsidP="00B80168">
            <w:pPr>
              <w:pStyle w:val="Tableau-Liste"/>
            </w:pPr>
            <w:r>
              <w:t>I</w:t>
            </w:r>
            <w:r w:rsidRPr="000876E7">
              <w:t>nteragir de manière à contribuer positivement au déroulement du dialogue.</w:t>
            </w:r>
          </w:p>
          <w:p w14:paraId="0869BFC6" w14:textId="77777777" w:rsidR="00333142" w:rsidRPr="00BF31BF" w:rsidRDefault="00333142" w:rsidP="00017F56">
            <w:pPr>
              <w:pStyle w:val="Tableau-texte"/>
            </w:pPr>
            <w:r w:rsidRPr="00BF31BF">
              <w:t>Vous pourriez :</w:t>
            </w:r>
          </w:p>
          <w:p w14:paraId="5BEEC34E" w14:textId="77777777" w:rsidR="00333142" w:rsidRPr="000876E7" w:rsidRDefault="00333142" w:rsidP="00B80168">
            <w:pPr>
              <w:pStyle w:val="Tableau-Liste"/>
              <w:rPr>
                <w:lang w:val="fr-CA"/>
              </w:rPr>
            </w:pPr>
            <w:r>
              <w:rPr>
                <w:lang w:val="fr-CA"/>
              </w:rPr>
              <w:t>A</w:t>
            </w:r>
            <w:r w:rsidRPr="000876E7">
              <w:rPr>
                <w:lang w:val="fr-CA"/>
              </w:rPr>
              <w:t xml:space="preserve">ider votre enfant à repérer les éléments du patrimoine religieux québécois; </w:t>
            </w:r>
          </w:p>
          <w:p w14:paraId="71C75FE6" w14:textId="77777777" w:rsidR="00333142" w:rsidRPr="00BF31BF" w:rsidRDefault="00333142" w:rsidP="00B80168">
            <w:pPr>
              <w:pStyle w:val="Tableau-Liste"/>
            </w:pPr>
            <w:r>
              <w:rPr>
                <w:lang w:val="fr-CA"/>
              </w:rPr>
              <w:t>A</w:t>
            </w:r>
            <w:r w:rsidRPr="000876E7">
              <w:rPr>
                <w:lang w:val="fr-CA"/>
              </w:rPr>
              <w:t>ider votre enfant à formuler des questions</w:t>
            </w:r>
            <w:r w:rsidRPr="003E38C1">
              <w:rPr>
                <w:lang w:val="fr-CA"/>
              </w:rPr>
              <w:t>.</w:t>
            </w:r>
          </w:p>
        </w:tc>
      </w:tr>
    </w:tbl>
    <w:p w14:paraId="6D040A23" w14:textId="77777777" w:rsidR="00333142" w:rsidRDefault="00333142" w:rsidP="00D24823"/>
    <w:bookmarkEnd w:id="5"/>
    <w:bookmarkEnd w:id="76"/>
    <w:p w14:paraId="4F05D5E7" w14:textId="77777777" w:rsidR="00333142" w:rsidRDefault="00333142" w:rsidP="00D24823">
      <w:pPr>
        <w:sectPr w:rsidR="00333142" w:rsidSect="00B028EC">
          <w:pgSz w:w="12240" w:h="15840"/>
          <w:pgMar w:top="1170" w:right="1080" w:bottom="1440" w:left="1080" w:header="615" w:footer="706" w:gutter="0"/>
          <w:cols w:space="708"/>
          <w:docGrid w:linePitch="360"/>
        </w:sectPr>
      </w:pPr>
    </w:p>
    <w:p w14:paraId="2DEBDC0E" w14:textId="77777777" w:rsidR="00333142" w:rsidRPr="00BF31BF" w:rsidRDefault="00333142" w:rsidP="003E176A">
      <w:pPr>
        <w:pStyle w:val="Matire-Premirepage"/>
      </w:pPr>
      <w:bookmarkStart w:id="99" w:name="_Hlk37079239"/>
      <w:r>
        <w:lastRenderedPageBreak/>
        <w:t>Géographie</w:t>
      </w:r>
    </w:p>
    <w:p w14:paraId="4C65D675" w14:textId="77777777" w:rsidR="00333142" w:rsidRPr="00BF31BF" w:rsidRDefault="00333142" w:rsidP="003E176A">
      <w:pPr>
        <w:pStyle w:val="Titredelactivit0"/>
        <w:tabs>
          <w:tab w:val="left" w:pos="7170"/>
        </w:tabs>
      </w:pPr>
      <w:bookmarkStart w:id="100" w:name="_Toc37344270"/>
      <w:bookmarkStart w:id="101" w:name="_Toc38290881"/>
      <w:r w:rsidRPr="0026148A">
        <w:t>Le monde vu du cie</w:t>
      </w:r>
      <w:r>
        <w:t>l</w:t>
      </w:r>
      <w:bookmarkEnd w:id="100"/>
      <w:bookmarkEnd w:id="101"/>
    </w:p>
    <w:p w14:paraId="79E12A61" w14:textId="77777777" w:rsidR="00333142" w:rsidRPr="00BF31BF" w:rsidRDefault="00333142" w:rsidP="003E176A">
      <w:pPr>
        <w:pStyle w:val="Consigne-Titre"/>
      </w:pPr>
      <w:bookmarkStart w:id="102" w:name="_Toc37344271"/>
      <w:bookmarkStart w:id="103" w:name="_Toc38290882"/>
      <w:r w:rsidRPr="00BF31BF">
        <w:t>Consigne à l’élève</w:t>
      </w:r>
      <w:bookmarkEnd w:id="102"/>
      <w:bookmarkEnd w:id="103"/>
    </w:p>
    <w:p w14:paraId="4E23D04F" w14:textId="77777777" w:rsidR="00333142" w:rsidRDefault="00333142" w:rsidP="006514FE">
      <w:r w:rsidRPr="0088635F">
        <w:rPr>
          <w:b/>
        </w:rPr>
        <w:t>Cultive ton désir d’apprendre</w:t>
      </w:r>
      <w:r w:rsidRPr="006514FE">
        <w:t xml:space="preserve"> en t’intéressant aux perspectives à partir desquelles il est possible</w:t>
      </w:r>
      <w:r>
        <w:t xml:space="preserve"> d’observer ton environnement immédiat.</w:t>
      </w:r>
    </w:p>
    <w:p w14:paraId="4EFB5751" w14:textId="77777777" w:rsidR="00333142" w:rsidRDefault="00333142" w:rsidP="00532738">
      <w:pPr>
        <w:pStyle w:val="Consigne-Texte"/>
      </w:pPr>
      <w:r>
        <w:t xml:space="preserve">Les technologies facilitent l’orientation dans l’espace en plus d’offrir un accès virtuel à un ensemble de territoires sur la planète. </w:t>
      </w:r>
    </w:p>
    <w:p w14:paraId="1B51987E" w14:textId="77777777" w:rsidR="00333142" w:rsidRPr="00735223" w:rsidRDefault="00333142" w:rsidP="00735223">
      <w:pPr>
        <w:pStyle w:val="Consigne-Texte"/>
      </w:pPr>
      <w:r w:rsidRPr="00735223">
        <w:t>Explore ton environnement du haut des airs.</w:t>
      </w:r>
    </w:p>
    <w:p w14:paraId="2453D9FD" w14:textId="77777777" w:rsidR="00333142" w:rsidRPr="00735223" w:rsidRDefault="00333142" w:rsidP="00735223">
      <w:pPr>
        <w:pStyle w:val="Consignepuceniveau2"/>
      </w:pPr>
      <w:r w:rsidRPr="00735223">
        <w:t>Utilise Google Map</w:t>
      </w:r>
      <w:r>
        <w:t>s</w:t>
      </w:r>
      <w:r w:rsidRPr="00735223">
        <w:t xml:space="preserve"> ou Google Earth </w:t>
      </w:r>
      <w:r>
        <w:t>pour</w:t>
      </w:r>
      <w:r w:rsidRPr="00735223">
        <w:t xml:space="preserve"> positionner ton lieu de résidence </w:t>
      </w:r>
      <w:r>
        <w:t>dans le</w:t>
      </w:r>
      <w:r w:rsidRPr="00735223">
        <w:t xml:space="preserve"> territoire de ta localité.</w:t>
      </w:r>
    </w:p>
    <w:p w14:paraId="3FDE8BF0" w14:textId="77777777" w:rsidR="00333142" w:rsidRPr="00735223" w:rsidRDefault="00333142" w:rsidP="00735223">
      <w:pPr>
        <w:pStyle w:val="Consignepuceniveau2"/>
      </w:pPr>
      <w:r>
        <w:t>Remarque</w:t>
      </w:r>
      <w:r w:rsidRPr="00735223">
        <w:t xml:space="preserve">s-tu des détails </w:t>
      </w:r>
      <w:r>
        <w:t>concernant</w:t>
      </w:r>
      <w:r w:rsidRPr="00735223">
        <w:t xml:space="preserve"> ton lieu de résidence et ce qui l’entoure que tu n’avais pas </w:t>
      </w:r>
      <w:r w:rsidRPr="00C71D4A">
        <w:t>observés</w:t>
      </w:r>
      <w:r w:rsidRPr="00735223">
        <w:t xml:space="preserve"> jusqu’à maintenant?</w:t>
      </w:r>
    </w:p>
    <w:p w14:paraId="57AB4589" w14:textId="77777777" w:rsidR="00333142" w:rsidRDefault="00333142" w:rsidP="00532738">
      <w:pPr>
        <w:pStyle w:val="Consigne-Texte"/>
      </w:pPr>
      <w:r>
        <w:t>Au besoin, consulte les outils d’analyse d’une image satellitaire présentés en annexe.</w:t>
      </w:r>
    </w:p>
    <w:p w14:paraId="60978052" w14:textId="77777777" w:rsidR="00333142" w:rsidRDefault="00333142" w:rsidP="00C8275D">
      <w:pPr>
        <w:spacing w:before="240"/>
      </w:pPr>
      <w:r w:rsidRPr="0088635F">
        <w:rPr>
          <w:b/>
        </w:rPr>
        <w:t>Porte maintenant ton attention</w:t>
      </w:r>
      <w:r>
        <w:t xml:space="preserve"> sur les caractéristiques de différents types de territoires. </w:t>
      </w:r>
    </w:p>
    <w:p w14:paraId="2F22A4AE" w14:textId="77777777" w:rsidR="00333142" w:rsidRDefault="00333142" w:rsidP="002A7CAB">
      <w:pPr>
        <w:pStyle w:val="Consigne-Texte"/>
      </w:pPr>
      <w:r>
        <w:t xml:space="preserve">Réalise le rallye géographique </w:t>
      </w:r>
      <w:hyperlink r:id="rId400" w:history="1">
        <w:r w:rsidRPr="000475F7">
          <w:rPr>
            <w:rStyle w:val="Lienhypertexte"/>
          </w:rPr>
          <w:t>Que suis-je?</w:t>
        </w:r>
      </w:hyperlink>
      <w:r>
        <w:t>,</w:t>
      </w:r>
      <w:r w:rsidRPr="00C431F7">
        <w:t xml:space="preserve"> </w:t>
      </w:r>
      <w:r>
        <w:t>qui te permettra de te déplacer d’un pays à l’autre et d’identifier des caractéristiques propres à un territoire.</w:t>
      </w:r>
    </w:p>
    <w:p w14:paraId="5F146759" w14:textId="77777777" w:rsidR="00333142" w:rsidRPr="00BF31BF" w:rsidRDefault="00333142" w:rsidP="002A1934">
      <w:pPr>
        <w:pStyle w:val="Matriel-Titre"/>
      </w:pPr>
      <w:bookmarkStart w:id="104" w:name="_Toc37344272"/>
      <w:bookmarkStart w:id="105" w:name="_Toc38290883"/>
      <w:r w:rsidRPr="00BF31BF">
        <w:t>Matériel requis</w:t>
      </w:r>
      <w:bookmarkEnd w:id="104"/>
      <w:bookmarkEnd w:id="105"/>
    </w:p>
    <w:p w14:paraId="2CCDADC1" w14:textId="77777777" w:rsidR="00333142" w:rsidRPr="00172F99" w:rsidRDefault="00333142" w:rsidP="00DE053A">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698F9895" w14:textId="77777777" w:rsidR="00333142" w:rsidRPr="00172F99" w:rsidRDefault="00333142" w:rsidP="00DE053A">
      <w:pPr>
        <w:pStyle w:val="Matriel-Texte"/>
      </w:pPr>
      <w:r w:rsidRPr="00172F99">
        <w:t>Matériel d</w:t>
      </w:r>
      <w:r>
        <w:t>’</w:t>
      </w:r>
      <w:r w:rsidRPr="00172F99">
        <w:t>écriture (papier, carton, crayons, etc.)</w:t>
      </w:r>
      <w:r>
        <w:t>;</w:t>
      </w:r>
    </w:p>
    <w:p w14:paraId="44DD734E" w14:textId="77777777" w:rsidR="00333142" w:rsidRPr="00172F99" w:rsidRDefault="00333142" w:rsidP="00DE053A">
      <w:pPr>
        <w:pStyle w:val="Matriel-Texte"/>
      </w:pPr>
      <w:r w:rsidRPr="00172F99">
        <w:t>Matériel d</w:t>
      </w:r>
      <w:r>
        <w:t>’</w:t>
      </w:r>
      <w:r w:rsidRPr="00172F99">
        <w:t>impression</w:t>
      </w:r>
      <w:r>
        <w:t>;</w:t>
      </w:r>
    </w:p>
    <w:p w14:paraId="7E9D55BE" w14:textId="77777777" w:rsidR="00333142" w:rsidRPr="00BF31BF" w:rsidRDefault="00333142" w:rsidP="00DE053A">
      <w:pPr>
        <w:pStyle w:val="Matriel-Texte"/>
      </w:pPr>
      <w:r w:rsidRPr="00172F99">
        <w:t xml:space="preserve">Appareil </w:t>
      </w:r>
      <w:r>
        <w:t>numérique</w:t>
      </w:r>
      <w:r w:rsidRPr="00172F99">
        <w:t xml:space="preserve"> muni d</w:t>
      </w:r>
      <w:r>
        <w:t>’</w:t>
      </w:r>
      <w:r w:rsidRPr="00172F99">
        <w:t>une connexion Internet.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3142" w:rsidRPr="00BF31BF" w14:paraId="41294AB5" w14:textId="77777777" w:rsidTr="00017F56">
        <w:tc>
          <w:tcPr>
            <w:tcW w:w="11084" w:type="dxa"/>
            <w:shd w:val="clear" w:color="auto" w:fill="DDECEE" w:themeFill="accent5" w:themeFillTint="33"/>
            <w:tcMar>
              <w:top w:w="360" w:type="dxa"/>
              <w:left w:w="360" w:type="dxa"/>
              <w:bottom w:w="360" w:type="dxa"/>
              <w:right w:w="360" w:type="dxa"/>
            </w:tcMar>
          </w:tcPr>
          <w:p w14:paraId="74EF5521" w14:textId="77777777" w:rsidR="00333142" w:rsidRPr="00BF31BF" w:rsidRDefault="00333142" w:rsidP="00017F56">
            <w:pPr>
              <w:pStyle w:val="Tableau-Informationauxparents"/>
            </w:pPr>
            <w:bookmarkStart w:id="106" w:name="_Toc37344273"/>
            <w:bookmarkStart w:id="107" w:name="_Toc38290884"/>
            <w:r w:rsidRPr="00BF31BF">
              <w:t>Information aux parents</w:t>
            </w:r>
            <w:bookmarkEnd w:id="106"/>
            <w:bookmarkEnd w:id="107"/>
          </w:p>
          <w:p w14:paraId="1CA1BD9D" w14:textId="77777777" w:rsidR="00333142" w:rsidRPr="00BF31BF" w:rsidRDefault="00333142" w:rsidP="00017F56">
            <w:pPr>
              <w:pStyle w:val="Tableau-titre"/>
            </w:pPr>
            <w:r w:rsidRPr="00BF31BF">
              <w:t>À propos de l’activité</w:t>
            </w:r>
          </w:p>
          <w:p w14:paraId="03F3F5CC" w14:textId="77777777" w:rsidR="00333142" w:rsidRPr="00BF31BF" w:rsidRDefault="00333142" w:rsidP="003315A6">
            <w:pPr>
              <w:pStyle w:val="Tableau-texte"/>
            </w:pPr>
            <w:r>
              <w:t>Les ressources utiles à la réalisation des apprentissages en classe de géographie sont nombreuses : musées, centres d’interprétation, entreprises, cartes, plans, témoignages, documents iconographiques (images), patrimoniaux ou audiovisuels, etc. Lorsque les élèves analysent ces ressources, ils utilisent des stratégies pour comprendre et interpréter les informations qu’elles révèlent sur les territoires à l’étude.</w:t>
            </w:r>
          </w:p>
        </w:tc>
      </w:tr>
    </w:tbl>
    <w:p w14:paraId="6823D30D" w14:textId="77777777" w:rsidR="00333142" w:rsidRPr="00BF31BF" w:rsidRDefault="00333142" w:rsidP="003E176A">
      <w:pPr>
        <w:pStyle w:val="Crdit0"/>
      </w:pPr>
      <w:r>
        <w:t>Source</w:t>
      </w:r>
      <w:r w:rsidRPr="00BF31BF">
        <w:t xml:space="preserve"> : </w:t>
      </w:r>
      <w:r>
        <w:t>Activité réalisée avec la collaboration du Service national du RÉCIT de l’univers social.</w:t>
      </w:r>
    </w:p>
    <w:p w14:paraId="416476A2" w14:textId="77777777" w:rsidR="00333142" w:rsidRPr="00BF31BF" w:rsidRDefault="00333142" w:rsidP="003E176A">
      <w:pPr>
        <w:pStyle w:val="Crdit0"/>
      </w:pPr>
      <w:r w:rsidRPr="00BF31BF">
        <w:br w:type="page"/>
      </w:r>
    </w:p>
    <w:p w14:paraId="462807AF" w14:textId="77777777" w:rsidR="00333142" w:rsidRPr="00BF31BF" w:rsidRDefault="00333142" w:rsidP="003E176A">
      <w:pPr>
        <w:pStyle w:val="Matire-Premirepage"/>
      </w:pPr>
      <w:r>
        <w:lastRenderedPageBreak/>
        <w:t>Géographie</w:t>
      </w:r>
    </w:p>
    <w:p w14:paraId="08BB8E75" w14:textId="77777777" w:rsidR="00333142" w:rsidRPr="00BF31BF" w:rsidRDefault="00333142" w:rsidP="003E176A">
      <w:pPr>
        <w:pStyle w:val="Titredelactivit0"/>
        <w:tabs>
          <w:tab w:val="left" w:pos="7170"/>
        </w:tabs>
      </w:pPr>
      <w:bookmarkStart w:id="108" w:name="_Toc37344274"/>
      <w:bookmarkStart w:id="109" w:name="_Toc38290885"/>
      <w:r>
        <w:t>Annexe</w:t>
      </w:r>
      <w:bookmarkEnd w:id="108"/>
      <w:r>
        <w:t xml:space="preserve"> – Analyse d’une image satellitaire</w:t>
      </w:r>
      <w:bookmarkEnd w:id="109"/>
    </w:p>
    <w:p w14:paraId="1E54D5BA" w14:textId="77777777" w:rsidR="00333142" w:rsidRDefault="00333142" w:rsidP="00BB28D7">
      <w:pPr>
        <w:jc w:val="center"/>
      </w:pPr>
      <w:r>
        <w:rPr>
          <w:rFonts w:ascii="Calibri" w:hAnsi="Calibri" w:cs="Calibri"/>
          <w:noProof/>
          <w:color w:val="000000"/>
          <w:bdr w:val="none" w:sz="0" w:space="0" w:color="auto" w:frame="1"/>
          <w:lang w:val="fr-CA" w:eastAsia="fr-CA"/>
        </w:rPr>
        <w:drawing>
          <wp:inline distT="0" distB="0" distL="0" distR="0" wp14:anchorId="632AE901" wp14:editId="0039C4D4">
            <wp:extent cx="5254563" cy="6652009"/>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284058" cy="6689348"/>
                    </a:xfrm>
                    <a:prstGeom prst="rect">
                      <a:avLst/>
                    </a:prstGeom>
                    <a:noFill/>
                    <a:ln>
                      <a:noFill/>
                    </a:ln>
                  </pic:spPr>
                </pic:pic>
              </a:graphicData>
            </a:graphic>
          </wp:inline>
        </w:drawing>
      </w:r>
    </w:p>
    <w:p w14:paraId="37981564" w14:textId="77777777" w:rsidR="00333142" w:rsidRDefault="00333142" w:rsidP="00BB28D7">
      <w:pPr>
        <w:jc w:val="center"/>
      </w:pPr>
      <w:r>
        <w:br w:type="page"/>
      </w:r>
    </w:p>
    <w:p w14:paraId="6079687B" w14:textId="77777777" w:rsidR="00333142" w:rsidRPr="00BF31BF" w:rsidRDefault="00333142" w:rsidP="00BB28D7">
      <w:pPr>
        <w:pStyle w:val="Matire-Premirepage"/>
      </w:pPr>
      <w:r>
        <w:lastRenderedPageBreak/>
        <w:t>Géographie</w:t>
      </w:r>
    </w:p>
    <w:p w14:paraId="2CAA17A4" w14:textId="77777777" w:rsidR="00333142" w:rsidRDefault="00333142" w:rsidP="00BB28D7">
      <w:pPr>
        <w:pStyle w:val="Titredelactivit0"/>
        <w:tabs>
          <w:tab w:val="left" w:pos="7170"/>
        </w:tabs>
      </w:pPr>
      <w:bookmarkStart w:id="110" w:name="_Toc37344275"/>
      <w:bookmarkStart w:id="111" w:name="_Toc38290886"/>
      <w:bookmarkEnd w:id="99"/>
      <w:r>
        <w:t>Annexe</w:t>
      </w:r>
      <w:bookmarkEnd w:id="110"/>
      <w:r>
        <w:t xml:space="preserve"> – Analyse d’une image satellitaire (suite)</w:t>
      </w:r>
      <w:bookmarkEnd w:id="111"/>
    </w:p>
    <w:p w14:paraId="1459CA12" w14:textId="77777777" w:rsidR="00333142" w:rsidRPr="00913F7D" w:rsidRDefault="00333142" w:rsidP="00913F7D">
      <w:pPr>
        <w:jc w:val="center"/>
        <w:rPr>
          <w:sz w:val="16"/>
          <w:szCs w:val="16"/>
        </w:rPr>
      </w:pPr>
      <w:r>
        <w:rPr>
          <w:rFonts w:eastAsia="Times New Roman"/>
          <w:noProof/>
          <w:lang w:val="fr-CA" w:eastAsia="fr-CA"/>
        </w:rPr>
        <w:drawing>
          <wp:inline distT="0" distB="0" distL="0" distR="0" wp14:anchorId="434096FD" wp14:editId="1FED3491">
            <wp:extent cx="5127625" cy="689001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B18E83-F177-4B19-BB7C-077810A5483D"/>
                    <pic:cNvPicPr>
                      <a:picLocks noChangeAspect="1" noChangeArrowheads="1"/>
                    </pic:cNvPicPr>
                  </pic:nvPicPr>
                  <pic:blipFill>
                    <a:blip r:embed="rId402" r:link="rId403">
                      <a:extLst>
                        <a:ext uri="{28A0092B-C50C-407E-A947-70E740481C1C}">
                          <a14:useLocalDpi xmlns:a14="http://schemas.microsoft.com/office/drawing/2010/main" val="0"/>
                        </a:ext>
                      </a:extLst>
                    </a:blip>
                    <a:srcRect/>
                    <a:stretch>
                      <a:fillRect/>
                    </a:stretch>
                  </pic:blipFill>
                  <pic:spPr bwMode="auto">
                    <a:xfrm>
                      <a:off x="0" y="0"/>
                      <a:ext cx="5127625" cy="6890011"/>
                    </a:xfrm>
                    <a:prstGeom prst="rect">
                      <a:avLst/>
                    </a:prstGeom>
                    <a:noFill/>
                    <a:ln>
                      <a:noFill/>
                    </a:ln>
                  </pic:spPr>
                </pic:pic>
              </a:graphicData>
            </a:graphic>
          </wp:inline>
        </w:drawing>
      </w:r>
    </w:p>
    <w:p w14:paraId="53A9BFB2" w14:textId="77777777" w:rsidR="00333142" w:rsidRDefault="00333142" w:rsidP="00D24823">
      <w:pPr>
        <w:sectPr w:rsidR="00333142" w:rsidSect="00B028EC">
          <w:pgSz w:w="12240" w:h="15840"/>
          <w:pgMar w:top="1170" w:right="1080" w:bottom="1440" w:left="1080" w:header="615" w:footer="706" w:gutter="0"/>
          <w:cols w:space="708"/>
          <w:docGrid w:linePitch="360"/>
        </w:sectPr>
      </w:pPr>
    </w:p>
    <w:p w14:paraId="322C017B" w14:textId="77777777" w:rsidR="00333142" w:rsidRPr="00BF31BF" w:rsidRDefault="00333142" w:rsidP="00017F56">
      <w:pPr>
        <w:pStyle w:val="Matire-Premirepage"/>
      </w:pPr>
      <w:r>
        <w:lastRenderedPageBreak/>
        <w:t>Histoire et éducation à la citoyenneté</w:t>
      </w:r>
    </w:p>
    <w:p w14:paraId="5D41A226" w14:textId="77777777" w:rsidR="00333142" w:rsidRPr="00BF31BF" w:rsidRDefault="00333142" w:rsidP="00017F56">
      <w:pPr>
        <w:pStyle w:val="Titredelactivit0"/>
        <w:tabs>
          <w:tab w:val="left" w:pos="7170"/>
        </w:tabs>
      </w:pPr>
      <w:bookmarkStart w:id="112" w:name="_Toc37344276"/>
      <w:bookmarkStart w:id="113" w:name="_Toc38290887"/>
      <w:r>
        <w:t>Rome ne s’est pas faite en un jour</w:t>
      </w:r>
      <w:bookmarkEnd w:id="112"/>
      <w:bookmarkEnd w:id="113"/>
    </w:p>
    <w:p w14:paraId="39F67D2C" w14:textId="77777777" w:rsidR="00333142" w:rsidRPr="00BF31BF" w:rsidRDefault="00333142" w:rsidP="00017F56">
      <w:pPr>
        <w:pStyle w:val="Consigne-Titre"/>
      </w:pPr>
      <w:bookmarkStart w:id="114" w:name="_Toc37344277"/>
      <w:bookmarkStart w:id="115" w:name="_Toc38290888"/>
      <w:r w:rsidRPr="00BF31BF">
        <w:t>Consigne à l’élève</w:t>
      </w:r>
      <w:bookmarkEnd w:id="114"/>
      <w:bookmarkEnd w:id="115"/>
    </w:p>
    <w:p w14:paraId="402CD401" w14:textId="77777777" w:rsidR="00333142" w:rsidRDefault="00333142" w:rsidP="00065106">
      <w:pPr>
        <w:pStyle w:val="NormalWeb"/>
        <w:spacing w:before="0" w:beforeAutospacing="0" w:after="120" w:afterAutospacing="0"/>
        <w:rPr>
          <w:rFonts w:ascii="Arial" w:hAnsi="Arial" w:cs="Arial"/>
          <w:sz w:val="22"/>
          <w:szCs w:val="22"/>
        </w:rPr>
      </w:pPr>
      <w:r w:rsidRPr="00DD3147">
        <w:rPr>
          <w:rFonts w:ascii="Arial" w:hAnsi="Arial" w:cs="Arial"/>
          <w:b/>
          <w:bCs/>
          <w:color w:val="000000"/>
          <w:sz w:val="22"/>
          <w:szCs w:val="22"/>
        </w:rPr>
        <w:t xml:space="preserve">Cultive ton désir d’apprendre </w:t>
      </w:r>
      <w:r w:rsidRPr="00DD3147">
        <w:rPr>
          <w:rFonts w:ascii="Arial" w:hAnsi="Arial" w:cs="Arial"/>
          <w:sz w:val="22"/>
          <w:szCs w:val="22"/>
        </w:rPr>
        <w:t xml:space="preserve">en t’intéressant aux ressources à ta disposition </w:t>
      </w:r>
      <w:r>
        <w:rPr>
          <w:rFonts w:ascii="Arial" w:hAnsi="Arial" w:cs="Arial"/>
          <w:sz w:val="22"/>
          <w:szCs w:val="22"/>
        </w:rPr>
        <w:t>qui peuvent t’aider à</w:t>
      </w:r>
      <w:r w:rsidRPr="00DD3147">
        <w:rPr>
          <w:rFonts w:ascii="Arial" w:hAnsi="Arial" w:cs="Arial"/>
          <w:sz w:val="22"/>
          <w:szCs w:val="22"/>
        </w:rPr>
        <w:t xml:space="preserve"> comprendre une réalité culturelle, économique, sociale, politique ou territoriale.</w:t>
      </w:r>
    </w:p>
    <w:p w14:paraId="12CE0E19" w14:textId="77777777" w:rsidR="00333142" w:rsidRPr="00C8275D" w:rsidRDefault="00333142" w:rsidP="00065106">
      <w:pPr>
        <w:pStyle w:val="Consigne-Texte"/>
      </w:pPr>
      <w:r>
        <w:t xml:space="preserve">Les artéfacts sont des objets façonnés par l’homme qui sont représentatifs d’une réalité du passé. Parmi ceux-ci se trouvent les vestiges, c’est-à-dire d’anciens monuments ou bâtiments. </w:t>
      </w:r>
    </w:p>
    <w:p w14:paraId="05FF7F7F" w14:textId="77777777" w:rsidR="00333142" w:rsidRPr="00C8275D" w:rsidRDefault="00333142" w:rsidP="00065106">
      <w:pPr>
        <w:pStyle w:val="Consigne-Texte"/>
      </w:pPr>
      <w:r>
        <w:t xml:space="preserve">Dresse une liste des vestiges archéologiques célèbres que tu connais. Attarde-toi aux </w:t>
      </w:r>
      <w:r w:rsidRPr="00DF1249">
        <w:t>caractéristiques de ces vestiges (matériau, fonction, âge, localisation, etc.)</w:t>
      </w:r>
      <w:r>
        <w:t>.</w:t>
      </w:r>
    </w:p>
    <w:p w14:paraId="35CAD745" w14:textId="77777777" w:rsidR="00333142" w:rsidRPr="00DF1249" w:rsidRDefault="00333142" w:rsidP="00065106">
      <w:pPr>
        <w:pStyle w:val="Consignepuceniveau2"/>
      </w:pPr>
      <w:r w:rsidRPr="00DF1249">
        <w:t xml:space="preserve">Au besoin, consulte la grille d’analyse d’une construction du patrimoine archéologique présentée en annexe. </w:t>
      </w:r>
    </w:p>
    <w:p w14:paraId="41B14B62" w14:textId="77777777" w:rsidR="00333142" w:rsidRDefault="00333142" w:rsidP="00065106">
      <w:pPr>
        <w:pStyle w:val="Consignesetmatriel-description"/>
        <w:spacing w:before="120" w:after="120"/>
        <w:ind w:right="45"/>
        <w:rPr>
          <w:rFonts w:eastAsia="Times New Roman" w:cs="Arial"/>
          <w:color w:val="000000"/>
          <w:lang w:eastAsia="fr-CA"/>
        </w:rPr>
      </w:pPr>
      <w:r>
        <w:rPr>
          <w:rFonts w:cs="Arial"/>
          <w:b/>
          <w:bCs/>
        </w:rPr>
        <w:t xml:space="preserve">Porte maintenant ton attention </w:t>
      </w:r>
      <w:r>
        <w:rPr>
          <w:rFonts w:cs="Arial"/>
        </w:rPr>
        <w:t>sur les caractéristiques des sociétés que peuvent révéler les vestiges archéologiques.</w:t>
      </w:r>
    </w:p>
    <w:p w14:paraId="49A5B5DC" w14:textId="77777777" w:rsidR="00333142" w:rsidRDefault="00333142" w:rsidP="00065106">
      <w:pPr>
        <w:pStyle w:val="Consigne-Texte"/>
      </w:pPr>
      <w:r w:rsidRPr="00386B67">
        <w:t xml:space="preserve">Visionne la vidéo </w:t>
      </w:r>
      <w:hyperlink r:id="rId404" w:history="1">
        <w:r w:rsidRPr="00A47DEC">
          <w:rPr>
            <w:rStyle w:val="Lienhypertexte"/>
            <w:rFonts w:cs="Arial"/>
            <w:i/>
            <w:iCs/>
          </w:rPr>
          <w:t>Origine, expansion et déclin de l’Empire romain</w:t>
        </w:r>
      </w:hyperlink>
      <w:r w:rsidRPr="00386B67">
        <w:t xml:space="preserve"> </w:t>
      </w:r>
      <w:r>
        <w:t xml:space="preserve">pour en apprendre davantage </w:t>
      </w:r>
      <w:r w:rsidRPr="00386B67">
        <w:t xml:space="preserve">sur l’histoire de </w:t>
      </w:r>
      <w:r>
        <w:t>Rome</w:t>
      </w:r>
      <w:r w:rsidRPr="00386B67">
        <w:t xml:space="preserve">. </w:t>
      </w:r>
    </w:p>
    <w:p w14:paraId="753E88CB" w14:textId="77777777" w:rsidR="00333142" w:rsidRPr="00B841B4" w:rsidRDefault="00333142" w:rsidP="00065106">
      <w:pPr>
        <w:pStyle w:val="Consigne-Texte"/>
      </w:pPr>
      <w:r w:rsidRPr="00C8275D">
        <w:t xml:space="preserve">Explore plusieurs </w:t>
      </w:r>
      <w:hyperlink r:id="rId405" w:history="1">
        <w:r w:rsidRPr="00BB09DC">
          <w:rPr>
            <w:rStyle w:val="Lienhypertexte"/>
            <w:rFonts w:cs="Arial"/>
          </w:rPr>
          <w:t>infrastructures majeures de la Rome antique</w:t>
        </w:r>
      </w:hyperlink>
      <w:r w:rsidRPr="00C8275D">
        <w:t xml:space="preserve"> en observant certains vestiges architecturaux. </w:t>
      </w:r>
    </w:p>
    <w:p w14:paraId="7B12C5B5" w14:textId="77777777" w:rsidR="00333142" w:rsidRPr="00386B67" w:rsidRDefault="00333142" w:rsidP="00065106">
      <w:pPr>
        <w:pStyle w:val="Consignepuceniveau2"/>
      </w:pPr>
      <w:r>
        <w:t>Tente</w:t>
      </w:r>
      <w:r w:rsidRPr="00386B67">
        <w:t xml:space="preserve"> d’expliquer la romanisation </w:t>
      </w:r>
      <w:r>
        <w:t>sous l’angle</w:t>
      </w:r>
      <w:r w:rsidRPr="00386B67">
        <w:t xml:space="preserve"> territorial</w:t>
      </w:r>
      <w:r>
        <w:t xml:space="preserve"> d’abord, sous l’angle cul</w:t>
      </w:r>
      <w:r w:rsidRPr="00386B67">
        <w:t>turel</w:t>
      </w:r>
      <w:r>
        <w:t xml:space="preserve"> ensuite</w:t>
      </w:r>
      <w:r w:rsidRPr="00386B67">
        <w:t>.</w:t>
      </w:r>
    </w:p>
    <w:p w14:paraId="1A37BB99" w14:textId="77777777" w:rsidR="00333142" w:rsidRPr="00BF31BF" w:rsidRDefault="00333142" w:rsidP="002A1934">
      <w:pPr>
        <w:pStyle w:val="Matriel-Titre"/>
      </w:pPr>
      <w:bookmarkStart w:id="116" w:name="_Toc37344278"/>
      <w:bookmarkStart w:id="117" w:name="_Toc38290889"/>
      <w:r w:rsidRPr="00BF31BF">
        <w:t>Matériel requis</w:t>
      </w:r>
      <w:bookmarkEnd w:id="116"/>
      <w:bookmarkEnd w:id="117"/>
    </w:p>
    <w:p w14:paraId="6724A662" w14:textId="77777777" w:rsidR="00333142" w:rsidRPr="00172F99" w:rsidRDefault="00333142" w:rsidP="00264FF1">
      <w:pPr>
        <w:pStyle w:val="Consignesetmatriel-description"/>
        <w:spacing w:after="120" w:line="240" w:lineRule="auto"/>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040FFA96" w14:textId="77777777" w:rsidR="00333142" w:rsidRPr="00172F99" w:rsidRDefault="00333142" w:rsidP="009A6059">
      <w:pPr>
        <w:pStyle w:val="Consigne-Texte"/>
      </w:pPr>
      <w:r w:rsidRPr="00172F99">
        <w:t>Matériel d</w:t>
      </w:r>
      <w:r>
        <w:t>’</w:t>
      </w:r>
      <w:r w:rsidRPr="00172F99">
        <w:t>écriture (papier, carton, crayons, etc.)</w:t>
      </w:r>
      <w:r>
        <w:t>;</w:t>
      </w:r>
    </w:p>
    <w:p w14:paraId="740CFF11" w14:textId="77777777" w:rsidR="00333142" w:rsidRPr="00172F99" w:rsidRDefault="00333142" w:rsidP="009A6059">
      <w:pPr>
        <w:pStyle w:val="Consigne-Texte"/>
      </w:pPr>
      <w:r w:rsidRPr="00172F99">
        <w:t>Matériel d</w:t>
      </w:r>
      <w:r>
        <w:t>’</w:t>
      </w:r>
      <w:r w:rsidRPr="00172F99">
        <w:t>impression</w:t>
      </w:r>
      <w:r>
        <w:t>;</w:t>
      </w:r>
    </w:p>
    <w:p w14:paraId="31A22052" w14:textId="77777777" w:rsidR="00333142" w:rsidRPr="00172F99" w:rsidRDefault="00333142" w:rsidP="009A6059">
      <w:pPr>
        <w:pStyle w:val="Consigne-Texte"/>
      </w:pPr>
      <w:r w:rsidRPr="00172F99">
        <w:t xml:space="preserve">Appareil </w:t>
      </w:r>
      <w:r>
        <w:t>numérique</w:t>
      </w:r>
      <w:r w:rsidRPr="00172F99">
        <w:t xml:space="preserve"> muni d</w:t>
      </w:r>
      <w:r>
        <w:t>’</w:t>
      </w:r>
      <w:r w:rsidRPr="00172F99">
        <w:t>une connexion Internet.</w:t>
      </w:r>
      <w:r>
        <w:t xml:space="preserve">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3142" w:rsidRPr="00BF31BF" w14:paraId="61F0CB85" w14:textId="77777777" w:rsidTr="00017F56">
        <w:tc>
          <w:tcPr>
            <w:tcW w:w="11084" w:type="dxa"/>
            <w:shd w:val="clear" w:color="auto" w:fill="DDECEE" w:themeFill="accent5" w:themeFillTint="33"/>
            <w:tcMar>
              <w:top w:w="360" w:type="dxa"/>
              <w:left w:w="360" w:type="dxa"/>
              <w:bottom w:w="360" w:type="dxa"/>
              <w:right w:w="360" w:type="dxa"/>
            </w:tcMar>
          </w:tcPr>
          <w:p w14:paraId="33BEA80E" w14:textId="77777777" w:rsidR="00333142" w:rsidRPr="00BF31BF" w:rsidRDefault="00333142" w:rsidP="00017F56">
            <w:pPr>
              <w:pStyle w:val="Tableau-Informationauxparents"/>
            </w:pPr>
            <w:bookmarkStart w:id="118" w:name="_Toc37344279"/>
            <w:bookmarkStart w:id="119" w:name="_Toc38290890"/>
            <w:r w:rsidRPr="00BF31BF">
              <w:t>Information aux parents</w:t>
            </w:r>
            <w:bookmarkEnd w:id="118"/>
            <w:bookmarkEnd w:id="119"/>
          </w:p>
          <w:p w14:paraId="3441F8C1" w14:textId="77777777" w:rsidR="00333142" w:rsidRPr="00BF31BF" w:rsidRDefault="00333142" w:rsidP="00CD5ED1">
            <w:pPr>
              <w:pStyle w:val="Tableau-texte"/>
            </w:pPr>
            <w:r>
              <w:t>Les ressources utiles à la réalisation des apprentissages en classe d’histoire sont nombreuses : musées, centres d’interprétation, entreprises, cartes, plans, témoignages, documents iconographiques (images), patrimoniaux ou audiovisuels, etc. Lorsque les élèves analysent ces ressources, ils utilisent des stratégies pour comprendre et interpréter les informations qu’elles révèlent sur le passé des sociétés.</w:t>
            </w:r>
          </w:p>
        </w:tc>
      </w:tr>
    </w:tbl>
    <w:p w14:paraId="6DBC8B20" w14:textId="77777777" w:rsidR="00333142" w:rsidRDefault="00333142" w:rsidP="00BD2F89">
      <w:pPr>
        <w:pStyle w:val="Crdit"/>
      </w:pPr>
      <w:r>
        <w:t>Source</w:t>
      </w:r>
      <w:r w:rsidRPr="00BF31BF">
        <w:t> </w:t>
      </w:r>
      <w:r w:rsidRPr="00035250">
        <w:t xml:space="preserve">: </w:t>
      </w:r>
      <w:r>
        <w:t xml:space="preserve">Activité réalisée avec la collaboration du Service national du RÉCIT de l’univers social. </w:t>
      </w:r>
    </w:p>
    <w:p w14:paraId="75323459" w14:textId="77777777" w:rsidR="00333142" w:rsidRPr="00BF31BF" w:rsidRDefault="00333142" w:rsidP="00017F56">
      <w:pPr>
        <w:pStyle w:val="Crdit0"/>
      </w:pPr>
      <w:r w:rsidRPr="00BF31BF">
        <w:br w:type="page"/>
      </w:r>
    </w:p>
    <w:p w14:paraId="220F1F90" w14:textId="77777777" w:rsidR="00333142" w:rsidRPr="00BF31BF" w:rsidRDefault="00333142" w:rsidP="00017F56">
      <w:pPr>
        <w:pStyle w:val="Matire-Premirepage"/>
      </w:pPr>
      <w:r>
        <w:lastRenderedPageBreak/>
        <w:t>Histoire et éducation à la citoyenneté</w:t>
      </w:r>
    </w:p>
    <w:p w14:paraId="393A9A13" w14:textId="77777777" w:rsidR="00333142" w:rsidRPr="002A5920" w:rsidRDefault="00333142" w:rsidP="00546327">
      <w:pPr>
        <w:pStyle w:val="Titredelactivit0"/>
        <w:rPr>
          <w:rFonts w:ascii="Times New Roman" w:hAnsi="Times New Roman"/>
          <w:lang w:val="fr-CA"/>
        </w:rPr>
      </w:pPr>
      <w:bookmarkStart w:id="120" w:name="_Toc37344280"/>
      <w:bookmarkStart w:id="121" w:name="_Toc38290891"/>
      <w:r>
        <w:t xml:space="preserve">Annexe – </w:t>
      </w:r>
      <w:r w:rsidRPr="001A6116">
        <w:rPr>
          <w:lang w:val="fr-CA"/>
        </w:rPr>
        <w:t>Analyse d’une construction du patrimoine</w:t>
      </w:r>
      <w:r w:rsidRPr="002A5920">
        <w:rPr>
          <w:lang w:val="fr-CA"/>
        </w:rPr>
        <w:t xml:space="preserve"> archéologique</w:t>
      </w:r>
      <w:bookmarkEnd w:id="120"/>
      <w:bookmarkEnd w:id="121"/>
    </w:p>
    <w:tbl>
      <w:tblPr>
        <w:tblW w:w="0" w:type="auto"/>
        <w:tblCellMar>
          <w:top w:w="15" w:type="dxa"/>
          <w:left w:w="15" w:type="dxa"/>
          <w:bottom w:w="15" w:type="dxa"/>
          <w:right w:w="15" w:type="dxa"/>
        </w:tblCellMar>
        <w:tblLook w:val="04A0" w:firstRow="1" w:lastRow="0" w:firstColumn="1" w:lastColumn="0" w:noHBand="0" w:noVBand="1"/>
      </w:tblPr>
      <w:tblGrid>
        <w:gridCol w:w="2904"/>
        <w:gridCol w:w="6579"/>
      </w:tblGrid>
      <w:tr w:rsidR="00333142" w:rsidRPr="002A5920" w14:paraId="2E0DAAE9" w14:textId="77777777" w:rsidTr="00264FF1">
        <w:trPr>
          <w:trHeight w:val="420"/>
        </w:trPr>
        <w:tc>
          <w:tcPr>
            <w:tcW w:w="9483" w:type="dxa"/>
            <w:gridSpan w:val="2"/>
            <w:tcBorders>
              <w:top w:val="single" w:sz="12" w:space="0" w:color="B7B7B7"/>
              <w:left w:val="single" w:sz="12" w:space="0" w:color="B7B7B7"/>
              <w:bottom w:val="single" w:sz="12" w:space="0" w:color="B7B7B7"/>
              <w:right w:val="single" w:sz="8" w:space="0" w:color="000000"/>
            </w:tcBorders>
            <w:tcMar>
              <w:top w:w="100" w:type="dxa"/>
              <w:left w:w="100" w:type="dxa"/>
              <w:bottom w:w="100" w:type="dxa"/>
              <w:right w:w="100" w:type="dxa"/>
            </w:tcMar>
            <w:hideMark/>
          </w:tcPr>
          <w:p w14:paraId="18359EAD" w14:textId="77777777" w:rsidR="00333142" w:rsidRPr="002A5920" w:rsidRDefault="00333142" w:rsidP="00264FF1">
            <w:pPr>
              <w:rPr>
                <w:rFonts w:ascii="Times New Roman" w:eastAsia="Times New Roman" w:hAnsi="Times New Roman"/>
                <w:sz w:val="24"/>
                <w:lang w:val="fr-CA"/>
              </w:rPr>
            </w:pPr>
            <w:r w:rsidRPr="002A5920">
              <w:rPr>
                <w:rFonts w:eastAsia="Times New Roman" w:cs="Arial"/>
                <w:b/>
                <w:bCs/>
                <w:color w:val="000000"/>
                <w:sz w:val="24"/>
                <w:lang w:val="fr-CA"/>
              </w:rPr>
              <w:t>Relever et décrire </w:t>
            </w:r>
          </w:p>
          <w:p w14:paraId="5C15092B" w14:textId="77777777" w:rsidR="00333142" w:rsidRPr="002A5920" w:rsidRDefault="00333142" w:rsidP="00264FF1">
            <w:pPr>
              <w:rPr>
                <w:rFonts w:ascii="Times New Roman" w:eastAsia="Times New Roman" w:hAnsi="Times New Roman"/>
                <w:sz w:val="24"/>
                <w:lang w:val="fr-CA"/>
              </w:rPr>
            </w:pPr>
            <w:r w:rsidRPr="002A5920">
              <w:rPr>
                <w:rFonts w:ascii="Calibri" w:eastAsia="Times New Roman" w:hAnsi="Calibri" w:cs="Calibri"/>
                <w:color w:val="000000"/>
                <w:szCs w:val="20"/>
                <w:lang w:val="fr-CA"/>
              </w:rPr>
              <w:t xml:space="preserve">Observe une construction </w:t>
            </w:r>
            <w:r>
              <w:rPr>
                <w:rFonts w:ascii="Calibri" w:eastAsia="Times New Roman" w:hAnsi="Calibri" w:cs="Calibri"/>
                <w:color w:val="000000"/>
                <w:szCs w:val="20"/>
                <w:lang w:val="fr-CA"/>
              </w:rPr>
              <w:t xml:space="preserve">du patrimoine archéologique </w:t>
            </w:r>
            <w:r w:rsidRPr="002A5920">
              <w:rPr>
                <w:rFonts w:ascii="Calibri" w:eastAsia="Times New Roman" w:hAnsi="Calibri" w:cs="Calibri"/>
                <w:color w:val="000000"/>
                <w:szCs w:val="20"/>
                <w:lang w:val="fr-CA"/>
              </w:rPr>
              <w:t>de ton choix.</w:t>
            </w:r>
          </w:p>
        </w:tc>
      </w:tr>
      <w:tr w:rsidR="00333142" w:rsidRPr="002A5920" w14:paraId="35818122" w14:textId="77777777" w:rsidTr="00264FF1">
        <w:trPr>
          <w:trHeight w:val="1200"/>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5D6282E3" w14:textId="77777777" w:rsidR="00333142" w:rsidRPr="002A5920" w:rsidRDefault="00333142" w:rsidP="00264FF1">
            <w:pPr>
              <w:rPr>
                <w:rFonts w:ascii="Times New Roman" w:eastAsia="Times New Roman" w:hAnsi="Times New Roman"/>
                <w:sz w:val="24"/>
                <w:lang w:val="fr-CA"/>
              </w:rPr>
            </w:pPr>
            <w:r w:rsidRPr="002A5920">
              <w:rPr>
                <w:rFonts w:ascii="Calibri" w:eastAsia="Times New Roman" w:hAnsi="Calibri" w:cs="Calibri"/>
                <w:color w:val="000000"/>
                <w:szCs w:val="20"/>
                <w:lang w:val="fr-CA"/>
              </w:rPr>
              <w:t>Nom de la construction :</w:t>
            </w:r>
          </w:p>
          <w:p w14:paraId="27441AEE" w14:textId="77777777" w:rsidR="00333142" w:rsidRPr="002A5920" w:rsidRDefault="00333142" w:rsidP="00264FF1">
            <w:pPr>
              <w:rPr>
                <w:rFonts w:ascii="Times New Roman" w:eastAsia="Times New Roman" w:hAnsi="Times New Roman"/>
                <w:sz w:val="24"/>
                <w:lang w:val="fr-CA"/>
              </w:rPr>
            </w:pPr>
          </w:p>
          <w:p w14:paraId="7AC9D57A" w14:textId="77777777" w:rsidR="00333142" w:rsidRPr="002A5920" w:rsidRDefault="0091526B"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1AFB52CE">
                <v:rect id="_x0000_i1189" style="width:415.3pt;height:.05pt" o:hralign="center" o:hrstd="t" o:hr="t" fillcolor="#a0a0a0" stroked="f"/>
              </w:pict>
            </w:r>
          </w:p>
          <w:p w14:paraId="2C0FB24A" w14:textId="77777777" w:rsidR="00333142" w:rsidRPr="002A5920" w:rsidRDefault="00333142" w:rsidP="00264FF1">
            <w:pPr>
              <w:spacing w:after="240"/>
              <w:rPr>
                <w:rFonts w:ascii="Times New Roman" w:eastAsia="Times New Roman" w:hAnsi="Times New Roman"/>
                <w:sz w:val="24"/>
                <w:lang w:val="fr-CA"/>
              </w:rPr>
            </w:pPr>
            <w:r w:rsidRPr="002A5920">
              <w:rPr>
                <w:rFonts w:ascii="Times New Roman" w:eastAsia="Times New Roman" w:hAnsi="Times New Roman"/>
                <w:sz w:val="24"/>
                <w:lang w:val="fr-CA"/>
              </w:rPr>
              <w:br/>
            </w:r>
            <w:r w:rsidRPr="002A5920">
              <w:rPr>
                <w:rFonts w:ascii="Times New Roman" w:eastAsia="Times New Roman" w:hAnsi="Times New Roman"/>
                <w:sz w:val="24"/>
                <w:lang w:val="fr-CA"/>
              </w:rPr>
              <w:br/>
            </w:r>
            <w:r w:rsidRPr="002A5920">
              <w:rPr>
                <w:rFonts w:ascii="Times New Roman" w:eastAsia="Times New Roman" w:hAnsi="Times New Roman"/>
                <w:sz w:val="24"/>
                <w:lang w:val="fr-CA"/>
              </w:rPr>
              <w:br/>
            </w:r>
            <w:r w:rsidRPr="002A5920">
              <w:rPr>
                <w:rFonts w:ascii="Times New Roman" w:eastAsia="Times New Roman" w:hAnsi="Times New Roman"/>
                <w:sz w:val="24"/>
                <w:lang w:val="fr-CA"/>
              </w:rPr>
              <w:br/>
            </w:r>
            <w:r w:rsidRPr="002A5920">
              <w:rPr>
                <w:rFonts w:ascii="Times New Roman" w:eastAsia="Times New Roman" w:hAnsi="Times New Roman"/>
                <w:sz w:val="24"/>
                <w:lang w:val="fr-CA"/>
              </w:rPr>
              <w:br/>
            </w:r>
          </w:p>
          <w:p w14:paraId="71379C38" w14:textId="77777777" w:rsidR="00333142" w:rsidRPr="002A5920" w:rsidRDefault="00333142" w:rsidP="00264FF1">
            <w:pPr>
              <w:rPr>
                <w:rFonts w:ascii="Times New Roman" w:eastAsia="Times New Roman" w:hAnsi="Times New Roman"/>
                <w:sz w:val="24"/>
                <w:lang w:val="fr-CA"/>
              </w:rPr>
            </w:pPr>
            <w:r w:rsidRPr="002A5920">
              <w:rPr>
                <w:rFonts w:ascii="Calibri" w:eastAsia="Times New Roman" w:hAnsi="Calibri" w:cs="Calibri"/>
                <w:color w:val="000000"/>
                <w:sz w:val="16"/>
                <w:szCs w:val="16"/>
                <w:lang w:val="fr-CA"/>
              </w:rPr>
              <w:t>Croquis du monument ou du vestige</w:t>
            </w:r>
          </w:p>
        </w:tc>
        <w:tc>
          <w:tcPr>
            <w:tcW w:w="5810"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7D70FA4A" w14:textId="77777777" w:rsidR="00333142" w:rsidRPr="002A5920" w:rsidRDefault="00333142" w:rsidP="00264FF1">
            <w:pPr>
              <w:rPr>
                <w:rFonts w:ascii="Times New Roman" w:eastAsia="Times New Roman" w:hAnsi="Times New Roman"/>
                <w:sz w:val="24"/>
                <w:lang w:val="fr-CA"/>
              </w:rPr>
            </w:pPr>
            <w:r w:rsidRPr="002A5920">
              <w:rPr>
                <w:rFonts w:ascii="Calibri" w:eastAsia="Times New Roman" w:hAnsi="Calibri" w:cs="Calibri"/>
                <w:color w:val="000000"/>
                <w:sz w:val="24"/>
                <w:lang w:val="fr-CA"/>
              </w:rPr>
              <w:t>Description du monument ou du vestige</w:t>
            </w:r>
            <w:r>
              <w:rPr>
                <w:rFonts w:ascii="Calibri" w:eastAsia="Times New Roman" w:hAnsi="Calibri" w:cs="Calibri"/>
                <w:color w:val="000000"/>
                <w:sz w:val="24"/>
                <w:lang w:val="fr-CA"/>
              </w:rPr>
              <w:t> :</w:t>
            </w:r>
          </w:p>
          <w:p w14:paraId="723EE317" w14:textId="77777777" w:rsidR="00333142" w:rsidRPr="002A5920" w:rsidRDefault="00333142" w:rsidP="00264FF1">
            <w:pPr>
              <w:rPr>
                <w:rFonts w:ascii="Times New Roman" w:eastAsia="Times New Roman" w:hAnsi="Times New Roman"/>
                <w:sz w:val="24"/>
                <w:lang w:val="fr-CA"/>
              </w:rPr>
            </w:pPr>
          </w:p>
          <w:p w14:paraId="719ACD15" w14:textId="77777777" w:rsidR="00333142" w:rsidRPr="002A5920" w:rsidRDefault="0091526B"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36A465D4">
                <v:rect id="_x0000_i1190" style="width:415.3pt;height:.05pt" o:hralign="center" o:hrstd="t" o:hr="t" fillcolor="#a0a0a0" stroked="f"/>
              </w:pict>
            </w:r>
          </w:p>
          <w:p w14:paraId="5ABA95D7" w14:textId="77777777" w:rsidR="00333142" w:rsidRPr="002A5920" w:rsidRDefault="00333142" w:rsidP="00264FF1">
            <w:pPr>
              <w:rPr>
                <w:rFonts w:ascii="Times New Roman" w:eastAsia="Times New Roman" w:hAnsi="Times New Roman"/>
                <w:sz w:val="24"/>
                <w:lang w:val="fr-CA"/>
              </w:rPr>
            </w:pPr>
          </w:p>
          <w:p w14:paraId="431332A5" w14:textId="77777777" w:rsidR="00333142" w:rsidRPr="002A5920" w:rsidRDefault="0091526B"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5BE34A4F">
                <v:rect id="_x0000_i1191" style="width:415.3pt;height:.05pt" o:hralign="center" o:hrstd="t" o:hr="t" fillcolor="#a0a0a0" stroked="f"/>
              </w:pict>
            </w:r>
          </w:p>
          <w:p w14:paraId="528AC01A" w14:textId="77777777" w:rsidR="00333142" w:rsidRPr="002A5920" w:rsidRDefault="00333142" w:rsidP="00264FF1">
            <w:pPr>
              <w:rPr>
                <w:rFonts w:ascii="Times New Roman" w:eastAsia="Times New Roman" w:hAnsi="Times New Roman"/>
                <w:sz w:val="24"/>
                <w:lang w:val="fr-CA"/>
              </w:rPr>
            </w:pPr>
          </w:p>
          <w:p w14:paraId="2FF88F52" w14:textId="77777777" w:rsidR="00333142" w:rsidRPr="002A5920" w:rsidRDefault="0091526B"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39A69FCD">
                <v:rect id="_x0000_i1192" style="width:415.3pt;height:.05pt" o:hralign="center" o:hrstd="t" o:hr="t" fillcolor="#a0a0a0" stroked="f"/>
              </w:pict>
            </w:r>
          </w:p>
          <w:p w14:paraId="6D9F0983" w14:textId="77777777" w:rsidR="00333142" w:rsidRPr="002A5920" w:rsidRDefault="00333142" w:rsidP="00264FF1">
            <w:pPr>
              <w:rPr>
                <w:rFonts w:ascii="Times New Roman" w:eastAsia="Times New Roman" w:hAnsi="Times New Roman"/>
                <w:sz w:val="24"/>
                <w:lang w:val="fr-CA"/>
              </w:rPr>
            </w:pPr>
          </w:p>
          <w:p w14:paraId="093CE6CC" w14:textId="77777777" w:rsidR="00333142" w:rsidRPr="002A5920" w:rsidRDefault="0091526B"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484D52EA">
                <v:rect id="_x0000_i1193" style="width:415.3pt;height:.05pt" o:hralign="center" o:hrstd="t" o:hr="t" fillcolor="#a0a0a0" stroked="f"/>
              </w:pict>
            </w:r>
          </w:p>
          <w:p w14:paraId="006ECB7F" w14:textId="77777777" w:rsidR="00333142" w:rsidRPr="002A5920" w:rsidRDefault="00333142" w:rsidP="00264FF1">
            <w:pPr>
              <w:rPr>
                <w:rFonts w:ascii="Times New Roman" w:eastAsia="Times New Roman" w:hAnsi="Times New Roman"/>
                <w:sz w:val="24"/>
                <w:lang w:val="fr-CA"/>
              </w:rPr>
            </w:pPr>
          </w:p>
        </w:tc>
      </w:tr>
      <w:tr w:rsidR="00333142" w:rsidRPr="002A5920" w14:paraId="158D5686" w14:textId="77777777" w:rsidTr="00264FF1">
        <w:trPr>
          <w:trHeight w:val="645"/>
        </w:trPr>
        <w:tc>
          <w:tcPr>
            <w:tcW w:w="9483" w:type="dxa"/>
            <w:gridSpan w:val="2"/>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4443BF75" w14:textId="77777777" w:rsidR="00333142" w:rsidRPr="002A5920" w:rsidRDefault="00333142" w:rsidP="00264FF1">
            <w:pPr>
              <w:rPr>
                <w:rFonts w:ascii="Times New Roman" w:eastAsia="Times New Roman" w:hAnsi="Times New Roman"/>
                <w:sz w:val="24"/>
                <w:lang w:val="fr-CA"/>
              </w:rPr>
            </w:pPr>
            <w:r w:rsidRPr="002A5920">
              <w:rPr>
                <w:rFonts w:eastAsia="Times New Roman" w:cs="Arial"/>
                <w:b/>
                <w:bCs/>
                <w:color w:val="000000"/>
                <w:sz w:val="24"/>
                <w:lang w:val="fr-CA"/>
              </w:rPr>
              <w:t>Situer dans l’espace</w:t>
            </w:r>
          </w:p>
          <w:p w14:paraId="7614C318" w14:textId="77777777" w:rsidR="00333142" w:rsidRPr="002A5920" w:rsidRDefault="00333142" w:rsidP="00264FF1">
            <w:pPr>
              <w:rPr>
                <w:rFonts w:ascii="Times New Roman" w:eastAsia="Times New Roman" w:hAnsi="Times New Roman"/>
                <w:sz w:val="24"/>
                <w:lang w:val="fr-CA"/>
              </w:rPr>
            </w:pPr>
            <w:r w:rsidRPr="002A5920">
              <w:rPr>
                <w:rFonts w:ascii="Calibri" w:eastAsia="Times New Roman" w:hAnsi="Calibri" w:cs="Calibri"/>
                <w:color w:val="000000"/>
                <w:szCs w:val="20"/>
                <w:lang w:val="fr-CA"/>
              </w:rPr>
              <w:t>Situe la construction au bon endroit sur la carte.</w:t>
            </w:r>
          </w:p>
        </w:tc>
      </w:tr>
      <w:tr w:rsidR="00333142" w:rsidRPr="002A5920" w14:paraId="4358703C" w14:textId="77777777" w:rsidTr="00264FF1">
        <w:trPr>
          <w:trHeight w:val="645"/>
        </w:trPr>
        <w:tc>
          <w:tcPr>
            <w:tcW w:w="9483" w:type="dxa"/>
            <w:gridSpan w:val="2"/>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6A3D0E3F" w14:textId="77777777" w:rsidR="00333142" w:rsidRPr="002A5920" w:rsidRDefault="00333142" w:rsidP="00264FF1">
            <w:pPr>
              <w:jc w:val="center"/>
              <w:rPr>
                <w:rFonts w:ascii="Times New Roman" w:eastAsia="Times New Roman" w:hAnsi="Times New Roman"/>
                <w:sz w:val="24"/>
                <w:lang w:val="fr-CA"/>
              </w:rPr>
            </w:pPr>
            <w:r w:rsidRPr="002A5920">
              <w:rPr>
                <w:rFonts w:ascii="Calibri" w:eastAsia="Times New Roman" w:hAnsi="Calibri" w:cs="Calibri"/>
                <w:noProof/>
                <w:color w:val="000000"/>
                <w:sz w:val="24"/>
                <w:bdr w:val="none" w:sz="0" w:space="0" w:color="auto" w:frame="1"/>
                <w:lang w:val="fr-CA" w:eastAsia="fr-CA"/>
              </w:rPr>
              <w:drawing>
                <wp:inline distT="0" distB="0" distL="0" distR="0" wp14:anchorId="6A065991" wp14:editId="10A7070A">
                  <wp:extent cx="5565775" cy="27908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565775" cy="2790825"/>
                          </a:xfrm>
                          <a:prstGeom prst="rect">
                            <a:avLst/>
                          </a:prstGeom>
                          <a:noFill/>
                          <a:ln>
                            <a:noFill/>
                          </a:ln>
                        </pic:spPr>
                      </pic:pic>
                    </a:graphicData>
                  </a:graphic>
                </wp:inline>
              </w:drawing>
            </w:r>
          </w:p>
        </w:tc>
      </w:tr>
    </w:tbl>
    <w:p w14:paraId="32D69679" w14:textId="77777777" w:rsidR="00333142" w:rsidRDefault="00333142" w:rsidP="00D24823"/>
    <w:p w14:paraId="6D577047" w14:textId="77777777" w:rsidR="00333142" w:rsidRDefault="00333142">
      <w:r>
        <w:br w:type="page"/>
      </w:r>
    </w:p>
    <w:p w14:paraId="4E7B4934" w14:textId="77777777" w:rsidR="00333142" w:rsidRPr="00BF31BF" w:rsidRDefault="00333142" w:rsidP="00C8275D">
      <w:pPr>
        <w:pStyle w:val="Matire-Premirepage"/>
      </w:pPr>
      <w:r>
        <w:lastRenderedPageBreak/>
        <w:t>Histoire et éducation à la citoyenneté</w:t>
      </w:r>
    </w:p>
    <w:p w14:paraId="6AB44201" w14:textId="77777777" w:rsidR="00333142" w:rsidRDefault="00333142" w:rsidP="007C406A">
      <w:pPr>
        <w:pStyle w:val="Titredelactivit0"/>
        <w:tabs>
          <w:tab w:val="left" w:pos="7170"/>
        </w:tabs>
      </w:pPr>
      <w:bookmarkStart w:id="122" w:name="_Toc38290892"/>
      <w:r>
        <w:t xml:space="preserve">Annexe – </w:t>
      </w:r>
      <w:r w:rsidRPr="001A6116">
        <w:rPr>
          <w:lang w:val="fr-CA"/>
        </w:rPr>
        <w:t>Analyse d’une construction du patrimoine</w:t>
      </w:r>
      <w:r w:rsidRPr="002A5920">
        <w:rPr>
          <w:lang w:val="fr-CA"/>
        </w:rPr>
        <w:t xml:space="preserve"> archéologique</w:t>
      </w:r>
      <w:r>
        <w:t xml:space="preserve"> (suite)</w:t>
      </w:r>
      <w:bookmarkEnd w:id="122"/>
    </w:p>
    <w:p w14:paraId="205512B5" w14:textId="77777777" w:rsidR="00333142" w:rsidRDefault="00333142" w:rsidP="00D24823"/>
    <w:p w14:paraId="7ABB6445" w14:textId="77777777" w:rsidR="00333142" w:rsidRDefault="00333142" w:rsidP="00D24823"/>
    <w:p w14:paraId="0202A5F4" w14:textId="77777777" w:rsidR="00333142" w:rsidRDefault="00333142" w:rsidP="00D24823"/>
    <w:tbl>
      <w:tblPr>
        <w:tblW w:w="0" w:type="auto"/>
        <w:tblCellMar>
          <w:top w:w="15" w:type="dxa"/>
          <w:left w:w="15" w:type="dxa"/>
          <w:bottom w:w="15" w:type="dxa"/>
          <w:right w:w="15" w:type="dxa"/>
        </w:tblCellMar>
        <w:tblLook w:val="04A0" w:firstRow="1" w:lastRow="0" w:firstColumn="1" w:lastColumn="0" w:noHBand="0" w:noVBand="1"/>
      </w:tblPr>
      <w:tblGrid>
        <w:gridCol w:w="8976"/>
      </w:tblGrid>
      <w:tr w:rsidR="00333142" w:rsidRPr="002A5920" w14:paraId="71BD548D" w14:textId="77777777" w:rsidTr="00264FF1">
        <w:trPr>
          <w:trHeight w:val="645"/>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3AA530EC" w14:textId="77777777" w:rsidR="00333142" w:rsidRPr="002A5920" w:rsidRDefault="00333142" w:rsidP="00264FF1">
            <w:pPr>
              <w:rPr>
                <w:rFonts w:ascii="Times New Roman" w:eastAsia="Times New Roman" w:hAnsi="Times New Roman"/>
                <w:sz w:val="24"/>
                <w:lang w:val="fr-CA"/>
              </w:rPr>
            </w:pPr>
            <w:r w:rsidRPr="002A5920">
              <w:rPr>
                <w:rFonts w:eastAsia="Times New Roman" w:cs="Arial"/>
                <w:b/>
                <w:bCs/>
                <w:color w:val="000000"/>
                <w:sz w:val="24"/>
                <w:lang w:val="fr-CA"/>
              </w:rPr>
              <w:t xml:space="preserve">Situer dans le temps </w:t>
            </w:r>
            <w:r w:rsidRPr="002A5920">
              <w:rPr>
                <w:rFonts w:eastAsia="Times New Roman" w:cs="Arial"/>
                <w:color w:val="000000"/>
                <w:szCs w:val="20"/>
                <w:lang w:val="fr-CA"/>
              </w:rPr>
              <w:t>(date, époque, siècle, etc.)</w:t>
            </w:r>
          </w:p>
          <w:p w14:paraId="6E5298D0" w14:textId="77777777" w:rsidR="00333142" w:rsidRPr="002A5920" w:rsidRDefault="00333142" w:rsidP="00264FF1">
            <w:pPr>
              <w:rPr>
                <w:rFonts w:ascii="Times New Roman" w:eastAsia="Times New Roman" w:hAnsi="Times New Roman"/>
                <w:sz w:val="24"/>
                <w:lang w:val="fr-CA"/>
              </w:rPr>
            </w:pPr>
            <w:r w:rsidRPr="002A5920">
              <w:rPr>
                <w:rFonts w:ascii="Calibri" w:eastAsia="Times New Roman" w:hAnsi="Calibri" w:cs="Calibri"/>
                <w:color w:val="000000"/>
                <w:szCs w:val="20"/>
                <w:lang w:val="fr-CA"/>
              </w:rPr>
              <w:t xml:space="preserve">Situe la construction dans le temps </w:t>
            </w:r>
            <w:r>
              <w:rPr>
                <w:rFonts w:ascii="Calibri" w:eastAsia="Times New Roman" w:hAnsi="Calibri" w:cs="Calibri"/>
                <w:color w:val="000000"/>
                <w:szCs w:val="20"/>
                <w:lang w:val="fr-CA"/>
              </w:rPr>
              <w:t>en t’appuyant sur</w:t>
            </w:r>
            <w:r w:rsidRPr="002A5920">
              <w:rPr>
                <w:rFonts w:ascii="Calibri" w:eastAsia="Times New Roman" w:hAnsi="Calibri" w:cs="Calibri"/>
                <w:color w:val="000000"/>
                <w:szCs w:val="20"/>
                <w:lang w:val="fr-CA"/>
              </w:rPr>
              <w:t xml:space="preserve"> les informations disponibles.</w:t>
            </w:r>
          </w:p>
        </w:tc>
      </w:tr>
      <w:tr w:rsidR="00333142" w:rsidRPr="002A5920" w14:paraId="16523FB3" w14:textId="77777777" w:rsidTr="00264FF1">
        <w:trPr>
          <w:trHeight w:val="645"/>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0761A222" w14:textId="77777777" w:rsidR="00333142" w:rsidRPr="002A5920" w:rsidRDefault="00333142" w:rsidP="00264FF1">
            <w:pPr>
              <w:spacing w:after="240"/>
              <w:rPr>
                <w:rFonts w:ascii="Times New Roman" w:eastAsia="Times New Roman" w:hAnsi="Times New Roman"/>
                <w:sz w:val="24"/>
                <w:lang w:val="fr-CA"/>
              </w:rPr>
            </w:pPr>
          </w:p>
          <w:p w14:paraId="47959E09" w14:textId="77777777" w:rsidR="00333142" w:rsidRPr="002A5920" w:rsidRDefault="00333142" w:rsidP="00264FF1">
            <w:pPr>
              <w:rPr>
                <w:rFonts w:ascii="Times New Roman" w:eastAsia="Times New Roman" w:hAnsi="Times New Roman"/>
                <w:sz w:val="24"/>
                <w:lang w:val="fr-CA"/>
              </w:rPr>
            </w:pPr>
            <w:r w:rsidRPr="002A5920">
              <w:rPr>
                <w:rFonts w:eastAsia="Times New Roman" w:cs="Arial"/>
                <w:b/>
                <w:bCs/>
                <w:noProof/>
                <w:color w:val="000000"/>
                <w:sz w:val="24"/>
                <w:bdr w:val="none" w:sz="0" w:space="0" w:color="auto" w:frame="1"/>
                <w:lang w:val="fr-CA" w:eastAsia="fr-CA"/>
              </w:rPr>
              <w:drawing>
                <wp:inline distT="0" distB="0" distL="0" distR="0" wp14:anchorId="72C5CBAB" wp14:editId="29235270">
                  <wp:extent cx="5573340" cy="9936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7">
                            <a:extLst>
                              <a:ext uri="{28A0092B-C50C-407E-A947-70E740481C1C}">
                                <a14:useLocalDpi xmlns:a14="http://schemas.microsoft.com/office/drawing/2010/main" val="0"/>
                              </a:ext>
                            </a:extLst>
                          </a:blip>
                          <a:srcRect l="3544" t="44913" r="4477" b="34056"/>
                          <a:stretch/>
                        </pic:blipFill>
                        <pic:spPr bwMode="auto">
                          <a:xfrm>
                            <a:off x="0" y="0"/>
                            <a:ext cx="5575566" cy="994082"/>
                          </a:xfrm>
                          <a:prstGeom prst="rect">
                            <a:avLst/>
                          </a:prstGeom>
                          <a:noFill/>
                          <a:ln>
                            <a:noFill/>
                          </a:ln>
                          <a:extLst>
                            <a:ext uri="{53640926-AAD7-44D8-BBD7-CCE9431645EC}">
                              <a14:shadowObscured xmlns:a14="http://schemas.microsoft.com/office/drawing/2010/main"/>
                            </a:ext>
                          </a:extLst>
                        </pic:spPr>
                      </pic:pic>
                    </a:graphicData>
                  </a:graphic>
                </wp:inline>
              </w:drawing>
            </w:r>
          </w:p>
          <w:p w14:paraId="51DC9523" w14:textId="77777777" w:rsidR="00333142" w:rsidRPr="002A5920" w:rsidRDefault="00333142" w:rsidP="00264FF1">
            <w:pPr>
              <w:rPr>
                <w:rFonts w:ascii="Times New Roman" w:eastAsia="Times New Roman" w:hAnsi="Times New Roman"/>
                <w:sz w:val="24"/>
                <w:lang w:val="fr-CA"/>
              </w:rPr>
            </w:pPr>
          </w:p>
        </w:tc>
      </w:tr>
      <w:tr w:rsidR="00333142" w:rsidRPr="002A5920" w14:paraId="293AFC14" w14:textId="77777777" w:rsidTr="00264FF1">
        <w:trPr>
          <w:trHeight w:val="645"/>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6C6283A7" w14:textId="77777777" w:rsidR="00333142" w:rsidRPr="002A5920" w:rsidRDefault="00333142" w:rsidP="00264FF1">
            <w:pPr>
              <w:rPr>
                <w:rFonts w:ascii="Times New Roman" w:eastAsia="Times New Roman" w:hAnsi="Times New Roman"/>
                <w:sz w:val="24"/>
                <w:lang w:val="fr-CA"/>
              </w:rPr>
            </w:pPr>
            <w:r w:rsidRPr="002A5920">
              <w:rPr>
                <w:rFonts w:eastAsia="Times New Roman" w:cs="Arial"/>
                <w:b/>
                <w:bCs/>
                <w:color w:val="000000"/>
                <w:sz w:val="24"/>
                <w:lang w:val="fr-CA"/>
              </w:rPr>
              <w:t>Caractériser une infrastructure du passé</w:t>
            </w:r>
          </w:p>
          <w:p w14:paraId="1A617E67" w14:textId="77777777" w:rsidR="00333142" w:rsidRPr="002A5920" w:rsidRDefault="00333142" w:rsidP="00264FF1">
            <w:pPr>
              <w:rPr>
                <w:rFonts w:ascii="Times New Roman" w:eastAsia="Times New Roman" w:hAnsi="Times New Roman"/>
                <w:sz w:val="24"/>
                <w:lang w:val="fr-CA"/>
              </w:rPr>
            </w:pPr>
            <w:r w:rsidRPr="002A5920">
              <w:rPr>
                <w:rFonts w:ascii="Calibri" w:eastAsia="Times New Roman" w:hAnsi="Calibri" w:cs="Calibri"/>
                <w:color w:val="000000"/>
                <w:szCs w:val="20"/>
                <w:lang w:val="fr-CA"/>
              </w:rPr>
              <w:t>Quelle était la fonction de cette infrastructure?</w:t>
            </w:r>
          </w:p>
        </w:tc>
      </w:tr>
      <w:tr w:rsidR="00333142" w:rsidRPr="002A5920" w14:paraId="201B40B1" w14:textId="77777777" w:rsidTr="00264FF1">
        <w:trPr>
          <w:trHeight w:val="645"/>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56E549C1" w14:textId="77777777" w:rsidR="00333142" w:rsidRPr="002A5920" w:rsidRDefault="00333142" w:rsidP="00264FF1">
            <w:pPr>
              <w:rPr>
                <w:rFonts w:ascii="Times New Roman" w:eastAsia="Times New Roman" w:hAnsi="Times New Roman"/>
                <w:sz w:val="24"/>
                <w:lang w:val="fr-CA"/>
              </w:rPr>
            </w:pPr>
          </w:p>
          <w:p w14:paraId="354B5DAF" w14:textId="77777777" w:rsidR="00333142" w:rsidRPr="002A5920" w:rsidRDefault="0091526B"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5972B3DF">
                <v:rect id="_x0000_i1194" style="width:415.3pt;height:.05pt" o:hralign="center" o:hrstd="t" o:hr="t" fillcolor="#a0a0a0" stroked="f"/>
              </w:pict>
            </w:r>
          </w:p>
          <w:p w14:paraId="2755E3FC" w14:textId="77777777" w:rsidR="00333142" w:rsidRPr="002A5920" w:rsidRDefault="00333142" w:rsidP="00264FF1">
            <w:pPr>
              <w:rPr>
                <w:rFonts w:ascii="Times New Roman" w:eastAsia="Times New Roman" w:hAnsi="Times New Roman"/>
                <w:sz w:val="24"/>
                <w:lang w:val="fr-CA"/>
              </w:rPr>
            </w:pPr>
          </w:p>
          <w:p w14:paraId="2517F31F" w14:textId="77777777" w:rsidR="00333142" w:rsidRPr="002A5920" w:rsidRDefault="0091526B"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206B5C30">
                <v:rect id="_x0000_i1195" style="width:415.3pt;height:.05pt" o:hralign="center" o:hrstd="t" o:hr="t" fillcolor="#a0a0a0" stroked="f"/>
              </w:pict>
            </w:r>
          </w:p>
          <w:p w14:paraId="22D6A50F" w14:textId="77777777" w:rsidR="00333142" w:rsidRPr="002A5920" w:rsidRDefault="00333142" w:rsidP="00264FF1">
            <w:pPr>
              <w:rPr>
                <w:rFonts w:ascii="Times New Roman" w:eastAsia="Times New Roman" w:hAnsi="Times New Roman"/>
                <w:sz w:val="24"/>
                <w:lang w:val="fr-CA"/>
              </w:rPr>
            </w:pPr>
          </w:p>
          <w:p w14:paraId="1F86FE27" w14:textId="77777777" w:rsidR="00333142" w:rsidRPr="002A5920" w:rsidRDefault="0091526B"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51BC5FAC">
                <v:rect id="_x0000_i1196" style="width:415.3pt;height:.05pt" o:hralign="center" o:hrstd="t" o:hr="t" fillcolor="#a0a0a0" stroked="f"/>
              </w:pict>
            </w:r>
          </w:p>
          <w:p w14:paraId="18D0DF82" w14:textId="77777777" w:rsidR="00333142" w:rsidRPr="002A5920" w:rsidRDefault="00333142" w:rsidP="00264FF1">
            <w:pPr>
              <w:rPr>
                <w:rFonts w:ascii="Times New Roman" w:eastAsia="Times New Roman" w:hAnsi="Times New Roman"/>
                <w:sz w:val="24"/>
                <w:lang w:val="fr-CA"/>
              </w:rPr>
            </w:pPr>
          </w:p>
        </w:tc>
      </w:tr>
    </w:tbl>
    <w:p w14:paraId="508D7E32" w14:textId="77777777" w:rsidR="00333142" w:rsidRDefault="00333142" w:rsidP="00D24823"/>
    <w:p w14:paraId="41B1F925" w14:textId="1253982A" w:rsidR="00333142" w:rsidRPr="00533AAB" w:rsidRDefault="00333142" w:rsidP="00620C5C">
      <w:pPr>
        <w:pStyle w:val="Titredelactivit"/>
        <w:rPr>
          <w:lang w:val="fr-CA"/>
        </w:rPr>
      </w:pPr>
    </w:p>
    <w:sectPr w:rsidR="00333142" w:rsidRPr="00533AA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A0C85" w14:textId="77777777" w:rsidR="00F82797" w:rsidRDefault="00F82797" w:rsidP="005E3AF4">
      <w:r>
        <w:separator/>
      </w:r>
    </w:p>
  </w:endnote>
  <w:endnote w:type="continuationSeparator" w:id="0">
    <w:p w14:paraId="6F80C50D" w14:textId="77777777" w:rsidR="00F82797" w:rsidRDefault="00F82797" w:rsidP="005E3AF4">
      <w:r>
        <w:continuationSeparator/>
      </w:r>
    </w:p>
  </w:endnote>
  <w:endnote w:type="continuationNotice" w:id="1">
    <w:p w14:paraId="3BE89CF4" w14:textId="77777777" w:rsidR="00F82797" w:rsidRDefault="00F82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82797" w:rsidRDefault="00F82797" w:rsidP="007C018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2797" w:rsidRDefault="00F8279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2DF34D76" w:rsidR="00F82797" w:rsidRPr="00F80F0A" w:rsidRDefault="00F8279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1526B">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192AA02D" w14:textId="77777777" w:rsidR="00F82797" w:rsidRPr="00F80F0A" w:rsidRDefault="00F82797"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049182"/>
      <w:docPartObj>
        <w:docPartGallery w:val="Page Numbers (Bottom of Page)"/>
        <w:docPartUnique/>
      </w:docPartObj>
    </w:sdtPr>
    <w:sdtEndPr/>
    <w:sdtContent>
      <w:p w14:paraId="17C7259A" w14:textId="77777777" w:rsidR="00333142" w:rsidRDefault="0091526B" w:rsidP="0093329D"/>
    </w:sdtContent>
  </w:sdt>
  <w:p w14:paraId="4DFA55DE" w14:textId="77777777" w:rsidR="00333142" w:rsidRDefault="00333142"/>
  <w:p w14:paraId="17BD0615" w14:textId="77777777" w:rsidR="00333142" w:rsidRDefault="0033314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87018843"/>
      <w:docPartObj>
        <w:docPartGallery w:val="Page Numbers (Bottom of Page)"/>
        <w:docPartUnique/>
      </w:docPartObj>
    </w:sdtPr>
    <w:sdtEndPr>
      <w:rPr>
        <w:rStyle w:val="Numrodepage"/>
        <w:sz w:val="36"/>
        <w:szCs w:val="36"/>
      </w:rPr>
    </w:sdtEndPr>
    <w:sdtContent>
      <w:p w14:paraId="74CE689A" w14:textId="218FBD99" w:rsidR="0091526B" w:rsidRPr="00F80F0A" w:rsidRDefault="0091526B" w:rsidP="0086344F">
        <w:pPr>
          <w:pStyle w:val="Pieddepage"/>
          <w:framePr w:w="1327" w:h="358" w:hRule="exact" w:wrap="none" w:vAnchor="text" w:hAnchor="page" w:x="10352" w:y="157"/>
          <w:jc w:val="right"/>
          <w:rPr>
            <w:rStyle w:val="Numrodepage"/>
            <w:color w:val="BFBFBF" w:themeColor="background1" w:themeShade="BF"/>
            <w:szCs w:val="30"/>
          </w:rPr>
        </w:pPr>
      </w:p>
    </w:sdtContent>
  </w:sdt>
  <w:p w14:paraId="2D8FD688" w14:textId="77777777" w:rsidR="0091526B" w:rsidRPr="00F80F0A" w:rsidRDefault="0091526B"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Rounded MT Bold" w:hAnsi="Arial Rounded MT Bold"/>
        <w:sz w:val="30"/>
        <w:szCs w:val="30"/>
      </w:rPr>
      <w:id w:val="-1181894542"/>
      <w:docPartObj>
        <w:docPartGallery w:val="Page Numbers (Bottom of Page)"/>
        <w:docPartUnique/>
      </w:docPartObj>
    </w:sdtPr>
    <w:sdtEndPr/>
    <w:sdtContent>
      <w:p w14:paraId="39D63739" w14:textId="7E92D420" w:rsidR="00333142" w:rsidRPr="008F3488" w:rsidRDefault="00333142">
        <w:pPr>
          <w:pStyle w:val="Pieddepage"/>
          <w:jc w:val="right"/>
          <w:rPr>
            <w:rFonts w:ascii="Arial Rounded MT Bold" w:hAnsi="Arial Rounded MT Bold"/>
            <w:sz w:val="30"/>
            <w:szCs w:val="30"/>
          </w:rPr>
        </w:pPr>
        <w:r w:rsidRPr="008F3488">
          <w:rPr>
            <w:rFonts w:cs="Arial"/>
            <w:sz w:val="30"/>
            <w:szCs w:val="30"/>
          </w:rPr>
          <w:fldChar w:fldCharType="begin"/>
        </w:r>
        <w:r w:rsidRPr="00AD2F39">
          <w:rPr>
            <w:rFonts w:cs="Arial"/>
            <w:sz w:val="30"/>
            <w:szCs w:val="30"/>
          </w:rPr>
          <w:instrText>PAGE   \* MERGEFORMAT</w:instrText>
        </w:r>
        <w:r w:rsidRPr="008F3488">
          <w:rPr>
            <w:rFonts w:cs="Arial"/>
            <w:sz w:val="30"/>
            <w:szCs w:val="30"/>
          </w:rPr>
          <w:fldChar w:fldCharType="separate"/>
        </w:r>
        <w:r w:rsidR="0091526B">
          <w:rPr>
            <w:rFonts w:cs="Arial"/>
            <w:noProof/>
            <w:sz w:val="30"/>
            <w:szCs w:val="30"/>
          </w:rPr>
          <w:t>14</w:t>
        </w:r>
        <w:r w:rsidRPr="008F3488">
          <w:rPr>
            <w:rFonts w:cs="Arial"/>
            <w:sz w:val="30"/>
            <w:szCs w:val="30"/>
          </w:rPr>
          <w:fldChar w:fldCharType="end"/>
        </w:r>
      </w:p>
    </w:sdtContent>
  </w:sdt>
  <w:p w14:paraId="6A11477E" w14:textId="77777777" w:rsidR="00333142" w:rsidRPr="00F80F0A" w:rsidRDefault="00333142" w:rsidP="00282B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1F9A7" w14:textId="77777777" w:rsidR="00F82797" w:rsidRDefault="00F82797" w:rsidP="005E3AF4">
      <w:r>
        <w:separator/>
      </w:r>
    </w:p>
  </w:footnote>
  <w:footnote w:type="continuationSeparator" w:id="0">
    <w:p w14:paraId="551BD4C0" w14:textId="77777777" w:rsidR="00F82797" w:rsidRDefault="00F82797" w:rsidP="005E3AF4">
      <w:r>
        <w:continuationSeparator/>
      </w:r>
    </w:p>
  </w:footnote>
  <w:footnote w:type="continuationNotice" w:id="1">
    <w:p w14:paraId="3527BC44" w14:textId="77777777" w:rsidR="00F82797" w:rsidRDefault="00F82797"/>
  </w:footnote>
  <w:footnote w:id="2">
    <w:p w14:paraId="4B1E5B25" w14:textId="77777777" w:rsidR="00333142" w:rsidRPr="00555005" w:rsidRDefault="00333142">
      <w:pPr>
        <w:pStyle w:val="Notedebasdepage"/>
      </w:pPr>
      <w:r w:rsidRPr="007A54B0">
        <w:rPr>
          <w:rStyle w:val="Appelnotedebasdep"/>
        </w:rPr>
        <w:footnoteRef/>
      </w:r>
      <w:r>
        <w:t xml:space="preserve">. </w:t>
      </w:r>
      <w:r w:rsidRPr="004C60FF">
        <w:t>Tu peux utiliser</w:t>
      </w:r>
      <w:r>
        <w:t xml:space="preserve"> de</w:t>
      </w:r>
      <w:r w:rsidRPr="004C60FF">
        <w:t xml:space="preserve"> la glace du congélateur s’il n’y a plus de neige à l’extérieur.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F82797" w:rsidRPr="00684325" w:rsidRDefault="00F82797" w:rsidP="00684325">
    <w:pPr>
      <w:pStyle w:val="Semaine"/>
      <w:rPr>
        <w:rFonts w:ascii="Arial" w:hAnsi="Arial"/>
      </w:rPr>
    </w:pPr>
  </w:p>
  <w:p w14:paraId="42528B79" w14:textId="41619F51" w:rsidR="00F82797" w:rsidRPr="00DA3FAE" w:rsidRDefault="00F82797"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1</w:t>
    </w:r>
    <w:r w:rsidRPr="00F82797">
      <w:rPr>
        <w:rFonts w:ascii="Arial Rounded MT Bold" w:hAnsi="Arial Rounded MT Bold" w:cs="Arial"/>
        <w:color w:val="0070C0"/>
        <w:sz w:val="36"/>
        <w:szCs w:val="36"/>
        <w:vertAlign w:val="superscript"/>
      </w:rPr>
      <w:t>r</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27AA5AD2" w:rsidR="00F82797" w:rsidRPr="00684325" w:rsidRDefault="00F82797" w:rsidP="00684325">
    <w:pPr>
      <w:pStyle w:val="Semaine"/>
      <w:spacing w:after="360"/>
      <w:rPr>
        <w:sz w:val="28"/>
        <w:szCs w:val="28"/>
      </w:rPr>
    </w:pPr>
    <w:r>
      <w:rPr>
        <w:sz w:val="28"/>
        <w:szCs w:val="28"/>
      </w:rPr>
      <w:t>Semaine du 20</w:t>
    </w:r>
    <w:r w:rsidRPr="00684325">
      <w:rPr>
        <w:sz w:val="28"/>
        <w:szCs w:val="28"/>
      </w:rPr>
      <w:t xml:space="preserve"> avril 2020</w:t>
    </w:r>
  </w:p>
  <w:p w14:paraId="472DF501" w14:textId="77777777" w:rsidR="00F82797" w:rsidRPr="005E3AF4" w:rsidRDefault="00F82797"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53CE" w14:textId="06D150BF" w:rsidR="00F82797" w:rsidRPr="005E3AF4" w:rsidRDefault="00F82797" w:rsidP="00035250">
    <w:pPr>
      <w:pStyle w:val="Nomdelamatireetniveau"/>
      <w:spacing w:before="480" w:after="720"/>
    </w:pPr>
    <w:r>
      <w:t>Cours optionnels</w:t>
    </w:r>
    <w:r w:rsidRPr="007C3A69">
      <w:t xml:space="preserve"> • </w:t>
    </w:r>
    <w:r>
      <w:t>1</w:t>
    </w:r>
    <w:r w:rsidR="008949A6" w:rsidRPr="008949A6">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93318" w14:textId="1F0245D0" w:rsidR="0091526B" w:rsidRPr="0091526B" w:rsidRDefault="0091526B" w:rsidP="0091526B">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FD565" w14:textId="77777777" w:rsidR="00333142" w:rsidRPr="005E3AF4" w:rsidRDefault="00333142" w:rsidP="00B028EC">
    <w:pPr>
      <w:pStyle w:val="Niveau-Pagessuivantes"/>
    </w:pPr>
    <w:r>
      <w:t>1</w:t>
    </w:r>
    <w:r w:rsidRPr="00E74ADA">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EB15D18" w:rsidR="00F82797" w:rsidRPr="005E3AF4" w:rsidRDefault="00F82797" w:rsidP="007C0180">
    <w:pPr>
      <w:pStyle w:val="Nomdelamatireetniveau"/>
      <w:spacing w:after="240"/>
    </w:pPr>
    <w:r>
      <w:t>Français, langue d’enseignement</w:t>
    </w:r>
    <w:r w:rsidRPr="007C3A69">
      <w:t xml:space="preserve"> • </w:t>
    </w:r>
    <w:r>
      <w:t>1</w:t>
    </w:r>
    <w:r w:rsidRPr="00F82797">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0E7A6567" w:rsidR="00F82797" w:rsidRPr="005E3AF4" w:rsidRDefault="00F82797" w:rsidP="00035250">
    <w:pPr>
      <w:pStyle w:val="Nomdelamatireetniveau"/>
      <w:spacing w:before="480" w:after="720"/>
    </w:pPr>
    <w:r>
      <w:t>Anglais, langue seconde</w:t>
    </w:r>
    <w:r w:rsidRPr="007C3A69">
      <w:t xml:space="preserve"> • </w:t>
    </w:r>
    <w:r>
      <w:t>1</w:t>
    </w:r>
    <w:r w:rsidRPr="00F82797">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7B14C380" w:rsidR="00F82797" w:rsidRPr="005E3AF4" w:rsidRDefault="00F82797" w:rsidP="00035250">
    <w:pPr>
      <w:pStyle w:val="Nomdelamatireetniveau"/>
      <w:spacing w:before="480" w:after="720"/>
    </w:pPr>
    <w:r>
      <w:t>Mathématique</w:t>
    </w:r>
    <w:r w:rsidRPr="007C3A69">
      <w:t xml:space="preserve"> • </w:t>
    </w:r>
    <w:r>
      <w:t>1</w:t>
    </w:r>
    <w:r w:rsidRPr="00F82797">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AB33" w14:textId="7A815757" w:rsidR="00F82797" w:rsidRPr="005E3AF4" w:rsidRDefault="00F82797" w:rsidP="00035250">
    <w:pPr>
      <w:pStyle w:val="Nomdelamatireetniveau"/>
      <w:spacing w:before="480" w:after="720"/>
    </w:pPr>
    <w:r>
      <w:t>Science et technologie</w:t>
    </w:r>
    <w:r w:rsidRPr="007C3A69">
      <w:t xml:space="preserve"> • </w:t>
    </w:r>
    <w:r>
      <w:t>1</w:t>
    </w:r>
    <w:r w:rsidRPr="00F82797">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7DD5" w14:textId="3C886D65" w:rsidR="00F82797" w:rsidRDefault="00F82797" w:rsidP="007C0180">
    <w:pPr>
      <w:pStyle w:val="Nomdelamatireetniveau"/>
      <w:spacing w:before="480" w:after="720"/>
    </w:pPr>
    <w:r>
      <w:t>Éducation physique et à la santé</w:t>
    </w:r>
    <w:r w:rsidRPr="007C3A69">
      <w:t xml:space="preserve"> • </w:t>
    </w:r>
    <w:r>
      <w:t>1</w:t>
    </w:r>
    <w:r w:rsidRPr="00F82797">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r>
      <w:rPr>
        <w:noProof/>
        <w:lang w:val="fr-CA"/>
      </w:rPr>
      <w:drawing>
        <wp:anchor distT="0" distB="0" distL="114300" distR="114300" simplePos="0" relativeHeight="251663360" behindDoc="1" locked="0" layoutInCell="1" allowOverlap="1" wp14:anchorId="65045396" wp14:editId="72079C4C">
          <wp:simplePos x="0" y="0"/>
          <wp:positionH relativeFrom="page">
            <wp:posOffset>-57150</wp:posOffset>
          </wp:positionH>
          <wp:positionV relativeFrom="page">
            <wp:posOffset>-76200</wp:posOffset>
          </wp:positionV>
          <wp:extent cx="2019300" cy="127691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89F1" w14:textId="0757BD77" w:rsidR="00F82797" w:rsidRPr="002A10E7" w:rsidRDefault="00F82797" w:rsidP="002A10E7">
    <w:pPr>
      <w:pStyle w:val="Nomdelamatireetniveau"/>
      <w:spacing w:before="480" w:after="720"/>
    </w:pPr>
    <w:r>
      <w:t>Éducation physique et à la santé</w:t>
    </w:r>
    <w:r w:rsidRPr="007C3A69">
      <w:t xml:space="preserve"> • </w:t>
    </w:r>
    <w:r>
      <w:t>1</w:t>
    </w:r>
    <w:r w:rsidRPr="00F82797">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r>
      <w:rPr>
        <w:noProof/>
        <w:lang w:val="fr-CA"/>
      </w:rPr>
      <w:drawing>
        <wp:anchor distT="0" distB="0" distL="114300" distR="114300" simplePos="0" relativeHeight="251661312" behindDoc="1" locked="0" layoutInCell="1" allowOverlap="1" wp14:anchorId="2AAA5DC7" wp14:editId="64DC5942">
          <wp:simplePos x="0" y="0"/>
          <wp:positionH relativeFrom="page">
            <wp:posOffset>-57150</wp:posOffset>
          </wp:positionH>
          <wp:positionV relativeFrom="page">
            <wp:posOffset>-76200</wp:posOffset>
          </wp:positionV>
          <wp:extent cx="2019300" cy="127691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1BF64FCE" w:rsidR="00F82797" w:rsidRPr="005E3AF4" w:rsidRDefault="00F82797" w:rsidP="00035250">
    <w:pPr>
      <w:pStyle w:val="Nomdelamatireetniveau"/>
      <w:spacing w:before="480" w:after="720"/>
    </w:pPr>
    <w:r>
      <w:t>Éthique et culture religieuse</w:t>
    </w:r>
    <w:r w:rsidRPr="007C3A69">
      <w:t xml:space="preserve"> • </w:t>
    </w:r>
    <w:r>
      <w:t>1</w:t>
    </w:r>
    <w:r w:rsidRPr="00F82797">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2B110291" w:rsidR="00F82797" w:rsidRPr="005E3AF4" w:rsidRDefault="00F82797" w:rsidP="00035250">
    <w:pPr>
      <w:pStyle w:val="Nomdelamatireetniveau"/>
      <w:spacing w:before="480" w:after="720"/>
    </w:pPr>
    <w:r>
      <w:t>Histoire et éducation à la citoyenneté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649A"/>
    <w:multiLevelType w:val="hybridMultilevel"/>
    <w:tmpl w:val="F118BE80"/>
    <w:lvl w:ilvl="0" w:tplc="040C000F">
      <w:start w:val="3"/>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57788B"/>
    <w:multiLevelType w:val="multilevel"/>
    <w:tmpl w:val="CD76BE60"/>
    <w:lvl w:ilvl="0">
      <w:start w:val="1"/>
      <w:numFmt w:val="decimal"/>
      <w:lvlText w:val="%1)"/>
      <w:lvlJc w:val="left"/>
      <w:pPr>
        <w:tabs>
          <w:tab w:val="num" w:pos="360"/>
        </w:tabs>
        <w:ind w:left="360" w:hanging="360"/>
      </w:pPr>
      <w:rPr>
        <w:rFonts w:ascii="Arial" w:hAnsi="Arial" w:cs="Times New Roman" w:hint="default"/>
        <w:b/>
        <w:i w:val="0"/>
        <w:sz w:val="22"/>
      </w:rPr>
    </w:lvl>
    <w:lvl w:ilvl="1">
      <w:start w:val="1"/>
      <w:numFmt w:val="lowerLetter"/>
      <w:lvlText w:val="%2)"/>
      <w:lvlJc w:val="left"/>
      <w:pPr>
        <w:tabs>
          <w:tab w:val="num" w:pos="720"/>
        </w:tabs>
        <w:ind w:left="720" w:hanging="360"/>
      </w:pPr>
      <w:rPr>
        <w:rFonts w:ascii="Arial" w:hAnsi="Arial" w:cs="Times New Roman" w:hint="default"/>
        <w:b w:val="0"/>
        <w:i w:val="0"/>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3501B93"/>
    <w:multiLevelType w:val="hybridMultilevel"/>
    <w:tmpl w:val="2C02CA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2FAB7282"/>
    <w:multiLevelType w:val="hybridMultilevel"/>
    <w:tmpl w:val="3946C07E"/>
    <w:lvl w:ilvl="0" w:tplc="227A2B26">
      <w:start w:val="1"/>
      <w:numFmt w:val="bullet"/>
      <w:pStyle w:val="Tableau-Liste"/>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6F06593"/>
    <w:multiLevelType w:val="multilevel"/>
    <w:tmpl w:val="17F6A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621594"/>
    <w:multiLevelType w:val="hybridMultilevel"/>
    <w:tmpl w:val="D102C5C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4E379F4"/>
    <w:multiLevelType w:val="hybridMultilevel"/>
    <w:tmpl w:val="A8EE347A"/>
    <w:lvl w:ilvl="0" w:tplc="79F4FF8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E026B1E0"/>
    <w:lvl w:ilvl="0" w:tplc="6C0A5114">
      <w:start w:val="1"/>
      <w:numFmt w:val="bullet"/>
      <w:pStyle w:val="Matriel-Texte"/>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FEFED9F4"/>
    <w:lvl w:ilvl="0" w:tplc="1D7455F2">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F1068B"/>
    <w:multiLevelType w:val="hybridMultilevel"/>
    <w:tmpl w:val="808CD79C"/>
    <w:lvl w:ilvl="0" w:tplc="2FF8B840">
      <w:start w:val="1"/>
      <w:numFmt w:val="bullet"/>
      <w:lvlText w:val=""/>
      <w:lvlJc w:val="left"/>
      <w:pPr>
        <w:ind w:left="720" w:hanging="360"/>
      </w:pPr>
      <w:rPr>
        <w:rFonts w:ascii="Symbol" w:hAnsi="Symbol" w:hint="default"/>
      </w:rPr>
    </w:lvl>
    <w:lvl w:ilvl="1" w:tplc="E348E26E">
      <w:start w:val="1"/>
      <w:numFmt w:val="bullet"/>
      <w:lvlText w:val="o"/>
      <w:lvlJc w:val="left"/>
      <w:pPr>
        <w:ind w:left="1440" w:hanging="360"/>
      </w:pPr>
      <w:rPr>
        <w:rFonts w:ascii="Courier New" w:hAnsi="Courier New" w:hint="default"/>
      </w:rPr>
    </w:lvl>
    <w:lvl w:ilvl="2" w:tplc="2160BB94">
      <w:start w:val="1"/>
      <w:numFmt w:val="bullet"/>
      <w:lvlText w:val=""/>
      <w:lvlJc w:val="left"/>
      <w:pPr>
        <w:ind w:left="2160" w:hanging="360"/>
      </w:pPr>
      <w:rPr>
        <w:rFonts w:ascii="Wingdings" w:hAnsi="Wingdings" w:hint="default"/>
      </w:rPr>
    </w:lvl>
    <w:lvl w:ilvl="3" w:tplc="BE24ECAC">
      <w:start w:val="1"/>
      <w:numFmt w:val="bullet"/>
      <w:lvlText w:val=""/>
      <w:lvlJc w:val="left"/>
      <w:pPr>
        <w:ind w:left="2880" w:hanging="360"/>
      </w:pPr>
      <w:rPr>
        <w:rFonts w:ascii="Symbol" w:hAnsi="Symbol" w:hint="default"/>
      </w:rPr>
    </w:lvl>
    <w:lvl w:ilvl="4" w:tplc="4A2E39CA">
      <w:start w:val="1"/>
      <w:numFmt w:val="bullet"/>
      <w:lvlText w:val="o"/>
      <w:lvlJc w:val="left"/>
      <w:pPr>
        <w:ind w:left="3600" w:hanging="360"/>
      </w:pPr>
      <w:rPr>
        <w:rFonts w:ascii="Courier New" w:hAnsi="Courier New" w:hint="default"/>
      </w:rPr>
    </w:lvl>
    <w:lvl w:ilvl="5" w:tplc="7AB28550">
      <w:start w:val="1"/>
      <w:numFmt w:val="bullet"/>
      <w:lvlText w:val=""/>
      <w:lvlJc w:val="left"/>
      <w:pPr>
        <w:ind w:left="4320" w:hanging="360"/>
      </w:pPr>
      <w:rPr>
        <w:rFonts w:ascii="Wingdings" w:hAnsi="Wingdings" w:hint="default"/>
      </w:rPr>
    </w:lvl>
    <w:lvl w:ilvl="6" w:tplc="B9941768">
      <w:start w:val="1"/>
      <w:numFmt w:val="bullet"/>
      <w:lvlText w:val=""/>
      <w:lvlJc w:val="left"/>
      <w:pPr>
        <w:ind w:left="5040" w:hanging="360"/>
      </w:pPr>
      <w:rPr>
        <w:rFonts w:ascii="Symbol" w:hAnsi="Symbol" w:hint="default"/>
      </w:rPr>
    </w:lvl>
    <w:lvl w:ilvl="7" w:tplc="74764FAA">
      <w:start w:val="1"/>
      <w:numFmt w:val="bullet"/>
      <w:lvlText w:val="o"/>
      <w:lvlJc w:val="left"/>
      <w:pPr>
        <w:ind w:left="5760" w:hanging="360"/>
      </w:pPr>
      <w:rPr>
        <w:rFonts w:ascii="Courier New" w:hAnsi="Courier New" w:hint="default"/>
      </w:rPr>
    </w:lvl>
    <w:lvl w:ilvl="8" w:tplc="8A4AB76A">
      <w:start w:val="1"/>
      <w:numFmt w:val="bullet"/>
      <w:lvlText w:val=""/>
      <w:lvlJc w:val="left"/>
      <w:pPr>
        <w:ind w:left="6480" w:hanging="360"/>
      </w:pPr>
      <w:rPr>
        <w:rFonts w:ascii="Wingdings" w:hAnsi="Wingdings" w:hint="default"/>
      </w:rPr>
    </w:lvl>
  </w:abstractNum>
  <w:abstractNum w:abstractNumId="12" w15:restartNumberingAfterBreak="0">
    <w:nsid w:val="7AE61E4B"/>
    <w:multiLevelType w:val="hybridMultilevel"/>
    <w:tmpl w:val="77380982"/>
    <w:lvl w:ilvl="0" w:tplc="BD96A88C">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num w:numId="1">
    <w:abstractNumId w:val="11"/>
  </w:num>
  <w:num w:numId="2">
    <w:abstractNumId w:val="1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12"/>
  </w:num>
  <w:num w:numId="8">
    <w:abstractNumId w:val="2"/>
  </w:num>
  <w:num w:numId="9">
    <w:abstractNumId w:val="8"/>
  </w:num>
  <w:num w:numId="10">
    <w:abstractNumId w:val="9"/>
  </w:num>
  <w:num w:numId="11">
    <w:abstractNumId w:val="6"/>
  </w:num>
  <w:num w:numId="12">
    <w:abstractNumId w:val="4"/>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14CA"/>
    <w:rsid w:val="000224BD"/>
    <w:rsid w:val="00023690"/>
    <w:rsid w:val="00027223"/>
    <w:rsid w:val="0003177F"/>
    <w:rsid w:val="00035250"/>
    <w:rsid w:val="00041F0F"/>
    <w:rsid w:val="000562BA"/>
    <w:rsid w:val="00056469"/>
    <w:rsid w:val="00057E82"/>
    <w:rsid w:val="0006217B"/>
    <w:rsid w:val="000637D6"/>
    <w:rsid w:val="00065BB3"/>
    <w:rsid w:val="00070B3B"/>
    <w:rsid w:val="00076054"/>
    <w:rsid w:val="00084947"/>
    <w:rsid w:val="0008668F"/>
    <w:rsid w:val="000872BF"/>
    <w:rsid w:val="00092E1C"/>
    <w:rsid w:val="000B5039"/>
    <w:rsid w:val="000C58BB"/>
    <w:rsid w:val="000C67F8"/>
    <w:rsid w:val="000E20B6"/>
    <w:rsid w:val="000E742B"/>
    <w:rsid w:val="000F1DBF"/>
    <w:rsid w:val="00102DCC"/>
    <w:rsid w:val="00111BCF"/>
    <w:rsid w:val="0013093F"/>
    <w:rsid w:val="00136D7D"/>
    <w:rsid w:val="00145AE5"/>
    <w:rsid w:val="00157F0D"/>
    <w:rsid w:val="001660B6"/>
    <w:rsid w:val="00167BA5"/>
    <w:rsid w:val="00170D0A"/>
    <w:rsid w:val="00171B64"/>
    <w:rsid w:val="0018368D"/>
    <w:rsid w:val="00190D65"/>
    <w:rsid w:val="00196722"/>
    <w:rsid w:val="001A75A0"/>
    <w:rsid w:val="001B3A4A"/>
    <w:rsid w:val="001C0DF0"/>
    <w:rsid w:val="001C1862"/>
    <w:rsid w:val="001C4D6C"/>
    <w:rsid w:val="001E0566"/>
    <w:rsid w:val="00205CEC"/>
    <w:rsid w:val="00210CF3"/>
    <w:rsid w:val="00212002"/>
    <w:rsid w:val="002133E7"/>
    <w:rsid w:val="00225CAD"/>
    <w:rsid w:val="00231C73"/>
    <w:rsid w:val="00250DBA"/>
    <w:rsid w:val="0025327B"/>
    <w:rsid w:val="0025595F"/>
    <w:rsid w:val="00263481"/>
    <w:rsid w:val="0027010B"/>
    <w:rsid w:val="00285A09"/>
    <w:rsid w:val="002917E0"/>
    <w:rsid w:val="002962CC"/>
    <w:rsid w:val="002A10E7"/>
    <w:rsid w:val="002E6522"/>
    <w:rsid w:val="002F0968"/>
    <w:rsid w:val="002F2FF8"/>
    <w:rsid w:val="00305BC4"/>
    <w:rsid w:val="00312EB4"/>
    <w:rsid w:val="003158C4"/>
    <w:rsid w:val="0032242B"/>
    <w:rsid w:val="0032486B"/>
    <w:rsid w:val="00333142"/>
    <w:rsid w:val="00340BF8"/>
    <w:rsid w:val="00341CBB"/>
    <w:rsid w:val="00356969"/>
    <w:rsid w:val="00357DC6"/>
    <w:rsid w:val="00360920"/>
    <w:rsid w:val="00374248"/>
    <w:rsid w:val="00376620"/>
    <w:rsid w:val="00376C13"/>
    <w:rsid w:val="00383CD2"/>
    <w:rsid w:val="00396AC4"/>
    <w:rsid w:val="00397415"/>
    <w:rsid w:val="003A016B"/>
    <w:rsid w:val="003B6E32"/>
    <w:rsid w:val="003B7245"/>
    <w:rsid w:val="003C1EAE"/>
    <w:rsid w:val="003C4F56"/>
    <w:rsid w:val="003D2614"/>
    <w:rsid w:val="003D6851"/>
    <w:rsid w:val="003E2859"/>
    <w:rsid w:val="003E4338"/>
    <w:rsid w:val="003E6357"/>
    <w:rsid w:val="00403906"/>
    <w:rsid w:val="004041A4"/>
    <w:rsid w:val="0041397A"/>
    <w:rsid w:val="00417528"/>
    <w:rsid w:val="00426A99"/>
    <w:rsid w:val="00433C28"/>
    <w:rsid w:val="00435573"/>
    <w:rsid w:val="00444EC0"/>
    <w:rsid w:val="00446BA6"/>
    <w:rsid w:val="0047401C"/>
    <w:rsid w:val="00474523"/>
    <w:rsid w:val="00482B71"/>
    <w:rsid w:val="00485051"/>
    <w:rsid w:val="004A2EE5"/>
    <w:rsid w:val="004A5598"/>
    <w:rsid w:val="004B5677"/>
    <w:rsid w:val="004C39F9"/>
    <w:rsid w:val="004C5C5D"/>
    <w:rsid w:val="004F30BA"/>
    <w:rsid w:val="004F426D"/>
    <w:rsid w:val="004F7E20"/>
    <w:rsid w:val="004F7FF5"/>
    <w:rsid w:val="005104F1"/>
    <w:rsid w:val="005125D6"/>
    <w:rsid w:val="00515B22"/>
    <w:rsid w:val="00525129"/>
    <w:rsid w:val="00533AAB"/>
    <w:rsid w:val="00535159"/>
    <w:rsid w:val="0053659B"/>
    <w:rsid w:val="0053743B"/>
    <w:rsid w:val="0054226E"/>
    <w:rsid w:val="00545E50"/>
    <w:rsid w:val="00550553"/>
    <w:rsid w:val="00571312"/>
    <w:rsid w:val="00582B0E"/>
    <w:rsid w:val="00584595"/>
    <w:rsid w:val="00585858"/>
    <w:rsid w:val="005C3D7E"/>
    <w:rsid w:val="005D629A"/>
    <w:rsid w:val="005E1D46"/>
    <w:rsid w:val="005E249F"/>
    <w:rsid w:val="005E3AF4"/>
    <w:rsid w:val="005E643F"/>
    <w:rsid w:val="00604DC1"/>
    <w:rsid w:val="0061305F"/>
    <w:rsid w:val="00620C5C"/>
    <w:rsid w:val="00626532"/>
    <w:rsid w:val="00635593"/>
    <w:rsid w:val="00641D75"/>
    <w:rsid w:val="00642EB4"/>
    <w:rsid w:val="00651A49"/>
    <w:rsid w:val="00667D8B"/>
    <w:rsid w:val="00670BEC"/>
    <w:rsid w:val="00684325"/>
    <w:rsid w:val="0069035F"/>
    <w:rsid w:val="00691913"/>
    <w:rsid w:val="00694F5D"/>
    <w:rsid w:val="006C61ED"/>
    <w:rsid w:val="006D717C"/>
    <w:rsid w:val="006E0CFD"/>
    <w:rsid w:val="006E17E9"/>
    <w:rsid w:val="006E7BCB"/>
    <w:rsid w:val="006F3382"/>
    <w:rsid w:val="006F62DE"/>
    <w:rsid w:val="00701DF9"/>
    <w:rsid w:val="00702D99"/>
    <w:rsid w:val="00717269"/>
    <w:rsid w:val="00724443"/>
    <w:rsid w:val="00726125"/>
    <w:rsid w:val="00727C0D"/>
    <w:rsid w:val="00736FFF"/>
    <w:rsid w:val="007418C0"/>
    <w:rsid w:val="00755C93"/>
    <w:rsid w:val="00757805"/>
    <w:rsid w:val="00767E66"/>
    <w:rsid w:val="00774B0E"/>
    <w:rsid w:val="00784666"/>
    <w:rsid w:val="007946EB"/>
    <w:rsid w:val="007A0545"/>
    <w:rsid w:val="007A282B"/>
    <w:rsid w:val="007A5277"/>
    <w:rsid w:val="007A5E3E"/>
    <w:rsid w:val="007C0180"/>
    <w:rsid w:val="007C3A69"/>
    <w:rsid w:val="007E2067"/>
    <w:rsid w:val="007E43E6"/>
    <w:rsid w:val="007F252F"/>
    <w:rsid w:val="00802014"/>
    <w:rsid w:val="00810D18"/>
    <w:rsid w:val="0081423C"/>
    <w:rsid w:val="00831F86"/>
    <w:rsid w:val="00832DF2"/>
    <w:rsid w:val="008369D1"/>
    <w:rsid w:val="0084330D"/>
    <w:rsid w:val="00846580"/>
    <w:rsid w:val="00854C2A"/>
    <w:rsid w:val="00861EFB"/>
    <w:rsid w:val="0086344F"/>
    <w:rsid w:val="0087296A"/>
    <w:rsid w:val="00873AD9"/>
    <w:rsid w:val="0088272B"/>
    <w:rsid w:val="00882DE5"/>
    <w:rsid w:val="008911E7"/>
    <w:rsid w:val="00893CFA"/>
    <w:rsid w:val="008949A6"/>
    <w:rsid w:val="008A25C6"/>
    <w:rsid w:val="008A796C"/>
    <w:rsid w:val="008C3ADD"/>
    <w:rsid w:val="008D61D6"/>
    <w:rsid w:val="008E1557"/>
    <w:rsid w:val="008E367A"/>
    <w:rsid w:val="008E4673"/>
    <w:rsid w:val="008F39EF"/>
    <w:rsid w:val="00911189"/>
    <w:rsid w:val="00911C96"/>
    <w:rsid w:val="009128FD"/>
    <w:rsid w:val="0091526B"/>
    <w:rsid w:val="00915DC8"/>
    <w:rsid w:val="00942AA5"/>
    <w:rsid w:val="00945F6B"/>
    <w:rsid w:val="00956376"/>
    <w:rsid w:val="00967B9A"/>
    <w:rsid w:val="0098508A"/>
    <w:rsid w:val="00994A61"/>
    <w:rsid w:val="009B5E50"/>
    <w:rsid w:val="009C62F7"/>
    <w:rsid w:val="009C6DB2"/>
    <w:rsid w:val="009E46EC"/>
    <w:rsid w:val="009F43D3"/>
    <w:rsid w:val="009F7EFB"/>
    <w:rsid w:val="00A07934"/>
    <w:rsid w:val="00A1050B"/>
    <w:rsid w:val="00A13793"/>
    <w:rsid w:val="00A2529D"/>
    <w:rsid w:val="00A45102"/>
    <w:rsid w:val="00A53544"/>
    <w:rsid w:val="00A846D0"/>
    <w:rsid w:val="00A876DA"/>
    <w:rsid w:val="00A878E0"/>
    <w:rsid w:val="00A97DEF"/>
    <w:rsid w:val="00AA5966"/>
    <w:rsid w:val="00AB1F6D"/>
    <w:rsid w:val="00AC6B74"/>
    <w:rsid w:val="00AC6B7B"/>
    <w:rsid w:val="00AC7BC9"/>
    <w:rsid w:val="00AC7EF0"/>
    <w:rsid w:val="00AD4BD4"/>
    <w:rsid w:val="00AD6E9A"/>
    <w:rsid w:val="00AD7706"/>
    <w:rsid w:val="00AE4C98"/>
    <w:rsid w:val="00B01C75"/>
    <w:rsid w:val="00B02E71"/>
    <w:rsid w:val="00B1004F"/>
    <w:rsid w:val="00B14054"/>
    <w:rsid w:val="00B154C1"/>
    <w:rsid w:val="00B176F8"/>
    <w:rsid w:val="00B261F0"/>
    <w:rsid w:val="00B27F38"/>
    <w:rsid w:val="00B35110"/>
    <w:rsid w:val="00B4114C"/>
    <w:rsid w:val="00B62B5E"/>
    <w:rsid w:val="00B62E34"/>
    <w:rsid w:val="00B6385C"/>
    <w:rsid w:val="00B6785D"/>
    <w:rsid w:val="00B731A6"/>
    <w:rsid w:val="00B760A6"/>
    <w:rsid w:val="00BA4768"/>
    <w:rsid w:val="00BA5838"/>
    <w:rsid w:val="00BB7001"/>
    <w:rsid w:val="00BC0ABF"/>
    <w:rsid w:val="00BC1B1F"/>
    <w:rsid w:val="00BC38C5"/>
    <w:rsid w:val="00BD102C"/>
    <w:rsid w:val="00BE0729"/>
    <w:rsid w:val="00BE1C32"/>
    <w:rsid w:val="00BE6221"/>
    <w:rsid w:val="00BE6AA5"/>
    <w:rsid w:val="00BE7F33"/>
    <w:rsid w:val="00BF068B"/>
    <w:rsid w:val="00C15B15"/>
    <w:rsid w:val="00C342AB"/>
    <w:rsid w:val="00C5269A"/>
    <w:rsid w:val="00C53A98"/>
    <w:rsid w:val="00C7290C"/>
    <w:rsid w:val="00C77E67"/>
    <w:rsid w:val="00C90E3E"/>
    <w:rsid w:val="00C90F6D"/>
    <w:rsid w:val="00C95E20"/>
    <w:rsid w:val="00CA406B"/>
    <w:rsid w:val="00CA7FCA"/>
    <w:rsid w:val="00CB3DCB"/>
    <w:rsid w:val="00CB7691"/>
    <w:rsid w:val="00CD002C"/>
    <w:rsid w:val="00CD7679"/>
    <w:rsid w:val="00CF057A"/>
    <w:rsid w:val="00D0151B"/>
    <w:rsid w:val="00D020EF"/>
    <w:rsid w:val="00D07121"/>
    <w:rsid w:val="00D078A1"/>
    <w:rsid w:val="00D132A8"/>
    <w:rsid w:val="00D221F6"/>
    <w:rsid w:val="00D260A4"/>
    <w:rsid w:val="00D3077D"/>
    <w:rsid w:val="00D34FDA"/>
    <w:rsid w:val="00D438CA"/>
    <w:rsid w:val="00D62D9E"/>
    <w:rsid w:val="00D84E43"/>
    <w:rsid w:val="00DA27E4"/>
    <w:rsid w:val="00DA3FAE"/>
    <w:rsid w:val="00DA4DD9"/>
    <w:rsid w:val="00DB088D"/>
    <w:rsid w:val="00DB173F"/>
    <w:rsid w:val="00DC1034"/>
    <w:rsid w:val="00DC5C0B"/>
    <w:rsid w:val="00DD0562"/>
    <w:rsid w:val="00DD4D87"/>
    <w:rsid w:val="00DD7143"/>
    <w:rsid w:val="00DD7988"/>
    <w:rsid w:val="00DF0FE1"/>
    <w:rsid w:val="00DF4403"/>
    <w:rsid w:val="00DF72C6"/>
    <w:rsid w:val="00E004FB"/>
    <w:rsid w:val="00E009AD"/>
    <w:rsid w:val="00E239E6"/>
    <w:rsid w:val="00E353C2"/>
    <w:rsid w:val="00E5645B"/>
    <w:rsid w:val="00E610D1"/>
    <w:rsid w:val="00E63F77"/>
    <w:rsid w:val="00E70713"/>
    <w:rsid w:val="00E714B3"/>
    <w:rsid w:val="00E8704B"/>
    <w:rsid w:val="00E95B26"/>
    <w:rsid w:val="00EA1099"/>
    <w:rsid w:val="00EA31FE"/>
    <w:rsid w:val="00EA417E"/>
    <w:rsid w:val="00EB0E1D"/>
    <w:rsid w:val="00EB1C6A"/>
    <w:rsid w:val="00EC3381"/>
    <w:rsid w:val="00EC6DF5"/>
    <w:rsid w:val="00EC70B3"/>
    <w:rsid w:val="00EC710B"/>
    <w:rsid w:val="00EC78FB"/>
    <w:rsid w:val="00EF1336"/>
    <w:rsid w:val="00EF711C"/>
    <w:rsid w:val="00EF7EAC"/>
    <w:rsid w:val="00F0005B"/>
    <w:rsid w:val="00F0378E"/>
    <w:rsid w:val="00F10B83"/>
    <w:rsid w:val="00F12052"/>
    <w:rsid w:val="00F20B19"/>
    <w:rsid w:val="00F32381"/>
    <w:rsid w:val="00F32D3A"/>
    <w:rsid w:val="00F34D21"/>
    <w:rsid w:val="00F4506D"/>
    <w:rsid w:val="00F47AE5"/>
    <w:rsid w:val="00F54EA7"/>
    <w:rsid w:val="00F559B6"/>
    <w:rsid w:val="00F66EA5"/>
    <w:rsid w:val="00F80F0A"/>
    <w:rsid w:val="00F81E24"/>
    <w:rsid w:val="00F82797"/>
    <w:rsid w:val="00F83F51"/>
    <w:rsid w:val="00F94ED1"/>
    <w:rsid w:val="00F96E56"/>
    <w:rsid w:val="00FA2EBB"/>
    <w:rsid w:val="00FA54D7"/>
    <w:rsid w:val="00FB029F"/>
    <w:rsid w:val="00FB2618"/>
    <w:rsid w:val="00FC1F19"/>
    <w:rsid w:val="00FD100F"/>
    <w:rsid w:val="00FD5456"/>
    <w:rsid w:val="00FE0037"/>
    <w:rsid w:val="00FE0805"/>
    <w:rsid w:val="00FE0D66"/>
    <w:rsid w:val="00FE17F4"/>
    <w:rsid w:val="00FF317B"/>
    <w:rsid w:val="029677BB"/>
    <w:rsid w:val="04A2C325"/>
    <w:rsid w:val="0687C5C5"/>
    <w:rsid w:val="07794596"/>
    <w:rsid w:val="07D35DAF"/>
    <w:rsid w:val="0977DC4B"/>
    <w:rsid w:val="106CBEEE"/>
    <w:rsid w:val="13AC91B4"/>
    <w:rsid w:val="1922A83C"/>
    <w:rsid w:val="19F377FB"/>
    <w:rsid w:val="1A240863"/>
    <w:rsid w:val="1A3676C8"/>
    <w:rsid w:val="1B0265DD"/>
    <w:rsid w:val="1BCA995B"/>
    <w:rsid w:val="20B5EC1B"/>
    <w:rsid w:val="21B2952D"/>
    <w:rsid w:val="226E734C"/>
    <w:rsid w:val="22847A11"/>
    <w:rsid w:val="231D4D0F"/>
    <w:rsid w:val="24DB619E"/>
    <w:rsid w:val="2767FBE8"/>
    <w:rsid w:val="2789E52B"/>
    <w:rsid w:val="278C4607"/>
    <w:rsid w:val="28DBBC4C"/>
    <w:rsid w:val="297D08B5"/>
    <w:rsid w:val="297D2C43"/>
    <w:rsid w:val="2B82C020"/>
    <w:rsid w:val="2BB6A750"/>
    <w:rsid w:val="2C671149"/>
    <w:rsid w:val="2EA01DBE"/>
    <w:rsid w:val="2F3E1901"/>
    <w:rsid w:val="304BCCE7"/>
    <w:rsid w:val="3495B40C"/>
    <w:rsid w:val="34AEC450"/>
    <w:rsid w:val="356B49D9"/>
    <w:rsid w:val="3624E549"/>
    <w:rsid w:val="36F0D53F"/>
    <w:rsid w:val="3A58F9D8"/>
    <w:rsid w:val="3D2BC1B4"/>
    <w:rsid w:val="43426D46"/>
    <w:rsid w:val="440EB592"/>
    <w:rsid w:val="441CAA34"/>
    <w:rsid w:val="443A3DBA"/>
    <w:rsid w:val="44C73CF1"/>
    <w:rsid w:val="453C9D6A"/>
    <w:rsid w:val="45B889AE"/>
    <w:rsid w:val="47F8AB91"/>
    <w:rsid w:val="49210BD1"/>
    <w:rsid w:val="4946352E"/>
    <w:rsid w:val="49B11E13"/>
    <w:rsid w:val="4B484097"/>
    <w:rsid w:val="4E06DD21"/>
    <w:rsid w:val="4E20BA92"/>
    <w:rsid w:val="4ECBD6B3"/>
    <w:rsid w:val="4F069704"/>
    <w:rsid w:val="50501D5B"/>
    <w:rsid w:val="50BCE07F"/>
    <w:rsid w:val="50EB8112"/>
    <w:rsid w:val="536154B1"/>
    <w:rsid w:val="5401A8D4"/>
    <w:rsid w:val="541A70FA"/>
    <w:rsid w:val="545B4F40"/>
    <w:rsid w:val="55991EEC"/>
    <w:rsid w:val="56515B00"/>
    <w:rsid w:val="5723C00E"/>
    <w:rsid w:val="5765306E"/>
    <w:rsid w:val="57C14CC2"/>
    <w:rsid w:val="59BA338B"/>
    <w:rsid w:val="59EE0896"/>
    <w:rsid w:val="5BD54A96"/>
    <w:rsid w:val="5E1B03B9"/>
    <w:rsid w:val="649F8D7C"/>
    <w:rsid w:val="68E056DF"/>
    <w:rsid w:val="6954B8CA"/>
    <w:rsid w:val="6B64089A"/>
    <w:rsid w:val="7107D0C2"/>
    <w:rsid w:val="7433AA77"/>
    <w:rsid w:val="7655AC7E"/>
    <w:rsid w:val="77509592"/>
    <w:rsid w:val="78569C31"/>
    <w:rsid w:val="79D4DB7B"/>
    <w:rsid w:val="79E1F270"/>
    <w:rsid w:val="79E21F10"/>
    <w:rsid w:val="7AB2A22B"/>
    <w:rsid w:val="7BEAC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2"/>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character" w:customStyle="1" w:styleId="UnresolvedMention">
    <w:name w:val="Unresolved Mention"/>
    <w:basedOn w:val="Policepardfaut"/>
    <w:uiPriority w:val="99"/>
    <w:unhideWhenUsed/>
    <w:rsid w:val="000637D6"/>
    <w:rPr>
      <w:color w:val="605E5C"/>
      <w:shd w:val="clear" w:color="auto" w:fill="E1DFDD"/>
    </w:rPr>
  </w:style>
  <w:style w:type="paragraph" w:customStyle="1" w:styleId="Consigne-Texte">
    <w:name w:val="_Consigne - Texte"/>
    <w:rsid w:val="00333142"/>
    <w:pPr>
      <w:numPr>
        <w:numId w:val="11"/>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333142"/>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333142"/>
    <w:pPr>
      <w:outlineLvl w:val="2"/>
    </w:pPr>
    <w:rPr>
      <w:rFonts w:ascii="Arial" w:eastAsia="Times New Roman" w:hAnsi="Arial" w:cs="Arial"/>
      <w:b/>
      <w:color w:val="0070C0"/>
      <w:sz w:val="34"/>
      <w:szCs w:val="40"/>
      <w:lang w:eastAsia="fr-CA"/>
    </w:rPr>
  </w:style>
  <w:style w:type="paragraph" w:customStyle="1" w:styleId="Tableau-titre">
    <w:name w:val="_Tableau - titre"/>
    <w:rsid w:val="00333142"/>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333142"/>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333142"/>
    <w:pPr>
      <w:numPr>
        <w:numId w:val="12"/>
      </w:numPr>
      <w:spacing w:before="60" w:after="0"/>
      <w:ind w:left="360"/>
      <w:contextualSpacing w:val="0"/>
    </w:pPr>
    <w:rPr>
      <w:lang w:val="fr-FR"/>
    </w:rPr>
  </w:style>
  <w:style w:type="paragraph" w:customStyle="1" w:styleId="Crdit0">
    <w:name w:val="_Crédit"/>
    <w:rsid w:val="00333142"/>
    <w:pPr>
      <w:spacing w:before="120"/>
    </w:pPr>
    <w:rPr>
      <w:rFonts w:ascii="Arial" w:eastAsia="MS Mincho" w:hAnsi="Arial" w:cs="Times New Roman"/>
      <w:color w:val="737373"/>
      <w:sz w:val="20"/>
      <w:szCs w:val="20"/>
      <w:lang w:eastAsia="fr-FR"/>
    </w:rPr>
  </w:style>
  <w:style w:type="paragraph" w:customStyle="1" w:styleId="Consigne-tapes">
    <w:name w:val="_Consigne - Étapes"/>
    <w:basedOn w:val="Matriel-Titre"/>
    <w:rsid w:val="00333142"/>
    <w:pPr>
      <w:spacing w:before="120"/>
      <w:ind w:right="765"/>
    </w:pPr>
    <w:rPr>
      <w:sz w:val="22"/>
    </w:rPr>
  </w:style>
  <w:style w:type="paragraph" w:customStyle="1" w:styleId="Niveau-Premirepage">
    <w:name w:val="_Niveau - Première page"/>
    <w:rsid w:val="00333142"/>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333142"/>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333142"/>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33314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333142"/>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333142"/>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333142"/>
    <w:pPr>
      <w:spacing w:before="240" w:after="120"/>
      <w:ind w:right="763"/>
      <w:outlineLvl w:val="2"/>
    </w:pPr>
    <w:rPr>
      <w:b/>
      <w:color w:val="002060"/>
      <w:sz w:val="26"/>
      <w:lang w:eastAsia="fr-CA"/>
    </w:rPr>
  </w:style>
  <w:style w:type="paragraph" w:customStyle="1" w:styleId="Matriel-Texte">
    <w:name w:val="_Matériel - Texte"/>
    <w:rsid w:val="00333142"/>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333142"/>
    <w:pPr>
      <w:outlineLvl w:val="9"/>
    </w:pPr>
  </w:style>
  <w:style w:type="paragraph" w:customStyle="1" w:styleId="Liste">
    <w:name w:val="_Liste"/>
    <w:basedOn w:val="Paragraphedeliste"/>
    <w:rsid w:val="00333142"/>
    <w:pPr>
      <w:numPr>
        <w:numId w:val="13"/>
      </w:numPr>
      <w:spacing w:before="60" w:after="60"/>
      <w:ind w:left="360"/>
      <w:contextualSpacing w:val="0"/>
    </w:pPr>
    <w:rPr>
      <w:lang w:val="fr-FR"/>
    </w:rPr>
  </w:style>
  <w:style w:type="paragraph" w:customStyle="1" w:styleId="Consignepuceniveau2">
    <w:name w:val="_Consigne puce niveau 2"/>
    <w:basedOn w:val="Consigne-Texte"/>
    <w:rsid w:val="00333142"/>
    <w:pPr>
      <w:numPr>
        <w:numId w:val="10"/>
      </w:numPr>
    </w:pPr>
  </w:style>
  <w:style w:type="table" w:customStyle="1" w:styleId="Grilledutableau1">
    <w:name w:val="Grille du tableau1"/>
    <w:basedOn w:val="TableauNormal"/>
    <w:next w:val="Grilledutableau"/>
    <w:uiPriority w:val="39"/>
    <w:rsid w:val="00333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onsigne-tapesGras">
    <w:name w:val="Style _Consigne - Étapes + Gras"/>
    <w:basedOn w:val="Consigne-tapes"/>
    <w:rsid w:val="00333142"/>
    <w:rPr>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05484">
      <w:bodyDiv w:val="1"/>
      <w:marLeft w:val="0"/>
      <w:marRight w:val="0"/>
      <w:marTop w:val="0"/>
      <w:marBottom w:val="0"/>
      <w:divBdr>
        <w:top w:val="none" w:sz="0" w:space="0" w:color="auto"/>
        <w:left w:val="none" w:sz="0" w:space="0" w:color="auto"/>
        <w:bottom w:val="none" w:sz="0" w:space="0" w:color="auto"/>
        <w:right w:val="none" w:sz="0" w:space="0" w:color="auto"/>
      </w:divBdr>
    </w:div>
    <w:div w:id="246185563">
      <w:bodyDiv w:val="1"/>
      <w:marLeft w:val="0"/>
      <w:marRight w:val="0"/>
      <w:marTop w:val="0"/>
      <w:marBottom w:val="0"/>
      <w:divBdr>
        <w:top w:val="none" w:sz="0" w:space="0" w:color="auto"/>
        <w:left w:val="none" w:sz="0" w:space="0" w:color="auto"/>
        <w:bottom w:val="none" w:sz="0" w:space="0" w:color="auto"/>
        <w:right w:val="none" w:sz="0" w:space="0" w:color="auto"/>
      </w:divBdr>
      <w:divsChild>
        <w:div w:id="601031801">
          <w:marLeft w:val="0"/>
          <w:marRight w:val="0"/>
          <w:marTop w:val="0"/>
          <w:marBottom w:val="0"/>
          <w:divBdr>
            <w:top w:val="none" w:sz="0" w:space="0" w:color="auto"/>
            <w:left w:val="none" w:sz="0" w:space="0" w:color="auto"/>
            <w:bottom w:val="none" w:sz="0" w:space="0" w:color="auto"/>
            <w:right w:val="none" w:sz="0" w:space="0" w:color="auto"/>
          </w:divBdr>
        </w:div>
        <w:div w:id="728579764">
          <w:marLeft w:val="0"/>
          <w:marRight w:val="0"/>
          <w:marTop w:val="0"/>
          <w:marBottom w:val="0"/>
          <w:divBdr>
            <w:top w:val="none" w:sz="0" w:space="0" w:color="auto"/>
            <w:left w:val="none" w:sz="0" w:space="0" w:color="auto"/>
            <w:bottom w:val="none" w:sz="0" w:space="0" w:color="auto"/>
            <w:right w:val="none" w:sz="0" w:space="0" w:color="auto"/>
          </w:divBdr>
        </w:div>
      </w:divsChild>
    </w:div>
    <w:div w:id="635376952">
      <w:bodyDiv w:val="1"/>
      <w:marLeft w:val="0"/>
      <w:marRight w:val="0"/>
      <w:marTop w:val="0"/>
      <w:marBottom w:val="0"/>
      <w:divBdr>
        <w:top w:val="none" w:sz="0" w:space="0" w:color="auto"/>
        <w:left w:val="none" w:sz="0" w:space="0" w:color="auto"/>
        <w:bottom w:val="none" w:sz="0" w:space="0" w:color="auto"/>
        <w:right w:val="none" w:sz="0" w:space="0" w:color="auto"/>
      </w:divBdr>
      <w:divsChild>
        <w:div w:id="2128968886">
          <w:marLeft w:val="0"/>
          <w:marRight w:val="0"/>
          <w:marTop w:val="0"/>
          <w:marBottom w:val="0"/>
          <w:divBdr>
            <w:top w:val="none" w:sz="0" w:space="0" w:color="auto"/>
            <w:left w:val="none" w:sz="0" w:space="0" w:color="auto"/>
            <w:bottom w:val="none" w:sz="0" w:space="0" w:color="auto"/>
            <w:right w:val="none" w:sz="0" w:space="0" w:color="auto"/>
          </w:divBdr>
          <w:divsChild>
            <w:div w:id="1484540731">
              <w:marLeft w:val="0"/>
              <w:marRight w:val="0"/>
              <w:marTop w:val="0"/>
              <w:marBottom w:val="0"/>
              <w:divBdr>
                <w:top w:val="none" w:sz="0" w:space="0" w:color="auto"/>
                <w:left w:val="none" w:sz="0" w:space="0" w:color="auto"/>
                <w:bottom w:val="none" w:sz="0" w:space="0" w:color="auto"/>
                <w:right w:val="none" w:sz="0" w:space="0" w:color="auto"/>
              </w:divBdr>
            </w:div>
            <w:div w:id="1880779707">
              <w:marLeft w:val="0"/>
              <w:marRight w:val="0"/>
              <w:marTop w:val="0"/>
              <w:marBottom w:val="0"/>
              <w:divBdr>
                <w:top w:val="none" w:sz="0" w:space="0" w:color="auto"/>
                <w:left w:val="none" w:sz="0" w:space="0" w:color="auto"/>
                <w:bottom w:val="none" w:sz="0" w:space="0" w:color="auto"/>
                <w:right w:val="none" w:sz="0" w:space="0" w:color="auto"/>
              </w:divBdr>
            </w:div>
            <w:div w:id="42678301">
              <w:marLeft w:val="0"/>
              <w:marRight w:val="0"/>
              <w:marTop w:val="0"/>
              <w:marBottom w:val="0"/>
              <w:divBdr>
                <w:top w:val="none" w:sz="0" w:space="0" w:color="auto"/>
                <w:left w:val="none" w:sz="0" w:space="0" w:color="auto"/>
                <w:bottom w:val="none" w:sz="0" w:space="0" w:color="auto"/>
                <w:right w:val="none" w:sz="0" w:space="0" w:color="auto"/>
              </w:divBdr>
            </w:div>
            <w:div w:id="1545364654">
              <w:marLeft w:val="0"/>
              <w:marRight w:val="0"/>
              <w:marTop w:val="0"/>
              <w:marBottom w:val="0"/>
              <w:divBdr>
                <w:top w:val="none" w:sz="0" w:space="0" w:color="auto"/>
                <w:left w:val="none" w:sz="0" w:space="0" w:color="auto"/>
                <w:bottom w:val="none" w:sz="0" w:space="0" w:color="auto"/>
                <w:right w:val="none" w:sz="0" w:space="0" w:color="auto"/>
              </w:divBdr>
            </w:div>
          </w:divsChild>
        </w:div>
        <w:div w:id="1876774700">
          <w:marLeft w:val="0"/>
          <w:marRight w:val="0"/>
          <w:marTop w:val="0"/>
          <w:marBottom w:val="0"/>
          <w:divBdr>
            <w:top w:val="none" w:sz="0" w:space="0" w:color="auto"/>
            <w:left w:val="none" w:sz="0" w:space="0" w:color="auto"/>
            <w:bottom w:val="none" w:sz="0" w:space="0" w:color="auto"/>
            <w:right w:val="none" w:sz="0" w:space="0" w:color="auto"/>
          </w:divBdr>
        </w:div>
        <w:div w:id="1820806454">
          <w:marLeft w:val="0"/>
          <w:marRight w:val="0"/>
          <w:marTop w:val="0"/>
          <w:marBottom w:val="0"/>
          <w:divBdr>
            <w:top w:val="none" w:sz="0" w:space="0" w:color="auto"/>
            <w:left w:val="none" w:sz="0" w:space="0" w:color="auto"/>
            <w:bottom w:val="none" w:sz="0" w:space="0" w:color="auto"/>
            <w:right w:val="none" w:sz="0" w:space="0" w:color="auto"/>
          </w:divBdr>
        </w:div>
      </w:divsChild>
    </w:div>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38.wmf"/><Relationship Id="rId21" Type="http://schemas.openxmlformats.org/officeDocument/2006/relationships/image" Target="media/image4.wmf"/><Relationship Id="rId63" Type="http://schemas.openxmlformats.org/officeDocument/2006/relationships/image" Target="media/image24.wmf"/><Relationship Id="rId159" Type="http://schemas.openxmlformats.org/officeDocument/2006/relationships/oleObject" Target="embeddings/oleObject73.bin"/><Relationship Id="rId324" Type="http://schemas.openxmlformats.org/officeDocument/2006/relationships/oleObject" Target="embeddings/oleObject158.bin"/><Relationship Id="rId366" Type="http://schemas.openxmlformats.org/officeDocument/2006/relationships/hyperlink" Target="https://www.rome-roma.net/via-appia-antica/construction-et-histoire-de-la-voie-appienne/" TargetMode="External"/><Relationship Id="rId170" Type="http://schemas.openxmlformats.org/officeDocument/2006/relationships/image" Target="media/image76.wmf"/><Relationship Id="rId226" Type="http://schemas.openxmlformats.org/officeDocument/2006/relationships/image" Target="media/image103.wmf"/><Relationship Id="rId268" Type="http://schemas.openxmlformats.org/officeDocument/2006/relationships/oleObject" Target="embeddings/oleObject129.bin"/><Relationship Id="rId32" Type="http://schemas.openxmlformats.org/officeDocument/2006/relationships/oleObject" Target="embeddings/oleObject7.bin"/><Relationship Id="rId74" Type="http://schemas.openxmlformats.org/officeDocument/2006/relationships/image" Target="media/image29.wmf"/><Relationship Id="rId128" Type="http://schemas.openxmlformats.org/officeDocument/2006/relationships/oleObject" Target="embeddings/oleObject57.bin"/><Relationship Id="rId335" Type="http://schemas.openxmlformats.org/officeDocument/2006/relationships/image" Target="media/image156.wmf"/><Relationship Id="rId377" Type="http://schemas.openxmlformats.org/officeDocument/2006/relationships/hyperlink" Target="https://youtu.be/SqsD4sfMPZE" TargetMode="External"/><Relationship Id="rId5" Type="http://schemas.openxmlformats.org/officeDocument/2006/relationships/numbering" Target="numbering.xml"/><Relationship Id="rId95" Type="http://schemas.openxmlformats.org/officeDocument/2006/relationships/oleObject" Target="embeddings/oleObject40.bin"/><Relationship Id="rId160" Type="http://schemas.openxmlformats.org/officeDocument/2006/relationships/image" Target="media/image71.wmf"/><Relationship Id="rId181" Type="http://schemas.openxmlformats.org/officeDocument/2006/relationships/oleObject" Target="embeddings/oleObject84.bin"/><Relationship Id="rId216" Type="http://schemas.openxmlformats.org/officeDocument/2006/relationships/oleObject" Target="embeddings/oleObject102.bin"/><Relationship Id="rId237" Type="http://schemas.openxmlformats.org/officeDocument/2006/relationships/image" Target="media/image108.wmf"/><Relationship Id="rId402" Type="http://schemas.openxmlformats.org/officeDocument/2006/relationships/image" Target="media/image181.png"/><Relationship Id="rId258" Type="http://schemas.openxmlformats.org/officeDocument/2006/relationships/oleObject" Target="embeddings/oleObject124.bin"/><Relationship Id="rId279" Type="http://schemas.openxmlformats.org/officeDocument/2006/relationships/image" Target="media/image129.wmf"/><Relationship Id="rId22" Type="http://schemas.openxmlformats.org/officeDocument/2006/relationships/oleObject" Target="embeddings/oleObject2.bin"/><Relationship Id="rId43" Type="http://schemas.openxmlformats.org/officeDocument/2006/relationships/oleObject" Target="embeddings/oleObject13.bin"/><Relationship Id="rId64" Type="http://schemas.openxmlformats.org/officeDocument/2006/relationships/oleObject" Target="embeddings/oleObject24.bin"/><Relationship Id="rId118" Type="http://schemas.openxmlformats.org/officeDocument/2006/relationships/image" Target="media/image51.wmf"/><Relationship Id="rId139" Type="http://schemas.openxmlformats.org/officeDocument/2006/relationships/oleObject" Target="embeddings/oleObject63.bin"/><Relationship Id="rId290" Type="http://schemas.openxmlformats.org/officeDocument/2006/relationships/image" Target="media/image134.wmf"/><Relationship Id="rId304" Type="http://schemas.openxmlformats.org/officeDocument/2006/relationships/oleObject" Target="embeddings/oleObject148.bin"/><Relationship Id="rId325" Type="http://schemas.openxmlformats.org/officeDocument/2006/relationships/image" Target="media/image151.wmf"/><Relationship Id="rId346" Type="http://schemas.openxmlformats.org/officeDocument/2006/relationships/image" Target="media/image161.png"/><Relationship Id="rId367" Type="http://schemas.openxmlformats.org/officeDocument/2006/relationships/header" Target="header9.xml"/><Relationship Id="rId388" Type="http://schemas.openxmlformats.org/officeDocument/2006/relationships/image" Target="media/image175.png"/><Relationship Id="rId85" Type="http://schemas.openxmlformats.org/officeDocument/2006/relationships/oleObject" Target="embeddings/oleObject35.bin"/><Relationship Id="rId150" Type="http://schemas.openxmlformats.org/officeDocument/2006/relationships/image" Target="media/image66.wmf"/><Relationship Id="rId171" Type="http://schemas.openxmlformats.org/officeDocument/2006/relationships/oleObject" Target="embeddings/oleObject79.bin"/><Relationship Id="rId192" Type="http://schemas.openxmlformats.org/officeDocument/2006/relationships/image" Target="media/image87.wmf"/><Relationship Id="rId206" Type="http://schemas.openxmlformats.org/officeDocument/2006/relationships/oleObject" Target="embeddings/oleObject97.bin"/><Relationship Id="rId227" Type="http://schemas.openxmlformats.org/officeDocument/2006/relationships/oleObject" Target="embeddings/oleObject108.bin"/><Relationship Id="rId248" Type="http://schemas.openxmlformats.org/officeDocument/2006/relationships/oleObject" Target="embeddings/oleObject119.bin"/><Relationship Id="rId269" Type="http://schemas.openxmlformats.org/officeDocument/2006/relationships/image" Target="media/image124.wmf"/><Relationship Id="rId12" Type="http://schemas.openxmlformats.org/officeDocument/2006/relationships/header" Target="header1.xml"/><Relationship Id="rId33" Type="http://schemas.openxmlformats.org/officeDocument/2006/relationships/image" Target="media/image10.wmf"/><Relationship Id="rId108" Type="http://schemas.openxmlformats.org/officeDocument/2006/relationships/image" Target="media/image46.wmf"/><Relationship Id="rId129" Type="http://schemas.openxmlformats.org/officeDocument/2006/relationships/image" Target="media/image56.wmf"/><Relationship Id="rId280" Type="http://schemas.openxmlformats.org/officeDocument/2006/relationships/oleObject" Target="embeddings/oleObject135.bin"/><Relationship Id="rId315" Type="http://schemas.openxmlformats.org/officeDocument/2006/relationships/image" Target="media/image146.wmf"/><Relationship Id="rId336" Type="http://schemas.openxmlformats.org/officeDocument/2006/relationships/oleObject" Target="embeddings/oleObject164.bin"/><Relationship Id="rId357" Type="http://schemas.openxmlformats.org/officeDocument/2006/relationships/image" Target="media/image172.png"/><Relationship Id="rId54" Type="http://schemas.openxmlformats.org/officeDocument/2006/relationships/image" Target="media/image20.wmf"/><Relationship Id="rId75" Type="http://schemas.openxmlformats.org/officeDocument/2006/relationships/oleObject" Target="embeddings/oleObject30.bin"/><Relationship Id="rId96" Type="http://schemas.openxmlformats.org/officeDocument/2006/relationships/image" Target="media/image40.wmf"/><Relationship Id="rId140" Type="http://schemas.openxmlformats.org/officeDocument/2006/relationships/image" Target="media/image61.wmf"/><Relationship Id="rId161" Type="http://schemas.openxmlformats.org/officeDocument/2006/relationships/oleObject" Target="embeddings/oleObject74.bin"/><Relationship Id="rId182" Type="http://schemas.openxmlformats.org/officeDocument/2006/relationships/image" Target="media/image82.wmf"/><Relationship Id="rId217" Type="http://schemas.openxmlformats.org/officeDocument/2006/relationships/oleObject" Target="embeddings/oleObject103.bin"/><Relationship Id="rId378" Type="http://schemas.openxmlformats.org/officeDocument/2006/relationships/hyperlink" Target="https://apprendre-reviser-memoriser.fr/le-jeu-du-dictionnaire/" TargetMode="External"/><Relationship Id="rId399" Type="http://schemas.openxmlformats.org/officeDocument/2006/relationships/hyperlink" Target="https://www.onf.ca/film/chandail_le/" TargetMode="External"/><Relationship Id="rId403" Type="http://schemas.openxmlformats.org/officeDocument/2006/relationships/image" Target="about:blank" TargetMode="External"/><Relationship Id="rId6" Type="http://schemas.openxmlformats.org/officeDocument/2006/relationships/styles" Target="styles.xml"/><Relationship Id="rId238" Type="http://schemas.openxmlformats.org/officeDocument/2006/relationships/oleObject" Target="embeddings/oleObject114.bin"/><Relationship Id="rId259" Type="http://schemas.openxmlformats.org/officeDocument/2006/relationships/image" Target="media/image119.wmf"/><Relationship Id="rId23" Type="http://schemas.openxmlformats.org/officeDocument/2006/relationships/image" Target="media/image5.wmf"/><Relationship Id="rId119" Type="http://schemas.openxmlformats.org/officeDocument/2006/relationships/oleObject" Target="embeddings/oleObject52.bin"/><Relationship Id="rId270" Type="http://schemas.openxmlformats.org/officeDocument/2006/relationships/oleObject" Target="embeddings/oleObject130.bin"/><Relationship Id="rId291" Type="http://schemas.openxmlformats.org/officeDocument/2006/relationships/oleObject" Target="embeddings/oleObject141.bin"/><Relationship Id="rId305" Type="http://schemas.openxmlformats.org/officeDocument/2006/relationships/image" Target="media/image141.wmf"/><Relationship Id="rId326" Type="http://schemas.openxmlformats.org/officeDocument/2006/relationships/oleObject" Target="embeddings/oleObject159.bin"/><Relationship Id="rId347" Type="http://schemas.openxmlformats.org/officeDocument/2006/relationships/image" Target="media/image162.png"/><Relationship Id="rId44" Type="http://schemas.openxmlformats.org/officeDocument/2006/relationships/image" Target="media/image15.wmf"/><Relationship Id="rId65" Type="http://schemas.openxmlformats.org/officeDocument/2006/relationships/image" Target="media/image25.wmf"/><Relationship Id="rId86" Type="http://schemas.openxmlformats.org/officeDocument/2006/relationships/image" Target="media/image35.wmf"/><Relationship Id="rId130" Type="http://schemas.openxmlformats.org/officeDocument/2006/relationships/oleObject" Target="embeddings/oleObject58.bin"/><Relationship Id="rId151" Type="http://schemas.openxmlformats.org/officeDocument/2006/relationships/oleObject" Target="embeddings/oleObject69.bin"/><Relationship Id="rId368" Type="http://schemas.openxmlformats.org/officeDocument/2006/relationships/hyperlink" Target="https://www.youtube.com/watch?v=ErO1XbHHwqw&amp;feature=youtu.be" TargetMode="External"/><Relationship Id="rId389" Type="http://schemas.openxmlformats.org/officeDocument/2006/relationships/image" Target="media/image176.png"/><Relationship Id="rId172" Type="http://schemas.openxmlformats.org/officeDocument/2006/relationships/image" Target="media/image77.wmf"/><Relationship Id="rId193" Type="http://schemas.openxmlformats.org/officeDocument/2006/relationships/oleObject" Target="embeddings/oleObject90.bin"/><Relationship Id="rId207" Type="http://schemas.openxmlformats.org/officeDocument/2006/relationships/image" Target="media/image94.wmf"/><Relationship Id="rId228" Type="http://schemas.openxmlformats.org/officeDocument/2006/relationships/image" Target="media/image104.wmf"/><Relationship Id="rId249" Type="http://schemas.openxmlformats.org/officeDocument/2006/relationships/image" Target="media/image114.wmf"/><Relationship Id="rId13" Type="http://schemas.openxmlformats.org/officeDocument/2006/relationships/footer" Target="footer1.xml"/><Relationship Id="rId109" Type="http://schemas.openxmlformats.org/officeDocument/2006/relationships/oleObject" Target="embeddings/oleObject47.bin"/><Relationship Id="rId260" Type="http://schemas.openxmlformats.org/officeDocument/2006/relationships/oleObject" Target="embeddings/oleObject125.bin"/><Relationship Id="rId281" Type="http://schemas.openxmlformats.org/officeDocument/2006/relationships/image" Target="media/image130.wmf"/><Relationship Id="rId316" Type="http://schemas.openxmlformats.org/officeDocument/2006/relationships/oleObject" Target="embeddings/oleObject154.bin"/><Relationship Id="rId337" Type="http://schemas.openxmlformats.org/officeDocument/2006/relationships/header" Target="header4.xml"/><Relationship Id="rId34" Type="http://schemas.openxmlformats.org/officeDocument/2006/relationships/oleObject" Target="embeddings/oleObject8.bin"/><Relationship Id="rId55" Type="http://schemas.openxmlformats.org/officeDocument/2006/relationships/oleObject" Target="embeddings/oleObject19.bin"/><Relationship Id="rId76" Type="http://schemas.openxmlformats.org/officeDocument/2006/relationships/image" Target="media/image30.wmf"/><Relationship Id="rId97" Type="http://schemas.openxmlformats.org/officeDocument/2006/relationships/oleObject" Target="embeddings/oleObject41.bin"/><Relationship Id="rId120" Type="http://schemas.openxmlformats.org/officeDocument/2006/relationships/image" Target="media/image52.wmf"/><Relationship Id="rId141" Type="http://schemas.openxmlformats.org/officeDocument/2006/relationships/oleObject" Target="embeddings/oleObject64.bin"/><Relationship Id="rId358" Type="http://schemas.openxmlformats.org/officeDocument/2006/relationships/hyperlink" Target="https://www.defisante.ca/garder-lequilibre/relaxation-et-pause/initiation-au-yoga" TargetMode="External"/><Relationship Id="rId379" Type="http://schemas.openxmlformats.org/officeDocument/2006/relationships/hyperlink" Target="https://apprendre-reviser-memoriser.fr/le-jeu-du-dictionnaire/" TargetMode="External"/><Relationship Id="rId7" Type="http://schemas.openxmlformats.org/officeDocument/2006/relationships/settings" Target="settings.xml"/><Relationship Id="rId162" Type="http://schemas.openxmlformats.org/officeDocument/2006/relationships/image" Target="media/image72.wmf"/><Relationship Id="rId183" Type="http://schemas.openxmlformats.org/officeDocument/2006/relationships/oleObject" Target="embeddings/oleObject85.bin"/><Relationship Id="rId218" Type="http://schemas.openxmlformats.org/officeDocument/2006/relationships/image" Target="media/image99.wmf"/><Relationship Id="rId239" Type="http://schemas.openxmlformats.org/officeDocument/2006/relationships/image" Target="media/image109.wmf"/><Relationship Id="rId390" Type="http://schemas.openxmlformats.org/officeDocument/2006/relationships/image" Target="media/image177.png"/><Relationship Id="rId404" Type="http://schemas.openxmlformats.org/officeDocument/2006/relationships/hyperlink" Target="https://www.youtube.com/watch?v=Y0ZqYwf1aj4&amp;t=80s" TargetMode="External"/><Relationship Id="rId250" Type="http://schemas.openxmlformats.org/officeDocument/2006/relationships/oleObject" Target="embeddings/oleObject120.bin"/><Relationship Id="rId271" Type="http://schemas.openxmlformats.org/officeDocument/2006/relationships/image" Target="media/image125.wmf"/><Relationship Id="rId292" Type="http://schemas.openxmlformats.org/officeDocument/2006/relationships/oleObject" Target="embeddings/oleObject142.bin"/><Relationship Id="rId306" Type="http://schemas.openxmlformats.org/officeDocument/2006/relationships/oleObject" Target="embeddings/oleObject149.bin"/><Relationship Id="rId24" Type="http://schemas.openxmlformats.org/officeDocument/2006/relationships/oleObject" Target="embeddings/oleObject3.bin"/><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image" Target="media/image47.wmf"/><Relationship Id="rId131" Type="http://schemas.openxmlformats.org/officeDocument/2006/relationships/image" Target="media/image57.wmf"/><Relationship Id="rId327" Type="http://schemas.openxmlformats.org/officeDocument/2006/relationships/image" Target="media/image152.wmf"/><Relationship Id="rId348" Type="http://schemas.openxmlformats.org/officeDocument/2006/relationships/image" Target="media/image163.png"/><Relationship Id="rId369" Type="http://schemas.openxmlformats.org/officeDocument/2006/relationships/hyperlink" Target="https://www.youtube.com/watch?v=ErO1XbHHwqw&amp;feature=youtu.be" TargetMode="External"/><Relationship Id="rId152" Type="http://schemas.openxmlformats.org/officeDocument/2006/relationships/image" Target="media/image67.wmf"/><Relationship Id="rId173" Type="http://schemas.openxmlformats.org/officeDocument/2006/relationships/oleObject" Target="embeddings/oleObject80.bin"/><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oleObject" Target="embeddings/oleObject109.bin"/><Relationship Id="rId380" Type="http://schemas.openxmlformats.org/officeDocument/2006/relationships/hyperlink" Target="http://www.je-parle-quebecois.com/videos/extrait-film-serie/le-dictionnaire-quebecois.html" TargetMode="External"/><Relationship Id="rId240" Type="http://schemas.openxmlformats.org/officeDocument/2006/relationships/oleObject" Target="embeddings/oleObject115.bin"/><Relationship Id="rId261" Type="http://schemas.openxmlformats.org/officeDocument/2006/relationships/image" Target="media/image120.wmf"/><Relationship Id="rId14" Type="http://schemas.openxmlformats.org/officeDocument/2006/relationships/hyperlink" Target="https://uneheureaumusee.ca/documentez-la-pandemie/" TargetMode="External"/><Relationship Id="rId35" Type="http://schemas.openxmlformats.org/officeDocument/2006/relationships/oleObject" Target="embeddings/oleObject9.bin"/><Relationship Id="rId56" Type="http://schemas.openxmlformats.org/officeDocument/2006/relationships/image" Target="media/image21.wmf"/><Relationship Id="rId77" Type="http://schemas.openxmlformats.org/officeDocument/2006/relationships/oleObject" Target="embeddings/oleObject31.bin"/><Relationship Id="rId100" Type="http://schemas.openxmlformats.org/officeDocument/2006/relationships/image" Target="media/image42.wmf"/><Relationship Id="rId282" Type="http://schemas.openxmlformats.org/officeDocument/2006/relationships/oleObject" Target="embeddings/oleObject136.bin"/><Relationship Id="rId317" Type="http://schemas.openxmlformats.org/officeDocument/2006/relationships/image" Target="media/image147.wmf"/><Relationship Id="rId338" Type="http://schemas.openxmlformats.org/officeDocument/2006/relationships/hyperlink" Target="https://mazonecec.com/mon-sac-decole-virtuel/secondaire" TargetMode="External"/><Relationship Id="rId359" Type="http://schemas.openxmlformats.org/officeDocument/2006/relationships/header" Target="header7.xml"/><Relationship Id="rId8" Type="http://schemas.openxmlformats.org/officeDocument/2006/relationships/webSettings" Target="webSettings.xml"/><Relationship Id="rId98" Type="http://schemas.openxmlformats.org/officeDocument/2006/relationships/image" Target="media/image41.wmf"/><Relationship Id="rId121" Type="http://schemas.openxmlformats.org/officeDocument/2006/relationships/oleObject" Target="embeddings/oleObject53.bin"/><Relationship Id="rId142" Type="http://schemas.openxmlformats.org/officeDocument/2006/relationships/image" Target="media/image62.wmf"/><Relationship Id="rId163" Type="http://schemas.openxmlformats.org/officeDocument/2006/relationships/oleObject" Target="embeddings/oleObject75.bin"/><Relationship Id="rId184" Type="http://schemas.openxmlformats.org/officeDocument/2006/relationships/image" Target="media/image83.wmf"/><Relationship Id="rId219" Type="http://schemas.openxmlformats.org/officeDocument/2006/relationships/oleObject" Target="embeddings/oleObject104.bin"/><Relationship Id="rId370" Type="http://schemas.openxmlformats.org/officeDocument/2006/relationships/hyperlink" Target="mailto:Catherine.lachance-paquin@csp.qc.ca" TargetMode="External"/><Relationship Id="rId391" Type="http://schemas.openxmlformats.org/officeDocument/2006/relationships/hyperlink" Target="https://fr.wikihow.com/fabriquer-une-balance-pour-les-enfants" TargetMode="External"/><Relationship Id="rId405" Type="http://schemas.openxmlformats.org/officeDocument/2006/relationships/hyperlink" Target="https://recitus.qc.ca/ressources/secondaire/publication/rome-rv" TargetMode="External"/><Relationship Id="rId230" Type="http://schemas.openxmlformats.org/officeDocument/2006/relationships/oleObject" Target="embeddings/oleObject110.bin"/><Relationship Id="rId251" Type="http://schemas.openxmlformats.org/officeDocument/2006/relationships/image" Target="media/image115.wmf"/><Relationship Id="rId25" Type="http://schemas.openxmlformats.org/officeDocument/2006/relationships/image" Target="media/image6.wmf"/><Relationship Id="rId46" Type="http://schemas.openxmlformats.org/officeDocument/2006/relationships/image" Target="media/image16.wmf"/><Relationship Id="rId67" Type="http://schemas.openxmlformats.org/officeDocument/2006/relationships/image" Target="media/image26.wmf"/><Relationship Id="rId272" Type="http://schemas.openxmlformats.org/officeDocument/2006/relationships/oleObject" Target="embeddings/oleObject131.bin"/><Relationship Id="rId293" Type="http://schemas.openxmlformats.org/officeDocument/2006/relationships/image" Target="media/image135.wmf"/><Relationship Id="rId307" Type="http://schemas.openxmlformats.org/officeDocument/2006/relationships/image" Target="media/image142.wmf"/><Relationship Id="rId328" Type="http://schemas.openxmlformats.org/officeDocument/2006/relationships/oleObject" Target="embeddings/oleObject160.bin"/><Relationship Id="rId349" Type="http://schemas.openxmlformats.org/officeDocument/2006/relationships/image" Target="media/image164.png"/><Relationship Id="rId88" Type="http://schemas.openxmlformats.org/officeDocument/2006/relationships/image" Target="media/image36.wmf"/><Relationship Id="rId111" Type="http://schemas.openxmlformats.org/officeDocument/2006/relationships/oleObject" Target="embeddings/oleObject48.bin"/><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78.wmf"/><Relationship Id="rId195" Type="http://schemas.openxmlformats.org/officeDocument/2006/relationships/image" Target="media/image88.wmf"/><Relationship Id="rId209" Type="http://schemas.openxmlformats.org/officeDocument/2006/relationships/image" Target="media/image95.wmf"/><Relationship Id="rId360" Type="http://schemas.openxmlformats.org/officeDocument/2006/relationships/header" Target="header8.xml"/><Relationship Id="rId381" Type="http://schemas.openxmlformats.org/officeDocument/2006/relationships/header" Target="header12.xml"/><Relationship Id="rId220" Type="http://schemas.openxmlformats.org/officeDocument/2006/relationships/image" Target="media/image100.wmf"/><Relationship Id="rId241" Type="http://schemas.openxmlformats.org/officeDocument/2006/relationships/image" Target="media/image110.wmf"/><Relationship Id="rId15" Type="http://schemas.openxmlformats.org/officeDocument/2006/relationships/header" Target="header2.xml"/><Relationship Id="rId36" Type="http://schemas.openxmlformats.org/officeDocument/2006/relationships/image" Target="media/image11.wmf"/><Relationship Id="rId57" Type="http://schemas.openxmlformats.org/officeDocument/2006/relationships/oleObject" Target="embeddings/oleObject20.bin"/><Relationship Id="rId262" Type="http://schemas.openxmlformats.org/officeDocument/2006/relationships/oleObject" Target="embeddings/oleObject126.bin"/><Relationship Id="rId283" Type="http://schemas.openxmlformats.org/officeDocument/2006/relationships/image" Target="media/image131.wmf"/><Relationship Id="rId318" Type="http://schemas.openxmlformats.org/officeDocument/2006/relationships/oleObject" Target="embeddings/oleObject155.bin"/><Relationship Id="rId339" Type="http://schemas.openxmlformats.org/officeDocument/2006/relationships/hyperlink" Target="http://www.alloprof.qc.ca/bv/pages/s1002.aspx" TargetMode="External"/><Relationship Id="rId78" Type="http://schemas.openxmlformats.org/officeDocument/2006/relationships/image" Target="media/image3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3.wmf"/><Relationship Id="rId143" Type="http://schemas.openxmlformats.org/officeDocument/2006/relationships/oleObject" Target="embeddings/oleObject65.bin"/><Relationship Id="rId164" Type="http://schemas.openxmlformats.org/officeDocument/2006/relationships/image" Target="media/image73.wmf"/><Relationship Id="rId185" Type="http://schemas.openxmlformats.org/officeDocument/2006/relationships/oleObject" Target="embeddings/oleObject86.bin"/><Relationship Id="rId350" Type="http://schemas.openxmlformats.org/officeDocument/2006/relationships/image" Target="media/image165.png"/><Relationship Id="rId371" Type="http://schemas.openxmlformats.org/officeDocument/2006/relationships/header" Target="header10.xml"/><Relationship Id="rId406" Type="http://schemas.openxmlformats.org/officeDocument/2006/relationships/image" Target="media/image182.png"/><Relationship Id="rId9" Type="http://schemas.openxmlformats.org/officeDocument/2006/relationships/footnotes" Target="footnotes.xml"/><Relationship Id="rId210" Type="http://schemas.openxmlformats.org/officeDocument/2006/relationships/oleObject" Target="embeddings/oleObject99.bin"/><Relationship Id="rId392" Type="http://schemas.openxmlformats.org/officeDocument/2006/relationships/hyperlink" Target="https://docs.google.com/presentation/d/e/2PACX-1vS-y5vufyAVWevUXVZS4Lk_LiksbYwH1N_LDjivhh2BOagN_Oj33ZuastZNcg77a-i3sucu9lNb5gAg/pub?start=false&amp;loop=false&amp;delayms=3000&amp;slide=id.g7383288341_1_25" TargetMode="External"/><Relationship Id="rId26" Type="http://schemas.openxmlformats.org/officeDocument/2006/relationships/oleObject" Target="embeddings/oleObject4.bin"/><Relationship Id="rId231" Type="http://schemas.openxmlformats.org/officeDocument/2006/relationships/image" Target="media/image105.wmf"/><Relationship Id="rId252" Type="http://schemas.openxmlformats.org/officeDocument/2006/relationships/oleObject" Target="embeddings/oleObject121.bin"/><Relationship Id="rId273" Type="http://schemas.openxmlformats.org/officeDocument/2006/relationships/image" Target="media/image126.wmf"/><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image" Target="media/image153.wmf"/><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oleObject" Target="embeddings/oleObject37.bin"/><Relationship Id="rId112" Type="http://schemas.openxmlformats.org/officeDocument/2006/relationships/image" Target="media/image48.wmf"/><Relationship Id="rId133" Type="http://schemas.openxmlformats.org/officeDocument/2006/relationships/oleObject" Target="embeddings/oleObject60.bin"/><Relationship Id="rId154" Type="http://schemas.openxmlformats.org/officeDocument/2006/relationships/image" Target="media/image68.wmf"/><Relationship Id="rId175" Type="http://schemas.openxmlformats.org/officeDocument/2006/relationships/oleObject" Target="embeddings/oleObject81.bin"/><Relationship Id="rId340" Type="http://schemas.openxmlformats.org/officeDocument/2006/relationships/hyperlink" Target="https://coeurdessciences.uqam.ca/sprint-de-sciences/programmation-speciale-confinement.html" TargetMode="External"/><Relationship Id="rId361" Type="http://schemas.openxmlformats.org/officeDocument/2006/relationships/hyperlink" Target="https://www.il-colosseo.it/fr/index.php?" TargetMode="External"/><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footer" Target="footer5.xml"/><Relationship Id="rId16" Type="http://schemas.openxmlformats.org/officeDocument/2006/relationships/footer" Target="footer2.xml"/><Relationship Id="rId221" Type="http://schemas.openxmlformats.org/officeDocument/2006/relationships/oleObject" Target="embeddings/oleObject105.bin"/><Relationship Id="rId242" Type="http://schemas.openxmlformats.org/officeDocument/2006/relationships/oleObject" Target="embeddings/oleObject116.bin"/><Relationship Id="rId263" Type="http://schemas.openxmlformats.org/officeDocument/2006/relationships/image" Target="media/image121.wmf"/><Relationship Id="rId284" Type="http://schemas.openxmlformats.org/officeDocument/2006/relationships/oleObject" Target="embeddings/oleObject137.bin"/><Relationship Id="rId319" Type="http://schemas.openxmlformats.org/officeDocument/2006/relationships/image" Target="media/image148.wmf"/><Relationship Id="rId37" Type="http://schemas.openxmlformats.org/officeDocument/2006/relationships/oleObject" Target="embeddings/oleObject10.bin"/><Relationship Id="rId58" Type="http://schemas.openxmlformats.org/officeDocument/2006/relationships/oleObject" Target="embeddings/oleObject21.bin"/><Relationship Id="rId79" Type="http://schemas.openxmlformats.org/officeDocument/2006/relationships/oleObject" Target="embeddings/oleObject32.bin"/><Relationship Id="rId102" Type="http://schemas.openxmlformats.org/officeDocument/2006/relationships/image" Target="media/image43.wmf"/><Relationship Id="rId123" Type="http://schemas.openxmlformats.org/officeDocument/2006/relationships/oleObject" Target="embeddings/oleObject54.bin"/><Relationship Id="rId144" Type="http://schemas.openxmlformats.org/officeDocument/2006/relationships/image" Target="media/image63.wmf"/><Relationship Id="rId330" Type="http://schemas.openxmlformats.org/officeDocument/2006/relationships/oleObject" Target="embeddings/oleObject161.bin"/><Relationship Id="rId90" Type="http://schemas.openxmlformats.org/officeDocument/2006/relationships/image" Target="media/image37.wmf"/><Relationship Id="rId165" Type="http://schemas.openxmlformats.org/officeDocument/2006/relationships/oleObject" Target="embeddings/oleObject76.bin"/><Relationship Id="rId186" Type="http://schemas.openxmlformats.org/officeDocument/2006/relationships/image" Target="media/image84.wmf"/><Relationship Id="rId351" Type="http://schemas.openxmlformats.org/officeDocument/2006/relationships/image" Target="media/image166.png"/><Relationship Id="rId372" Type="http://schemas.openxmlformats.org/officeDocument/2006/relationships/header" Target="header11.xml"/><Relationship Id="rId393" Type="http://schemas.openxmlformats.org/officeDocument/2006/relationships/hyperlink" Target="https://docs.google.com/presentation/d/e/2PACX-1vR1xH1gPaomRw6gSFoRxFUU3Vfytz1rDUnXMwsGWsBUBSEvIt7OPK9nVQybnecgiJVINNXoLdeqM-pF/pub?start=false&amp;loop=false&amp;delayms=3000&amp;slide=id.g7f9adcd349_3_27" TargetMode="External"/><Relationship Id="rId407" Type="http://schemas.openxmlformats.org/officeDocument/2006/relationships/image" Target="media/image183.jpeg"/><Relationship Id="rId211" Type="http://schemas.openxmlformats.org/officeDocument/2006/relationships/image" Target="media/image96.wmf"/><Relationship Id="rId232" Type="http://schemas.openxmlformats.org/officeDocument/2006/relationships/oleObject" Target="embeddings/oleObject111.bin"/><Relationship Id="rId253" Type="http://schemas.openxmlformats.org/officeDocument/2006/relationships/image" Target="media/image116.wmf"/><Relationship Id="rId274" Type="http://schemas.openxmlformats.org/officeDocument/2006/relationships/oleObject" Target="embeddings/oleObject132.bin"/><Relationship Id="rId295" Type="http://schemas.openxmlformats.org/officeDocument/2006/relationships/image" Target="media/image136.wmf"/><Relationship Id="rId309" Type="http://schemas.openxmlformats.org/officeDocument/2006/relationships/image" Target="media/image143.wmf"/><Relationship Id="rId27" Type="http://schemas.openxmlformats.org/officeDocument/2006/relationships/image" Target="media/image7.wmf"/><Relationship Id="rId48" Type="http://schemas.openxmlformats.org/officeDocument/2006/relationships/image" Target="media/image17.wmf"/><Relationship Id="rId69" Type="http://schemas.openxmlformats.org/officeDocument/2006/relationships/image" Target="media/image27.wmf"/><Relationship Id="rId113" Type="http://schemas.openxmlformats.org/officeDocument/2006/relationships/oleObject" Target="embeddings/oleObject49.bin"/><Relationship Id="rId134" Type="http://schemas.openxmlformats.org/officeDocument/2006/relationships/image" Target="media/image58.wmf"/><Relationship Id="rId320" Type="http://schemas.openxmlformats.org/officeDocument/2006/relationships/oleObject" Target="embeddings/oleObject156.bin"/><Relationship Id="rId80" Type="http://schemas.openxmlformats.org/officeDocument/2006/relationships/image" Target="media/image32.wmf"/><Relationship Id="rId155" Type="http://schemas.openxmlformats.org/officeDocument/2006/relationships/oleObject" Target="embeddings/oleObject71.bin"/><Relationship Id="rId176" Type="http://schemas.openxmlformats.org/officeDocument/2006/relationships/image" Target="media/image79.wmf"/><Relationship Id="rId197" Type="http://schemas.openxmlformats.org/officeDocument/2006/relationships/image" Target="media/image89.wmf"/><Relationship Id="rId341" Type="http://schemas.openxmlformats.org/officeDocument/2006/relationships/header" Target="header5.xml"/><Relationship Id="rId362" Type="http://schemas.openxmlformats.org/officeDocument/2006/relationships/hyperlink" Target="https://www.pontdugard.fr/fr/le-pont-du-gard-un-ouvrage-antique" TargetMode="External"/><Relationship Id="rId383" Type="http://schemas.openxmlformats.org/officeDocument/2006/relationships/hyperlink" Target="https://www.dejete.com/de-3d?nbde=4" TargetMode="External"/><Relationship Id="rId201" Type="http://schemas.openxmlformats.org/officeDocument/2006/relationships/image" Target="media/image91.wmf"/><Relationship Id="rId222" Type="http://schemas.openxmlformats.org/officeDocument/2006/relationships/image" Target="media/image101.wmf"/><Relationship Id="rId243" Type="http://schemas.openxmlformats.org/officeDocument/2006/relationships/image" Target="media/image111.wmf"/><Relationship Id="rId264" Type="http://schemas.openxmlformats.org/officeDocument/2006/relationships/oleObject" Target="embeddings/oleObject127.bin"/><Relationship Id="rId285" Type="http://schemas.openxmlformats.org/officeDocument/2006/relationships/oleObject" Target="embeddings/oleObject138.bin"/><Relationship Id="rId17" Type="http://schemas.openxmlformats.org/officeDocument/2006/relationships/header" Target="header3.xml"/><Relationship Id="rId38" Type="http://schemas.openxmlformats.org/officeDocument/2006/relationships/image" Target="media/image12.wmf"/><Relationship Id="rId59" Type="http://schemas.openxmlformats.org/officeDocument/2006/relationships/image" Target="media/image22.wmf"/><Relationship Id="rId103" Type="http://schemas.openxmlformats.org/officeDocument/2006/relationships/oleObject" Target="embeddings/oleObject44.bin"/><Relationship Id="rId124" Type="http://schemas.openxmlformats.org/officeDocument/2006/relationships/image" Target="media/image54.wmf"/><Relationship Id="rId310" Type="http://schemas.openxmlformats.org/officeDocument/2006/relationships/oleObject" Target="embeddings/oleObject151.bin"/><Relationship Id="rId70" Type="http://schemas.openxmlformats.org/officeDocument/2006/relationships/oleObject" Target="embeddings/oleObject27.bin"/><Relationship Id="rId91" Type="http://schemas.openxmlformats.org/officeDocument/2006/relationships/oleObject" Target="embeddings/oleObject38.bin"/><Relationship Id="rId145" Type="http://schemas.openxmlformats.org/officeDocument/2006/relationships/oleObject" Target="embeddings/oleObject66.bin"/><Relationship Id="rId166" Type="http://schemas.openxmlformats.org/officeDocument/2006/relationships/image" Target="media/image74.wmf"/><Relationship Id="rId187" Type="http://schemas.openxmlformats.org/officeDocument/2006/relationships/oleObject" Target="embeddings/oleObject87.bin"/><Relationship Id="rId331" Type="http://schemas.openxmlformats.org/officeDocument/2006/relationships/image" Target="media/image154.wmf"/><Relationship Id="rId352" Type="http://schemas.openxmlformats.org/officeDocument/2006/relationships/image" Target="media/image167.png"/><Relationship Id="rId373" Type="http://schemas.openxmlformats.org/officeDocument/2006/relationships/footer" Target="footer3.xml"/><Relationship Id="rId394" Type="http://schemas.openxmlformats.org/officeDocument/2006/relationships/hyperlink" Target="https://wordart.com/" TargetMode="External"/><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06.wmf"/><Relationship Id="rId254" Type="http://schemas.openxmlformats.org/officeDocument/2006/relationships/oleObject" Target="embeddings/oleObject122.bin"/><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image" Target="media/image49.wmf"/><Relationship Id="rId275" Type="http://schemas.openxmlformats.org/officeDocument/2006/relationships/image" Target="media/image127.wmf"/><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oleObject" Target="embeddings/oleObject22.bin"/><Relationship Id="rId81" Type="http://schemas.openxmlformats.org/officeDocument/2006/relationships/oleObject" Target="embeddings/oleObject33.bin"/><Relationship Id="rId135" Type="http://schemas.openxmlformats.org/officeDocument/2006/relationships/oleObject" Target="embeddings/oleObject61.bin"/><Relationship Id="rId156" Type="http://schemas.openxmlformats.org/officeDocument/2006/relationships/image" Target="media/image69.wmf"/><Relationship Id="rId177" Type="http://schemas.openxmlformats.org/officeDocument/2006/relationships/oleObject" Target="embeddings/oleObject82.bin"/><Relationship Id="rId198" Type="http://schemas.openxmlformats.org/officeDocument/2006/relationships/oleObject" Target="embeddings/oleObject93.bin"/><Relationship Id="rId321" Type="http://schemas.openxmlformats.org/officeDocument/2006/relationships/image" Target="media/image149.wmf"/><Relationship Id="rId342" Type="http://schemas.openxmlformats.org/officeDocument/2006/relationships/header" Target="header6.xml"/><Relationship Id="rId363" Type="http://schemas.openxmlformats.org/officeDocument/2006/relationships/hyperlink" Target="https://www.youtube.com/watch?v=aznVyvctXV4" TargetMode="External"/><Relationship Id="rId384" Type="http://schemas.openxmlformats.org/officeDocument/2006/relationships/image" Target="media/image173.png"/><Relationship Id="rId202" Type="http://schemas.openxmlformats.org/officeDocument/2006/relationships/oleObject" Target="embeddings/oleObject95.bin"/><Relationship Id="rId223" Type="http://schemas.openxmlformats.org/officeDocument/2006/relationships/oleObject" Target="embeddings/oleObject106.bin"/><Relationship Id="rId244" Type="http://schemas.openxmlformats.org/officeDocument/2006/relationships/oleObject" Target="embeddings/oleObject117.bin"/><Relationship Id="rId18" Type="http://schemas.openxmlformats.org/officeDocument/2006/relationships/image" Target="media/image2.emf"/><Relationship Id="rId39" Type="http://schemas.openxmlformats.org/officeDocument/2006/relationships/oleObject" Target="embeddings/oleObject11.bin"/><Relationship Id="rId265" Type="http://schemas.openxmlformats.org/officeDocument/2006/relationships/image" Target="media/image122.wmf"/><Relationship Id="rId286" Type="http://schemas.openxmlformats.org/officeDocument/2006/relationships/image" Target="media/image132.wmf"/><Relationship Id="rId50" Type="http://schemas.openxmlformats.org/officeDocument/2006/relationships/image" Target="media/image18.wmf"/><Relationship Id="rId104" Type="http://schemas.openxmlformats.org/officeDocument/2006/relationships/image" Target="media/image44.wmf"/><Relationship Id="rId125" Type="http://schemas.openxmlformats.org/officeDocument/2006/relationships/oleObject" Target="embeddings/oleObject55.bin"/><Relationship Id="rId146" Type="http://schemas.openxmlformats.org/officeDocument/2006/relationships/image" Target="media/image64.wmf"/><Relationship Id="rId167" Type="http://schemas.openxmlformats.org/officeDocument/2006/relationships/oleObject" Target="embeddings/oleObject77.bin"/><Relationship Id="rId188" Type="http://schemas.openxmlformats.org/officeDocument/2006/relationships/image" Target="media/image85.wmf"/><Relationship Id="rId311" Type="http://schemas.openxmlformats.org/officeDocument/2006/relationships/image" Target="media/image144.wmf"/><Relationship Id="rId332" Type="http://schemas.openxmlformats.org/officeDocument/2006/relationships/oleObject" Target="embeddings/oleObject162.bin"/><Relationship Id="rId353" Type="http://schemas.openxmlformats.org/officeDocument/2006/relationships/image" Target="media/image168.png"/><Relationship Id="rId374" Type="http://schemas.openxmlformats.org/officeDocument/2006/relationships/footer" Target="footer4.xml"/><Relationship Id="rId395" Type="http://schemas.openxmlformats.org/officeDocument/2006/relationships/hyperlink" Target="https://wordart.com/" TargetMode="External"/><Relationship Id="rId409" Type="http://schemas.openxmlformats.org/officeDocument/2006/relationships/theme" Target="theme/theme1.xml"/><Relationship Id="rId71" Type="http://schemas.openxmlformats.org/officeDocument/2006/relationships/oleObject" Target="embeddings/oleObject28.bin"/><Relationship Id="rId92" Type="http://schemas.openxmlformats.org/officeDocument/2006/relationships/image" Target="media/image38.wmf"/><Relationship Id="rId213" Type="http://schemas.openxmlformats.org/officeDocument/2006/relationships/image" Target="media/image97.wmf"/><Relationship Id="rId234" Type="http://schemas.openxmlformats.org/officeDocument/2006/relationships/oleObject" Target="embeddings/oleObject112.bin"/><Relationship Id="rId2" Type="http://schemas.openxmlformats.org/officeDocument/2006/relationships/customXml" Target="../customXml/item2.xml"/><Relationship Id="rId29" Type="http://schemas.openxmlformats.org/officeDocument/2006/relationships/image" Target="media/image8.wmf"/><Relationship Id="rId255" Type="http://schemas.openxmlformats.org/officeDocument/2006/relationships/image" Target="media/image117.wmf"/><Relationship Id="rId276" Type="http://schemas.openxmlformats.org/officeDocument/2006/relationships/oleObject" Target="embeddings/oleObject133.bin"/><Relationship Id="rId297" Type="http://schemas.openxmlformats.org/officeDocument/2006/relationships/image" Target="media/image137.wmf"/><Relationship Id="rId40" Type="http://schemas.openxmlformats.org/officeDocument/2006/relationships/image" Target="media/image13.wmf"/><Relationship Id="rId115" Type="http://schemas.openxmlformats.org/officeDocument/2006/relationships/oleObject" Target="embeddings/oleObject50.bin"/><Relationship Id="rId136" Type="http://schemas.openxmlformats.org/officeDocument/2006/relationships/image" Target="media/image59.wmf"/><Relationship Id="rId157" Type="http://schemas.openxmlformats.org/officeDocument/2006/relationships/oleObject" Target="embeddings/oleObject72.bin"/><Relationship Id="rId178" Type="http://schemas.openxmlformats.org/officeDocument/2006/relationships/image" Target="media/image80.wmf"/><Relationship Id="rId301" Type="http://schemas.openxmlformats.org/officeDocument/2006/relationships/image" Target="media/image139.wmf"/><Relationship Id="rId322" Type="http://schemas.openxmlformats.org/officeDocument/2006/relationships/oleObject" Target="embeddings/oleObject157.bin"/><Relationship Id="rId343" Type="http://schemas.openxmlformats.org/officeDocument/2006/relationships/image" Target="media/image158.png"/><Relationship Id="rId364" Type="http://schemas.openxmlformats.org/officeDocument/2006/relationships/hyperlink" Target="https://www.panoramadelart.com/pantheon-rome" TargetMode="External"/><Relationship Id="rId61" Type="http://schemas.openxmlformats.org/officeDocument/2006/relationships/image" Target="media/image23.wmf"/><Relationship Id="rId82" Type="http://schemas.openxmlformats.org/officeDocument/2006/relationships/image" Target="media/image33.wmf"/><Relationship Id="rId199" Type="http://schemas.openxmlformats.org/officeDocument/2006/relationships/image" Target="media/image90.wmf"/><Relationship Id="rId203" Type="http://schemas.openxmlformats.org/officeDocument/2006/relationships/image" Target="media/image92.wmf"/><Relationship Id="rId385" Type="http://schemas.openxmlformats.org/officeDocument/2006/relationships/image" Target="media/image174.jpg"/><Relationship Id="rId19" Type="http://schemas.openxmlformats.org/officeDocument/2006/relationships/image" Target="media/image3.wmf"/><Relationship Id="rId224" Type="http://schemas.openxmlformats.org/officeDocument/2006/relationships/image" Target="media/image102.wmf"/><Relationship Id="rId245" Type="http://schemas.openxmlformats.org/officeDocument/2006/relationships/image" Target="media/image112.wmf"/><Relationship Id="rId266" Type="http://schemas.openxmlformats.org/officeDocument/2006/relationships/oleObject" Target="embeddings/oleObject128.bin"/><Relationship Id="rId287" Type="http://schemas.openxmlformats.org/officeDocument/2006/relationships/oleObject" Target="embeddings/oleObject139.bin"/><Relationship Id="rId30" Type="http://schemas.openxmlformats.org/officeDocument/2006/relationships/oleObject" Target="embeddings/oleObject6.bin"/><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image" Target="media/image75.wmf"/><Relationship Id="rId312" Type="http://schemas.openxmlformats.org/officeDocument/2006/relationships/oleObject" Target="embeddings/oleObject152.bin"/><Relationship Id="rId333" Type="http://schemas.openxmlformats.org/officeDocument/2006/relationships/image" Target="media/image155.wmf"/><Relationship Id="rId354" Type="http://schemas.openxmlformats.org/officeDocument/2006/relationships/image" Target="media/image169.png"/><Relationship Id="rId51" Type="http://schemas.openxmlformats.org/officeDocument/2006/relationships/oleObject" Target="embeddings/oleObject17.bin"/><Relationship Id="rId72" Type="http://schemas.openxmlformats.org/officeDocument/2006/relationships/image" Target="media/image28.wmf"/><Relationship Id="rId93" Type="http://schemas.openxmlformats.org/officeDocument/2006/relationships/oleObject" Target="embeddings/oleObject39.bin"/><Relationship Id="rId189" Type="http://schemas.openxmlformats.org/officeDocument/2006/relationships/oleObject" Target="embeddings/oleObject88.bin"/><Relationship Id="rId375" Type="http://schemas.openxmlformats.org/officeDocument/2006/relationships/hyperlink" Target="http://www.je-parle-quebecois.com/videos/extrait-film-serie/le-dictionnaire-quebecois.html" TargetMode="External"/><Relationship Id="rId396" Type="http://schemas.openxmlformats.org/officeDocument/2006/relationships/image" Target="media/image178.jpeg"/><Relationship Id="rId3" Type="http://schemas.openxmlformats.org/officeDocument/2006/relationships/customXml" Target="../customXml/item3.xml"/><Relationship Id="rId214" Type="http://schemas.openxmlformats.org/officeDocument/2006/relationships/oleObject" Target="embeddings/oleObject101.bin"/><Relationship Id="rId235" Type="http://schemas.openxmlformats.org/officeDocument/2006/relationships/image" Target="media/image107.wmf"/><Relationship Id="rId256" Type="http://schemas.openxmlformats.org/officeDocument/2006/relationships/oleObject" Target="embeddings/oleObject123.bin"/><Relationship Id="rId277" Type="http://schemas.openxmlformats.org/officeDocument/2006/relationships/image" Target="media/image128.wmf"/><Relationship Id="rId298" Type="http://schemas.openxmlformats.org/officeDocument/2006/relationships/oleObject" Target="embeddings/oleObject145.bin"/><Relationship Id="rId400" Type="http://schemas.openxmlformats.org/officeDocument/2006/relationships/hyperlink" Target="https://recitus.qc.ca/ressources/secondaire/publication/que-suis-je" TargetMode="External"/><Relationship Id="rId116" Type="http://schemas.openxmlformats.org/officeDocument/2006/relationships/image" Target="media/image50.wmf"/><Relationship Id="rId137" Type="http://schemas.openxmlformats.org/officeDocument/2006/relationships/oleObject" Target="embeddings/oleObject62.bin"/><Relationship Id="rId158" Type="http://schemas.openxmlformats.org/officeDocument/2006/relationships/image" Target="media/image70.wmf"/><Relationship Id="rId302" Type="http://schemas.openxmlformats.org/officeDocument/2006/relationships/oleObject" Target="embeddings/oleObject147.bin"/><Relationship Id="rId323" Type="http://schemas.openxmlformats.org/officeDocument/2006/relationships/image" Target="media/image150.wmf"/><Relationship Id="rId344" Type="http://schemas.openxmlformats.org/officeDocument/2006/relationships/image" Target="media/image159.png"/><Relationship Id="rId20" Type="http://schemas.openxmlformats.org/officeDocument/2006/relationships/oleObject" Target="embeddings/oleObject1.bin"/><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179" Type="http://schemas.openxmlformats.org/officeDocument/2006/relationships/oleObject" Target="embeddings/oleObject83.bin"/><Relationship Id="rId365" Type="http://schemas.openxmlformats.org/officeDocument/2006/relationships/hyperlink" Target="https://www.rome-roma.net/forum-romain/" TargetMode="External"/><Relationship Id="rId386" Type="http://schemas.openxmlformats.org/officeDocument/2006/relationships/hyperlink" Target="http://www.cite-sciences.fr/ressources-en-ligne/juniors/machines-simples/experiences-ludiques/" TargetMode="External"/><Relationship Id="rId190" Type="http://schemas.openxmlformats.org/officeDocument/2006/relationships/image" Target="media/image86.wmf"/><Relationship Id="rId204" Type="http://schemas.openxmlformats.org/officeDocument/2006/relationships/oleObject" Target="embeddings/oleObject96.bin"/><Relationship Id="rId225" Type="http://schemas.openxmlformats.org/officeDocument/2006/relationships/oleObject" Target="embeddings/oleObject107.bin"/><Relationship Id="rId246" Type="http://schemas.openxmlformats.org/officeDocument/2006/relationships/oleObject" Target="embeddings/oleObject118.bin"/><Relationship Id="rId267" Type="http://schemas.openxmlformats.org/officeDocument/2006/relationships/image" Target="media/image123.wmf"/><Relationship Id="rId288" Type="http://schemas.openxmlformats.org/officeDocument/2006/relationships/image" Target="media/image133.wmf"/><Relationship Id="rId106" Type="http://schemas.openxmlformats.org/officeDocument/2006/relationships/image" Target="media/image45.wmf"/><Relationship Id="rId127" Type="http://schemas.openxmlformats.org/officeDocument/2006/relationships/image" Target="media/image55.wmf"/><Relationship Id="rId313" Type="http://schemas.openxmlformats.org/officeDocument/2006/relationships/image" Target="media/image145.wmf"/><Relationship Id="rId10" Type="http://schemas.openxmlformats.org/officeDocument/2006/relationships/endnotes" Target="endnotes.xml"/><Relationship Id="rId31" Type="http://schemas.openxmlformats.org/officeDocument/2006/relationships/image" Target="media/image9.wmf"/><Relationship Id="rId52" Type="http://schemas.openxmlformats.org/officeDocument/2006/relationships/image" Target="media/image19.wmf"/><Relationship Id="rId73" Type="http://schemas.openxmlformats.org/officeDocument/2006/relationships/oleObject" Target="embeddings/oleObject29.bin"/><Relationship Id="rId94" Type="http://schemas.openxmlformats.org/officeDocument/2006/relationships/image" Target="media/image39.wmf"/><Relationship Id="rId148" Type="http://schemas.openxmlformats.org/officeDocument/2006/relationships/image" Target="media/image65.wmf"/><Relationship Id="rId169" Type="http://schemas.openxmlformats.org/officeDocument/2006/relationships/oleObject" Target="embeddings/oleObject78.bin"/><Relationship Id="rId334" Type="http://schemas.openxmlformats.org/officeDocument/2006/relationships/oleObject" Target="embeddings/oleObject163.bin"/><Relationship Id="rId355" Type="http://schemas.openxmlformats.org/officeDocument/2006/relationships/image" Target="media/image170.png"/><Relationship Id="rId376" Type="http://schemas.openxmlformats.org/officeDocument/2006/relationships/hyperlink" Target="https://youtu.be/WKdQt9fj7J4" TargetMode="External"/><Relationship Id="rId397" Type="http://schemas.openxmlformats.org/officeDocument/2006/relationships/image" Target="media/image179.png"/><Relationship Id="rId4" Type="http://schemas.openxmlformats.org/officeDocument/2006/relationships/customXml" Target="../customXml/item4.xml"/><Relationship Id="rId180" Type="http://schemas.openxmlformats.org/officeDocument/2006/relationships/image" Target="media/image81.wmf"/><Relationship Id="rId215" Type="http://schemas.openxmlformats.org/officeDocument/2006/relationships/image" Target="media/image98.wmf"/><Relationship Id="rId236" Type="http://schemas.openxmlformats.org/officeDocument/2006/relationships/oleObject" Target="embeddings/oleObject113.bin"/><Relationship Id="rId257" Type="http://schemas.openxmlformats.org/officeDocument/2006/relationships/image" Target="media/image118.wmf"/><Relationship Id="rId278" Type="http://schemas.openxmlformats.org/officeDocument/2006/relationships/oleObject" Target="embeddings/oleObject134.bin"/><Relationship Id="rId401" Type="http://schemas.openxmlformats.org/officeDocument/2006/relationships/image" Target="media/image180.png"/><Relationship Id="rId303" Type="http://schemas.openxmlformats.org/officeDocument/2006/relationships/image" Target="media/image140.wmf"/><Relationship Id="rId42" Type="http://schemas.openxmlformats.org/officeDocument/2006/relationships/image" Target="media/image14.wmf"/><Relationship Id="rId84" Type="http://schemas.openxmlformats.org/officeDocument/2006/relationships/image" Target="media/image34.wmf"/><Relationship Id="rId138" Type="http://schemas.openxmlformats.org/officeDocument/2006/relationships/image" Target="media/image60.wmf"/><Relationship Id="rId345" Type="http://schemas.openxmlformats.org/officeDocument/2006/relationships/image" Target="media/image160.png"/><Relationship Id="rId387" Type="http://schemas.openxmlformats.org/officeDocument/2006/relationships/hyperlink" Target="https://www.edumedia-sciences.com/fr/media/366-peser-des-objets-avec-une-balance" TargetMode="External"/><Relationship Id="rId191" Type="http://schemas.openxmlformats.org/officeDocument/2006/relationships/oleObject" Target="embeddings/oleObject89.bin"/><Relationship Id="rId205" Type="http://schemas.openxmlformats.org/officeDocument/2006/relationships/image" Target="media/image93.wmf"/><Relationship Id="rId247" Type="http://schemas.openxmlformats.org/officeDocument/2006/relationships/image" Target="media/image113.wmf"/><Relationship Id="rId107" Type="http://schemas.openxmlformats.org/officeDocument/2006/relationships/oleObject" Target="embeddings/oleObject46.bin"/><Relationship Id="rId289" Type="http://schemas.openxmlformats.org/officeDocument/2006/relationships/oleObject" Target="embeddings/oleObject140.bin"/><Relationship Id="rId11" Type="http://schemas.openxmlformats.org/officeDocument/2006/relationships/image" Target="media/image1.jpeg"/><Relationship Id="rId53" Type="http://schemas.openxmlformats.org/officeDocument/2006/relationships/oleObject" Target="embeddings/oleObject18.bin"/><Relationship Id="rId149" Type="http://schemas.openxmlformats.org/officeDocument/2006/relationships/oleObject" Target="embeddings/oleObject68.bin"/><Relationship Id="rId314" Type="http://schemas.openxmlformats.org/officeDocument/2006/relationships/oleObject" Target="embeddings/oleObject153.bin"/><Relationship Id="rId356" Type="http://schemas.openxmlformats.org/officeDocument/2006/relationships/image" Target="media/image171.png"/><Relationship Id="rId398" Type="http://schemas.openxmlformats.org/officeDocument/2006/relationships/hyperlink" Target="https://www.onf.ca/film/chandail_le/"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57.png"/></Relationships>
</file>

<file path=word/_rels/header7.xml.rels><?xml version="1.0" encoding="UTF-8" standalone="yes"?>
<Relationships xmlns="http://schemas.openxmlformats.org/package/2006/relationships"><Relationship Id="rId1" Type="http://schemas.openxmlformats.org/officeDocument/2006/relationships/image" Target="media/image15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3E6FC-AB4E-4B9C-AF7A-31CE68F3B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D93A97FA-BE61-42F7-9FCF-BB3BF1074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48</Pages>
  <Words>8574</Words>
  <Characters>47162</Characters>
  <Application>Microsoft Office Word</Application>
  <DocSecurity>0</DocSecurity>
  <Lines>393</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3</cp:revision>
  <cp:lastPrinted>2020-03-31T21:49:00Z</cp:lastPrinted>
  <dcterms:created xsi:type="dcterms:W3CDTF">2020-04-20T19:38:00Z</dcterms:created>
  <dcterms:modified xsi:type="dcterms:W3CDTF">2020-04-20T20:00:00Z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