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CE534" w14:textId="77777777" w:rsidR="001B3B0D" w:rsidRDefault="001B3B0D" w:rsidP="001B3B0D">
      <w:pPr>
        <w:pStyle w:val="TDM-Nomdelamatire"/>
        <w:ind w:left="708"/>
        <w:jc w:val="center"/>
        <w:rPr>
          <w:color w:val="0070C0"/>
          <w:sz w:val="40"/>
          <w:szCs w:val="40"/>
        </w:rPr>
      </w:pPr>
    </w:p>
    <w:p w14:paraId="5D11E6D0" w14:textId="77777777" w:rsidR="001B3B0D" w:rsidRDefault="001B3B0D" w:rsidP="001B3B0D">
      <w:pPr>
        <w:pStyle w:val="TDM-Nomdelamatire"/>
        <w:ind w:left="708"/>
        <w:jc w:val="center"/>
        <w:rPr>
          <w:color w:val="0070C0"/>
          <w:sz w:val="40"/>
          <w:szCs w:val="40"/>
        </w:rPr>
      </w:pPr>
    </w:p>
    <w:p w14:paraId="12D09B1F" w14:textId="77777777" w:rsidR="001B3B0D" w:rsidRDefault="001B3B0D" w:rsidP="001B3B0D">
      <w:pPr>
        <w:pStyle w:val="TDM-Nomdelamatire"/>
        <w:ind w:left="708"/>
        <w:jc w:val="center"/>
        <w:rPr>
          <w:color w:val="0070C0"/>
          <w:sz w:val="40"/>
          <w:szCs w:val="40"/>
        </w:rPr>
      </w:pPr>
    </w:p>
    <w:p w14:paraId="67DBBAC4" w14:textId="77777777" w:rsidR="001B3B0D" w:rsidRDefault="001B3B0D" w:rsidP="001B3B0D">
      <w:pPr>
        <w:pStyle w:val="TDM-Nomdelamatire"/>
        <w:ind w:left="708"/>
        <w:jc w:val="center"/>
        <w:rPr>
          <w:color w:val="0070C0"/>
          <w:sz w:val="40"/>
          <w:szCs w:val="40"/>
        </w:rPr>
      </w:pPr>
    </w:p>
    <w:p w14:paraId="4417EAB4" w14:textId="77777777" w:rsidR="00C65C9A" w:rsidRDefault="00C65C9A" w:rsidP="001B3B0D">
      <w:pPr>
        <w:pStyle w:val="TDM-Nomdelamatire"/>
        <w:ind w:left="708"/>
        <w:jc w:val="center"/>
        <w:rPr>
          <w:color w:val="0070C0"/>
          <w:sz w:val="40"/>
          <w:szCs w:val="40"/>
        </w:rPr>
      </w:pPr>
    </w:p>
    <w:p w14:paraId="7398EE7B" w14:textId="1809AF76" w:rsidR="001B3B0D" w:rsidRDefault="001B3B0D" w:rsidP="001B3B0D">
      <w:pPr>
        <w:pStyle w:val="TDM-Nomdelamatire"/>
        <w:ind w:left="708"/>
        <w:jc w:val="center"/>
        <w:rPr>
          <w:color w:val="0070C0"/>
          <w:sz w:val="40"/>
          <w:szCs w:val="40"/>
        </w:rPr>
      </w:pPr>
      <w:bookmarkStart w:id="0" w:name="_GoBack"/>
      <w:bookmarkEnd w:id="0"/>
      <w:r>
        <w:rPr>
          <w:color w:val="0070C0"/>
          <w:sz w:val="40"/>
          <w:szCs w:val="40"/>
        </w:rPr>
        <w:t>Trousse pédagogique bonifiée par les enseignants de 3</w:t>
      </w:r>
      <w:r>
        <w:rPr>
          <w:color w:val="0070C0"/>
          <w:sz w:val="40"/>
          <w:szCs w:val="40"/>
          <w:vertAlign w:val="superscript"/>
        </w:rPr>
        <w:t>e</w:t>
      </w:r>
      <w:r>
        <w:rPr>
          <w:color w:val="0070C0"/>
          <w:sz w:val="40"/>
          <w:szCs w:val="40"/>
        </w:rPr>
        <w:t xml:space="preserve"> secondaire</w:t>
      </w:r>
    </w:p>
    <w:p w14:paraId="4D01D97F" w14:textId="4B698C9E" w:rsidR="001B3B0D" w:rsidRDefault="001B3B0D" w:rsidP="001B3B0D">
      <w:pPr>
        <w:pStyle w:val="TM1"/>
      </w:pPr>
      <w:r>
        <w:rPr>
          <w:noProof/>
          <w:lang w:val="fr-CA" w:eastAsia="fr-CA"/>
        </w:rPr>
        <w:drawing>
          <wp:anchor distT="0" distB="0" distL="114300" distR="114300" simplePos="0" relativeHeight="251665408" behindDoc="0" locked="0" layoutInCell="1" allowOverlap="1" wp14:anchorId="419D5399" wp14:editId="2BA3F137">
            <wp:simplePos x="0" y="0"/>
            <wp:positionH relativeFrom="margin">
              <wp:align>left</wp:align>
            </wp:positionH>
            <wp:positionV relativeFrom="margin">
              <wp:posOffset>-847725</wp:posOffset>
            </wp:positionV>
            <wp:extent cx="1889760" cy="1468120"/>
            <wp:effectExtent l="0" t="0" r="0" b="0"/>
            <wp:wrapSquare wrapText="bothSides"/>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77777777" w:rsidR="00DF4403" w:rsidRPr="007B1843" w:rsidRDefault="00DF4403" w:rsidP="00DF4403">
      <w:pPr>
        <w:pStyle w:val="TDM-Nomdelamatire"/>
        <w:ind w:left="0"/>
        <w:rPr>
          <w:lang w:val="fr-CA"/>
        </w:rPr>
        <w:sectPr w:rsidR="00DF4403" w:rsidRPr="007B1843" w:rsidSect="006F3382">
          <w:headerReference w:type="default" r:id="rId12"/>
          <w:footerReference w:type="even" r:id="rId13"/>
          <w:pgSz w:w="12240" w:h="15840"/>
          <w:pgMar w:top="567" w:right="1418" w:bottom="1418" w:left="1276" w:header="709" w:footer="709" w:gutter="0"/>
          <w:cols w:space="708"/>
          <w:docGrid w:linePitch="360"/>
        </w:sectPr>
      </w:pPr>
    </w:p>
    <w:p w14:paraId="6BC1D60C" w14:textId="7BD38938" w:rsidR="1905FB0B" w:rsidRDefault="1905FB0B" w:rsidP="00AA272A">
      <w:pPr>
        <w:pStyle w:val="Titredelactivit"/>
        <w:spacing w:before="0" w:line="259" w:lineRule="auto"/>
        <w:jc w:val="center"/>
      </w:pPr>
      <w:r w:rsidRPr="696B43ED">
        <w:rPr>
          <w:lang w:val="fr-CA"/>
        </w:rPr>
        <w:lastRenderedPageBreak/>
        <w:t>Compréhension de lecture / conjugaison</w:t>
      </w:r>
    </w:p>
    <w:p w14:paraId="2202650F" w14:textId="3DBF92DD" w:rsidR="1905FB0B" w:rsidRDefault="1905FB0B" w:rsidP="696B43ED">
      <w:pPr>
        <w:pStyle w:val="Consignesetmatriel-titres"/>
        <w:spacing w:before="100"/>
        <w:rPr>
          <w:rFonts w:ascii="Arial Rounded MT Bold" w:eastAsia="Arial Rounded MT Bold" w:hAnsi="Arial Rounded MT Bold" w:cs="Arial Rounded MT Bold"/>
          <w:color w:val="auto"/>
          <w:sz w:val="32"/>
          <w:szCs w:val="32"/>
        </w:rPr>
      </w:pPr>
      <w:r w:rsidRPr="696B43ED">
        <w:rPr>
          <w:rFonts w:ascii="Arial Rounded MT Bold" w:eastAsia="Arial Rounded MT Bold" w:hAnsi="Arial Rounded MT Bold" w:cs="Arial Rounded MT Bold"/>
          <w:color w:val="auto"/>
          <w:sz w:val="32"/>
          <w:szCs w:val="32"/>
        </w:rPr>
        <w:t>Olivier Elliot Dalpé</w:t>
      </w:r>
    </w:p>
    <w:p w14:paraId="7628D504" w14:textId="5164C427" w:rsidR="1905FB0B" w:rsidRDefault="1905FB0B" w:rsidP="696B43ED">
      <w:pPr>
        <w:pStyle w:val="Consignesetmatriel-titres"/>
        <w:spacing w:before="100"/>
        <w:rPr>
          <w:rFonts w:ascii="Arial Rounded MT Bold" w:eastAsia="Arial Rounded MT Bold" w:hAnsi="Arial Rounded MT Bold" w:cs="Arial Rounded MT Bold"/>
          <w:color w:val="auto"/>
          <w:sz w:val="32"/>
          <w:szCs w:val="32"/>
        </w:rPr>
      </w:pPr>
      <w:r w:rsidRPr="696B43ED">
        <w:rPr>
          <w:rFonts w:ascii="Arial Rounded MT Bold" w:eastAsia="Arial Rounded MT Bold" w:hAnsi="Arial Rounded MT Bold" w:cs="Arial Rounded MT Bold"/>
          <w:color w:val="auto"/>
          <w:sz w:val="32"/>
          <w:szCs w:val="32"/>
        </w:rPr>
        <w:t xml:space="preserve">Sylvie </w:t>
      </w:r>
      <w:proofErr w:type="spellStart"/>
      <w:r w:rsidRPr="696B43ED">
        <w:rPr>
          <w:rFonts w:ascii="Arial Rounded MT Bold" w:eastAsia="Arial Rounded MT Bold" w:hAnsi="Arial Rounded MT Bold" w:cs="Arial Rounded MT Bold"/>
          <w:color w:val="auto"/>
          <w:sz w:val="32"/>
          <w:szCs w:val="32"/>
        </w:rPr>
        <w:t>Lacourt</w:t>
      </w:r>
      <w:proofErr w:type="spellEnd"/>
    </w:p>
    <w:p w14:paraId="774FFE15" w14:textId="363428A3" w:rsidR="00E06058" w:rsidRDefault="00E06058" w:rsidP="00E06058">
      <w:pPr>
        <w:pStyle w:val="Consignesetmatriel-titres"/>
      </w:pPr>
      <w:r>
        <w:t>Consigne</w:t>
      </w:r>
      <w:r w:rsidR="38F20B93">
        <w:t>s</w:t>
      </w:r>
      <w:r>
        <w:t xml:space="preserve"> à l’élève</w:t>
      </w:r>
    </w:p>
    <w:p w14:paraId="585841E5" w14:textId="5B157F54" w:rsidR="00E06058" w:rsidRDefault="6D9F4E85" w:rsidP="696B43ED">
      <w:pPr>
        <w:spacing w:line="276" w:lineRule="exact"/>
        <w:jc w:val="both"/>
      </w:pPr>
      <w:r w:rsidRPr="696B43ED">
        <w:rPr>
          <w:rFonts w:eastAsia="Arial" w:cs="Arial"/>
          <w:color w:val="000000" w:themeColor="text1"/>
          <w:sz w:val="24"/>
          <w:u w:val="single"/>
          <w:lang w:val="fr"/>
        </w:rPr>
        <w:t xml:space="preserve">Lecture : </w:t>
      </w:r>
      <w:r w:rsidRPr="696B43ED">
        <w:rPr>
          <w:rFonts w:eastAsia="Arial" w:cs="Arial"/>
          <w:i/>
          <w:iCs/>
          <w:color w:val="000000" w:themeColor="text1"/>
          <w:sz w:val="24"/>
          <w:u w:val="single"/>
          <w:lang w:val="fr"/>
        </w:rPr>
        <w:t>Les fées</w:t>
      </w:r>
    </w:p>
    <w:p w14:paraId="2C055B01" w14:textId="5A6C5578" w:rsidR="00E06058" w:rsidRDefault="6D9F4E85" w:rsidP="696B43ED">
      <w:pPr>
        <w:spacing w:line="253" w:lineRule="exact"/>
        <w:ind w:left="360" w:hanging="360"/>
        <w:jc w:val="both"/>
        <w:rPr>
          <w:rFonts w:eastAsia="Arial" w:cs="Arial"/>
          <w:sz w:val="22"/>
          <w:szCs w:val="22"/>
          <w:lang w:val="fr"/>
        </w:rPr>
      </w:pPr>
      <w:r w:rsidRPr="696B43ED">
        <w:rPr>
          <w:rFonts w:ascii="Symbol" w:eastAsia="Symbol" w:hAnsi="Symbol" w:cs="Symbol"/>
          <w:color w:val="000000" w:themeColor="text1"/>
          <w:sz w:val="22"/>
          <w:szCs w:val="22"/>
          <w:lang w:val="fr"/>
        </w:rPr>
        <w:t></w:t>
      </w:r>
      <w:r w:rsidRPr="696B43ED">
        <w:rPr>
          <w:rFonts w:ascii="Times New Roman" w:eastAsia="Times New Roman" w:hAnsi="Times New Roman"/>
          <w:color w:val="000000" w:themeColor="text1"/>
          <w:sz w:val="14"/>
          <w:szCs w:val="14"/>
          <w:lang w:val="fr"/>
        </w:rPr>
        <w:t xml:space="preserve">   </w:t>
      </w:r>
      <w:r w:rsidRPr="696B43ED">
        <w:rPr>
          <w:rFonts w:eastAsia="Arial" w:cs="Arial"/>
          <w:color w:val="000000" w:themeColor="text1"/>
          <w:sz w:val="22"/>
          <w:szCs w:val="22"/>
          <w:lang w:val="fr"/>
        </w:rPr>
        <w:t xml:space="preserve">Rends-toi sur </w:t>
      </w:r>
      <w:hyperlink r:id="rId14">
        <w:r w:rsidRPr="696B43ED">
          <w:rPr>
            <w:rStyle w:val="Lienhypertexte"/>
            <w:rFonts w:eastAsia="Arial" w:cs="Arial"/>
            <w:b/>
            <w:bCs/>
            <w:color w:val="954F72"/>
            <w:sz w:val="22"/>
            <w:szCs w:val="22"/>
            <w:lang w:val="fr"/>
          </w:rPr>
          <w:t>cette page</w:t>
        </w:r>
      </w:hyperlink>
      <w:r w:rsidRPr="696B43ED">
        <w:rPr>
          <w:rFonts w:eastAsia="Arial" w:cs="Arial"/>
          <w:sz w:val="22"/>
          <w:szCs w:val="22"/>
          <w:u w:val="single"/>
          <w:lang w:val="fr"/>
        </w:rPr>
        <w:t xml:space="preserve"> </w:t>
      </w:r>
      <w:r w:rsidRPr="696B43ED">
        <w:rPr>
          <w:rFonts w:eastAsia="Arial" w:cs="Arial"/>
          <w:sz w:val="22"/>
          <w:szCs w:val="22"/>
          <w:lang w:val="fr"/>
        </w:rPr>
        <w:t>et sous l’onglet « Compréhension de lecture », clique sur « Questionnaire » ;</w:t>
      </w:r>
    </w:p>
    <w:p w14:paraId="70B89247" w14:textId="2C4F4273" w:rsidR="00E06058" w:rsidRDefault="6D9F4E85" w:rsidP="696B43ED">
      <w:pPr>
        <w:spacing w:line="240" w:lineRule="exact"/>
        <w:ind w:left="360" w:hanging="360"/>
        <w:rPr>
          <w:rFonts w:eastAsia="Arial" w:cs="Arial"/>
          <w:sz w:val="22"/>
          <w:szCs w:val="22"/>
        </w:rPr>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 xml:space="preserve">Lis le texte </w:t>
      </w:r>
      <w:r w:rsidRPr="696B43ED">
        <w:rPr>
          <w:rFonts w:eastAsia="Arial" w:cs="Arial"/>
          <w:i/>
          <w:iCs/>
          <w:color w:val="000000" w:themeColor="text1"/>
          <w:sz w:val="22"/>
          <w:szCs w:val="22"/>
        </w:rPr>
        <w:t>Les fées</w:t>
      </w:r>
      <w:r w:rsidRPr="696B43ED">
        <w:rPr>
          <w:rFonts w:eastAsia="Arial" w:cs="Arial"/>
          <w:color w:val="000000" w:themeColor="text1"/>
          <w:sz w:val="22"/>
          <w:szCs w:val="22"/>
        </w:rPr>
        <w:t xml:space="preserve"> et réponds aux questions. Pour t’aider</w:t>
      </w:r>
      <w:r w:rsidRPr="696B43ED">
        <w:rPr>
          <w:rFonts w:eastAsia="Arial" w:cs="Arial"/>
          <w:b/>
          <w:bCs/>
          <w:color w:val="000000" w:themeColor="text1"/>
          <w:sz w:val="22"/>
          <w:szCs w:val="22"/>
        </w:rPr>
        <w:t xml:space="preserve">, </w:t>
      </w:r>
      <w:r w:rsidRPr="696B43ED">
        <w:rPr>
          <w:rFonts w:eastAsia="Arial" w:cs="Arial"/>
          <w:color w:val="000000" w:themeColor="text1"/>
          <w:sz w:val="22"/>
          <w:szCs w:val="22"/>
        </w:rPr>
        <w:t xml:space="preserve">réfère-toi aux pages 3, 16-17 et 34 du manuel numérique </w:t>
      </w:r>
      <w:r w:rsidRPr="696B43ED">
        <w:rPr>
          <w:rFonts w:eastAsia="Arial" w:cs="Arial"/>
          <w:i/>
          <w:iCs/>
          <w:color w:val="000000" w:themeColor="text1"/>
          <w:sz w:val="22"/>
          <w:szCs w:val="22"/>
        </w:rPr>
        <w:t xml:space="preserve">Accolades </w:t>
      </w:r>
      <w:r w:rsidRPr="696B43ED">
        <w:rPr>
          <w:rFonts w:eastAsia="Arial" w:cs="Arial"/>
          <w:color w:val="000000" w:themeColor="text1"/>
          <w:sz w:val="22"/>
          <w:szCs w:val="22"/>
        </w:rPr>
        <w:t>(</w:t>
      </w:r>
      <w:r w:rsidRPr="696B43ED">
        <w:rPr>
          <w:rFonts w:eastAsia="Arial" w:cs="Arial"/>
          <w:b/>
          <w:bCs/>
          <w:color w:val="000000" w:themeColor="text1"/>
          <w:sz w:val="22"/>
          <w:szCs w:val="22"/>
        </w:rPr>
        <w:t xml:space="preserve"> </w:t>
      </w:r>
      <w:hyperlink r:id="rId15">
        <w:r w:rsidRPr="696B43ED">
          <w:rPr>
            <w:rStyle w:val="Lienhypertexte"/>
            <w:rFonts w:eastAsia="Arial" w:cs="Arial"/>
            <w:color w:val="954F72"/>
            <w:sz w:val="22"/>
            <w:szCs w:val="22"/>
          </w:rPr>
          <w:t>https://www.iplusinteractif.com/books/184</w:t>
        </w:r>
      </w:hyperlink>
      <w:r w:rsidRPr="696B43ED">
        <w:rPr>
          <w:rFonts w:eastAsia="Arial" w:cs="Arial"/>
          <w:color w:val="954F72"/>
          <w:sz w:val="22"/>
          <w:szCs w:val="22"/>
          <w:u w:val="single"/>
        </w:rPr>
        <w:t xml:space="preserve"> ) </w:t>
      </w:r>
      <w:r w:rsidRPr="696B43ED">
        <w:rPr>
          <w:rFonts w:eastAsia="Arial" w:cs="Arial"/>
          <w:sz w:val="22"/>
          <w:szCs w:val="22"/>
        </w:rPr>
        <w:t>et à l’annexe fournie ;</w:t>
      </w:r>
    </w:p>
    <w:p w14:paraId="78A1FD6A" w14:textId="38C8B667" w:rsidR="00E06058" w:rsidRDefault="6D9F4E85" w:rsidP="696B43ED">
      <w:pPr>
        <w:spacing w:line="240" w:lineRule="exact"/>
        <w:ind w:left="360" w:hanging="360"/>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Une fois le questionnaire rempli, sers-toi du corrigé pour vérifier que tu as bien compris.</w:t>
      </w:r>
    </w:p>
    <w:p w14:paraId="437C3ED0" w14:textId="3936BE33" w:rsidR="00E06058" w:rsidRDefault="6D9F4E85" w:rsidP="696B43ED">
      <w:pPr>
        <w:spacing w:line="240" w:lineRule="exact"/>
      </w:pPr>
      <w:r w:rsidRPr="696B43ED">
        <w:rPr>
          <w:rFonts w:ascii="Times New Roman" w:eastAsia="Times New Roman" w:hAnsi="Times New Roman"/>
          <w:color w:val="000000" w:themeColor="text1"/>
          <w:sz w:val="22"/>
          <w:szCs w:val="22"/>
        </w:rPr>
        <w:t xml:space="preserve"> </w:t>
      </w:r>
    </w:p>
    <w:p w14:paraId="1B20731C" w14:textId="369D0B95" w:rsidR="00E06058" w:rsidRDefault="6D9F4E85" w:rsidP="696B43ED">
      <w:pPr>
        <w:jc w:val="both"/>
        <w:rPr>
          <w:rFonts w:eastAsia="Arial" w:cs="Arial"/>
          <w:sz w:val="24"/>
          <w:u w:val="single"/>
          <w:lang w:val="fr"/>
        </w:rPr>
      </w:pPr>
      <w:r w:rsidRPr="696B43ED">
        <w:rPr>
          <w:rFonts w:eastAsia="Arial" w:cs="Arial"/>
          <w:sz w:val="24"/>
          <w:u w:val="single"/>
          <w:lang w:val="fr"/>
        </w:rPr>
        <w:t>Grammaire : la conjugaison</w:t>
      </w:r>
    </w:p>
    <w:p w14:paraId="3BFF7676" w14:textId="24BC48C8" w:rsidR="00E06058" w:rsidRDefault="6D9F4E85" w:rsidP="696B43ED">
      <w:pPr>
        <w:spacing w:line="253" w:lineRule="exact"/>
        <w:ind w:left="425" w:hanging="425"/>
        <w:jc w:val="both"/>
        <w:rPr>
          <w:rFonts w:eastAsia="Arial" w:cs="Arial"/>
          <w:sz w:val="22"/>
          <w:szCs w:val="22"/>
        </w:rPr>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 xml:space="preserve">Rends-toi sur </w:t>
      </w:r>
      <w:hyperlink r:id="rId16">
        <w:r w:rsidRPr="696B43ED">
          <w:rPr>
            <w:rStyle w:val="Lienhypertexte"/>
            <w:rFonts w:eastAsia="Arial" w:cs="Arial"/>
            <w:b/>
            <w:bCs/>
            <w:color w:val="954F72"/>
            <w:sz w:val="22"/>
            <w:szCs w:val="22"/>
          </w:rPr>
          <w:t>cette page</w:t>
        </w:r>
      </w:hyperlink>
      <w:r w:rsidRPr="696B43ED">
        <w:rPr>
          <w:rFonts w:eastAsia="Arial" w:cs="Arial"/>
          <w:b/>
          <w:bCs/>
          <w:color w:val="954F72"/>
          <w:sz w:val="22"/>
          <w:szCs w:val="22"/>
          <w:u w:val="single"/>
        </w:rPr>
        <w:t xml:space="preserve"> e</w:t>
      </w:r>
      <w:r w:rsidRPr="696B43ED">
        <w:rPr>
          <w:rFonts w:eastAsia="Arial" w:cs="Arial"/>
          <w:sz w:val="22"/>
          <w:szCs w:val="22"/>
        </w:rPr>
        <w:t>t sous l’onglet « Exercices de conjugaison » clique sur « Exercices »;</w:t>
      </w:r>
    </w:p>
    <w:p w14:paraId="0DC47D7D" w14:textId="5A00ACB2" w:rsidR="00E06058" w:rsidRDefault="6D9F4E85" w:rsidP="696B43ED">
      <w:pPr>
        <w:spacing w:line="253" w:lineRule="exact"/>
        <w:ind w:left="425" w:hanging="425"/>
        <w:jc w:val="both"/>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Fais les exercices proposés et corrige-toi ;</w:t>
      </w:r>
    </w:p>
    <w:p w14:paraId="0C37ACCE" w14:textId="125BE670" w:rsidR="00E06058" w:rsidRDefault="6D9F4E85" w:rsidP="696B43ED">
      <w:pPr>
        <w:spacing w:line="253" w:lineRule="exact"/>
        <w:ind w:left="425" w:hanging="425"/>
        <w:jc w:val="both"/>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 xml:space="preserve">Pour t’aider, consulte un </w:t>
      </w:r>
      <w:r w:rsidRPr="696B43ED">
        <w:rPr>
          <w:rFonts w:eastAsia="Arial" w:cs="Arial"/>
          <w:i/>
          <w:iCs/>
          <w:color w:val="000000" w:themeColor="text1"/>
          <w:sz w:val="22"/>
          <w:szCs w:val="22"/>
        </w:rPr>
        <w:t xml:space="preserve">Bescherelle </w:t>
      </w:r>
      <w:r w:rsidRPr="696B43ED">
        <w:rPr>
          <w:rFonts w:eastAsia="Arial" w:cs="Arial"/>
          <w:color w:val="000000" w:themeColor="text1"/>
          <w:sz w:val="22"/>
          <w:szCs w:val="22"/>
        </w:rPr>
        <w:t>ou un conjugueur en ligne (</w:t>
      </w:r>
      <w:hyperlink r:id="rId17">
        <w:r w:rsidRPr="696B43ED">
          <w:rPr>
            <w:rStyle w:val="Lienhypertexte"/>
            <w:rFonts w:eastAsia="Arial" w:cs="Arial"/>
            <w:color w:val="954F72"/>
            <w:sz w:val="22"/>
            <w:szCs w:val="22"/>
          </w:rPr>
          <w:t>http://www.conjugaison.com</w:t>
        </w:r>
      </w:hyperlink>
      <w:r w:rsidRPr="696B43ED">
        <w:rPr>
          <w:rFonts w:eastAsia="Arial" w:cs="Arial"/>
          <w:color w:val="954F72"/>
          <w:sz w:val="22"/>
          <w:szCs w:val="22"/>
          <w:u w:val="single"/>
        </w:rPr>
        <w:t>)</w:t>
      </w:r>
    </w:p>
    <w:p w14:paraId="6C00A939" w14:textId="3A29835E" w:rsidR="00E06058" w:rsidRDefault="6D9F4E85" w:rsidP="696B43ED">
      <w:pPr>
        <w:spacing w:line="253" w:lineRule="exact"/>
        <w:jc w:val="both"/>
      </w:pPr>
      <w:r w:rsidRPr="696B43ED">
        <w:rPr>
          <w:rFonts w:ascii="Times New Roman" w:eastAsia="Times New Roman" w:hAnsi="Times New Roman"/>
          <w:color w:val="000000" w:themeColor="text1"/>
          <w:sz w:val="22"/>
          <w:szCs w:val="22"/>
        </w:rPr>
        <w:t xml:space="preserve"> </w:t>
      </w:r>
    </w:p>
    <w:p w14:paraId="39DCEE5B" w14:textId="5C0A058B" w:rsidR="00E06058" w:rsidRDefault="6D9F4E85" w:rsidP="696B43ED">
      <w:r w:rsidRPr="696B43ED">
        <w:rPr>
          <w:rFonts w:eastAsia="Arial" w:cs="Arial"/>
          <w:b/>
          <w:bCs/>
          <w:color w:val="002060"/>
          <w:sz w:val="24"/>
          <w:lang w:val="fr"/>
        </w:rPr>
        <w:t>Matériel requis</w:t>
      </w:r>
    </w:p>
    <w:p w14:paraId="345F16B2" w14:textId="73671205" w:rsidR="00E06058" w:rsidRDefault="6D9F4E85" w:rsidP="696B43ED">
      <w:pPr>
        <w:spacing w:line="242" w:lineRule="exact"/>
        <w:ind w:left="357" w:hanging="357"/>
      </w:pPr>
      <w:r w:rsidRPr="696B43ED">
        <w:rPr>
          <w:rFonts w:ascii="Symbol" w:eastAsia="Symbol" w:hAnsi="Symbol" w:cs="Symbol"/>
          <w:color w:val="000000" w:themeColor="text1"/>
          <w:sz w:val="22"/>
          <w:szCs w:val="22"/>
          <w:lang w:val="fr"/>
        </w:rPr>
        <w:t></w:t>
      </w:r>
      <w:r w:rsidRPr="696B43ED">
        <w:rPr>
          <w:rFonts w:ascii="Times New Roman" w:eastAsia="Times New Roman" w:hAnsi="Times New Roman"/>
          <w:color w:val="000000" w:themeColor="text1"/>
          <w:sz w:val="14"/>
          <w:szCs w:val="14"/>
          <w:lang w:val="fr"/>
        </w:rPr>
        <w:t xml:space="preserve">       </w:t>
      </w:r>
      <w:r w:rsidRPr="696B43ED">
        <w:rPr>
          <w:rFonts w:eastAsia="Arial" w:cs="Arial"/>
          <w:color w:val="000000" w:themeColor="text1"/>
          <w:sz w:val="22"/>
          <w:szCs w:val="22"/>
          <w:lang w:val="fr"/>
        </w:rPr>
        <w:t>Ordinateur, tablette ou téléphone portable ;</w:t>
      </w:r>
    </w:p>
    <w:p w14:paraId="15CBA030" w14:textId="3AC98BF4" w:rsidR="00E06058" w:rsidRDefault="6D9F4E85" w:rsidP="696B43ED">
      <w:pPr>
        <w:spacing w:line="242" w:lineRule="exact"/>
        <w:ind w:left="357" w:hanging="357"/>
      </w:pPr>
      <w:r w:rsidRPr="696B43ED">
        <w:rPr>
          <w:rFonts w:ascii="Symbol" w:eastAsia="Symbol" w:hAnsi="Symbol" w:cs="Symbol"/>
          <w:color w:val="000000" w:themeColor="text1"/>
          <w:sz w:val="22"/>
          <w:szCs w:val="22"/>
          <w:lang w:val="fr"/>
        </w:rPr>
        <w:t></w:t>
      </w:r>
      <w:r w:rsidRPr="696B43ED">
        <w:rPr>
          <w:rFonts w:ascii="Times New Roman" w:eastAsia="Times New Roman" w:hAnsi="Times New Roman"/>
          <w:color w:val="000000" w:themeColor="text1"/>
          <w:sz w:val="14"/>
          <w:szCs w:val="14"/>
          <w:lang w:val="fr"/>
        </w:rPr>
        <w:t xml:space="preserve">       </w:t>
      </w:r>
      <w:r w:rsidRPr="696B43ED">
        <w:rPr>
          <w:rFonts w:eastAsia="Arial" w:cs="Arial"/>
          <w:color w:val="000000" w:themeColor="text1"/>
          <w:sz w:val="22"/>
          <w:szCs w:val="22"/>
          <w:lang w:val="fr"/>
        </w:rPr>
        <w:t xml:space="preserve">Cahier d’apprentissage numérique </w:t>
      </w:r>
      <w:r w:rsidRPr="696B43ED">
        <w:rPr>
          <w:rFonts w:eastAsia="Arial" w:cs="Arial"/>
          <w:i/>
          <w:iCs/>
          <w:color w:val="000000" w:themeColor="text1"/>
          <w:sz w:val="22"/>
          <w:szCs w:val="22"/>
          <w:lang w:val="fr"/>
        </w:rPr>
        <w:t>Accolades</w:t>
      </w:r>
      <w:r w:rsidRPr="696B43ED">
        <w:rPr>
          <w:rFonts w:eastAsia="Arial" w:cs="Arial"/>
          <w:color w:val="000000" w:themeColor="text1"/>
          <w:sz w:val="22"/>
          <w:szCs w:val="22"/>
          <w:lang w:val="fr"/>
        </w:rPr>
        <w:t xml:space="preserve"> : </w:t>
      </w:r>
      <w:hyperlink r:id="rId18">
        <w:r w:rsidRPr="696B43ED">
          <w:rPr>
            <w:rStyle w:val="Lienhypertexte"/>
            <w:rFonts w:eastAsia="Arial" w:cs="Arial"/>
            <w:color w:val="954F72"/>
            <w:sz w:val="22"/>
            <w:szCs w:val="22"/>
            <w:lang w:val="fr"/>
          </w:rPr>
          <w:t>https://www.iplusinteractif.com/books/184</w:t>
        </w:r>
      </w:hyperlink>
    </w:p>
    <w:p w14:paraId="287E2486" w14:textId="379D56B7" w:rsidR="00E06058" w:rsidRDefault="6D9F4E85" w:rsidP="696B43ED">
      <w:pPr>
        <w:spacing w:line="242" w:lineRule="exact"/>
        <w:ind w:left="357" w:hanging="357"/>
      </w:pPr>
      <w:r w:rsidRPr="696B43ED">
        <w:rPr>
          <w:rFonts w:ascii="Symbol" w:eastAsia="Symbol" w:hAnsi="Symbol" w:cs="Symbol"/>
          <w:color w:val="000000" w:themeColor="text1"/>
          <w:sz w:val="22"/>
          <w:szCs w:val="22"/>
          <w:lang w:val="fr"/>
        </w:rPr>
        <w:t></w:t>
      </w:r>
      <w:r w:rsidRPr="696B43ED">
        <w:rPr>
          <w:rFonts w:ascii="Times New Roman" w:eastAsia="Times New Roman" w:hAnsi="Times New Roman"/>
          <w:color w:val="000000" w:themeColor="text1"/>
          <w:sz w:val="14"/>
          <w:szCs w:val="14"/>
          <w:lang w:val="fr"/>
        </w:rPr>
        <w:t xml:space="preserve">       </w:t>
      </w:r>
      <w:r w:rsidRPr="696B43ED">
        <w:rPr>
          <w:rFonts w:eastAsia="Arial" w:cs="Arial"/>
          <w:color w:val="000000" w:themeColor="text1"/>
          <w:sz w:val="22"/>
          <w:szCs w:val="22"/>
          <w:lang w:val="fr"/>
        </w:rPr>
        <w:t xml:space="preserve">Compréhension de lecture et exercices de conjugaison : </w:t>
      </w:r>
      <w:hyperlink r:id="rId19">
        <w:r w:rsidRPr="696B43ED">
          <w:rPr>
            <w:rStyle w:val="Lienhypertexte"/>
            <w:rFonts w:eastAsia="Arial" w:cs="Arial"/>
            <w:color w:val="954F72"/>
            <w:sz w:val="22"/>
            <w:szCs w:val="22"/>
            <w:lang w:val="fr"/>
          </w:rPr>
          <w:t>https://padlet.com/olivierelliotdalpe/lveb6lz50ale1vzr</w:t>
        </w:r>
      </w:hyperlink>
    </w:p>
    <w:p w14:paraId="6814BF62" w14:textId="71CF39F1" w:rsidR="00E06058" w:rsidRDefault="6D9F4E85" w:rsidP="696B43ED">
      <w:pPr>
        <w:spacing w:line="242" w:lineRule="exact"/>
        <w:ind w:left="360" w:hanging="360"/>
      </w:pPr>
      <w:r w:rsidRPr="696B43ED">
        <w:rPr>
          <w:rFonts w:ascii="Symbol" w:eastAsia="Symbol" w:hAnsi="Symbol" w:cs="Symbol"/>
          <w:color w:val="000000" w:themeColor="text1"/>
          <w:sz w:val="22"/>
          <w:szCs w:val="22"/>
          <w:lang w:val="fr"/>
        </w:rPr>
        <w:t></w:t>
      </w:r>
      <w:r w:rsidRPr="696B43ED">
        <w:rPr>
          <w:rFonts w:ascii="Times New Roman" w:eastAsia="Times New Roman" w:hAnsi="Times New Roman"/>
          <w:color w:val="000000" w:themeColor="text1"/>
          <w:sz w:val="14"/>
          <w:szCs w:val="14"/>
          <w:lang w:val="fr"/>
        </w:rPr>
        <w:t xml:space="preserve">       </w:t>
      </w:r>
      <w:r w:rsidRPr="696B43ED">
        <w:rPr>
          <w:rFonts w:eastAsia="Arial" w:cs="Arial"/>
          <w:color w:val="000000" w:themeColor="text1"/>
          <w:sz w:val="22"/>
          <w:szCs w:val="22"/>
          <w:lang w:val="fr"/>
        </w:rPr>
        <w:t xml:space="preserve">Feuilles mobiles, </w:t>
      </w:r>
      <w:r w:rsidRPr="696B43ED">
        <w:rPr>
          <w:rFonts w:eastAsia="Arial" w:cs="Arial"/>
          <w:i/>
          <w:iCs/>
          <w:color w:val="000000" w:themeColor="text1"/>
          <w:sz w:val="22"/>
          <w:szCs w:val="22"/>
          <w:lang w:val="fr"/>
        </w:rPr>
        <w:t xml:space="preserve">Bescherelle </w:t>
      </w:r>
      <w:r w:rsidRPr="696B43ED">
        <w:rPr>
          <w:rFonts w:eastAsia="Arial" w:cs="Arial"/>
          <w:color w:val="000000" w:themeColor="text1"/>
          <w:sz w:val="22"/>
          <w:szCs w:val="22"/>
          <w:lang w:val="fr"/>
        </w:rPr>
        <w:t>ou conjugueur en ligne (</w:t>
      </w:r>
      <w:hyperlink r:id="rId20">
        <w:r w:rsidRPr="696B43ED">
          <w:rPr>
            <w:rStyle w:val="Lienhypertexte"/>
            <w:rFonts w:eastAsia="Arial" w:cs="Arial"/>
            <w:color w:val="954F72"/>
            <w:sz w:val="22"/>
            <w:szCs w:val="22"/>
            <w:lang w:val="fr"/>
          </w:rPr>
          <w:t>http://www.conjugaison.com</w:t>
        </w:r>
      </w:hyperlink>
      <w:r w:rsidRPr="696B43ED">
        <w:rPr>
          <w:rFonts w:eastAsia="Arial" w:cs="Arial"/>
          <w:color w:val="954F72"/>
          <w:sz w:val="22"/>
          <w:szCs w:val="22"/>
          <w:u w:val="single"/>
          <w:lang w:val="fr"/>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06058" w14:paraId="59362F64" w14:textId="77777777" w:rsidTr="6E3E986A">
        <w:tc>
          <w:tcPr>
            <w:tcW w:w="9782" w:type="dxa"/>
            <w:shd w:val="clear" w:color="auto" w:fill="DDECEE" w:themeFill="accent5" w:themeFillTint="33"/>
          </w:tcPr>
          <w:p w14:paraId="6E350EE3" w14:textId="77777777" w:rsidR="00E06058" w:rsidRDefault="00E06058">
            <w:pPr>
              <w:pStyle w:val="Informationsauxparents"/>
              <w:rPr>
                <w:lang w:eastAsia="en-US"/>
              </w:rPr>
            </w:pPr>
            <w:r>
              <w:rPr>
                <w:lang w:eastAsia="en-US"/>
              </w:rPr>
              <w:t>Information aux parents</w:t>
            </w:r>
          </w:p>
          <w:p w14:paraId="0489095D" w14:textId="77777777" w:rsidR="00E06058" w:rsidRDefault="00E06058" w:rsidP="00AA272A">
            <w:pPr>
              <w:pStyle w:val="Tableauconsignesetmatriel-titres"/>
              <w:spacing w:before="0"/>
            </w:pPr>
            <w:r>
              <w:t>À propos de l’activité</w:t>
            </w:r>
          </w:p>
          <w:p w14:paraId="20584404" w14:textId="06954F9C" w:rsidR="00E06058" w:rsidRDefault="17E1578C" w:rsidP="696B43ED">
            <w:pPr>
              <w:spacing w:line="242" w:lineRule="exact"/>
            </w:pPr>
            <w:r w:rsidRPr="696B43ED">
              <w:rPr>
                <w:rFonts w:eastAsia="Arial" w:cs="Arial"/>
                <w:color w:val="000000" w:themeColor="text1"/>
                <w:sz w:val="22"/>
                <w:szCs w:val="22"/>
                <w:lang w:val="fr"/>
              </w:rPr>
              <w:t xml:space="preserve">Votre enfant s’exercera à :  </w:t>
            </w:r>
          </w:p>
          <w:p w14:paraId="66164610" w14:textId="089A0713" w:rsidR="00E06058" w:rsidRDefault="17E1578C" w:rsidP="696B43ED">
            <w:pPr>
              <w:spacing w:line="240" w:lineRule="exact"/>
              <w:ind w:left="357" w:hanging="357"/>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développer ses habiletés en lecture ;</w:t>
            </w:r>
          </w:p>
          <w:p w14:paraId="61F83E13" w14:textId="50BA9EFD" w:rsidR="00E06058" w:rsidRDefault="17E1578C" w:rsidP="696B43ED">
            <w:pPr>
              <w:spacing w:line="240" w:lineRule="exact"/>
              <w:ind w:left="357" w:hanging="357"/>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reconnaître les terminaisons des différents temps verbaux ;</w:t>
            </w:r>
          </w:p>
          <w:p w14:paraId="26D95D7A" w14:textId="7E744A09" w:rsidR="00E06058" w:rsidRDefault="17E1578C" w:rsidP="696B43ED">
            <w:pPr>
              <w:spacing w:line="240" w:lineRule="exact"/>
              <w:ind w:left="357" w:hanging="357"/>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consulter une table de conjugaison.</w:t>
            </w:r>
          </w:p>
          <w:p w14:paraId="63AB8041" w14:textId="3BE44B68" w:rsidR="00E06058" w:rsidRDefault="00E06058" w:rsidP="696B43ED">
            <w:pPr>
              <w:spacing w:line="240" w:lineRule="exact"/>
              <w:ind w:left="357" w:hanging="357"/>
              <w:rPr>
                <w:rFonts w:eastAsia="Arial" w:cs="Arial"/>
                <w:color w:val="000000" w:themeColor="text1"/>
                <w:sz w:val="22"/>
                <w:szCs w:val="22"/>
              </w:rPr>
            </w:pPr>
          </w:p>
          <w:p w14:paraId="20EB9CB1" w14:textId="3FDFBF34" w:rsidR="00E06058" w:rsidRDefault="17E1578C" w:rsidP="696B43ED">
            <w:pPr>
              <w:spacing w:line="242" w:lineRule="exact"/>
            </w:pPr>
            <w:r w:rsidRPr="696B43ED">
              <w:rPr>
                <w:rFonts w:eastAsia="Arial" w:cs="Arial"/>
                <w:color w:val="000000" w:themeColor="text1"/>
                <w:sz w:val="22"/>
                <w:szCs w:val="22"/>
                <w:lang w:val="fr"/>
              </w:rPr>
              <w:t>Vous pourriez :</w:t>
            </w:r>
          </w:p>
          <w:p w14:paraId="127DA3B3" w14:textId="73CAC18B" w:rsidR="00E06058" w:rsidRDefault="17E1578C" w:rsidP="696B43ED">
            <w:pPr>
              <w:spacing w:line="240" w:lineRule="exact"/>
              <w:ind w:left="357" w:hanging="357"/>
            </w:pPr>
            <w:r w:rsidRPr="696B43ED">
              <w:rPr>
                <w:rFonts w:ascii="Symbol" w:eastAsia="Symbol" w:hAnsi="Symbol" w:cs="Symbol"/>
                <w:color w:val="000000" w:themeColor="text1"/>
                <w:sz w:val="22"/>
                <w:szCs w:val="22"/>
              </w:rPr>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lui demander de vous résumer le texte lu à voix haute ;</w:t>
            </w:r>
          </w:p>
          <w:p w14:paraId="1467F855" w14:textId="18D581FB" w:rsidR="00E06058" w:rsidRDefault="55DEC79B" w:rsidP="696B43ED">
            <w:pPr>
              <w:spacing w:line="240" w:lineRule="exact"/>
              <w:ind w:left="357" w:hanging="357"/>
              <w:rPr>
                <w:rFonts w:eastAsia="Arial" w:cs="Arial"/>
                <w:i/>
                <w:iCs/>
                <w:color w:val="000000" w:themeColor="text1"/>
                <w:sz w:val="22"/>
                <w:szCs w:val="22"/>
              </w:rPr>
            </w:pPr>
            <w:r w:rsidRPr="696B43ED">
              <w:rPr>
                <w:rFonts w:ascii="Symbol" w:eastAsia="Symbol" w:hAnsi="Symbol" w:cs="Symbol"/>
                <w:color w:val="000000" w:themeColor="text1"/>
                <w:sz w:val="22"/>
                <w:szCs w:val="22"/>
              </w:rPr>
              <w:lastRenderedPageBreak/>
              <w:t></w:t>
            </w:r>
            <w:r w:rsidRPr="696B43ED">
              <w:rPr>
                <w:rFonts w:ascii="Times New Roman" w:eastAsia="Times New Roman" w:hAnsi="Times New Roman"/>
                <w:color w:val="000000" w:themeColor="text1"/>
                <w:sz w:val="14"/>
                <w:szCs w:val="14"/>
              </w:rPr>
              <w:t xml:space="preserve">       </w:t>
            </w:r>
            <w:r w:rsidRPr="696B43ED">
              <w:rPr>
                <w:rFonts w:eastAsia="Arial" w:cs="Arial"/>
                <w:color w:val="000000" w:themeColor="text1"/>
                <w:sz w:val="22"/>
                <w:szCs w:val="22"/>
              </w:rPr>
              <w:t xml:space="preserve">l’encourager à faire les exercices de conjugaison en consultant le moins possible son </w:t>
            </w:r>
            <w:r w:rsidRPr="696B43ED">
              <w:rPr>
                <w:rFonts w:eastAsia="Arial" w:cs="Arial"/>
                <w:i/>
                <w:iCs/>
                <w:color w:val="000000" w:themeColor="text1"/>
                <w:sz w:val="22"/>
                <w:szCs w:val="22"/>
              </w:rPr>
              <w:t>Bescherelle</w:t>
            </w:r>
            <w:r w:rsidR="03E093EC" w:rsidRPr="696B43ED">
              <w:rPr>
                <w:rFonts w:eastAsia="Arial" w:cs="Arial"/>
                <w:i/>
                <w:iCs/>
                <w:color w:val="000000" w:themeColor="text1"/>
                <w:sz w:val="22"/>
                <w:szCs w:val="22"/>
              </w:rPr>
              <w:t xml:space="preserve"> ;</w:t>
            </w:r>
          </w:p>
          <w:p w14:paraId="1838E1AC" w14:textId="2D97F530" w:rsidR="00E06058" w:rsidRDefault="7DA6D1C1" w:rsidP="696B43ED">
            <w:pPr>
              <w:pStyle w:val="Paragraphedeliste"/>
              <w:numPr>
                <w:ilvl w:val="0"/>
                <w:numId w:val="2"/>
              </w:numPr>
              <w:spacing w:line="240" w:lineRule="exact"/>
              <w:jc w:val="both"/>
              <w:rPr>
                <w:rFonts w:asciiTheme="minorHAnsi" w:eastAsiaTheme="minorEastAsia" w:hAnsiTheme="minorHAnsi"/>
                <w:color w:val="000000" w:themeColor="text1"/>
                <w:lang w:val="fr-FR"/>
              </w:rPr>
            </w:pPr>
            <w:r w:rsidRPr="696B43ED">
              <w:rPr>
                <w:rFonts w:eastAsia="Arial" w:cs="Arial"/>
                <w:color w:val="000000" w:themeColor="text1"/>
                <w:lang w:val="fr-FR"/>
              </w:rPr>
              <w:t>Lui conseiller de réaliser tous les exercices mis en ligne.</w:t>
            </w:r>
          </w:p>
        </w:tc>
      </w:tr>
    </w:tbl>
    <w:p w14:paraId="23C08FB5" w14:textId="2C9BDA19" w:rsidR="6E3E986A" w:rsidRDefault="6E3E986A">
      <w:r>
        <w:lastRenderedPageBreak/>
        <w:br w:type="page"/>
      </w:r>
    </w:p>
    <w:p w14:paraId="3FD61DD5" w14:textId="0AF83453" w:rsidR="697D0AD0" w:rsidRDefault="697D0AD0" w:rsidP="6E3E986A">
      <w:pPr>
        <w:jc w:val="center"/>
      </w:pPr>
      <w:r w:rsidRPr="6E3E986A">
        <w:rPr>
          <w:rFonts w:ascii="Arial Rounded MT Bold" w:eastAsia="Arial Rounded MT Bold" w:hAnsi="Arial Rounded MT Bold" w:cs="Arial Rounded MT Bold"/>
          <w:color w:val="0070C0"/>
          <w:sz w:val="44"/>
          <w:szCs w:val="44"/>
          <w:lang w:val="fr"/>
        </w:rPr>
        <w:lastRenderedPageBreak/>
        <w:t>ANNEXE</w:t>
      </w:r>
    </w:p>
    <w:p w14:paraId="76C47F41" w14:textId="226C6ECF" w:rsidR="697D0AD0" w:rsidRDefault="697D0AD0" w:rsidP="6E3E986A">
      <w:pPr>
        <w:jc w:val="center"/>
      </w:pPr>
      <w:r w:rsidRPr="6E3E986A">
        <w:rPr>
          <w:rFonts w:ascii="Arial Rounded MT Bold" w:eastAsia="Arial Rounded MT Bold" w:hAnsi="Arial Rounded MT Bold" w:cs="Arial Rounded MT Bold"/>
          <w:color w:val="0070C0"/>
          <w:sz w:val="44"/>
          <w:szCs w:val="44"/>
          <w:lang w:val="fr"/>
        </w:rPr>
        <w:t>Types de narrateur et point de vue</w:t>
      </w:r>
    </w:p>
    <w:p w14:paraId="7031BB91" w14:textId="54B8A31A" w:rsidR="23C68292" w:rsidRDefault="23C68292" w:rsidP="6E3E986A">
      <w:pPr>
        <w:jc w:val="center"/>
      </w:pPr>
      <w:r>
        <w:rPr>
          <w:noProof/>
          <w:lang w:val="fr-CA" w:eastAsia="fr-CA"/>
        </w:rPr>
        <w:drawing>
          <wp:inline distT="0" distB="0" distL="0" distR="0" wp14:anchorId="7518E048" wp14:editId="5A6E7D07">
            <wp:extent cx="4727786" cy="6303718"/>
            <wp:effectExtent l="0" t="0" r="0" b="0"/>
            <wp:docPr id="2131094449" name="Image 213109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727786" cy="6303718"/>
                    </a:xfrm>
                    <a:prstGeom prst="rect">
                      <a:avLst/>
                    </a:prstGeom>
                  </pic:spPr>
                </pic:pic>
              </a:graphicData>
            </a:graphic>
          </wp:inline>
        </w:drawing>
      </w:r>
    </w:p>
    <w:p w14:paraId="1AB6D74F" w14:textId="4F1D68D4" w:rsidR="6E3E986A" w:rsidRDefault="6E3E986A" w:rsidP="6E3E986A">
      <w:pPr>
        <w:pStyle w:val="Crdit"/>
        <w:sectPr w:rsidR="6E3E986A" w:rsidSect="006F3382">
          <w:headerReference w:type="default" r:id="rId22"/>
          <w:footerReference w:type="default" r:id="rId23"/>
          <w:pgSz w:w="12240" w:h="15840"/>
          <w:pgMar w:top="567" w:right="1418" w:bottom="1418" w:left="1276" w:header="709" w:footer="709" w:gutter="0"/>
          <w:cols w:space="708"/>
          <w:docGrid w:linePitch="360"/>
        </w:sectPr>
      </w:pPr>
    </w:p>
    <w:p w14:paraId="1FB04A8E" w14:textId="77777777" w:rsidR="00405702" w:rsidRDefault="00405702" w:rsidP="00AA272A">
      <w:pPr>
        <w:pStyle w:val="Titredelactivit"/>
        <w:spacing w:before="0"/>
        <w:rPr>
          <w:lang w:val="fr-CA"/>
        </w:rPr>
      </w:pPr>
      <w:bookmarkStart w:id="1" w:name="_Hlk36662740"/>
      <w:r w:rsidRPr="4D2B5384">
        <w:rPr>
          <w:lang w:val="fr-CA"/>
        </w:rPr>
        <w:lastRenderedPageBreak/>
        <w:t>Titre de l’activité</w:t>
      </w:r>
    </w:p>
    <w:p w14:paraId="64A4940D" w14:textId="266A799A" w:rsidR="03842FD8" w:rsidRDefault="03842FD8" w:rsidP="4D2B5384">
      <w:pPr>
        <w:pStyle w:val="Titredelactivit"/>
        <w:rPr>
          <w:lang w:val="fr-CA"/>
        </w:rPr>
      </w:pPr>
      <w:r w:rsidRPr="4D2B5384">
        <w:rPr>
          <w:lang w:val="fr-CA"/>
        </w:rPr>
        <w:t xml:space="preserve">Mac </w:t>
      </w:r>
      <w:proofErr w:type="gramStart"/>
      <w:r w:rsidRPr="4D2B5384">
        <w:rPr>
          <w:lang w:val="fr-CA"/>
        </w:rPr>
        <w:t xml:space="preserve">N’ </w:t>
      </w:r>
      <w:proofErr w:type="spellStart"/>
      <w:r w:rsidRPr="4D2B5384">
        <w:rPr>
          <w:lang w:val="fr-CA"/>
        </w:rPr>
        <w:t>Cheese</w:t>
      </w:r>
      <w:proofErr w:type="spellEnd"/>
      <w:proofErr w:type="gramEnd"/>
      <w:r w:rsidRPr="4D2B5384">
        <w:rPr>
          <w:lang w:val="fr-CA"/>
        </w:rPr>
        <w:t xml:space="preserve"> </w:t>
      </w:r>
      <w:proofErr w:type="spellStart"/>
      <w:r w:rsidRPr="4D2B5384">
        <w:rPr>
          <w:lang w:val="fr-CA"/>
        </w:rPr>
        <w:t>Recipe</w:t>
      </w:r>
      <w:proofErr w:type="spellEnd"/>
    </w:p>
    <w:p w14:paraId="499361B2" w14:textId="5A855CCE" w:rsidR="2D41723E" w:rsidRDefault="2D41723E" w:rsidP="4D2B5384">
      <w:pPr>
        <w:rPr>
          <w:rFonts w:ascii="Georgia" w:eastAsia="Georgia" w:hAnsi="Georgia" w:cs="Georgia"/>
          <w:sz w:val="28"/>
          <w:szCs w:val="28"/>
          <w:lang w:val="en-CA"/>
        </w:rPr>
      </w:pPr>
      <w:r w:rsidRPr="4D2B5384">
        <w:rPr>
          <w:rFonts w:ascii="Georgia" w:eastAsia="Georgia" w:hAnsi="Georgia" w:cs="Georgia"/>
          <w:sz w:val="28"/>
          <w:szCs w:val="28"/>
          <w:lang w:val="en-CA"/>
        </w:rPr>
        <w:t>By Catherine Boulay</w:t>
      </w:r>
    </w:p>
    <w:p w14:paraId="56BD211B" w14:textId="608C81AF" w:rsidR="03842FD8" w:rsidRDefault="03842FD8">
      <w:r w:rsidRPr="4D2B5384">
        <w:rPr>
          <w:rFonts w:ascii="Georgia" w:eastAsia="Georgia" w:hAnsi="Georgia" w:cs="Georgia"/>
          <w:sz w:val="36"/>
          <w:szCs w:val="36"/>
          <w:lang w:val="en-CA"/>
        </w:rPr>
        <w:t>Instructions:</w:t>
      </w:r>
    </w:p>
    <w:p w14:paraId="7A9BFD99" w14:textId="02213C00" w:rsidR="03842FD8" w:rsidRDefault="03842FD8">
      <w:r w:rsidRPr="4D2B5384">
        <w:rPr>
          <w:rFonts w:ascii="Georgia" w:eastAsia="Georgia" w:hAnsi="Georgia" w:cs="Georgia"/>
          <w:sz w:val="24"/>
          <w:lang w:val="en-CA"/>
        </w:rPr>
        <w:t xml:space="preserve">Here is a cool classic recipe: Mac n’ cheese. You must gather the ingredients, measure them and follow the preparation steps. Look in the dictionary for the words you </w:t>
      </w:r>
      <w:proofErr w:type="gramStart"/>
      <w:r w:rsidRPr="4D2B5384">
        <w:rPr>
          <w:rFonts w:ascii="Georgia" w:eastAsia="Georgia" w:hAnsi="Georgia" w:cs="Georgia"/>
          <w:sz w:val="24"/>
          <w:lang w:val="en-CA"/>
        </w:rPr>
        <w:t>don’t</w:t>
      </w:r>
      <w:proofErr w:type="gramEnd"/>
      <w:r w:rsidRPr="4D2B5384">
        <w:rPr>
          <w:rFonts w:ascii="Georgia" w:eastAsia="Georgia" w:hAnsi="Georgia" w:cs="Georgia"/>
          <w:sz w:val="24"/>
          <w:lang w:val="en-CA"/>
        </w:rPr>
        <w:t xml:space="preserve"> understand. If you copy/paste the document on Google translate, you </w:t>
      </w:r>
      <w:proofErr w:type="gramStart"/>
      <w:r w:rsidRPr="4D2B5384">
        <w:rPr>
          <w:rFonts w:ascii="Georgia" w:eastAsia="Georgia" w:hAnsi="Georgia" w:cs="Georgia"/>
          <w:sz w:val="24"/>
          <w:lang w:val="en-CA"/>
        </w:rPr>
        <w:t>won’t</w:t>
      </w:r>
      <w:proofErr w:type="gramEnd"/>
      <w:r w:rsidRPr="4D2B5384">
        <w:rPr>
          <w:rFonts w:ascii="Georgia" w:eastAsia="Georgia" w:hAnsi="Georgia" w:cs="Georgia"/>
          <w:sz w:val="24"/>
          <w:lang w:val="en-CA"/>
        </w:rPr>
        <w:t xml:space="preserve"> learn anything. If you take a French recipe of Mac n’ cheese and pretend you followed the English one, you </w:t>
      </w:r>
      <w:proofErr w:type="gramStart"/>
      <w:r w:rsidRPr="4D2B5384">
        <w:rPr>
          <w:rFonts w:ascii="Georgia" w:eastAsia="Georgia" w:hAnsi="Georgia" w:cs="Georgia"/>
          <w:sz w:val="24"/>
          <w:lang w:val="en-CA"/>
        </w:rPr>
        <w:t>won’t</w:t>
      </w:r>
      <w:proofErr w:type="gramEnd"/>
      <w:r w:rsidRPr="4D2B5384">
        <w:rPr>
          <w:rFonts w:ascii="Georgia" w:eastAsia="Georgia" w:hAnsi="Georgia" w:cs="Georgia"/>
          <w:sz w:val="24"/>
          <w:lang w:val="en-CA"/>
        </w:rPr>
        <w:t xml:space="preserve"> learn any English. If you simply </w:t>
      </w:r>
      <w:proofErr w:type="gramStart"/>
      <w:r w:rsidRPr="4D2B5384">
        <w:rPr>
          <w:rFonts w:ascii="Georgia" w:eastAsia="Georgia" w:hAnsi="Georgia" w:cs="Georgia"/>
          <w:sz w:val="24"/>
          <w:lang w:val="en-CA"/>
        </w:rPr>
        <w:t>don’t</w:t>
      </w:r>
      <w:proofErr w:type="gramEnd"/>
      <w:r w:rsidRPr="4D2B5384">
        <w:rPr>
          <w:rFonts w:ascii="Georgia" w:eastAsia="Georgia" w:hAnsi="Georgia" w:cs="Georgia"/>
          <w:sz w:val="24"/>
          <w:lang w:val="en-CA"/>
        </w:rPr>
        <w:t xml:space="preserve"> do this activity, you won’t learn anything. </w:t>
      </w:r>
      <w:proofErr w:type="gramStart"/>
      <w:r w:rsidRPr="4D2B5384">
        <w:rPr>
          <w:rFonts w:ascii="Georgia" w:eastAsia="Georgia" w:hAnsi="Georgia" w:cs="Georgia"/>
          <w:sz w:val="24"/>
          <w:lang w:val="en-CA"/>
        </w:rPr>
        <w:t>BUT</w:t>
      </w:r>
      <w:proofErr w:type="gramEnd"/>
      <w:r w:rsidRPr="4D2B5384">
        <w:rPr>
          <w:rFonts w:ascii="Georgia" w:eastAsia="Georgia" w:hAnsi="Georgia" w:cs="Georgia"/>
          <w:sz w:val="24"/>
          <w:lang w:val="en-CA"/>
        </w:rPr>
        <w:t>, if you make the effort of doing this activity: you WILL learn a lot. You will enrich your vocabulary, you will stimulate your brain by activating your logical and organisational skills, you will be proud of yourself!</w:t>
      </w:r>
    </w:p>
    <w:p w14:paraId="0FCC0ED1" w14:textId="4FF40EAC" w:rsidR="03842FD8" w:rsidRDefault="03842FD8">
      <w:r w:rsidRPr="4D2B5384">
        <w:rPr>
          <w:rFonts w:ascii="Georgia" w:eastAsia="Georgia" w:hAnsi="Georgia" w:cs="Georgia"/>
          <w:sz w:val="24"/>
          <w:lang w:val="en-CA"/>
        </w:rPr>
        <w:t xml:space="preserve"> </w:t>
      </w:r>
      <w:r w:rsidRPr="4D2B5384">
        <w:rPr>
          <w:rFonts w:ascii="Georgia" w:eastAsia="Georgia" w:hAnsi="Georgia" w:cs="Georgia"/>
          <w:sz w:val="36"/>
          <w:szCs w:val="36"/>
          <w:lang w:val="en-CA"/>
        </w:rPr>
        <w:t xml:space="preserve"> </w:t>
      </w:r>
    </w:p>
    <w:p w14:paraId="2C35A594" w14:textId="2097A10A" w:rsidR="03842FD8" w:rsidRDefault="03842FD8">
      <w:r w:rsidRPr="4D2B5384">
        <w:rPr>
          <w:rFonts w:ascii="Georgia" w:eastAsia="Georgia" w:hAnsi="Georgia" w:cs="Georgia"/>
          <w:b/>
          <w:bCs/>
          <w:sz w:val="24"/>
          <w:lang w:val="en-CA"/>
        </w:rPr>
        <w:t>Ingredients</w:t>
      </w:r>
    </w:p>
    <w:p w14:paraId="48C3D038" w14:textId="120E3529" w:rsidR="03842FD8" w:rsidRDefault="03842FD8">
      <w:r w:rsidRPr="4D2B5384">
        <w:rPr>
          <w:rFonts w:ascii="Georgia" w:eastAsia="Georgia" w:hAnsi="Georgia" w:cs="Georgia"/>
          <w:b/>
          <w:bCs/>
          <w:sz w:val="24"/>
          <w:lang w:val="en-CA"/>
        </w:rPr>
        <w:t xml:space="preserve"> </w:t>
      </w:r>
    </w:p>
    <w:p w14:paraId="05CC55AF" w14:textId="1CD816C7" w:rsidR="03842FD8" w:rsidRDefault="03842FD8">
      <w:r w:rsidRPr="4D2B5384">
        <w:rPr>
          <w:rFonts w:ascii="Georgia" w:eastAsia="Georgia" w:hAnsi="Georgia" w:cs="Georgia"/>
          <w:sz w:val="24"/>
          <w:lang w:val="en-CA"/>
        </w:rPr>
        <w:t xml:space="preserve">4 </w:t>
      </w:r>
      <w:proofErr w:type="spellStart"/>
      <w:r w:rsidRPr="4D2B5384">
        <w:rPr>
          <w:rFonts w:ascii="Georgia" w:eastAsia="Georgia" w:hAnsi="Georgia" w:cs="Georgia"/>
          <w:sz w:val="24"/>
          <w:lang w:val="en-CA"/>
        </w:rPr>
        <w:t>oz</w:t>
      </w:r>
      <w:proofErr w:type="spellEnd"/>
      <w:r w:rsidRPr="4D2B5384">
        <w:rPr>
          <w:rFonts w:ascii="Georgia" w:eastAsia="Georgia" w:hAnsi="Georgia" w:cs="Georgia"/>
          <w:sz w:val="24"/>
          <w:lang w:val="en-CA"/>
        </w:rPr>
        <w:t xml:space="preserve"> (115 g) pancetta, diced</w:t>
      </w:r>
    </w:p>
    <w:p w14:paraId="4A876589" w14:textId="06283E31" w:rsidR="03842FD8" w:rsidRDefault="03842FD8">
      <w:r w:rsidRPr="4D2B5384">
        <w:rPr>
          <w:rFonts w:ascii="Georgia" w:eastAsia="Georgia" w:hAnsi="Georgia" w:cs="Georgia"/>
          <w:sz w:val="24"/>
          <w:lang w:val="en-CA"/>
        </w:rPr>
        <w:t xml:space="preserve"> </w:t>
      </w:r>
    </w:p>
    <w:p w14:paraId="16B15326" w14:textId="57DA133A" w:rsidR="03842FD8" w:rsidRDefault="03842FD8">
      <w:r w:rsidRPr="4D2B5384">
        <w:rPr>
          <w:rFonts w:ascii="Georgia" w:eastAsia="Georgia" w:hAnsi="Georgia" w:cs="Georgia"/>
          <w:sz w:val="24"/>
          <w:lang w:val="en-CA"/>
        </w:rPr>
        <w:t>1 tsp dry mustard</w:t>
      </w:r>
    </w:p>
    <w:p w14:paraId="3771FD87" w14:textId="136F0731" w:rsidR="03842FD8" w:rsidRDefault="03842FD8">
      <w:r w:rsidRPr="4D2B5384">
        <w:rPr>
          <w:rFonts w:ascii="Georgia" w:eastAsia="Georgia" w:hAnsi="Georgia" w:cs="Georgia"/>
          <w:sz w:val="24"/>
          <w:lang w:val="en-CA"/>
        </w:rPr>
        <w:t xml:space="preserve"> </w:t>
      </w:r>
    </w:p>
    <w:p w14:paraId="2AABA560" w14:textId="0127BCD1" w:rsidR="03842FD8" w:rsidRDefault="03842FD8">
      <w:r w:rsidRPr="4D2B5384">
        <w:rPr>
          <w:rFonts w:ascii="Georgia" w:eastAsia="Georgia" w:hAnsi="Georgia" w:cs="Georgia"/>
          <w:sz w:val="24"/>
          <w:lang w:val="en-CA"/>
        </w:rPr>
        <w:t>1 tsp chili powder</w:t>
      </w:r>
    </w:p>
    <w:p w14:paraId="0D1AF973" w14:textId="654CE2C4" w:rsidR="03842FD8" w:rsidRDefault="03842FD8">
      <w:r w:rsidRPr="4D2B5384">
        <w:rPr>
          <w:rFonts w:ascii="Georgia" w:eastAsia="Georgia" w:hAnsi="Georgia" w:cs="Georgia"/>
          <w:sz w:val="24"/>
          <w:lang w:val="en-CA"/>
        </w:rPr>
        <w:t xml:space="preserve"> </w:t>
      </w:r>
    </w:p>
    <w:p w14:paraId="25475C67" w14:textId="7CEB36AE" w:rsidR="03842FD8" w:rsidRDefault="03842FD8">
      <w:r w:rsidRPr="4D2B5384">
        <w:rPr>
          <w:rFonts w:ascii="Georgia" w:eastAsia="Georgia" w:hAnsi="Georgia" w:cs="Georgia"/>
          <w:sz w:val="24"/>
          <w:lang w:val="en-CA"/>
        </w:rPr>
        <w:t>3 cups (750 ml) chicken broth</w:t>
      </w:r>
    </w:p>
    <w:p w14:paraId="4A000FB1" w14:textId="586C77C8" w:rsidR="03842FD8" w:rsidRDefault="03842FD8">
      <w:r w:rsidRPr="4D2B5384">
        <w:rPr>
          <w:rFonts w:ascii="Georgia" w:eastAsia="Georgia" w:hAnsi="Georgia" w:cs="Georgia"/>
          <w:sz w:val="24"/>
          <w:lang w:val="en-CA"/>
        </w:rPr>
        <w:t xml:space="preserve"> </w:t>
      </w:r>
    </w:p>
    <w:p w14:paraId="5D8AFC2D" w14:textId="43966FE2" w:rsidR="03842FD8" w:rsidRDefault="03842FD8">
      <w:r w:rsidRPr="4D2B5384">
        <w:rPr>
          <w:rFonts w:ascii="Georgia" w:eastAsia="Georgia" w:hAnsi="Georgia" w:cs="Georgia"/>
          <w:sz w:val="24"/>
          <w:lang w:val="en-CA"/>
        </w:rPr>
        <w:t>2 cups (500 ml) milk</w:t>
      </w:r>
    </w:p>
    <w:p w14:paraId="3B9D9D1E" w14:textId="5A143489" w:rsidR="03842FD8" w:rsidRDefault="03842FD8">
      <w:r w:rsidRPr="4D2B5384">
        <w:rPr>
          <w:rFonts w:ascii="Georgia" w:eastAsia="Georgia" w:hAnsi="Georgia" w:cs="Georgia"/>
          <w:sz w:val="24"/>
          <w:lang w:val="en-CA"/>
        </w:rPr>
        <w:t xml:space="preserve"> </w:t>
      </w:r>
    </w:p>
    <w:p w14:paraId="418946D3" w14:textId="3AEA5ED9" w:rsidR="03842FD8" w:rsidRDefault="03842FD8">
      <w:r w:rsidRPr="4D2B5384">
        <w:rPr>
          <w:rFonts w:ascii="Georgia" w:eastAsia="Georgia" w:hAnsi="Georgia" w:cs="Georgia"/>
          <w:sz w:val="24"/>
          <w:lang w:val="en-CA"/>
        </w:rPr>
        <w:t>2 1/4 cups (340 g) elbow macaroni</w:t>
      </w:r>
    </w:p>
    <w:p w14:paraId="1EFC12AF" w14:textId="55A18EA0" w:rsidR="03842FD8" w:rsidRDefault="03842FD8">
      <w:r w:rsidRPr="4D2B5384">
        <w:rPr>
          <w:rFonts w:ascii="Georgia" w:eastAsia="Georgia" w:hAnsi="Georgia" w:cs="Georgia"/>
          <w:sz w:val="24"/>
          <w:lang w:val="en-CA"/>
        </w:rPr>
        <w:t xml:space="preserve"> </w:t>
      </w:r>
    </w:p>
    <w:p w14:paraId="53300A83" w14:textId="7363CDA8" w:rsidR="03842FD8" w:rsidRDefault="03842FD8">
      <w:r w:rsidRPr="4D2B5384">
        <w:rPr>
          <w:rFonts w:ascii="Georgia" w:eastAsia="Georgia" w:hAnsi="Georgia" w:cs="Georgia"/>
          <w:sz w:val="24"/>
          <w:lang w:val="en-CA"/>
        </w:rPr>
        <w:t>1/4 cup (60 ml) mascarpone cheese</w:t>
      </w:r>
    </w:p>
    <w:p w14:paraId="1E8884E0" w14:textId="3E32B4C4" w:rsidR="03842FD8" w:rsidRDefault="03842FD8">
      <w:r w:rsidRPr="4D2B5384">
        <w:rPr>
          <w:rFonts w:ascii="Georgia" w:eastAsia="Georgia" w:hAnsi="Georgia" w:cs="Georgia"/>
          <w:sz w:val="24"/>
          <w:lang w:val="en-CA"/>
        </w:rPr>
        <w:t xml:space="preserve"> </w:t>
      </w:r>
    </w:p>
    <w:p w14:paraId="199DD12D" w14:textId="7929072B" w:rsidR="03842FD8" w:rsidRDefault="03842FD8">
      <w:r w:rsidRPr="4D2B5384">
        <w:rPr>
          <w:rFonts w:ascii="Georgia" w:eastAsia="Georgia" w:hAnsi="Georgia" w:cs="Georgia"/>
          <w:sz w:val="24"/>
          <w:lang w:val="en-CA"/>
        </w:rPr>
        <w:t>2 cups (200 g) grated sharp cheddar cheese</w:t>
      </w:r>
    </w:p>
    <w:p w14:paraId="3DB88D69" w14:textId="46F12F19" w:rsidR="03842FD8" w:rsidRDefault="03842FD8">
      <w:r w:rsidRPr="4D2B5384">
        <w:rPr>
          <w:rFonts w:ascii="Georgia" w:eastAsia="Georgia" w:hAnsi="Georgia" w:cs="Georgia"/>
          <w:sz w:val="24"/>
          <w:lang w:val="en-CA"/>
        </w:rPr>
        <w:t xml:space="preserve"> </w:t>
      </w:r>
    </w:p>
    <w:p w14:paraId="0D5F6658" w14:textId="52659706" w:rsidR="03842FD8" w:rsidRDefault="03842FD8">
      <w:r w:rsidRPr="4D2B5384">
        <w:rPr>
          <w:rFonts w:ascii="Georgia" w:eastAsia="Georgia" w:hAnsi="Georgia" w:cs="Georgia"/>
          <w:b/>
          <w:bCs/>
          <w:sz w:val="24"/>
          <w:lang w:val="en-CA"/>
        </w:rPr>
        <w:t>Preparation</w:t>
      </w:r>
    </w:p>
    <w:p w14:paraId="3064C258" w14:textId="1A266BA4" w:rsidR="03842FD8" w:rsidRDefault="03842FD8">
      <w:r w:rsidRPr="4D2B5384">
        <w:rPr>
          <w:rFonts w:ascii="Georgia" w:eastAsia="Georgia" w:hAnsi="Georgia" w:cs="Georgia"/>
          <w:sz w:val="24"/>
          <w:lang w:val="en-CA"/>
        </w:rPr>
        <w:t xml:space="preserve"> </w:t>
      </w:r>
    </w:p>
    <w:p w14:paraId="717F74CA" w14:textId="36A39CFB" w:rsidR="03842FD8" w:rsidRDefault="03842FD8" w:rsidP="4D2B5384">
      <w:pPr>
        <w:pStyle w:val="Paragraphedeliste"/>
        <w:numPr>
          <w:ilvl w:val="0"/>
          <w:numId w:val="1"/>
        </w:numPr>
        <w:rPr>
          <w:rFonts w:asciiTheme="minorHAnsi" w:eastAsiaTheme="minorEastAsia" w:hAnsiTheme="minorHAnsi"/>
          <w:sz w:val="24"/>
          <w:szCs w:val="24"/>
        </w:rPr>
      </w:pPr>
      <w:r w:rsidRPr="4D2B5384">
        <w:rPr>
          <w:rFonts w:ascii="Georgia" w:eastAsia="Georgia" w:hAnsi="Georgia" w:cs="Georgia"/>
          <w:sz w:val="24"/>
          <w:szCs w:val="24"/>
          <w:lang w:val="en-CA"/>
        </w:rPr>
        <w:t xml:space="preserve">In a large pot or deep skillet over medium-high heat, brown the pancetta. Add the spices and cook for 1 minute, stirring constantly. Add the broth and milk. Bring to a boil and add the macaroni. Cook over medium heat, stirring frequently, for 15 to 18 minutes or until the pasta is tender. </w:t>
      </w:r>
    </w:p>
    <w:p w14:paraId="1E0534DA" w14:textId="71A10523" w:rsidR="03842FD8" w:rsidRDefault="03842FD8" w:rsidP="4D2B5384">
      <w:pPr>
        <w:pStyle w:val="Paragraphedeliste"/>
        <w:numPr>
          <w:ilvl w:val="0"/>
          <w:numId w:val="1"/>
        </w:numPr>
        <w:rPr>
          <w:rFonts w:asciiTheme="minorHAnsi" w:eastAsiaTheme="minorEastAsia" w:hAnsiTheme="minorHAnsi"/>
          <w:sz w:val="24"/>
          <w:szCs w:val="24"/>
        </w:rPr>
      </w:pPr>
      <w:r w:rsidRPr="4D2B5384">
        <w:rPr>
          <w:rFonts w:ascii="Georgia" w:eastAsia="Georgia" w:hAnsi="Georgia" w:cs="Georgia"/>
          <w:sz w:val="24"/>
          <w:szCs w:val="24"/>
          <w:lang w:val="en-CA"/>
        </w:rPr>
        <w:lastRenderedPageBreak/>
        <w:t>Remove from the heat and stir in the cheeses. Season with pepper.</w:t>
      </w:r>
    </w:p>
    <w:p w14:paraId="49B56A1E" w14:textId="11ECCA3B" w:rsidR="009D60BF" w:rsidRDefault="03842FD8" w:rsidP="4D2B5384">
      <w:pPr>
        <w:pStyle w:val="Titredelactivit"/>
        <w:rPr>
          <w:lang w:val="fr-CA"/>
        </w:rPr>
      </w:pPr>
      <w:r w:rsidRPr="4D2B5384">
        <w:rPr>
          <w:lang w:val="fr-CA"/>
        </w:rPr>
        <w:t xml:space="preserve">Clean the </w:t>
      </w:r>
      <w:proofErr w:type="spellStart"/>
      <w:r w:rsidRPr="4D2B5384">
        <w:rPr>
          <w:lang w:val="fr-CA"/>
        </w:rPr>
        <w:t>kitchen</w:t>
      </w:r>
      <w:proofErr w:type="spellEnd"/>
      <w:r w:rsidRPr="4D2B5384">
        <w:rPr>
          <w:lang w:val="fr-CA"/>
        </w:rPr>
        <w:t xml:space="preserve"> </w:t>
      </w:r>
      <w:proofErr w:type="spellStart"/>
      <w:r w:rsidRPr="4D2B5384">
        <w:rPr>
          <w:lang w:val="fr-CA"/>
        </w:rPr>
        <w:t>afterward</w:t>
      </w:r>
      <w:proofErr w:type="spellEnd"/>
      <w:r w:rsidRPr="4D2B5384">
        <w:rPr>
          <w:lang w:val="fr-CA"/>
        </w:rPr>
        <w:t xml:space="preserve"> and </w:t>
      </w:r>
      <w:proofErr w:type="spellStart"/>
      <w:r w:rsidRPr="4D2B5384">
        <w:rPr>
          <w:lang w:val="fr-CA"/>
        </w:rPr>
        <w:t>send</w:t>
      </w:r>
      <w:proofErr w:type="spellEnd"/>
      <w:r w:rsidRPr="4D2B5384">
        <w:rPr>
          <w:lang w:val="fr-CA"/>
        </w:rPr>
        <w:t xml:space="preserve"> me a </w:t>
      </w:r>
      <w:proofErr w:type="spellStart"/>
      <w:r w:rsidRPr="4D2B5384">
        <w:rPr>
          <w:lang w:val="fr-CA"/>
        </w:rPr>
        <w:t>picture</w:t>
      </w:r>
      <w:proofErr w:type="spellEnd"/>
      <w:r w:rsidRPr="4D2B5384">
        <w:rPr>
          <w:lang w:val="fr-CA"/>
        </w:rPr>
        <w:t xml:space="preserve"> of </w:t>
      </w:r>
      <w:proofErr w:type="spellStart"/>
      <w:r w:rsidRPr="4D2B5384">
        <w:rPr>
          <w:lang w:val="fr-CA"/>
        </w:rPr>
        <w:t>your</w:t>
      </w:r>
      <w:proofErr w:type="spellEnd"/>
      <w:r w:rsidRPr="4D2B5384">
        <w:rPr>
          <w:lang w:val="fr-CA"/>
        </w:rPr>
        <w:t xml:space="preserve"> </w:t>
      </w:r>
      <w:proofErr w:type="spellStart"/>
      <w:r w:rsidRPr="4D2B5384">
        <w:rPr>
          <w:lang w:val="fr-CA"/>
        </w:rPr>
        <w:t>delicious</w:t>
      </w:r>
      <w:proofErr w:type="spellEnd"/>
      <w:r w:rsidRPr="4D2B5384">
        <w:rPr>
          <w:lang w:val="fr-CA"/>
        </w:rPr>
        <w:t xml:space="preserve"> </w:t>
      </w:r>
      <w:proofErr w:type="spellStart"/>
      <w:proofErr w:type="gramStart"/>
      <w:r w:rsidRPr="4D2B5384">
        <w:rPr>
          <w:lang w:val="fr-CA"/>
        </w:rPr>
        <w:t>masterpiece</w:t>
      </w:r>
      <w:proofErr w:type="spellEnd"/>
      <w:r w:rsidRPr="4D2B5384">
        <w:rPr>
          <w:lang w:val="fr-CA"/>
        </w:rPr>
        <w:t>!!</w:t>
      </w:r>
      <w:proofErr w:type="gramEnd"/>
      <w:r w:rsidRPr="4D2B5384">
        <w:rPr>
          <w:lang w:val="fr-CA"/>
        </w:rPr>
        <w:t xml:space="preserve"> </w:t>
      </w:r>
    </w:p>
    <w:p w14:paraId="4416F500" w14:textId="77777777" w:rsidR="009D60BF" w:rsidRDefault="009D60BF">
      <w:pPr>
        <w:rPr>
          <w:rFonts w:ascii="Arial Rounded MT Bold" w:eastAsia="Times New Roman" w:hAnsi="Arial Rounded MT Bold" w:cs="Arial"/>
          <w:b/>
          <w:color w:val="0070C0"/>
          <w:sz w:val="50"/>
          <w:szCs w:val="40"/>
          <w:lang w:val="fr-CA" w:eastAsia="fr-CA"/>
        </w:rPr>
      </w:pPr>
      <w:r>
        <w:rPr>
          <w:lang w:val="fr-CA"/>
        </w:rPr>
        <w:br w:type="page"/>
      </w:r>
    </w:p>
    <w:p w14:paraId="7D7097E7" w14:textId="77777777" w:rsidR="009D60BF" w:rsidRDefault="009D60BF" w:rsidP="009D60BF">
      <w:pPr>
        <w:pStyle w:val="Titredelactivit"/>
        <w:rPr>
          <w:lang w:val="fr-CA"/>
        </w:rPr>
      </w:pPr>
      <w:r w:rsidRPr="2A53506D">
        <w:rPr>
          <w:lang w:val="fr-CA"/>
        </w:rPr>
        <w:t>Titre de l’activité</w:t>
      </w:r>
    </w:p>
    <w:p w14:paraId="63807838" w14:textId="77777777" w:rsidR="009D60BF" w:rsidRDefault="009D60BF" w:rsidP="009D60BF">
      <w:r w:rsidRPr="2A53506D">
        <w:rPr>
          <w:rFonts w:ascii="AR CENA" w:eastAsia="AR CENA" w:hAnsi="AR CENA" w:cs="AR CENA"/>
          <w:sz w:val="48"/>
          <w:szCs w:val="48"/>
          <w:lang w:val="en-CA"/>
        </w:rPr>
        <w:t>Punk Music Activity</w:t>
      </w:r>
    </w:p>
    <w:p w14:paraId="5290ED8F" w14:textId="77777777" w:rsidR="009D60BF" w:rsidRDefault="009D60BF" w:rsidP="009D60BF">
      <w:r w:rsidRPr="2A53506D">
        <w:rPr>
          <w:rFonts w:ascii="AR CENA" w:eastAsia="AR CENA" w:hAnsi="AR CENA" w:cs="AR CENA"/>
          <w:sz w:val="28"/>
          <w:szCs w:val="28"/>
          <w:lang w:val="en-CA"/>
        </w:rPr>
        <w:t>By Catherine Boulay</w:t>
      </w:r>
    </w:p>
    <w:p w14:paraId="1CF67266" w14:textId="77777777" w:rsidR="009D60BF" w:rsidRDefault="009D60BF" w:rsidP="009D60BF">
      <w:pPr>
        <w:spacing w:line="257" w:lineRule="auto"/>
      </w:pPr>
      <w:r w:rsidRPr="2A53506D">
        <w:rPr>
          <w:rFonts w:ascii="AR CENA" w:eastAsia="AR CENA" w:hAnsi="AR CENA" w:cs="AR CENA"/>
          <w:sz w:val="32"/>
          <w:szCs w:val="32"/>
          <w:lang w:val="en-CA"/>
        </w:rPr>
        <w:t xml:space="preserve"> </w:t>
      </w:r>
    </w:p>
    <w:p w14:paraId="358F78AA" w14:textId="77777777" w:rsidR="009D60BF" w:rsidRDefault="009D60BF" w:rsidP="009D60BF">
      <w:pPr>
        <w:spacing w:line="257" w:lineRule="auto"/>
      </w:pPr>
      <w:r w:rsidRPr="2A53506D">
        <w:rPr>
          <w:rFonts w:ascii="AR CENA" w:eastAsia="AR CENA" w:hAnsi="AR CENA" w:cs="AR CENA"/>
          <w:sz w:val="32"/>
          <w:szCs w:val="32"/>
          <w:lang w:val="en-CA"/>
        </w:rPr>
        <w:t xml:space="preserve">Ah punk music, here we are. There is nothing like a good old punk show to reenergize you! It might take awhile before we get to go to a show so </w:t>
      </w:r>
      <w:proofErr w:type="gramStart"/>
      <w:r w:rsidRPr="2A53506D">
        <w:rPr>
          <w:rFonts w:ascii="AR CENA" w:eastAsia="AR CENA" w:hAnsi="AR CENA" w:cs="AR CENA"/>
          <w:sz w:val="32"/>
          <w:szCs w:val="32"/>
          <w:lang w:val="en-CA"/>
        </w:rPr>
        <w:t>let’s</w:t>
      </w:r>
      <w:proofErr w:type="gramEnd"/>
      <w:r w:rsidRPr="2A53506D">
        <w:rPr>
          <w:rFonts w:ascii="AR CENA" w:eastAsia="AR CENA" w:hAnsi="AR CENA" w:cs="AR CENA"/>
          <w:sz w:val="32"/>
          <w:szCs w:val="32"/>
          <w:lang w:val="en-CA"/>
        </w:rPr>
        <w:t xml:space="preserve"> revisit some classics. The Ramones is a New York band that seriously influenced music back in the 1970’ and 1980’. It is considered </w:t>
      </w:r>
      <w:proofErr w:type="gramStart"/>
      <w:r w:rsidRPr="2A53506D">
        <w:rPr>
          <w:rFonts w:ascii="AR CENA" w:eastAsia="AR CENA" w:hAnsi="AR CENA" w:cs="AR CENA"/>
          <w:sz w:val="32"/>
          <w:szCs w:val="32"/>
          <w:lang w:val="en-CA"/>
        </w:rPr>
        <w:t>to be one</w:t>
      </w:r>
      <w:proofErr w:type="gramEnd"/>
      <w:r w:rsidRPr="2A53506D">
        <w:rPr>
          <w:rFonts w:ascii="AR CENA" w:eastAsia="AR CENA" w:hAnsi="AR CENA" w:cs="AR CENA"/>
          <w:sz w:val="32"/>
          <w:szCs w:val="32"/>
          <w:lang w:val="en-CA"/>
        </w:rPr>
        <w:t xml:space="preserve"> of the very first punk band ever. Click on the following link, listen to the song </w:t>
      </w:r>
      <w:r w:rsidRPr="2A53506D">
        <w:rPr>
          <w:rFonts w:ascii="AR CENA" w:eastAsia="AR CENA" w:hAnsi="AR CENA" w:cs="AR CENA"/>
          <w:i/>
          <w:iCs/>
          <w:sz w:val="32"/>
          <w:szCs w:val="32"/>
          <w:lang w:val="en-CA"/>
        </w:rPr>
        <w:t>Tomorrow She Goes Away</w:t>
      </w:r>
      <w:r w:rsidRPr="2A53506D">
        <w:rPr>
          <w:rFonts w:ascii="AR CENA" w:eastAsia="AR CENA" w:hAnsi="AR CENA" w:cs="AR CENA"/>
          <w:sz w:val="32"/>
          <w:szCs w:val="32"/>
          <w:lang w:val="en-CA"/>
        </w:rPr>
        <w:t xml:space="preserve"> and fill in the blanks of the lyrics.</w:t>
      </w:r>
    </w:p>
    <w:p w14:paraId="5C14E1C8" w14:textId="77777777" w:rsidR="009D60BF" w:rsidRDefault="009D60BF" w:rsidP="009D60BF">
      <w:pPr>
        <w:pStyle w:val="Titredelactivit"/>
        <w:rPr>
          <w:sz w:val="28"/>
          <w:szCs w:val="28"/>
          <w:lang w:val="fr-CA"/>
        </w:rPr>
      </w:pPr>
      <w:r w:rsidRPr="2A53506D">
        <w:rPr>
          <w:lang w:val="fr-CA"/>
        </w:rPr>
        <w:t xml:space="preserve"> </w:t>
      </w:r>
      <w:r w:rsidRPr="2A53506D">
        <w:rPr>
          <w:sz w:val="28"/>
          <w:szCs w:val="28"/>
          <w:lang w:val="fr-CA"/>
        </w:rPr>
        <w:t>https://www.youtube.com/watch?v=pb9sdg14avw</w:t>
      </w:r>
    </w:p>
    <w:p w14:paraId="28268F33" w14:textId="77777777" w:rsidR="009D60BF" w:rsidRDefault="009D60BF" w:rsidP="009D60BF">
      <w:pPr>
        <w:spacing w:line="257" w:lineRule="auto"/>
      </w:pPr>
      <w:r w:rsidRPr="2A53506D">
        <w:rPr>
          <w:rFonts w:ascii="AR CENA" w:eastAsia="AR CENA" w:hAnsi="AR CENA" w:cs="AR CENA"/>
          <w:sz w:val="32"/>
          <w:szCs w:val="32"/>
          <w:lang w:val="en-CA"/>
        </w:rPr>
        <w:t xml:space="preserve">While you are at it, I recommend you explore the web and/or your parents’ old CDs for some music you </w:t>
      </w:r>
      <w:proofErr w:type="gramStart"/>
      <w:r w:rsidRPr="2A53506D">
        <w:rPr>
          <w:rFonts w:ascii="AR CENA" w:eastAsia="AR CENA" w:hAnsi="AR CENA" w:cs="AR CENA"/>
          <w:sz w:val="32"/>
          <w:szCs w:val="32"/>
          <w:lang w:val="en-CA"/>
        </w:rPr>
        <w:t>don’t</w:t>
      </w:r>
      <w:proofErr w:type="gramEnd"/>
      <w:r w:rsidRPr="2A53506D">
        <w:rPr>
          <w:rFonts w:ascii="AR CENA" w:eastAsia="AR CENA" w:hAnsi="AR CENA" w:cs="AR CENA"/>
          <w:sz w:val="32"/>
          <w:szCs w:val="32"/>
          <w:lang w:val="en-CA"/>
        </w:rPr>
        <w:t xml:space="preserve"> know of. Ask your parents about bands or artists that had an impact on them and why. Reflect on bands or artists that have an impact on you. </w:t>
      </w:r>
    </w:p>
    <w:p w14:paraId="6A504D53" w14:textId="77777777" w:rsidR="009D60BF" w:rsidRDefault="009D60BF" w:rsidP="009D60BF">
      <w:pPr>
        <w:spacing w:line="257" w:lineRule="auto"/>
      </w:pPr>
      <w:r w:rsidRPr="2A53506D">
        <w:rPr>
          <w:rFonts w:ascii="AR CENA" w:eastAsia="AR CENA" w:hAnsi="AR CENA" w:cs="AR CENA"/>
          <w:sz w:val="32"/>
          <w:szCs w:val="32"/>
          <w:lang w:val="en-CA"/>
        </w:rPr>
        <w:t xml:space="preserve"> </w:t>
      </w:r>
    </w:p>
    <w:p w14:paraId="25B35307" w14:textId="77777777" w:rsidR="009D60BF" w:rsidRDefault="009D60BF" w:rsidP="009D60BF">
      <w:pPr>
        <w:spacing w:line="257" w:lineRule="auto"/>
      </w:pPr>
      <w:r w:rsidRPr="2A53506D">
        <w:rPr>
          <w:rFonts w:ascii="AR CENA" w:eastAsia="AR CENA" w:hAnsi="AR CENA" w:cs="AR CENA"/>
          <w:sz w:val="32"/>
          <w:szCs w:val="32"/>
          <w:lang w:val="en-CA"/>
        </w:rPr>
        <w:t>Tomorrow She Goes Away</w:t>
      </w:r>
    </w:p>
    <w:p w14:paraId="6B850044" w14:textId="77777777" w:rsidR="009D60BF" w:rsidRDefault="009D60BF" w:rsidP="009D60BF">
      <w:pPr>
        <w:spacing w:line="257" w:lineRule="auto"/>
      </w:pPr>
      <w:r w:rsidRPr="2A53506D">
        <w:rPr>
          <w:rFonts w:ascii="AR CENA" w:eastAsia="AR CENA" w:hAnsi="AR CENA" w:cs="AR CENA"/>
          <w:sz w:val="32"/>
          <w:szCs w:val="32"/>
          <w:lang w:val="en-CA"/>
        </w:rPr>
        <w:t>By the Ramones</w:t>
      </w:r>
    </w:p>
    <w:p w14:paraId="686830E7" w14:textId="77777777" w:rsidR="009D60BF" w:rsidRDefault="009D60BF" w:rsidP="009D60BF">
      <w:pPr>
        <w:spacing w:line="257" w:lineRule="auto"/>
      </w:pPr>
      <w:r w:rsidRPr="2A53506D">
        <w:rPr>
          <w:rFonts w:ascii="AR CENA" w:eastAsia="AR CENA" w:hAnsi="AR CENA" w:cs="AR CENA"/>
          <w:sz w:val="32"/>
          <w:szCs w:val="32"/>
          <w:lang w:val="en-CA"/>
        </w:rPr>
        <w:t xml:space="preserve"> </w:t>
      </w:r>
    </w:p>
    <w:p w14:paraId="00290608" w14:textId="77777777" w:rsidR="009D60BF" w:rsidRDefault="009D60BF" w:rsidP="009D60BF">
      <w:pPr>
        <w:spacing w:line="257" w:lineRule="auto"/>
      </w:pPr>
      <w:r w:rsidRPr="2A53506D">
        <w:rPr>
          <w:rFonts w:ascii="AR CENA" w:eastAsia="AR CENA" w:hAnsi="AR CENA" w:cs="AR CENA"/>
          <w:sz w:val="32"/>
          <w:szCs w:val="32"/>
          <w:lang w:val="en-CA"/>
        </w:rPr>
        <w:t xml:space="preserve">Infatuation, </w:t>
      </w:r>
      <w:proofErr w:type="gramStart"/>
      <w:r w:rsidRPr="2A53506D">
        <w:rPr>
          <w:rFonts w:ascii="AR CENA" w:eastAsia="AR CENA" w:hAnsi="AR CENA" w:cs="AR CENA"/>
          <w:sz w:val="32"/>
          <w:szCs w:val="32"/>
          <w:lang w:val="en-CA"/>
        </w:rPr>
        <w:t>she's</w:t>
      </w:r>
      <w:proofErr w:type="gramEnd"/>
      <w:r w:rsidRPr="2A53506D">
        <w:rPr>
          <w:rFonts w:ascii="AR CENA" w:eastAsia="AR CENA" w:hAnsi="AR CENA" w:cs="AR CENA"/>
          <w:sz w:val="32"/>
          <w:szCs w:val="32"/>
          <w:lang w:val="en-CA"/>
        </w:rPr>
        <w:t xml:space="preserve"> a fatal ______________</w:t>
      </w:r>
      <w:r>
        <w:br/>
      </w:r>
      <w:r w:rsidRPr="2A53506D">
        <w:rPr>
          <w:rFonts w:ascii="AR CENA" w:eastAsia="AR CENA" w:hAnsi="AR CENA" w:cs="AR CENA"/>
          <w:sz w:val="32"/>
          <w:szCs w:val="32"/>
          <w:lang w:val="en-CA"/>
        </w:rPr>
        <w:t xml:space="preserve"> Hang around, screw up my mind</w:t>
      </w:r>
      <w:r>
        <w:br/>
      </w:r>
      <w:r w:rsidRPr="2A53506D">
        <w:rPr>
          <w:rFonts w:ascii="AR CENA" w:eastAsia="AR CENA" w:hAnsi="AR CENA" w:cs="AR CENA"/>
          <w:sz w:val="32"/>
          <w:szCs w:val="32"/>
          <w:lang w:val="en-CA"/>
        </w:rPr>
        <w:t xml:space="preserve"> I hope I've seen her for the very __________ time</w:t>
      </w:r>
    </w:p>
    <w:p w14:paraId="40D91AE7" w14:textId="77777777" w:rsidR="009D60BF" w:rsidRDefault="009D60BF" w:rsidP="009D60BF">
      <w:pPr>
        <w:spacing w:line="257" w:lineRule="auto"/>
      </w:pPr>
      <w:r w:rsidRPr="2A53506D">
        <w:rPr>
          <w:rFonts w:ascii="AR CENA" w:eastAsia="AR CENA" w:hAnsi="AR CENA" w:cs="AR CENA"/>
          <w:sz w:val="32"/>
          <w:szCs w:val="32"/>
          <w:lang w:val="en-CA"/>
        </w:rPr>
        <w:t>Dangers of drinking, but I don't want to die</w:t>
      </w:r>
      <w:r>
        <w:br/>
      </w:r>
      <w:r w:rsidRPr="2A53506D">
        <w:rPr>
          <w:rFonts w:ascii="AR CENA" w:eastAsia="AR CENA" w:hAnsi="AR CENA" w:cs="AR CENA"/>
          <w:sz w:val="32"/>
          <w:szCs w:val="32"/>
          <w:lang w:val="en-CA"/>
        </w:rPr>
        <w:t xml:space="preserve"> Got to leave this cycle ____________</w:t>
      </w:r>
      <w:r>
        <w:br/>
      </w:r>
      <w:r w:rsidRPr="2A53506D">
        <w:rPr>
          <w:rFonts w:ascii="AR CENA" w:eastAsia="AR CENA" w:hAnsi="AR CENA" w:cs="AR CENA"/>
          <w:sz w:val="32"/>
          <w:szCs w:val="32"/>
          <w:lang w:val="en-CA"/>
        </w:rPr>
        <w:t xml:space="preserve"> I hope I've seen her for the very ____________ time</w:t>
      </w:r>
    </w:p>
    <w:p w14:paraId="63E9DA06" w14:textId="77777777" w:rsidR="009D60BF" w:rsidRDefault="009D60BF" w:rsidP="009D60BF">
      <w:pPr>
        <w:spacing w:line="257" w:lineRule="auto"/>
      </w:pPr>
      <w:r w:rsidRPr="2A53506D">
        <w:rPr>
          <w:rFonts w:ascii="AR CENA" w:eastAsia="AR CENA" w:hAnsi="AR CENA" w:cs="AR CENA"/>
          <w:sz w:val="32"/>
          <w:szCs w:val="32"/>
          <w:lang w:val="en-CA"/>
        </w:rPr>
        <w:t>And I can't wait 'til tomorrow</w:t>
      </w:r>
      <w:r>
        <w:br/>
      </w:r>
      <w:r w:rsidRPr="2A53506D">
        <w:rPr>
          <w:rFonts w:ascii="AR CENA" w:eastAsia="AR CENA" w:hAnsi="AR CENA" w:cs="AR CENA"/>
          <w:sz w:val="32"/>
          <w:szCs w:val="32"/>
          <w:lang w:val="en-CA"/>
        </w:rPr>
        <w:t xml:space="preserve"> I can't wait ____________ day</w:t>
      </w:r>
      <w:r>
        <w:br/>
      </w:r>
      <w:r w:rsidRPr="2A53506D">
        <w:rPr>
          <w:rFonts w:ascii="AR CENA" w:eastAsia="AR CENA" w:hAnsi="AR CENA" w:cs="AR CENA"/>
          <w:sz w:val="32"/>
          <w:szCs w:val="32"/>
          <w:lang w:val="en-CA"/>
        </w:rPr>
        <w:t xml:space="preserve"> I can't wait 'til tomorrow</w:t>
      </w:r>
      <w:r>
        <w:br/>
      </w:r>
      <w:r w:rsidRPr="2A53506D">
        <w:rPr>
          <w:rFonts w:ascii="AR CENA" w:eastAsia="AR CENA" w:hAnsi="AR CENA" w:cs="AR CENA"/>
          <w:sz w:val="32"/>
          <w:szCs w:val="32"/>
          <w:lang w:val="en-CA"/>
        </w:rPr>
        <w:t xml:space="preserve"> </w:t>
      </w:r>
      <w:proofErr w:type="spellStart"/>
      <w:r w:rsidRPr="2A53506D">
        <w:rPr>
          <w:rFonts w:ascii="AR CENA" w:eastAsia="AR CENA" w:hAnsi="AR CENA" w:cs="AR CENA"/>
          <w:sz w:val="32"/>
          <w:szCs w:val="32"/>
          <w:lang w:val="en-CA"/>
        </w:rPr>
        <w:t>Tomorrow</w:t>
      </w:r>
      <w:proofErr w:type="spellEnd"/>
      <w:r w:rsidRPr="2A53506D">
        <w:rPr>
          <w:rFonts w:ascii="AR CENA" w:eastAsia="AR CENA" w:hAnsi="AR CENA" w:cs="AR CENA"/>
          <w:sz w:val="32"/>
          <w:szCs w:val="32"/>
          <w:lang w:val="en-CA"/>
        </w:rPr>
        <w:t xml:space="preserve"> she goes away - ay, hay</w:t>
      </w:r>
    </w:p>
    <w:p w14:paraId="1D5DF2B2" w14:textId="77777777" w:rsidR="009D60BF" w:rsidRDefault="009D60BF" w:rsidP="009D60BF">
      <w:pPr>
        <w:spacing w:line="257" w:lineRule="auto"/>
      </w:pPr>
      <w:r w:rsidRPr="2A53506D">
        <w:rPr>
          <w:rFonts w:ascii="AR CENA" w:eastAsia="AR CENA" w:hAnsi="AR CENA" w:cs="AR CENA"/>
          <w:sz w:val="32"/>
          <w:szCs w:val="32"/>
          <w:lang w:val="en-CA"/>
        </w:rPr>
        <w:t>Over my ____________, I keep looking back</w:t>
      </w:r>
      <w:r>
        <w:br/>
      </w:r>
      <w:r w:rsidRPr="2A53506D">
        <w:rPr>
          <w:rFonts w:ascii="AR CENA" w:eastAsia="AR CENA" w:hAnsi="AR CENA" w:cs="AR CENA"/>
          <w:sz w:val="32"/>
          <w:szCs w:val="32"/>
          <w:lang w:val="en-CA"/>
        </w:rPr>
        <w:t xml:space="preserve"> I feel a presence ____________ me</w:t>
      </w:r>
      <w:r>
        <w:br/>
      </w:r>
      <w:r w:rsidRPr="2A53506D">
        <w:rPr>
          <w:rFonts w:ascii="AR CENA" w:eastAsia="AR CENA" w:hAnsi="AR CENA" w:cs="AR CENA"/>
          <w:sz w:val="32"/>
          <w:szCs w:val="32"/>
          <w:lang w:val="en-CA"/>
        </w:rPr>
        <w:t xml:space="preserve"> </w:t>
      </w:r>
      <w:proofErr w:type="gramStart"/>
      <w:r w:rsidRPr="2A53506D">
        <w:rPr>
          <w:rFonts w:ascii="AR CENA" w:eastAsia="AR CENA" w:hAnsi="AR CENA" w:cs="AR CENA"/>
          <w:sz w:val="32"/>
          <w:szCs w:val="32"/>
          <w:lang w:val="en-CA"/>
        </w:rPr>
        <w:t>So</w:t>
      </w:r>
      <w:proofErr w:type="gramEnd"/>
      <w:r w:rsidRPr="2A53506D">
        <w:rPr>
          <w:rFonts w:ascii="AR CENA" w:eastAsia="AR CENA" w:hAnsi="AR CENA" w:cs="AR CENA"/>
          <w:sz w:val="32"/>
          <w:szCs w:val="32"/>
          <w:lang w:val="en-CA"/>
        </w:rPr>
        <w:t xml:space="preserve"> I know I'll ____________   be ___________</w:t>
      </w:r>
    </w:p>
    <w:p w14:paraId="38345A53" w14:textId="77777777" w:rsidR="009D60BF" w:rsidRDefault="009D60BF" w:rsidP="009D60BF">
      <w:pPr>
        <w:spacing w:line="257" w:lineRule="auto"/>
      </w:pPr>
      <w:r w:rsidRPr="2A53506D">
        <w:rPr>
          <w:rFonts w:ascii="AR CENA" w:eastAsia="AR CENA" w:hAnsi="AR CENA" w:cs="AR CENA"/>
          <w:sz w:val="32"/>
          <w:szCs w:val="32"/>
          <w:lang w:val="en-CA"/>
        </w:rPr>
        <w:t>And I can't wait 'til tomorrow</w:t>
      </w:r>
      <w:r>
        <w:br/>
      </w:r>
      <w:r w:rsidRPr="2A53506D">
        <w:rPr>
          <w:rFonts w:ascii="AR CENA" w:eastAsia="AR CENA" w:hAnsi="AR CENA" w:cs="AR CENA"/>
          <w:sz w:val="32"/>
          <w:szCs w:val="32"/>
          <w:lang w:val="en-CA"/>
        </w:rPr>
        <w:t xml:space="preserve"> I can't wait ____________  day</w:t>
      </w:r>
      <w:r>
        <w:br/>
      </w:r>
      <w:r w:rsidRPr="2A53506D">
        <w:rPr>
          <w:rFonts w:ascii="AR CENA" w:eastAsia="AR CENA" w:hAnsi="AR CENA" w:cs="AR CENA"/>
          <w:sz w:val="32"/>
          <w:szCs w:val="32"/>
          <w:lang w:val="en-CA"/>
        </w:rPr>
        <w:t xml:space="preserve"> I can't wait 'til tomorrow</w:t>
      </w:r>
      <w:r>
        <w:br/>
      </w:r>
      <w:r w:rsidRPr="2A53506D">
        <w:rPr>
          <w:rFonts w:ascii="AR CENA" w:eastAsia="AR CENA" w:hAnsi="AR CENA" w:cs="AR CENA"/>
          <w:sz w:val="32"/>
          <w:szCs w:val="32"/>
          <w:lang w:val="en-CA"/>
        </w:rPr>
        <w:t xml:space="preserve"> </w:t>
      </w:r>
      <w:proofErr w:type="spellStart"/>
      <w:r w:rsidRPr="2A53506D">
        <w:rPr>
          <w:rFonts w:ascii="AR CENA" w:eastAsia="AR CENA" w:hAnsi="AR CENA" w:cs="AR CENA"/>
          <w:sz w:val="32"/>
          <w:szCs w:val="32"/>
          <w:lang w:val="en-CA"/>
        </w:rPr>
        <w:t>Tomorrow</w:t>
      </w:r>
      <w:proofErr w:type="spellEnd"/>
      <w:r w:rsidRPr="2A53506D">
        <w:rPr>
          <w:rFonts w:ascii="AR CENA" w:eastAsia="AR CENA" w:hAnsi="AR CENA" w:cs="AR CENA"/>
          <w:sz w:val="32"/>
          <w:szCs w:val="32"/>
          <w:lang w:val="en-CA"/>
        </w:rPr>
        <w:t xml:space="preserve"> she goes…</w:t>
      </w:r>
    </w:p>
    <w:p w14:paraId="4B79FCD1" w14:textId="77777777" w:rsidR="009D60BF" w:rsidRDefault="009D60BF" w:rsidP="009D60BF">
      <w:pPr>
        <w:spacing w:line="257" w:lineRule="auto"/>
      </w:pPr>
      <w:r w:rsidRPr="2A53506D">
        <w:rPr>
          <w:rFonts w:ascii="AR CENA" w:eastAsia="AR CENA" w:hAnsi="AR CENA" w:cs="AR CENA"/>
          <w:sz w:val="32"/>
          <w:szCs w:val="32"/>
          <w:lang w:val="en-CA"/>
        </w:rPr>
        <w:t>Over my _____________</w:t>
      </w:r>
      <w:proofErr w:type="gramStart"/>
      <w:r w:rsidRPr="2A53506D">
        <w:rPr>
          <w:rFonts w:ascii="AR CENA" w:eastAsia="AR CENA" w:hAnsi="AR CENA" w:cs="AR CENA"/>
          <w:sz w:val="32"/>
          <w:szCs w:val="32"/>
          <w:lang w:val="en-CA"/>
        </w:rPr>
        <w:t>_ ,</w:t>
      </w:r>
      <w:proofErr w:type="gramEnd"/>
      <w:r w:rsidRPr="2A53506D">
        <w:rPr>
          <w:rFonts w:ascii="AR CENA" w:eastAsia="AR CENA" w:hAnsi="AR CENA" w:cs="AR CENA"/>
          <w:sz w:val="32"/>
          <w:szCs w:val="32"/>
          <w:lang w:val="en-CA"/>
        </w:rPr>
        <w:t xml:space="preserve"> I keep looking back</w:t>
      </w:r>
      <w:r>
        <w:br/>
      </w:r>
      <w:r w:rsidRPr="2A53506D">
        <w:rPr>
          <w:rFonts w:ascii="AR CENA" w:eastAsia="AR CENA" w:hAnsi="AR CENA" w:cs="AR CENA"/>
          <w:sz w:val="32"/>
          <w:szCs w:val="32"/>
          <w:lang w:val="en-CA"/>
        </w:rPr>
        <w:t xml:space="preserve"> I feel a presence ____________ me</w:t>
      </w:r>
      <w:r>
        <w:br/>
      </w:r>
      <w:r w:rsidRPr="2A53506D">
        <w:rPr>
          <w:rFonts w:ascii="AR CENA" w:eastAsia="AR CENA" w:hAnsi="AR CENA" w:cs="AR CENA"/>
          <w:sz w:val="32"/>
          <w:szCs w:val="32"/>
          <w:lang w:val="en-CA"/>
        </w:rPr>
        <w:t xml:space="preserve"> So I know I'll ___________ be _____________</w:t>
      </w:r>
    </w:p>
    <w:p w14:paraId="21E4AF86" w14:textId="77777777" w:rsidR="009D60BF" w:rsidRDefault="009D60BF" w:rsidP="009D60BF">
      <w:pPr>
        <w:spacing w:line="257" w:lineRule="auto"/>
      </w:pPr>
      <w:r w:rsidRPr="2A53506D">
        <w:rPr>
          <w:rFonts w:ascii="AR CENA" w:eastAsia="AR CENA" w:hAnsi="AR CENA" w:cs="AR CENA"/>
          <w:sz w:val="32"/>
          <w:szCs w:val="32"/>
          <w:lang w:val="en-CA"/>
        </w:rPr>
        <w:t>And I can't wait 'til tomorrow</w:t>
      </w:r>
      <w:r>
        <w:br/>
      </w:r>
      <w:r w:rsidRPr="2A53506D">
        <w:rPr>
          <w:rFonts w:ascii="AR CENA" w:eastAsia="AR CENA" w:hAnsi="AR CENA" w:cs="AR CENA"/>
          <w:sz w:val="32"/>
          <w:szCs w:val="32"/>
          <w:lang w:val="en-CA"/>
        </w:rPr>
        <w:t xml:space="preserve"> I can't wait _____________ day</w:t>
      </w:r>
      <w:r>
        <w:br/>
      </w:r>
      <w:r w:rsidRPr="2A53506D">
        <w:rPr>
          <w:rFonts w:ascii="AR CENA" w:eastAsia="AR CENA" w:hAnsi="AR CENA" w:cs="AR CENA"/>
          <w:sz w:val="32"/>
          <w:szCs w:val="32"/>
          <w:lang w:val="en-CA"/>
        </w:rPr>
        <w:t xml:space="preserve"> I can't wait 'til tomorrow</w:t>
      </w:r>
      <w:r>
        <w:br/>
      </w:r>
      <w:r w:rsidRPr="2A53506D">
        <w:rPr>
          <w:rFonts w:ascii="AR CENA" w:eastAsia="AR CENA" w:hAnsi="AR CENA" w:cs="AR CENA"/>
          <w:sz w:val="32"/>
          <w:szCs w:val="32"/>
          <w:lang w:val="en-CA"/>
        </w:rPr>
        <w:t xml:space="preserve"> </w:t>
      </w:r>
      <w:proofErr w:type="spellStart"/>
      <w:r w:rsidRPr="2A53506D">
        <w:rPr>
          <w:rFonts w:ascii="AR CENA" w:eastAsia="AR CENA" w:hAnsi="AR CENA" w:cs="AR CENA"/>
          <w:sz w:val="32"/>
          <w:szCs w:val="32"/>
          <w:lang w:val="en-CA"/>
        </w:rPr>
        <w:t>Tomorrow</w:t>
      </w:r>
      <w:proofErr w:type="spellEnd"/>
      <w:r w:rsidRPr="2A53506D">
        <w:rPr>
          <w:rFonts w:ascii="AR CENA" w:eastAsia="AR CENA" w:hAnsi="AR CENA" w:cs="AR CENA"/>
          <w:sz w:val="32"/>
          <w:szCs w:val="32"/>
          <w:lang w:val="en-CA"/>
        </w:rPr>
        <w:t xml:space="preserve"> she goes…</w:t>
      </w:r>
    </w:p>
    <w:p w14:paraId="5D2E7A19" w14:textId="77777777" w:rsidR="009D60BF" w:rsidRDefault="009D60BF" w:rsidP="009D60BF">
      <w:pPr>
        <w:spacing w:line="257" w:lineRule="auto"/>
        <w:rPr>
          <w:sz w:val="32"/>
          <w:szCs w:val="32"/>
          <w:lang w:val="en-CA"/>
        </w:rPr>
      </w:pPr>
    </w:p>
    <w:p w14:paraId="7F12DE72" w14:textId="77777777" w:rsidR="03842FD8" w:rsidRDefault="03842FD8" w:rsidP="4D2B5384">
      <w:pPr>
        <w:pStyle w:val="Titredelactivit"/>
        <w:rPr>
          <w:lang w:val="fr-CA"/>
        </w:rPr>
      </w:pPr>
    </w:p>
    <w:p w14:paraId="2CEC765D" w14:textId="77777777" w:rsidR="00135E65" w:rsidRPr="00006479" w:rsidRDefault="00135E65" w:rsidP="00135E65">
      <w:pPr>
        <w:pStyle w:val="Consignesetmatriel-description"/>
        <w:rPr>
          <w:lang w:val="fr-CA"/>
        </w:rPr>
      </w:pPr>
    </w:p>
    <w:bookmarkEnd w:id="1"/>
    <w:p w14:paraId="6A9830D5" w14:textId="79FCD4F5" w:rsidR="00DD1EE3" w:rsidRPr="00006479" w:rsidRDefault="00DD1EE3" w:rsidP="00DD1EE3">
      <w:pPr>
        <w:pStyle w:val="Crdit"/>
        <w:rPr>
          <w:lang w:val="fr-CA"/>
        </w:rPr>
        <w:sectPr w:rsidR="00DD1EE3" w:rsidRPr="00006479" w:rsidSect="006F3382">
          <w:headerReference w:type="default" r:id="rId24"/>
          <w:footerReference w:type="default" r:id="rId25"/>
          <w:pgSz w:w="12240" w:h="15840"/>
          <w:pgMar w:top="567" w:right="1418" w:bottom="1418" w:left="1276" w:header="709" w:footer="709" w:gutter="0"/>
          <w:cols w:space="708"/>
          <w:docGrid w:linePitch="360"/>
        </w:sectPr>
      </w:pPr>
    </w:p>
    <w:p w14:paraId="1C70ED3A" w14:textId="616E32FD" w:rsidR="009D60BF" w:rsidRDefault="009D60BF" w:rsidP="009D60BF">
      <w:pPr>
        <w:pStyle w:val="Titredelactivit"/>
        <w:rPr>
          <w:lang w:val="fr-CA"/>
        </w:rPr>
      </w:pPr>
      <w:r>
        <w:rPr>
          <w:lang w:val="fr-CA"/>
        </w:rPr>
        <w:t>Révision Chapitre 5</w:t>
      </w:r>
    </w:p>
    <w:p w14:paraId="33498ABC" w14:textId="77777777" w:rsidR="009D60BF" w:rsidRDefault="009D60BF" w:rsidP="009D60BF">
      <w:pPr>
        <w:pStyle w:val="Consignesetmatriel-titres"/>
      </w:pPr>
      <w:r>
        <w:t>Consigne à l’élève</w:t>
      </w:r>
    </w:p>
    <w:p w14:paraId="60D812AC" w14:textId="42C5778E" w:rsidR="009D60BF" w:rsidRPr="009D60BF" w:rsidRDefault="009D60BF" w:rsidP="009D60BF">
      <w:pPr>
        <w:pStyle w:val="NormalWeb"/>
        <w:numPr>
          <w:ilvl w:val="0"/>
          <w:numId w:val="9"/>
        </w:numPr>
        <w:rPr>
          <w:rFonts w:ascii="Arial" w:hAnsi="Arial" w:cs="Arial"/>
          <w:color w:val="000000"/>
          <w:sz w:val="22"/>
          <w:szCs w:val="22"/>
        </w:rPr>
      </w:pPr>
      <w:r>
        <w:rPr>
          <w:rFonts w:ascii="Arial" w:hAnsi="Arial" w:cs="Arial"/>
          <w:color w:val="000000"/>
          <w:sz w:val="22"/>
          <w:szCs w:val="22"/>
        </w:rPr>
        <w:t>Cette révision porte sur l’aire.</w:t>
      </w:r>
    </w:p>
    <w:p w14:paraId="275C1EC6" w14:textId="05E45E17" w:rsidR="009D60BF" w:rsidRPr="009D60BF" w:rsidRDefault="009D60BF" w:rsidP="009D60BF">
      <w:pPr>
        <w:pStyle w:val="NormalWeb"/>
        <w:numPr>
          <w:ilvl w:val="0"/>
          <w:numId w:val="9"/>
        </w:numPr>
        <w:rPr>
          <w:rFonts w:ascii="Arial" w:hAnsi="Arial" w:cs="Arial"/>
          <w:color w:val="000000"/>
          <w:sz w:val="22"/>
          <w:szCs w:val="22"/>
        </w:rPr>
      </w:pPr>
      <w:r w:rsidRPr="009D60BF">
        <w:rPr>
          <w:rFonts w:ascii="Arial" w:hAnsi="Arial" w:cs="Arial"/>
          <w:color w:val="000000"/>
          <w:sz w:val="22"/>
          <w:szCs w:val="22"/>
        </w:rPr>
        <w:t xml:space="preserve">Si tu as besoin d’un petit rappel sur cette matière, tu peux consulter les pages </w:t>
      </w:r>
      <w:r>
        <w:rPr>
          <w:rFonts w:ascii="Arial" w:hAnsi="Arial" w:cs="Arial"/>
          <w:color w:val="000000"/>
          <w:sz w:val="22"/>
          <w:szCs w:val="22"/>
        </w:rPr>
        <w:t xml:space="preserve">198 </w:t>
      </w:r>
      <w:r w:rsidRPr="009D60BF">
        <w:rPr>
          <w:rFonts w:ascii="Arial" w:hAnsi="Arial" w:cs="Arial"/>
          <w:color w:val="000000"/>
          <w:sz w:val="22"/>
          <w:szCs w:val="22"/>
        </w:rPr>
        <w:t xml:space="preserve">et </w:t>
      </w:r>
      <w:r>
        <w:rPr>
          <w:rFonts w:ascii="Arial" w:hAnsi="Arial" w:cs="Arial"/>
          <w:color w:val="000000"/>
          <w:sz w:val="22"/>
          <w:szCs w:val="22"/>
        </w:rPr>
        <w:t>220</w:t>
      </w:r>
      <w:r w:rsidRPr="009D60BF">
        <w:rPr>
          <w:rFonts w:ascii="Arial" w:hAnsi="Arial" w:cs="Arial"/>
          <w:color w:val="000000"/>
          <w:sz w:val="22"/>
          <w:szCs w:val="22"/>
        </w:rPr>
        <w:t xml:space="preserve"> du cahier d’apprentissage Sommets</w:t>
      </w:r>
    </w:p>
    <w:p w14:paraId="1415488E" w14:textId="77777777" w:rsidR="009D60BF" w:rsidRDefault="009D60BF" w:rsidP="009D60BF">
      <w:pPr>
        <w:pStyle w:val="Consignesetmatriel-titres"/>
      </w:pPr>
      <w:r>
        <w:t>Matériel requis</w:t>
      </w:r>
    </w:p>
    <w:p w14:paraId="0F8D3306" w14:textId="6D3CA945" w:rsidR="009D60BF" w:rsidRPr="009D60BF" w:rsidRDefault="009D60BF" w:rsidP="009D60BF">
      <w:pPr>
        <w:pStyle w:val="Consignesetmatriel-description"/>
        <w:numPr>
          <w:ilvl w:val="0"/>
          <w:numId w:val="9"/>
        </w:numPr>
      </w:pPr>
      <w:r w:rsidRPr="009D60BF">
        <w:rPr>
          <w:color w:val="000000"/>
        </w:rPr>
        <w:t>Papier, crayon et calculatrice.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8924"/>
      </w:tblGrid>
      <w:tr w:rsidR="009D60BF" w14:paraId="097C906F" w14:textId="77777777" w:rsidTr="00AA272A">
        <w:tc>
          <w:tcPr>
            <w:tcW w:w="8924" w:type="dxa"/>
            <w:shd w:val="clear" w:color="auto" w:fill="DDECEE" w:themeFill="accent5" w:themeFillTint="33"/>
          </w:tcPr>
          <w:p w14:paraId="36EB32F0" w14:textId="77777777" w:rsidR="009D60BF" w:rsidRDefault="009D60BF" w:rsidP="009D60BF">
            <w:pPr>
              <w:pStyle w:val="Informationsauxparents"/>
              <w:rPr>
                <w:lang w:eastAsia="en-US"/>
              </w:rPr>
            </w:pPr>
            <w:r>
              <w:rPr>
                <w:lang w:eastAsia="en-US"/>
              </w:rPr>
              <w:t>Information aux parents</w:t>
            </w:r>
          </w:p>
          <w:p w14:paraId="780DFF25" w14:textId="77777777" w:rsidR="009D60BF" w:rsidRDefault="009D60BF" w:rsidP="009D60BF">
            <w:pPr>
              <w:pStyle w:val="Tableauconsignesetmatriel-titres"/>
            </w:pPr>
            <w:r>
              <w:t>À propos de l’activité</w:t>
            </w:r>
          </w:p>
          <w:p w14:paraId="4C02261A" w14:textId="57939C85" w:rsidR="009D60BF" w:rsidRDefault="009D60BF" w:rsidP="009D60BF">
            <w:pPr>
              <w:pStyle w:val="TableauParagraphedeliste"/>
              <w:numPr>
                <w:ilvl w:val="0"/>
                <w:numId w:val="8"/>
              </w:numPr>
              <w:spacing w:line="256" w:lineRule="auto"/>
              <w:rPr>
                <w:lang w:val="fr-FR"/>
              </w:rPr>
            </w:pPr>
            <w:r w:rsidRPr="009D60BF">
              <w:rPr>
                <w:color w:val="000000"/>
              </w:rPr>
              <w:t>Vous recevrez par courriel, de la part de l’enseignante de votre enfant, le corrigé de ce document de révision</w:t>
            </w:r>
            <w:r>
              <w:rPr>
                <w:color w:val="000000"/>
                <w:sz w:val="27"/>
                <w:szCs w:val="27"/>
              </w:rPr>
              <w:t>.</w:t>
            </w:r>
          </w:p>
        </w:tc>
      </w:tr>
    </w:tbl>
    <w:p w14:paraId="1F3449D2" w14:textId="71DFB511" w:rsidR="00341EB9" w:rsidRDefault="00341EB9" w:rsidP="2A53506D">
      <w:pPr>
        <w:spacing w:line="257" w:lineRule="auto"/>
        <w:rPr>
          <w:sz w:val="32"/>
          <w:szCs w:val="32"/>
          <w:lang w:val="en-CA"/>
        </w:rPr>
      </w:pPr>
    </w:p>
    <w:p w14:paraId="2E325133" w14:textId="43615A39" w:rsidR="009D60BF" w:rsidRDefault="009D60BF" w:rsidP="2A53506D">
      <w:pPr>
        <w:spacing w:line="257" w:lineRule="auto"/>
        <w:rPr>
          <w:sz w:val="32"/>
          <w:szCs w:val="32"/>
          <w:lang w:val="en-CA"/>
        </w:rPr>
      </w:pPr>
    </w:p>
    <w:p w14:paraId="08CF1AAC" w14:textId="1CA142CF" w:rsidR="009D60BF" w:rsidRDefault="009D60BF" w:rsidP="2A53506D">
      <w:pPr>
        <w:spacing w:line="257" w:lineRule="auto"/>
        <w:rPr>
          <w:sz w:val="32"/>
          <w:szCs w:val="32"/>
          <w:lang w:val="en-CA"/>
        </w:rPr>
      </w:pPr>
    </w:p>
    <w:p w14:paraId="718CB1FF" w14:textId="77777777" w:rsidR="009D60BF" w:rsidRDefault="009D60BF" w:rsidP="2A53506D">
      <w:pPr>
        <w:spacing w:line="257" w:lineRule="auto"/>
        <w:rPr>
          <w:sz w:val="32"/>
          <w:szCs w:val="32"/>
          <w:lang w:val="en-CA"/>
        </w:rPr>
      </w:pPr>
    </w:p>
    <w:p w14:paraId="52D3EAF5" w14:textId="77777777" w:rsidR="009D60BF" w:rsidRDefault="009D60BF" w:rsidP="009D60BF">
      <w:pPr>
        <w:jc w:val="both"/>
        <w:rPr>
          <w:szCs w:val="20"/>
        </w:rPr>
      </w:pPr>
      <w:r w:rsidRPr="00CA3167">
        <w:rPr>
          <w:noProof/>
          <w:lang w:val="fr-CA" w:eastAsia="fr-CA"/>
        </w:rPr>
        <mc:AlternateContent>
          <mc:Choice Requires="wps">
            <w:drawing>
              <wp:anchor distT="0" distB="0" distL="114300" distR="114300" simplePos="0" relativeHeight="251674624" behindDoc="0" locked="0" layoutInCell="1" allowOverlap="1" wp14:anchorId="351FA0D2" wp14:editId="19696AB6">
                <wp:simplePos x="0" y="0"/>
                <wp:positionH relativeFrom="margin">
                  <wp:posOffset>-54634</wp:posOffset>
                </wp:positionH>
                <wp:positionV relativeFrom="paragraph">
                  <wp:posOffset>6039</wp:posOffset>
                </wp:positionV>
                <wp:extent cx="5391150" cy="106680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91150" cy="1066800"/>
                        </a:xfrm>
                        <a:prstGeom prst="rect">
                          <a:avLst/>
                        </a:prstGeom>
                        <a:extLst>
                          <a:ext uri="{AF507438-7753-43E0-B8FC-AC1667EBCBE1}">
                            <a14:hiddenEffects xmlns:a14="http://schemas.microsoft.com/office/drawing/2010/main">
                              <a:effectLst/>
                            </a14:hiddenEffects>
                          </a:ext>
                        </a:extLst>
                      </wps:spPr>
                      <wps:txbx>
                        <w:txbxContent>
                          <w:p w14:paraId="1F4E4012" w14:textId="77777777" w:rsidR="00264B02" w:rsidRDefault="00264B02" w:rsidP="009D60B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DOCUMENT DE RÉVISION </w:t>
                            </w:r>
                          </w:p>
                          <w:p w14:paraId="17FCBA8C" w14:textId="530376A8" w:rsidR="00264B02" w:rsidRDefault="00544A46" w:rsidP="009D60B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Chapitre</w:t>
                            </w:r>
                            <w:r w:rsidR="00264B02">
                              <w:rPr>
                                <w:rFonts w:ascii="Arial Black" w:hAnsi="Arial Black"/>
                                <w:color w:val="000000"/>
                                <w:sz w:val="72"/>
                                <w:szCs w:val="72"/>
                                <w14:textOutline w14:w="9525" w14:cap="flat" w14:cmpd="sng" w14:algn="ctr">
                                  <w14:solidFill>
                                    <w14:srgbClr w14:val="000000"/>
                                  </w14:solidFill>
                                  <w14:prstDash w14:val="solid"/>
                                  <w14:round/>
                                </w14:textOutline>
                              </w:rPr>
                              <w:t xml:space="preserve"> 5</w:t>
                            </w:r>
                          </w:p>
                        </w:txbxContent>
                      </wps:txbx>
                      <wps:bodyPr spcFirstLastPara="1" wrap="square" numCol="1" fromWordArt="1">
                        <a:prstTxWarp prst="textArchUp">
                          <a:avLst>
                            <a:gd name="adj" fmla="val 10800000"/>
                          </a:avLst>
                        </a:prstTxWarp>
                        <a:spAutoFit/>
                      </wps:bodyPr>
                    </wps:wsp>
                  </a:graphicData>
                </a:graphic>
              </wp:anchor>
            </w:drawing>
          </mc:Choice>
          <mc:Fallback>
            <w:pict>
              <v:shapetype w14:anchorId="351FA0D2" id="_x0000_t202" coordsize="21600,21600" o:spt="202" path="m,l,21600r21600,l21600,xe">
                <v:stroke joinstyle="miter"/>
                <v:path gradientshapeok="t" o:connecttype="rect"/>
              </v:shapetype>
              <v:shape id="Zone de texte 7" o:spid="_x0000_s1026" type="#_x0000_t202" style="position:absolute;left:0;text-align:left;margin-left:-4.3pt;margin-top:.5pt;width:424.5pt;height:84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SocAIAAMEEAAAOAAAAZHJzL2Uyb0RvYy54bWysVMtu2zAQvBfoPxC8O5LiZ4XIge3YvaRt&#10;gDgI0NuapCy1osiStCWj6L93SclOkF6Koj7QErmc3Z2Z1c1tKytyFMaWqs5ochVTImqmeFnvM/q0&#10;3QxmlFgHNYdK1SKjJ2Hp7fz9u5tGp+JaFariwhAEqW3a6IwWzuk0iiwrhAR7pbSo8TBXRoLDV7OP&#10;uIEG0WUVXcfxJGqU4dooJqzF3bvukM4Dfp4L5r7kuRWOVBnF2lxYTVh3fo3mN5DuDeiiZH0Z8A9V&#10;SChrTHqBugMH5GDKP6BkyYyyKndXTMlI5XnJROgBu0niN908FqBF6AXJsfpCk/1/sOzz8cGQkmd0&#10;SkkNEiX6ikIRLogTrRNk6ilqtE0x8lFjrGuXqkWpQ7tW3yv23ZJarQqo92JhjGoKARxLTBCw3w6N&#10;bE8a0cPuFqHXvEQ1Eg8fvcLvklmfadd8UhyvwMGpkK3NjfQkI20ES0A9TxcNEZEw3BwPPyTJGI8Y&#10;niXxZDKLg8oRpOfr2lj3UShJ/ENGDZokwMPx3jpfDqTnEJ8NkXG/f+pE/bnYjOPpaDgbTKfj4WA0&#10;XMeD5WyzGixWyWQyXS9Xy3Xyy4Mmo7QoORf1OpjRnj2WjP5Ow97tnTsuLhMB7Fzt2xyhA6z6/B+q&#10;Dxx7WjuCXbtre2F3ip+QbavZpkRC7sG6BzA4BShVg5ORUfvjAEagnAe5UjhIeJAbJZ9x9BYmiOjZ&#10;8Zxt22cwuifWG2hhWPGkX+j1gXveOw34N0SSFeY6QkWSGLXCX7AEpEGOixodsr9u9QINsSmDVN45&#10;XQMY6V9wTsKdfqb9IL5+D1EvX575bwAAAP//AwBQSwMEFAAGAAgAAAAhAH+G7N/bAAAACAEAAA8A&#10;AABkcnMvZG93bnJldi54bWxMj81OwzAQhO9IvIO1lbi1dlGJQohTVfxIHLjQhrsbL3HUeB3FbpO+&#10;PcsJjrMzmv2m3M6+FxccYxdIw3qlQCA1wXbUaqgPb8scREyGrOkDoYYrRthWtzelKWyY6BMv+9QK&#10;LqFYGA0upaGQMjYOvYmrMCCx9x1GbxLLsZV2NBOX+17eK5VJbzriD84M+OywOe3PXkNKdre+1q8+&#10;vn/NHy+TU82DqbW+W8y7JxAJ5/QXhl98RoeKmY7hTDaKXsMyzzjJd17Edr5RGxBH1tmjAlmV8v+A&#10;6gcAAP//AwBQSwECLQAUAAYACAAAACEAtoM4kv4AAADhAQAAEwAAAAAAAAAAAAAAAAAAAAAAW0Nv&#10;bnRlbnRfVHlwZXNdLnhtbFBLAQItABQABgAIAAAAIQA4/SH/1gAAAJQBAAALAAAAAAAAAAAAAAAA&#10;AC8BAABfcmVscy8ucmVsc1BLAQItABQABgAIAAAAIQDVS6SocAIAAMEEAAAOAAAAAAAAAAAAAAAA&#10;AC4CAABkcnMvZTJvRG9jLnhtbFBLAQItABQABgAIAAAAIQB/huzf2wAAAAgBAAAPAAAAAAAAAAAA&#10;AAAAAMoEAABkcnMvZG93bnJldi54bWxQSwUGAAAAAAQABADzAAAA0gUAAAAA&#10;" filled="f" stroked="f">
                <o:lock v:ext="edit" shapetype="t"/>
                <v:textbox style="mso-fit-shape-to-text:t">
                  <w:txbxContent>
                    <w:p w14:paraId="1F4E4012" w14:textId="77777777" w:rsidR="00264B02" w:rsidRDefault="00264B02" w:rsidP="009D60B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DOCUMENT DE RÉVISION </w:t>
                      </w:r>
                    </w:p>
                    <w:p w14:paraId="17FCBA8C" w14:textId="530376A8" w:rsidR="00264B02" w:rsidRDefault="00544A46" w:rsidP="009D60BF">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Chapitre</w:t>
                      </w:r>
                      <w:r w:rsidR="00264B02">
                        <w:rPr>
                          <w:rFonts w:ascii="Arial Black" w:hAnsi="Arial Black"/>
                          <w:color w:val="000000"/>
                          <w:sz w:val="72"/>
                          <w:szCs w:val="72"/>
                          <w14:textOutline w14:w="9525" w14:cap="flat" w14:cmpd="sng" w14:algn="ctr">
                            <w14:solidFill>
                              <w14:srgbClr w14:val="000000"/>
                            </w14:solidFill>
                            <w14:prstDash w14:val="solid"/>
                            <w14:round/>
                          </w14:textOutline>
                        </w:rPr>
                        <w:t xml:space="preserve"> 5</w:t>
                      </w:r>
                    </w:p>
                  </w:txbxContent>
                </v:textbox>
                <w10:wrap anchorx="margin"/>
              </v:shape>
            </w:pict>
          </mc:Fallback>
        </mc:AlternateContent>
      </w:r>
    </w:p>
    <w:p w14:paraId="26E9A3B4" w14:textId="77777777" w:rsidR="009D60BF" w:rsidRDefault="009D60BF" w:rsidP="009D60BF">
      <w:pPr>
        <w:jc w:val="both"/>
        <w:rPr>
          <w:szCs w:val="20"/>
        </w:rPr>
      </w:pPr>
    </w:p>
    <w:p w14:paraId="6C39FD0A" w14:textId="2EA46829" w:rsidR="009D60BF" w:rsidRPr="00162FCD" w:rsidRDefault="009D60BF" w:rsidP="009D60BF">
      <w:pPr>
        <w:jc w:val="both"/>
        <w:rPr>
          <w:szCs w:val="20"/>
        </w:rPr>
      </w:pPr>
    </w:p>
    <w:p w14:paraId="76B3C7A1" w14:textId="0248E5F7" w:rsidR="009D60BF" w:rsidRDefault="009D60BF" w:rsidP="009D60BF">
      <w:pPr>
        <w:jc w:val="both"/>
        <w:rPr>
          <w:rFonts w:cs="Arial"/>
        </w:rPr>
      </w:pPr>
    </w:p>
    <w:p w14:paraId="66E314C7" w14:textId="743CAF47" w:rsidR="009D60BF" w:rsidRDefault="009D60BF" w:rsidP="009D60BF">
      <w:pPr>
        <w:jc w:val="both"/>
        <w:rPr>
          <w:rFonts w:cs="Arial"/>
        </w:rPr>
      </w:pPr>
      <w:r>
        <w:rPr>
          <w:noProof/>
          <w:szCs w:val="20"/>
          <w:lang w:val="fr-CA" w:eastAsia="fr-CA"/>
        </w:rPr>
        <mc:AlternateContent>
          <mc:Choice Requires="wps">
            <w:drawing>
              <wp:anchor distT="0" distB="0" distL="114300" distR="114300" simplePos="0" relativeHeight="251675648" behindDoc="0" locked="0" layoutInCell="1" allowOverlap="1" wp14:anchorId="7C2F9A76" wp14:editId="7EDEE03D">
                <wp:simplePos x="0" y="0"/>
                <wp:positionH relativeFrom="column">
                  <wp:posOffset>-507257</wp:posOffset>
                </wp:positionH>
                <wp:positionV relativeFrom="paragraph">
                  <wp:posOffset>157971</wp:posOffset>
                </wp:positionV>
                <wp:extent cx="361950" cy="247650"/>
                <wp:effectExtent l="19050" t="21590" r="19050" b="2603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2A1D300F" w14:textId="77777777" w:rsidR="00264B02" w:rsidRDefault="00264B02" w:rsidP="009D60BF">
                            <w:r>
                              <w:t xml:space="preserve">     1</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F9A76" id="Zone de texte 8" o:spid="_x0000_s1027" type="#_x0000_t202" style="position:absolute;left:0;text-align:left;margin-left:-39.95pt;margin-top:12.45pt;width:28.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MqLwIAAF8EAAAOAAAAZHJzL2Uyb0RvYy54bWysVE2P0zAQvSPxHyzfadIulBI1XS1dipCW&#10;D2nhws2xncbC9hjbbdL99Yydtlu+LogcrLE9fjPz3kyW14PRZC99UGBrOp2UlEjLQSi7remXz5tn&#10;C0pCZFYwDVbW9CADvV49fbLsXSVn0IEW0hMEsaHqXU27GF1VFIF30rAwASctXrbgDYu49dtCeNYj&#10;utHFrCznRQ9eOA9choCnt+MlXWX8tpU8fmzbICPRNcXcYl59Xpu0Fqslq7aeuU7xYxrsH7IwTFkM&#10;eoa6ZZGRnVe/QRnFPQRo44SDKaBtFZe5BqxmWv5SzX3HnMy1IDnBnWkK/w+Wf9h/8kSJmqJQlhmU&#10;6CsKRYQkUQ5RkkWiqHehQs97h75xeA0DSp3LDe4O+LdALKw7ZrfyxnvoO8kEpjhNL4uLpyNOSCBN&#10;/x4ExmK7CBloaL1J/CEjBNFRqsNZHsyDcDy8mk9fvcAbjlez5y/naKcIrDo9dj7EtxIMSUZNPaqf&#10;wdn+LsTR9eSSYgXQSmyU1nnjt81ae7Jn2Cmb/B3Rf3LTlvSYyWJapkSMQ+JEo0cu/gpX5u9PcEZF&#10;bH+tDPJ/dmJVYvCNFZgyqyJTerSxUm2PlCYWRz7j0AxZwMx3orsBcUCOPYzdjtOJRgf+gZIeO72m&#10;4fuOeUmJfmdRp6s5RsbRuNz4vMHT5mQwyxGippGS0VzHcYx2zqtthxHGjrBwg5q2KvP9mM0xbezi&#10;rNhx4tKYXO6z1+N/YfUDAAD//wMAUEsDBBQABgAIAAAAIQAd5oSE3QAAAAkBAAAPAAAAZHJzL2Rv&#10;d25yZXYueG1sTI/PTsMwDIfvSLxDZCRuXbqCxto1nRCiD0DHYce0cf9ojVOabOt4eswJTrblTz9/&#10;zveLHcUFZz84UrBexSCQGmcG6hR8HspoC8IHTUaPjlDBDT3si/u7XGfGXekDL1XoBIeQz7SCPoQp&#10;k9I3PVrtV25C4l3rZqsDj3MnzayvHG5HmcTxRlo9EF/o9YRvPTan6mwVxO/tV/e9PdaHGHF9q1rn&#10;yvKo1OPD8roDEXAJfzD86rM6FOxUuzMZL0YF0UuaMqogeebKQJQk3NQKNk8pyCKX/z8ofgAAAP//&#10;AwBQSwECLQAUAAYACAAAACEAtoM4kv4AAADhAQAAEwAAAAAAAAAAAAAAAAAAAAAAW0NvbnRlbnRf&#10;VHlwZXNdLnhtbFBLAQItABQABgAIAAAAIQA4/SH/1gAAAJQBAAALAAAAAAAAAAAAAAAAAC8BAABf&#10;cmVscy8ucmVsc1BLAQItABQABgAIAAAAIQCWL3MqLwIAAF8EAAAOAAAAAAAAAAAAAAAAAC4CAABk&#10;cnMvZTJvRG9jLnhtbFBLAQItABQABgAIAAAAIQAd5oSE3QAAAAkBAAAPAAAAAAAAAAAAAAAAAIkE&#10;AABkcnMvZG93bnJldi54bWxQSwUGAAAAAAQABADzAAAAkwUAAAAA&#10;" strokeweight="3pt">
                <v:stroke linestyle="thinThin"/>
                <v:textbox inset="1mm,1mm,0,0">
                  <w:txbxContent>
                    <w:p w14:paraId="2A1D300F" w14:textId="77777777" w:rsidR="00264B02" w:rsidRDefault="00264B02" w:rsidP="009D60BF">
                      <w:r>
                        <w:t xml:space="preserve">     1</w:t>
                      </w:r>
                    </w:p>
                  </w:txbxContent>
                </v:textbox>
              </v:shape>
            </w:pict>
          </mc:Fallback>
        </mc:AlternateContent>
      </w:r>
    </w:p>
    <w:p w14:paraId="07AD61DF" w14:textId="7B542A2E" w:rsidR="009D60BF" w:rsidRPr="003A2E73" w:rsidRDefault="009D60BF" w:rsidP="009D60BF">
      <w:pPr>
        <w:jc w:val="both"/>
        <w:rPr>
          <w:rFonts w:cs="Arial"/>
        </w:rPr>
      </w:pPr>
      <w:r w:rsidRPr="003A2E73">
        <w:rPr>
          <w:rFonts w:cs="Arial"/>
        </w:rPr>
        <w:t xml:space="preserve">Voici une pyramide à base carrée dont certaines </w:t>
      </w:r>
    </w:p>
    <w:p w14:paraId="21905798" w14:textId="77777777" w:rsidR="009D60BF" w:rsidRPr="003A2E73" w:rsidRDefault="009D60BF" w:rsidP="009D60BF">
      <w:pPr>
        <w:jc w:val="both"/>
        <w:rPr>
          <w:rFonts w:cs="Arial"/>
        </w:rPr>
      </w:pPr>
      <w:proofErr w:type="gramStart"/>
      <w:r w:rsidRPr="003A2E73">
        <w:rPr>
          <w:rFonts w:cs="Arial"/>
        </w:rPr>
        <w:t>dimensions</w:t>
      </w:r>
      <w:proofErr w:type="gramEnd"/>
      <w:r w:rsidRPr="003A2E73">
        <w:rPr>
          <w:rFonts w:cs="Arial"/>
        </w:rPr>
        <w:t xml:space="preserve"> sont données sur la figure ci-contre.</w:t>
      </w:r>
    </w:p>
    <w:p w14:paraId="397D22CF" w14:textId="77777777" w:rsidR="009D60BF" w:rsidRPr="003A2E73" w:rsidRDefault="009D60BF" w:rsidP="009D60BF">
      <w:pPr>
        <w:jc w:val="both"/>
        <w:rPr>
          <w:rFonts w:cs="Arial"/>
        </w:rPr>
      </w:pPr>
    </w:p>
    <w:p w14:paraId="10AD28B5" w14:textId="77777777" w:rsidR="009D60BF" w:rsidRPr="003A2E73" w:rsidRDefault="009D60BF" w:rsidP="009D60BF">
      <w:pPr>
        <w:jc w:val="both"/>
        <w:rPr>
          <w:rFonts w:cs="Arial"/>
        </w:rPr>
      </w:pPr>
    </w:p>
    <w:p w14:paraId="5DFF627F" w14:textId="77777777" w:rsidR="009D60BF" w:rsidRPr="003A2E73" w:rsidRDefault="009D60BF" w:rsidP="009D60BF">
      <w:pPr>
        <w:jc w:val="both"/>
        <w:rPr>
          <w:rFonts w:cs="Arial"/>
        </w:rPr>
      </w:pPr>
      <w:r w:rsidRPr="00AA51F6">
        <w:rPr>
          <w:rFonts w:cs="Arial"/>
        </w:rPr>
        <w:t>Quelle est l'aire latérale de cette pyramide?</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2255"/>
        <w:gridCol w:w="736"/>
        <w:gridCol w:w="3883"/>
      </w:tblGrid>
      <w:tr w:rsidR="009D60BF" w:rsidRPr="00464B08" w14:paraId="430A6299" w14:textId="77777777" w:rsidTr="009D60BF">
        <w:tc>
          <w:tcPr>
            <w:tcW w:w="736" w:type="dxa"/>
            <w:tcBorders>
              <w:top w:val="single" w:sz="6" w:space="0" w:color="FFFFFF"/>
              <w:left w:val="single" w:sz="6" w:space="0" w:color="FFFFFF"/>
              <w:bottom w:val="single" w:sz="6" w:space="0" w:color="FFFFFF"/>
              <w:right w:val="single" w:sz="6" w:space="0" w:color="FFFFFF"/>
            </w:tcBorders>
          </w:tcPr>
          <w:p w14:paraId="29728B90" w14:textId="77777777" w:rsidR="009D60BF" w:rsidRPr="00464B08" w:rsidRDefault="009D60BF" w:rsidP="009D60BF">
            <w:pPr>
              <w:spacing w:line="120" w:lineRule="exact"/>
              <w:rPr>
                <w:rFonts w:eastAsia="Times New Roman" w:cs="Arial"/>
              </w:rPr>
            </w:pPr>
          </w:p>
          <w:p w14:paraId="2A60DC98" w14:textId="77777777" w:rsidR="009D60BF" w:rsidRPr="00464B08" w:rsidRDefault="009D60BF" w:rsidP="009D60BF">
            <w:pPr>
              <w:spacing w:after="58"/>
              <w:jc w:val="center"/>
              <w:rPr>
                <w:rFonts w:eastAsia="Times New Roman" w:cs="Arial"/>
                <w:lang w:val="en-US"/>
              </w:rPr>
            </w:pPr>
            <w:r w:rsidRPr="00464B08">
              <w:rPr>
                <w:rFonts w:eastAsia="Times New Roman" w:cs="Arial"/>
                <w:lang w:val="en-US"/>
              </w:rPr>
              <w:t>A)</w:t>
            </w:r>
          </w:p>
        </w:tc>
        <w:tc>
          <w:tcPr>
            <w:tcW w:w="2255" w:type="dxa"/>
            <w:tcBorders>
              <w:top w:val="single" w:sz="6" w:space="0" w:color="FFFFFF"/>
              <w:left w:val="single" w:sz="6" w:space="0" w:color="FFFFFF"/>
              <w:bottom w:val="single" w:sz="6" w:space="0" w:color="FFFFFF"/>
              <w:right w:val="single" w:sz="6" w:space="0" w:color="FFFFFF"/>
            </w:tcBorders>
          </w:tcPr>
          <w:p w14:paraId="60FB7F6B" w14:textId="77777777" w:rsidR="009D60BF" w:rsidRPr="00464B08" w:rsidRDefault="009D60BF" w:rsidP="009D60BF">
            <w:pPr>
              <w:spacing w:line="120" w:lineRule="exact"/>
              <w:rPr>
                <w:rFonts w:eastAsia="Times New Roman" w:cs="Arial"/>
                <w:lang w:val="en-US"/>
              </w:rPr>
            </w:pPr>
          </w:p>
          <w:p w14:paraId="2B5421A9" w14:textId="77777777" w:rsidR="009D60BF" w:rsidRPr="00464B08" w:rsidRDefault="009D60BF" w:rsidP="009D60BF">
            <w:pPr>
              <w:spacing w:after="58"/>
              <w:ind w:right="1089"/>
              <w:rPr>
                <w:rFonts w:eastAsia="Times New Roman" w:cs="Arial"/>
                <w:lang w:val="en-US"/>
              </w:rPr>
            </w:pPr>
            <w:r>
              <w:rPr>
                <w:rFonts w:eastAsia="Times New Roman" w:cs="Arial"/>
                <w:lang w:val="en-US"/>
              </w:rPr>
              <w:t>240</w:t>
            </w:r>
            <w:r w:rsidRPr="00464B08">
              <w:rPr>
                <w:rFonts w:eastAsia="Times New Roman" w:cs="Arial"/>
                <w:lang w:val="en-US"/>
              </w:rPr>
              <w:t xml:space="preserve"> cm</w:t>
            </w:r>
            <w:r>
              <w:rPr>
                <w:rFonts w:eastAsia="Times New Roman" w:cs="Arial"/>
                <w:lang w:val="en-US"/>
              </w:rPr>
              <w:t>²</w:t>
            </w:r>
          </w:p>
        </w:tc>
        <w:tc>
          <w:tcPr>
            <w:tcW w:w="736" w:type="dxa"/>
            <w:tcBorders>
              <w:top w:val="single" w:sz="6" w:space="0" w:color="FFFFFF"/>
              <w:left w:val="single" w:sz="6" w:space="0" w:color="FFFFFF"/>
              <w:bottom w:val="single" w:sz="6" w:space="0" w:color="FFFFFF"/>
              <w:right w:val="single" w:sz="6" w:space="0" w:color="FFFFFF"/>
            </w:tcBorders>
          </w:tcPr>
          <w:p w14:paraId="559C188D" w14:textId="77777777" w:rsidR="009D60BF" w:rsidRPr="00464B08" w:rsidRDefault="009D60BF" w:rsidP="009D60BF">
            <w:pPr>
              <w:spacing w:line="120" w:lineRule="exact"/>
              <w:rPr>
                <w:rFonts w:eastAsia="Times New Roman" w:cs="Arial"/>
                <w:lang w:val="en-US"/>
              </w:rPr>
            </w:pPr>
          </w:p>
          <w:p w14:paraId="6066AFFD" w14:textId="77777777" w:rsidR="009D60BF" w:rsidRPr="00464B08" w:rsidRDefault="009D60BF" w:rsidP="009D60BF">
            <w:pPr>
              <w:spacing w:after="58"/>
              <w:jc w:val="center"/>
              <w:rPr>
                <w:rFonts w:eastAsia="Times New Roman" w:cs="Arial"/>
                <w:lang w:val="en-US"/>
              </w:rPr>
            </w:pPr>
            <w:r w:rsidRPr="00464B08">
              <w:rPr>
                <w:rFonts w:eastAsia="Times New Roman" w:cs="Arial"/>
                <w:lang w:val="en-US"/>
              </w:rPr>
              <w:t>C)</w:t>
            </w:r>
          </w:p>
        </w:tc>
        <w:tc>
          <w:tcPr>
            <w:tcW w:w="3883" w:type="dxa"/>
            <w:tcBorders>
              <w:top w:val="single" w:sz="6" w:space="0" w:color="FFFFFF"/>
              <w:left w:val="single" w:sz="6" w:space="0" w:color="FFFFFF"/>
              <w:bottom w:val="single" w:sz="6" w:space="0" w:color="FFFFFF"/>
              <w:right w:val="single" w:sz="6" w:space="0" w:color="FFFFFF"/>
            </w:tcBorders>
          </w:tcPr>
          <w:p w14:paraId="5E7A63C9" w14:textId="7047C48E" w:rsidR="009D60BF" w:rsidRPr="00464B08" w:rsidRDefault="009D60BF" w:rsidP="009D60BF">
            <w:pPr>
              <w:spacing w:line="120" w:lineRule="exact"/>
              <w:rPr>
                <w:rFonts w:eastAsia="Times New Roman" w:cs="Arial"/>
                <w:lang w:val="en-US"/>
              </w:rPr>
            </w:pPr>
            <w:r w:rsidRPr="008C6866">
              <w:rPr>
                <w:noProof/>
                <w:lang w:val="fr-CA" w:eastAsia="fr-CA"/>
              </w:rPr>
              <w:drawing>
                <wp:anchor distT="0" distB="0" distL="114300" distR="114300" simplePos="0" relativeHeight="251676672" behindDoc="0" locked="0" layoutInCell="1" allowOverlap="1" wp14:anchorId="0D163A53" wp14:editId="529CC908">
                  <wp:simplePos x="0" y="0"/>
                  <wp:positionH relativeFrom="column">
                    <wp:posOffset>986898</wp:posOffset>
                  </wp:positionH>
                  <wp:positionV relativeFrom="paragraph">
                    <wp:posOffset>-839710</wp:posOffset>
                  </wp:positionV>
                  <wp:extent cx="2028825" cy="17716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2028825" cy="1771650"/>
                          </a:xfrm>
                          <a:prstGeom prst="rect">
                            <a:avLst/>
                          </a:prstGeom>
                          <a:noFill/>
                          <a:ln>
                            <a:noFill/>
                          </a:ln>
                        </pic:spPr>
                      </pic:pic>
                    </a:graphicData>
                  </a:graphic>
                </wp:anchor>
              </w:drawing>
            </w:r>
          </w:p>
          <w:p w14:paraId="1852FEEC" w14:textId="77777777" w:rsidR="009D60BF" w:rsidRPr="00464B08" w:rsidRDefault="009D60BF" w:rsidP="009D60BF">
            <w:pPr>
              <w:spacing w:after="58"/>
              <w:rPr>
                <w:rFonts w:eastAsia="Times New Roman" w:cs="Arial"/>
              </w:rPr>
            </w:pPr>
            <w:r>
              <w:rPr>
                <w:rFonts w:eastAsia="Times New Roman" w:cs="Arial"/>
              </w:rPr>
              <w:t>360</w:t>
            </w:r>
            <w:r w:rsidRPr="00464B08">
              <w:rPr>
                <w:rFonts w:eastAsia="Times New Roman" w:cs="Arial"/>
              </w:rPr>
              <w:t xml:space="preserve"> cm</w:t>
            </w:r>
            <w:r>
              <w:rPr>
                <w:rFonts w:eastAsia="Times New Roman" w:cs="Arial"/>
              </w:rPr>
              <w:t>²</w:t>
            </w:r>
          </w:p>
        </w:tc>
      </w:tr>
      <w:tr w:rsidR="009D60BF" w:rsidRPr="00464B08" w14:paraId="7150BC97" w14:textId="77777777" w:rsidTr="009D60BF">
        <w:tc>
          <w:tcPr>
            <w:tcW w:w="736" w:type="dxa"/>
            <w:tcBorders>
              <w:top w:val="single" w:sz="6" w:space="0" w:color="FFFFFF"/>
              <w:left w:val="single" w:sz="6" w:space="0" w:color="FFFFFF"/>
              <w:bottom w:val="single" w:sz="6" w:space="0" w:color="FFFFFF"/>
              <w:right w:val="single" w:sz="6" w:space="0" w:color="FFFFFF"/>
            </w:tcBorders>
          </w:tcPr>
          <w:p w14:paraId="007570A3" w14:textId="77777777" w:rsidR="009D60BF" w:rsidRPr="00464B08" w:rsidRDefault="009D60BF" w:rsidP="009D60BF">
            <w:pPr>
              <w:spacing w:line="120" w:lineRule="exact"/>
              <w:rPr>
                <w:rFonts w:eastAsia="Times New Roman" w:cs="Arial"/>
              </w:rPr>
            </w:pPr>
          </w:p>
          <w:p w14:paraId="346EC3A7" w14:textId="77777777" w:rsidR="009D60BF" w:rsidRPr="00464B08" w:rsidRDefault="009D60BF" w:rsidP="009D60BF">
            <w:pPr>
              <w:spacing w:after="58"/>
              <w:jc w:val="center"/>
              <w:rPr>
                <w:rFonts w:eastAsia="Times New Roman" w:cs="Arial"/>
              </w:rPr>
            </w:pPr>
            <w:r w:rsidRPr="00464B08">
              <w:rPr>
                <w:rFonts w:eastAsia="Times New Roman" w:cs="Arial"/>
              </w:rPr>
              <w:t>B)</w:t>
            </w:r>
          </w:p>
        </w:tc>
        <w:tc>
          <w:tcPr>
            <w:tcW w:w="2255" w:type="dxa"/>
            <w:tcBorders>
              <w:top w:val="single" w:sz="6" w:space="0" w:color="FFFFFF"/>
              <w:left w:val="single" w:sz="6" w:space="0" w:color="FFFFFF"/>
              <w:bottom w:val="single" w:sz="6" w:space="0" w:color="FFFFFF"/>
              <w:right w:val="single" w:sz="6" w:space="0" w:color="FFFFFF"/>
            </w:tcBorders>
          </w:tcPr>
          <w:p w14:paraId="1854BE7B" w14:textId="77777777" w:rsidR="009D60BF" w:rsidRPr="00464B08" w:rsidRDefault="009D60BF" w:rsidP="009D60BF">
            <w:pPr>
              <w:spacing w:line="120" w:lineRule="exact"/>
              <w:rPr>
                <w:rFonts w:eastAsia="Times New Roman" w:cs="Arial"/>
              </w:rPr>
            </w:pPr>
          </w:p>
          <w:p w14:paraId="061C2760" w14:textId="77777777" w:rsidR="009D60BF" w:rsidRPr="00464B08" w:rsidRDefault="009D60BF" w:rsidP="009D60BF">
            <w:pPr>
              <w:spacing w:after="58"/>
              <w:rPr>
                <w:rFonts w:eastAsia="Times New Roman" w:cs="Arial"/>
              </w:rPr>
            </w:pPr>
            <w:r>
              <w:rPr>
                <w:rFonts w:eastAsia="Times New Roman" w:cs="Arial"/>
              </w:rPr>
              <w:t>260</w:t>
            </w:r>
            <w:r w:rsidRPr="00464B08">
              <w:rPr>
                <w:rFonts w:eastAsia="Times New Roman" w:cs="Arial"/>
              </w:rPr>
              <w:t xml:space="preserve"> cm</w:t>
            </w:r>
            <w:r>
              <w:rPr>
                <w:rFonts w:eastAsia="Times New Roman" w:cs="Arial"/>
              </w:rPr>
              <w:t>²</w:t>
            </w:r>
          </w:p>
        </w:tc>
        <w:tc>
          <w:tcPr>
            <w:tcW w:w="736" w:type="dxa"/>
            <w:tcBorders>
              <w:top w:val="single" w:sz="6" w:space="0" w:color="FFFFFF"/>
              <w:left w:val="single" w:sz="6" w:space="0" w:color="FFFFFF"/>
              <w:bottom w:val="single" w:sz="6" w:space="0" w:color="FFFFFF"/>
              <w:right w:val="single" w:sz="6" w:space="0" w:color="FFFFFF"/>
            </w:tcBorders>
          </w:tcPr>
          <w:p w14:paraId="011F4FEE" w14:textId="77777777" w:rsidR="009D60BF" w:rsidRPr="00464B08" w:rsidRDefault="009D60BF" w:rsidP="009D60BF">
            <w:pPr>
              <w:spacing w:line="120" w:lineRule="exact"/>
              <w:rPr>
                <w:rFonts w:eastAsia="Times New Roman" w:cs="Arial"/>
              </w:rPr>
            </w:pPr>
          </w:p>
          <w:p w14:paraId="294A0237" w14:textId="77777777" w:rsidR="009D60BF" w:rsidRPr="00464B08" w:rsidRDefault="009D60BF" w:rsidP="009D60BF">
            <w:pPr>
              <w:spacing w:after="58"/>
              <w:jc w:val="center"/>
              <w:rPr>
                <w:rFonts w:eastAsia="Times New Roman" w:cs="Arial"/>
              </w:rPr>
            </w:pPr>
            <w:r w:rsidRPr="00464B08">
              <w:rPr>
                <w:rFonts w:eastAsia="Times New Roman" w:cs="Arial"/>
              </w:rPr>
              <w:t>D)</w:t>
            </w:r>
          </w:p>
        </w:tc>
        <w:tc>
          <w:tcPr>
            <w:tcW w:w="3883" w:type="dxa"/>
            <w:tcBorders>
              <w:top w:val="single" w:sz="6" w:space="0" w:color="FFFFFF"/>
              <w:left w:val="single" w:sz="6" w:space="0" w:color="FFFFFF"/>
              <w:bottom w:val="single" w:sz="6" w:space="0" w:color="FFFFFF"/>
              <w:right w:val="single" w:sz="6" w:space="0" w:color="FFFFFF"/>
            </w:tcBorders>
          </w:tcPr>
          <w:p w14:paraId="1743C247" w14:textId="77777777" w:rsidR="009D60BF" w:rsidRPr="00464B08" w:rsidRDefault="009D60BF" w:rsidP="009D60BF">
            <w:pPr>
              <w:spacing w:line="120" w:lineRule="exact"/>
              <w:rPr>
                <w:rFonts w:eastAsia="Times New Roman" w:cs="Arial"/>
              </w:rPr>
            </w:pPr>
          </w:p>
          <w:p w14:paraId="1D80CD4D" w14:textId="77777777" w:rsidR="009D60BF" w:rsidRPr="00464B08" w:rsidRDefault="009D60BF" w:rsidP="009D60BF">
            <w:pPr>
              <w:spacing w:after="58"/>
              <w:rPr>
                <w:rFonts w:eastAsia="Times New Roman" w:cs="Arial"/>
              </w:rPr>
            </w:pPr>
            <w:r>
              <w:rPr>
                <w:rFonts w:eastAsia="Times New Roman" w:cs="Arial"/>
              </w:rPr>
              <w:t>480</w:t>
            </w:r>
            <w:r w:rsidRPr="00464B08">
              <w:rPr>
                <w:rFonts w:eastAsia="Times New Roman" w:cs="Arial"/>
              </w:rPr>
              <w:t xml:space="preserve"> cm</w:t>
            </w:r>
            <w:r>
              <w:rPr>
                <w:rFonts w:eastAsia="Times New Roman" w:cs="Arial"/>
              </w:rPr>
              <w:t>²</w:t>
            </w:r>
          </w:p>
        </w:tc>
      </w:tr>
    </w:tbl>
    <w:p w14:paraId="16419F34" w14:textId="5056B5EE" w:rsidR="009D60BF" w:rsidRPr="00464B08" w:rsidRDefault="009D60BF" w:rsidP="009D60BF">
      <w:pPr>
        <w:jc w:val="both"/>
        <w:rPr>
          <w:sz w:val="24"/>
        </w:rPr>
        <w:sectPr w:rsidR="009D60BF" w:rsidRPr="00464B08" w:rsidSect="009D60BF">
          <w:headerReference w:type="default" r:id="rId27"/>
          <w:pgSz w:w="12240" w:h="15840"/>
          <w:pgMar w:top="1440" w:right="1800" w:bottom="1440" w:left="1800" w:header="708" w:footer="708" w:gutter="0"/>
          <w:cols w:space="567"/>
          <w:docGrid w:linePitch="360"/>
        </w:sectPr>
      </w:pPr>
    </w:p>
    <w:p w14:paraId="0F3D3822" w14:textId="77777777" w:rsidR="00264B02" w:rsidRDefault="00264B02" w:rsidP="009D60BF">
      <w:pPr>
        <w:jc w:val="both"/>
        <w:rPr>
          <w:rFonts w:eastAsia="Times New Roman" w:cs="Arial"/>
        </w:rPr>
      </w:pPr>
    </w:p>
    <w:p w14:paraId="6E855478" w14:textId="30177701" w:rsidR="009D60BF" w:rsidRPr="003A2E73" w:rsidRDefault="009D60BF" w:rsidP="009D60BF">
      <w:pPr>
        <w:jc w:val="both"/>
        <w:rPr>
          <w:rFonts w:eastAsia="Times New Roman" w:cs="Arial"/>
          <w:szCs w:val="20"/>
        </w:rPr>
      </w:pPr>
      <w:r w:rsidRPr="003A2E73">
        <w:rPr>
          <w:noProof/>
          <w:szCs w:val="20"/>
          <w:lang w:val="fr-CA" w:eastAsia="fr-CA"/>
        </w:rPr>
        <mc:AlternateContent>
          <mc:Choice Requires="wps">
            <w:drawing>
              <wp:anchor distT="0" distB="0" distL="114300" distR="114300" simplePos="0" relativeHeight="251677696" behindDoc="0" locked="0" layoutInCell="1" allowOverlap="1" wp14:anchorId="2439CD9A" wp14:editId="726E592D">
                <wp:simplePos x="0" y="0"/>
                <wp:positionH relativeFrom="column">
                  <wp:posOffset>-443206</wp:posOffset>
                </wp:positionH>
                <wp:positionV relativeFrom="paragraph">
                  <wp:posOffset>9453</wp:posOffset>
                </wp:positionV>
                <wp:extent cx="361950" cy="247650"/>
                <wp:effectExtent l="19050" t="21590" r="19050" b="2603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709F712" w14:textId="77777777" w:rsidR="00264B02" w:rsidRDefault="00264B02" w:rsidP="009D60BF">
                            <w:r>
                              <w:t xml:space="preserve">     2</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CD9A" id="Zone de texte 10" o:spid="_x0000_s1028" type="#_x0000_t202" style="position:absolute;left:0;text-align:left;margin-left:-34.9pt;margin-top:.75pt;width:28.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2qMQIAAGEEAAAOAAAAZHJzL2Uyb0RvYy54bWysVE2P0zAQvSPxHyzfadIulBI1XS1dipCW&#10;D2nhws2xncbC9hjbbdL99Yydtlu+LogcrBl7/ObNG0+W14PRZC99UGBrOp2UlEjLQSi7remXz5tn&#10;C0pCZFYwDVbW9CADvV49fbLsXSVn0IEW0hMEsaHqXU27GF1VFIF30rAwASctHrbgDYvo+m0hPOsR&#10;3ehiVpbzogcvnAcuQ8Dd2/GQrjJ+20oeP7ZtkJHomiK3mFef1yatxWrJqq1nrlP8SIP9AwvDlMWk&#10;Z6hbFhnZefUblFHcQ4A2TjiYAtpWcZlrwGqm5S/V3HfMyVwLihPcWabw/2D5h/0nT5TA3qE8lhns&#10;0VfsFBGSRDlESXAfRepdqDD23mF0HF7DgBdywcHdAf8WiIV1x+xW3ngPfSeZQJLTdLO4uDrihATS&#10;9O9BYDK2i5CBhtabpCBqQhAd2RzODUIihOPm1Xz66gWecDyaPX85RztlYNXpsvMhvpVgSDJq6rH/&#10;GZzt70IcQ08hKVcArcRGaZ0dv23W2pM9w7eyyd8R/acwbUmPTBbTMhExDqUTjR61+Ctcmb8/wRkV&#10;cQC0MjVdnINYlRR8YwVSZlVkSo82VqrtUdKk4qhnHJoht3CWEiS5GxAH1NjD+N5xPtHowD9Q0uNb&#10;r2n4vmNeUqLfWezT1Rwz43BcOj47uNucDGY5QtQ0UjKa6zgO0s55te0ww/giLNxgT1uV9X5kc6SN&#10;7zh37DhzaVAu/Rz1+GdY/QAAAP//AwBQSwMEFAAGAAgAAAAhAAHv9ZDbAAAACAEAAA8AAABkcnMv&#10;ZG93bnJldi54bWxMj8tOwzAQRfdI/IM1SOxSOxWt2hCnQoh8ACmLLp148hDxOMRum/L1DCtYXp3R&#10;vWfyw+JGccE5DJ40pCsFAqnxdqBOw8exTHYgQjRkzegJNdwwwKG4v8tNZv2V3vFSxU5wCYXMaOhj&#10;nDIpQ9OjM2HlJyRmrZ+diRznTtrZXLncjXKt1FY6MxAv9GbC1x6bz+rsNKi39qv73p3qo0JMb1Xr&#10;fVmetH58WF6eQURc4t8x/OqzOhTsVPsz2SBGDcl2z+qRwQYE8yRdc641PKkNyCKX/x8ofgAAAP//&#10;AwBQSwECLQAUAAYACAAAACEAtoM4kv4AAADhAQAAEwAAAAAAAAAAAAAAAAAAAAAAW0NvbnRlbnRf&#10;VHlwZXNdLnhtbFBLAQItABQABgAIAAAAIQA4/SH/1gAAAJQBAAALAAAAAAAAAAAAAAAAAC8BAABf&#10;cmVscy8ucmVsc1BLAQItABQABgAIAAAAIQDHim2qMQIAAGEEAAAOAAAAAAAAAAAAAAAAAC4CAABk&#10;cnMvZTJvRG9jLnhtbFBLAQItABQABgAIAAAAIQAB7/WQ2wAAAAgBAAAPAAAAAAAAAAAAAAAAAIsE&#10;AABkcnMvZG93bnJldi54bWxQSwUGAAAAAAQABADzAAAAkwUAAAAA&#10;" strokeweight="3pt">
                <v:stroke linestyle="thinThin"/>
                <v:textbox inset="1mm,1mm,0,0">
                  <w:txbxContent>
                    <w:p w14:paraId="1709F712" w14:textId="77777777" w:rsidR="00264B02" w:rsidRDefault="00264B02" w:rsidP="009D60BF">
                      <w:r>
                        <w:t xml:space="preserve">     2</w:t>
                      </w:r>
                    </w:p>
                  </w:txbxContent>
                </v:textbox>
              </v:shape>
            </w:pict>
          </mc:Fallback>
        </mc:AlternateContent>
      </w:r>
      <w:r w:rsidRPr="003A2E73">
        <w:rPr>
          <w:rFonts w:eastAsia="Times New Roman" w:cs="Arial"/>
        </w:rPr>
        <w:t>Calcule l’aire totale de chacun des solides suivants</w:t>
      </w:r>
      <w:r w:rsidRPr="003A2E73">
        <w:rPr>
          <w:rFonts w:eastAsia="Times New Roman" w:cs="Arial"/>
          <w:szCs w:val="20"/>
        </w:rPr>
        <w:t>.</w:t>
      </w:r>
    </w:p>
    <w:p w14:paraId="0C0683D8" w14:textId="77777777" w:rsidR="009D60BF" w:rsidRPr="003A2E73" w:rsidRDefault="009D60BF" w:rsidP="009D60BF">
      <w:pPr>
        <w:tabs>
          <w:tab w:val="left" w:pos="450"/>
        </w:tabs>
        <w:autoSpaceDE w:val="0"/>
        <w:autoSpaceDN w:val="0"/>
        <w:adjustRightInd w:val="0"/>
        <w:rPr>
          <w:rFonts w:eastAsia="Times New Roman" w:cs="Arial"/>
          <w:szCs w:val="20"/>
        </w:rPr>
      </w:pPr>
    </w:p>
    <w:p w14:paraId="70FCBFDF" w14:textId="77777777" w:rsidR="009D60BF" w:rsidRPr="003A2E73" w:rsidRDefault="009D60BF" w:rsidP="009D60BF">
      <w:pPr>
        <w:tabs>
          <w:tab w:val="left" w:pos="450"/>
          <w:tab w:val="right" w:leader="underscore" w:pos="2880"/>
          <w:tab w:val="left" w:pos="4680"/>
          <w:tab w:val="right" w:leader="underscore" w:pos="7110"/>
        </w:tabs>
        <w:autoSpaceDE w:val="0"/>
        <w:autoSpaceDN w:val="0"/>
        <w:adjustRightInd w:val="0"/>
        <w:rPr>
          <w:rFonts w:eastAsia="Times New Roman" w:cs="Arial"/>
          <w:szCs w:val="20"/>
        </w:rPr>
      </w:pPr>
      <w:r w:rsidRPr="003A2E73">
        <w:rPr>
          <w:rFonts w:eastAsia="Times New Roman" w:cs="Arial"/>
          <w:szCs w:val="20"/>
        </w:rPr>
        <w:tab/>
      </w:r>
      <w:r w:rsidRPr="003A2E73">
        <w:rPr>
          <w:rFonts w:eastAsia="Times New Roman" w:cs="Arial"/>
          <w:b/>
          <w:szCs w:val="20"/>
        </w:rPr>
        <w:t>a)</w:t>
      </w:r>
      <w:r w:rsidRPr="003A2E73">
        <w:rPr>
          <w:rFonts w:eastAsia="Times New Roman" w:cs="Arial"/>
          <w:szCs w:val="20"/>
        </w:rPr>
        <w:t xml:space="preserve"> </w:t>
      </w:r>
      <w:proofErr w:type="spellStart"/>
      <w:r w:rsidRPr="003A2E73">
        <w:rPr>
          <w:rFonts w:eastAsia="Times New Roman" w:cs="Arial"/>
          <w:i/>
          <w:szCs w:val="20"/>
        </w:rPr>
        <w:t>A</w:t>
      </w:r>
      <w:r w:rsidRPr="003A2E73">
        <w:rPr>
          <w:rFonts w:eastAsia="Times New Roman" w:cs="Arial"/>
          <w:szCs w:val="20"/>
          <w:vertAlign w:val="subscript"/>
        </w:rPr>
        <w:t>totale</w:t>
      </w:r>
      <w:proofErr w:type="spellEnd"/>
      <w:r w:rsidRPr="003A2E73">
        <w:rPr>
          <w:rFonts w:eastAsia="Times New Roman" w:cs="Arial"/>
          <w:szCs w:val="20"/>
        </w:rPr>
        <w:t xml:space="preserve"> =</w:t>
      </w:r>
      <w:r w:rsidRPr="003A2E73">
        <w:rPr>
          <w:rFonts w:eastAsia="Times New Roman" w:cs="Arial"/>
          <w:szCs w:val="20"/>
        </w:rPr>
        <w:tab/>
      </w:r>
      <w:r w:rsidRPr="003A2E73">
        <w:rPr>
          <w:rFonts w:eastAsia="Times New Roman" w:cs="Arial"/>
          <w:szCs w:val="20"/>
        </w:rPr>
        <w:tab/>
      </w:r>
      <w:r w:rsidRPr="003A2E73">
        <w:rPr>
          <w:rFonts w:eastAsia="Times New Roman" w:cs="Arial"/>
          <w:b/>
          <w:szCs w:val="20"/>
        </w:rPr>
        <w:t>b)</w:t>
      </w:r>
      <w:r w:rsidRPr="003A2E73">
        <w:rPr>
          <w:rFonts w:eastAsia="Times New Roman" w:cs="Arial"/>
          <w:szCs w:val="20"/>
        </w:rPr>
        <w:t xml:space="preserve"> </w:t>
      </w:r>
      <w:proofErr w:type="spellStart"/>
      <w:r w:rsidRPr="003A2E73">
        <w:rPr>
          <w:rFonts w:eastAsia="Times New Roman" w:cs="Arial"/>
          <w:i/>
          <w:szCs w:val="20"/>
        </w:rPr>
        <w:t>A</w:t>
      </w:r>
      <w:r w:rsidRPr="003A2E73">
        <w:rPr>
          <w:rFonts w:eastAsia="Times New Roman" w:cs="Arial"/>
          <w:szCs w:val="20"/>
          <w:vertAlign w:val="subscript"/>
        </w:rPr>
        <w:t>totale</w:t>
      </w:r>
      <w:proofErr w:type="spellEnd"/>
      <w:r w:rsidRPr="003A2E73">
        <w:rPr>
          <w:rFonts w:eastAsia="Times New Roman" w:cs="Arial"/>
          <w:szCs w:val="20"/>
          <w:vertAlign w:val="subscript"/>
        </w:rPr>
        <w:t xml:space="preserve"> </w:t>
      </w:r>
      <w:r w:rsidRPr="003A2E73">
        <w:rPr>
          <w:rFonts w:eastAsia="Times New Roman" w:cs="Arial"/>
          <w:szCs w:val="20"/>
        </w:rPr>
        <w:t>=</w:t>
      </w:r>
      <w:r w:rsidRPr="003A2E73">
        <w:rPr>
          <w:rFonts w:eastAsia="Times New Roman" w:cs="Arial"/>
          <w:szCs w:val="20"/>
        </w:rPr>
        <w:tab/>
      </w:r>
    </w:p>
    <w:p w14:paraId="2B59B604" w14:textId="77777777" w:rsidR="009D60BF" w:rsidRPr="003A2E73" w:rsidRDefault="009D60BF" w:rsidP="009D60BF">
      <w:pPr>
        <w:tabs>
          <w:tab w:val="left" w:pos="450"/>
        </w:tabs>
        <w:autoSpaceDE w:val="0"/>
        <w:autoSpaceDN w:val="0"/>
        <w:adjustRightInd w:val="0"/>
        <w:rPr>
          <w:rFonts w:eastAsia="Times New Roman" w:cs="Arial"/>
          <w:szCs w:val="20"/>
        </w:rPr>
      </w:pPr>
      <w:r w:rsidRPr="003A2E73">
        <w:rPr>
          <w:rFonts w:eastAsia="Times New Roman" w:cs="Arial"/>
          <w:noProof/>
          <w:szCs w:val="20"/>
          <w:lang w:val="fr-CA" w:eastAsia="fr-CA"/>
        </w:rPr>
        <mc:AlternateContent>
          <mc:Choice Requires="wps">
            <w:drawing>
              <wp:anchor distT="0" distB="0" distL="114300" distR="114300" simplePos="0" relativeHeight="251678720" behindDoc="1" locked="0" layoutInCell="1" allowOverlap="1" wp14:anchorId="59808876" wp14:editId="33000B02">
                <wp:simplePos x="0" y="0"/>
                <wp:positionH relativeFrom="column">
                  <wp:posOffset>232410</wp:posOffset>
                </wp:positionH>
                <wp:positionV relativeFrom="paragraph">
                  <wp:posOffset>64135</wp:posOffset>
                </wp:positionV>
                <wp:extent cx="4098290" cy="1234440"/>
                <wp:effectExtent l="3810" t="0" r="317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234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C28F4" w14:textId="77777777" w:rsidR="00264B02" w:rsidRPr="00D4001A" w:rsidRDefault="00264B02" w:rsidP="009D60BF">
                            <w:r w:rsidRPr="00D4001A">
                              <w:rPr>
                                <w:noProof/>
                                <w:lang w:val="fr-CA" w:eastAsia="fr-CA"/>
                              </w:rPr>
                              <w:drawing>
                                <wp:inline distT="0" distB="0" distL="0" distR="0" wp14:anchorId="76D7617D" wp14:editId="3FC3E8A7">
                                  <wp:extent cx="3916680" cy="114744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680" cy="11474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08876" id="Zone de texte 14" o:spid="_x0000_s1029" type="#_x0000_t202" style="position:absolute;margin-left:18.3pt;margin-top:5.05pt;width:322.7pt;height:97.2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U4BAMAAJIGAAAOAAAAZHJzL2Uyb0RvYy54bWysVclu2zAQvRfoPxC8K1pM25IQObBlqyiQ&#10;LkDaS2+0RFlEJVIgGctp0X/vkIodx+mhSOuDwGU4897Mm/H1zaFr0Z4pzaXIcHgVYMREKSsudhn+&#10;+qXwYoy0oaKirRQsww9M45vF2zfXQ5+ySDayrZhC4ETodOgz3BjTp76vy4Z1VF/Jngm4rKXqqIGt&#10;2vmVogN471o/CoKZP0hV9UqWTGs4XY+XeOH81zUrzae61sygNsOAzbivct+t/fqLa5ruFO0bXj7C&#10;oK9A0VEuIOjJ1Zoaiu4Vf+Gq46WSWtbmqpSdL+ual8xxADZhcMHmrqE9c1wgObo/pUn/P7flx/1n&#10;hXgFtSMYCdpBjb5BpVDFkGEHwxCcQ5KGXqdge9eDtTms5AEeOMK6v5Xld42EzBsqdmyplBwaRisA&#10;GdqX/tnT0Y+2TrbDB1lBMHpvpHN0qFVnMwg5QeAdivVwKhAAQSUckiCJowSuSrgLowkhxJXQp+nx&#10;ea+0ecdkh+wiwwoU4NzT/a02Fg5NjyY2mpAFb1unglY8OwDD8YQ5GY2vaQpQYGktLShX4p9JkGzi&#10;TUw8Es02HgnWa29Z5MSbFeF8up6s83wd/rIoQpI2vKqYsEGPcgvJ35XzUfijUE6C07LllXVnIWm1&#10;2+atQnsKci/cz5UAbp7M/OcwXEqAywWlMCLBKkq8YhbPPVKQqZfMg9gLwmSVzAKSkHXxnNItB9WM&#10;jQwBXksJDRlOptEUI9ruYKKURo0ye8J/QTNwv5c0adpxA7Ol5V2G45MRTa04N6JyNTeUt+P6LCuW&#10;yZ+zsiymwZxMYm8+n048MtkE3ioucm+Zh7PZfLPKV5uLQm+cePS/J8aV50yJZ3gfYzxBBukeZeq6&#10;zzbc2HrmsD24bp8cm3orqwdoRyWhWaCxYJTDopHqB0YDjMUMC5gGGLXvBTR0EtqGQ8ZtyHQewUad&#10;32zPb6gowVGGDRTTLXMzTt77XvFdA3GOI2QJQ6Dgrj3ttBgxAR+7gcHnmD0OaTtZz/fO6umvZPEb&#10;AAD//wMAUEsDBBQABgAIAAAAIQDLlCQC3AAAAAkBAAAPAAAAZHJzL2Rvd25yZXYueG1sTI/BTsMw&#10;EETvSPyDtUjcqJ3QRiGNU6ECZ6DwAW68TULidRS7beDrWU70uDOj2TflZnaDOOEUOk8akoUCgVR7&#10;21Gj4fPj5S4HEaIhawZPqOEbA2yq66vSFNaf6R1Pu9gILqFQGA1tjGMhZahbdCYs/IjE3sFPzkQ+&#10;p0bayZy53A0yVSqTznTEH1oz4rbFut8dnYZcude+f0jfglv+JKt2++Sfxy+tb2/mxzWIiHP8D8Mf&#10;PqNDxUx7fyQbxKDhPss4ybpKQLCf5Slv22tI1XIFsirl5YLqFwAA//8DAFBLAQItABQABgAIAAAA&#10;IQC2gziS/gAAAOEBAAATAAAAAAAAAAAAAAAAAAAAAABbQ29udGVudF9UeXBlc10ueG1sUEsBAi0A&#10;FAAGAAgAAAAhADj9If/WAAAAlAEAAAsAAAAAAAAAAAAAAAAALwEAAF9yZWxzLy5yZWxzUEsBAi0A&#10;FAAGAAgAAAAhAItShTgEAwAAkgYAAA4AAAAAAAAAAAAAAAAALgIAAGRycy9lMm9Eb2MueG1sUEsB&#10;Ai0AFAAGAAgAAAAhAMuUJALcAAAACQEAAA8AAAAAAAAAAAAAAAAAXgUAAGRycy9kb3ducmV2Lnht&#10;bFBLBQYAAAAABAAEAPMAAABnBgAAAAA=&#10;" filled="f" stroked="f">
                <v:textbox style="mso-fit-shape-to-text:t">
                  <w:txbxContent>
                    <w:p w14:paraId="76AC28F4" w14:textId="77777777" w:rsidR="00264B02" w:rsidRPr="00D4001A" w:rsidRDefault="00264B02" w:rsidP="009D60BF">
                      <w:r w:rsidRPr="00D4001A">
                        <w:rPr>
                          <w:noProof/>
                          <w:lang w:val="fr-CA" w:eastAsia="fr-CA"/>
                        </w:rPr>
                        <w:drawing>
                          <wp:inline distT="0" distB="0" distL="0" distR="0" wp14:anchorId="76D7617D" wp14:editId="3FC3E8A7">
                            <wp:extent cx="3916680" cy="114744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680" cy="1147445"/>
                                    </a:xfrm>
                                    <a:prstGeom prst="rect">
                                      <a:avLst/>
                                    </a:prstGeom>
                                    <a:noFill/>
                                    <a:ln>
                                      <a:noFill/>
                                    </a:ln>
                                  </pic:spPr>
                                </pic:pic>
                              </a:graphicData>
                            </a:graphic>
                          </wp:inline>
                        </w:drawing>
                      </w:r>
                    </w:p>
                  </w:txbxContent>
                </v:textbox>
              </v:shape>
            </w:pict>
          </mc:Fallback>
        </mc:AlternateContent>
      </w:r>
    </w:p>
    <w:p w14:paraId="2BA86F6D" w14:textId="77777777" w:rsidR="009D60BF" w:rsidRPr="003A2E73" w:rsidRDefault="009D60BF" w:rsidP="009D60BF">
      <w:pPr>
        <w:tabs>
          <w:tab w:val="left" w:pos="450"/>
        </w:tabs>
        <w:autoSpaceDE w:val="0"/>
        <w:autoSpaceDN w:val="0"/>
        <w:adjustRightInd w:val="0"/>
        <w:rPr>
          <w:rFonts w:eastAsia="Times New Roman" w:cs="Arial"/>
          <w:szCs w:val="20"/>
        </w:rPr>
      </w:pPr>
    </w:p>
    <w:p w14:paraId="77C7765F" w14:textId="77777777" w:rsidR="009D60BF" w:rsidRPr="003A2E73" w:rsidRDefault="009D60BF" w:rsidP="009D60BF">
      <w:pPr>
        <w:tabs>
          <w:tab w:val="left" w:pos="450"/>
        </w:tabs>
        <w:autoSpaceDE w:val="0"/>
        <w:autoSpaceDN w:val="0"/>
        <w:adjustRightInd w:val="0"/>
        <w:rPr>
          <w:rFonts w:eastAsia="Times New Roman" w:cs="Arial"/>
          <w:szCs w:val="20"/>
        </w:rPr>
      </w:pPr>
    </w:p>
    <w:p w14:paraId="3A15092E" w14:textId="77777777" w:rsidR="009D60BF" w:rsidRPr="003A2E73" w:rsidRDefault="009D60BF" w:rsidP="009D60BF">
      <w:pPr>
        <w:tabs>
          <w:tab w:val="left" w:pos="450"/>
        </w:tabs>
        <w:autoSpaceDE w:val="0"/>
        <w:autoSpaceDN w:val="0"/>
        <w:adjustRightInd w:val="0"/>
        <w:rPr>
          <w:rFonts w:eastAsia="Times New Roman" w:cs="Arial"/>
          <w:szCs w:val="20"/>
        </w:rPr>
      </w:pPr>
    </w:p>
    <w:p w14:paraId="540E0E7D" w14:textId="77777777" w:rsidR="009D60BF" w:rsidRPr="003A2E73" w:rsidRDefault="009D60BF" w:rsidP="009D60BF">
      <w:pPr>
        <w:tabs>
          <w:tab w:val="left" w:pos="450"/>
        </w:tabs>
        <w:autoSpaceDE w:val="0"/>
        <w:autoSpaceDN w:val="0"/>
        <w:adjustRightInd w:val="0"/>
        <w:rPr>
          <w:rFonts w:eastAsia="Times New Roman" w:cs="Arial"/>
          <w:szCs w:val="20"/>
        </w:rPr>
      </w:pPr>
    </w:p>
    <w:p w14:paraId="3A4EB703" w14:textId="77777777" w:rsidR="009D60BF" w:rsidRPr="003A2E73" w:rsidRDefault="009D60BF" w:rsidP="009D60BF">
      <w:pPr>
        <w:tabs>
          <w:tab w:val="left" w:pos="450"/>
        </w:tabs>
        <w:autoSpaceDE w:val="0"/>
        <w:autoSpaceDN w:val="0"/>
        <w:adjustRightInd w:val="0"/>
        <w:rPr>
          <w:rFonts w:eastAsia="Times New Roman" w:cs="Arial"/>
          <w:szCs w:val="20"/>
        </w:rPr>
      </w:pPr>
    </w:p>
    <w:p w14:paraId="78CFD39D" w14:textId="77777777" w:rsidR="009D60BF" w:rsidRDefault="009D60BF" w:rsidP="009D60BF">
      <w:pPr>
        <w:tabs>
          <w:tab w:val="left" w:pos="450"/>
        </w:tabs>
        <w:autoSpaceDE w:val="0"/>
        <w:autoSpaceDN w:val="0"/>
        <w:adjustRightInd w:val="0"/>
        <w:rPr>
          <w:rFonts w:eastAsia="Times New Roman" w:cs="Arial"/>
          <w:szCs w:val="20"/>
        </w:rPr>
      </w:pPr>
    </w:p>
    <w:p w14:paraId="57F632F5" w14:textId="77777777" w:rsidR="009D60BF" w:rsidRDefault="009D60BF" w:rsidP="009D60BF">
      <w:pPr>
        <w:tabs>
          <w:tab w:val="left" w:pos="450"/>
        </w:tabs>
        <w:autoSpaceDE w:val="0"/>
        <w:autoSpaceDN w:val="0"/>
        <w:adjustRightInd w:val="0"/>
        <w:rPr>
          <w:rFonts w:eastAsia="Times New Roman" w:cs="Arial"/>
          <w:szCs w:val="20"/>
        </w:rPr>
      </w:pPr>
    </w:p>
    <w:p w14:paraId="1B0DC3D6" w14:textId="77777777" w:rsidR="009D60BF" w:rsidRPr="003A2E73" w:rsidRDefault="009D60BF" w:rsidP="009D60BF">
      <w:pPr>
        <w:tabs>
          <w:tab w:val="left" w:pos="450"/>
        </w:tabs>
        <w:autoSpaceDE w:val="0"/>
        <w:autoSpaceDN w:val="0"/>
        <w:adjustRightInd w:val="0"/>
        <w:rPr>
          <w:rFonts w:eastAsia="Times New Roman" w:cs="Arial"/>
          <w:szCs w:val="20"/>
        </w:rPr>
      </w:pPr>
    </w:p>
    <w:p w14:paraId="7A1EB29E" w14:textId="77777777" w:rsidR="009D60BF" w:rsidRPr="003A2E73" w:rsidRDefault="009D60BF" w:rsidP="009D60BF">
      <w:pPr>
        <w:tabs>
          <w:tab w:val="left" w:pos="450"/>
        </w:tabs>
        <w:autoSpaceDE w:val="0"/>
        <w:autoSpaceDN w:val="0"/>
        <w:adjustRightInd w:val="0"/>
        <w:rPr>
          <w:rFonts w:eastAsia="Times New Roman" w:cs="Arial"/>
          <w:szCs w:val="20"/>
        </w:rPr>
      </w:pPr>
    </w:p>
    <w:p w14:paraId="06B75B5A" w14:textId="77777777" w:rsidR="009D60BF" w:rsidRPr="003A2E73" w:rsidRDefault="009D60BF" w:rsidP="009D60BF">
      <w:pPr>
        <w:tabs>
          <w:tab w:val="left" w:pos="450"/>
        </w:tabs>
        <w:autoSpaceDE w:val="0"/>
        <w:autoSpaceDN w:val="0"/>
        <w:adjustRightInd w:val="0"/>
        <w:rPr>
          <w:rFonts w:eastAsia="Times New Roman" w:cs="Arial"/>
          <w:szCs w:val="20"/>
        </w:rPr>
      </w:pPr>
    </w:p>
    <w:p w14:paraId="43383A3A" w14:textId="77777777" w:rsidR="009D60BF" w:rsidRPr="003A2E73" w:rsidRDefault="009D60BF" w:rsidP="009D60BF">
      <w:pPr>
        <w:tabs>
          <w:tab w:val="left" w:pos="450"/>
        </w:tabs>
        <w:autoSpaceDE w:val="0"/>
        <w:autoSpaceDN w:val="0"/>
        <w:adjustRightInd w:val="0"/>
        <w:rPr>
          <w:rFonts w:eastAsia="Times New Roman" w:cs="Arial"/>
          <w:szCs w:val="20"/>
        </w:rPr>
      </w:pPr>
    </w:p>
    <w:p w14:paraId="5F1E9531" w14:textId="77777777" w:rsidR="009D60BF" w:rsidRPr="003A2E73" w:rsidRDefault="009D60BF" w:rsidP="009D60BF">
      <w:pPr>
        <w:tabs>
          <w:tab w:val="left" w:pos="450"/>
          <w:tab w:val="right" w:leader="underscore" w:pos="2880"/>
          <w:tab w:val="left" w:pos="4680"/>
          <w:tab w:val="right" w:leader="underscore" w:pos="7110"/>
        </w:tabs>
        <w:autoSpaceDE w:val="0"/>
        <w:autoSpaceDN w:val="0"/>
        <w:adjustRightInd w:val="0"/>
        <w:rPr>
          <w:rFonts w:eastAsia="Times New Roman" w:cs="Arial"/>
          <w:szCs w:val="20"/>
        </w:rPr>
      </w:pPr>
      <w:r w:rsidRPr="003A2E73">
        <w:rPr>
          <w:rFonts w:eastAsia="Times New Roman" w:cs="Arial"/>
          <w:szCs w:val="20"/>
        </w:rPr>
        <w:tab/>
      </w:r>
    </w:p>
    <w:p w14:paraId="334E55A3" w14:textId="77777777" w:rsidR="009D60BF" w:rsidRPr="003A2E73" w:rsidRDefault="009D60BF" w:rsidP="009D60BF">
      <w:pPr>
        <w:tabs>
          <w:tab w:val="left" w:pos="450"/>
          <w:tab w:val="right" w:leader="underscore" w:pos="2880"/>
          <w:tab w:val="left" w:pos="4680"/>
          <w:tab w:val="right" w:leader="underscore" w:pos="7110"/>
        </w:tabs>
        <w:autoSpaceDE w:val="0"/>
        <w:autoSpaceDN w:val="0"/>
        <w:adjustRightInd w:val="0"/>
        <w:rPr>
          <w:rFonts w:eastAsia="Times New Roman" w:cs="Arial"/>
          <w:szCs w:val="20"/>
        </w:rPr>
      </w:pPr>
    </w:p>
    <w:p w14:paraId="5F382A13" w14:textId="77777777" w:rsidR="009D60BF" w:rsidRPr="003A2E73" w:rsidRDefault="009D60BF" w:rsidP="009D60BF">
      <w:pPr>
        <w:tabs>
          <w:tab w:val="left" w:pos="450"/>
          <w:tab w:val="right" w:leader="underscore" w:pos="2880"/>
          <w:tab w:val="left" w:pos="4680"/>
          <w:tab w:val="right" w:leader="underscore" w:pos="7110"/>
        </w:tabs>
        <w:autoSpaceDE w:val="0"/>
        <w:autoSpaceDN w:val="0"/>
        <w:adjustRightInd w:val="0"/>
        <w:rPr>
          <w:rFonts w:eastAsia="Times New Roman" w:cs="Arial"/>
          <w:szCs w:val="20"/>
        </w:rPr>
      </w:pPr>
    </w:p>
    <w:p w14:paraId="08B30F45" w14:textId="77777777" w:rsidR="009D60BF" w:rsidRPr="003A2E73" w:rsidRDefault="009D60BF" w:rsidP="009D60BF">
      <w:pPr>
        <w:tabs>
          <w:tab w:val="left" w:pos="450"/>
          <w:tab w:val="right" w:leader="underscore" w:pos="2880"/>
          <w:tab w:val="left" w:pos="4680"/>
          <w:tab w:val="right" w:leader="underscore" w:pos="7110"/>
        </w:tabs>
        <w:autoSpaceDE w:val="0"/>
        <w:autoSpaceDN w:val="0"/>
        <w:adjustRightInd w:val="0"/>
        <w:rPr>
          <w:rFonts w:eastAsia="Times New Roman" w:cs="Arial"/>
          <w:szCs w:val="20"/>
        </w:rPr>
      </w:pPr>
    </w:p>
    <w:p w14:paraId="585D80EA" w14:textId="77777777" w:rsidR="009D60BF" w:rsidRPr="003A2E73" w:rsidRDefault="009D60BF" w:rsidP="009D60BF">
      <w:pPr>
        <w:tabs>
          <w:tab w:val="left" w:pos="450"/>
          <w:tab w:val="right" w:leader="underscore" w:pos="2880"/>
          <w:tab w:val="left" w:pos="4680"/>
          <w:tab w:val="right" w:leader="underscore" w:pos="7110"/>
        </w:tabs>
        <w:autoSpaceDE w:val="0"/>
        <w:autoSpaceDN w:val="0"/>
        <w:adjustRightInd w:val="0"/>
        <w:rPr>
          <w:rFonts w:eastAsia="Times New Roman" w:cs="Arial"/>
          <w:szCs w:val="20"/>
        </w:rPr>
      </w:pPr>
    </w:p>
    <w:p w14:paraId="1627695A" w14:textId="5DC43174" w:rsidR="009D60BF" w:rsidRPr="003A2E73" w:rsidRDefault="00304F3D" w:rsidP="009D60BF">
      <w:pPr>
        <w:tabs>
          <w:tab w:val="left" w:pos="450"/>
          <w:tab w:val="right" w:leader="underscore" w:pos="2880"/>
          <w:tab w:val="left" w:pos="4680"/>
          <w:tab w:val="right" w:leader="underscore" w:pos="7110"/>
        </w:tabs>
        <w:autoSpaceDE w:val="0"/>
        <w:autoSpaceDN w:val="0"/>
        <w:adjustRightInd w:val="0"/>
        <w:rPr>
          <w:rFonts w:eastAsia="Times New Roman" w:cs="Arial"/>
          <w:szCs w:val="20"/>
        </w:rPr>
      </w:pPr>
      <w:r>
        <w:rPr>
          <w:rFonts w:eastAsia="Times New Roman" w:cs="Arial"/>
          <w:b/>
          <w:szCs w:val="20"/>
        </w:rPr>
        <w:tab/>
      </w:r>
      <w:r w:rsidR="009D60BF" w:rsidRPr="003A2E73">
        <w:rPr>
          <w:rFonts w:eastAsia="Times New Roman" w:cs="Arial"/>
          <w:b/>
          <w:szCs w:val="20"/>
        </w:rPr>
        <w:t>c)</w:t>
      </w:r>
      <w:r w:rsidR="009D60BF" w:rsidRPr="003A2E73">
        <w:rPr>
          <w:rFonts w:eastAsia="Times New Roman" w:cs="Arial"/>
          <w:szCs w:val="20"/>
        </w:rPr>
        <w:t xml:space="preserve"> </w:t>
      </w:r>
      <w:proofErr w:type="spellStart"/>
      <w:r w:rsidR="009D60BF" w:rsidRPr="003A2E73">
        <w:rPr>
          <w:rFonts w:eastAsia="Times New Roman" w:cs="Arial"/>
          <w:i/>
          <w:szCs w:val="20"/>
        </w:rPr>
        <w:t>A</w:t>
      </w:r>
      <w:r w:rsidR="009D60BF" w:rsidRPr="003A2E73">
        <w:rPr>
          <w:rFonts w:eastAsia="Times New Roman" w:cs="Arial"/>
          <w:szCs w:val="20"/>
          <w:vertAlign w:val="subscript"/>
        </w:rPr>
        <w:t>totale</w:t>
      </w:r>
      <w:proofErr w:type="spellEnd"/>
      <w:r w:rsidR="009D60BF" w:rsidRPr="003A2E73">
        <w:rPr>
          <w:rFonts w:eastAsia="Times New Roman" w:cs="Arial"/>
          <w:szCs w:val="20"/>
        </w:rPr>
        <w:t xml:space="preserve"> =</w:t>
      </w:r>
      <w:r w:rsidR="009D60BF" w:rsidRPr="003A2E73">
        <w:rPr>
          <w:rFonts w:eastAsia="Times New Roman" w:cs="Arial"/>
          <w:szCs w:val="20"/>
        </w:rPr>
        <w:tab/>
      </w:r>
      <w:r w:rsidR="009D60BF" w:rsidRPr="003A2E73">
        <w:rPr>
          <w:rFonts w:eastAsia="Times New Roman" w:cs="Arial"/>
          <w:szCs w:val="20"/>
        </w:rPr>
        <w:tab/>
      </w:r>
      <w:r w:rsidR="009D60BF" w:rsidRPr="003A2E73">
        <w:rPr>
          <w:rFonts w:eastAsia="Times New Roman" w:cs="Arial"/>
          <w:b/>
          <w:szCs w:val="20"/>
        </w:rPr>
        <w:t>d)</w:t>
      </w:r>
      <w:r w:rsidR="009D60BF" w:rsidRPr="003A2E73">
        <w:rPr>
          <w:rFonts w:eastAsia="Times New Roman" w:cs="Arial"/>
          <w:szCs w:val="20"/>
        </w:rPr>
        <w:t xml:space="preserve"> </w:t>
      </w:r>
      <w:proofErr w:type="spellStart"/>
      <w:r w:rsidR="009D60BF" w:rsidRPr="003A2E73">
        <w:rPr>
          <w:rFonts w:eastAsia="Times New Roman" w:cs="Arial"/>
          <w:i/>
          <w:szCs w:val="20"/>
        </w:rPr>
        <w:t>A</w:t>
      </w:r>
      <w:r w:rsidR="009D60BF" w:rsidRPr="003A2E73">
        <w:rPr>
          <w:rFonts w:eastAsia="Times New Roman" w:cs="Arial"/>
          <w:szCs w:val="20"/>
          <w:vertAlign w:val="subscript"/>
        </w:rPr>
        <w:t>totale</w:t>
      </w:r>
      <w:proofErr w:type="spellEnd"/>
      <w:r w:rsidR="009D60BF" w:rsidRPr="003A2E73">
        <w:rPr>
          <w:rFonts w:eastAsia="Times New Roman" w:cs="Arial"/>
          <w:szCs w:val="20"/>
          <w:vertAlign w:val="subscript"/>
        </w:rPr>
        <w:t xml:space="preserve"> </w:t>
      </w:r>
      <w:r w:rsidR="009D60BF" w:rsidRPr="003A2E73">
        <w:rPr>
          <w:rFonts w:eastAsia="Times New Roman" w:cs="Arial"/>
          <w:szCs w:val="20"/>
        </w:rPr>
        <w:t>=</w:t>
      </w:r>
      <w:r w:rsidR="009D60BF" w:rsidRPr="003A2E73">
        <w:rPr>
          <w:rFonts w:eastAsia="Times New Roman" w:cs="Arial"/>
          <w:szCs w:val="20"/>
        </w:rPr>
        <w:tab/>
      </w:r>
    </w:p>
    <w:p w14:paraId="01015B18" w14:textId="77777777" w:rsidR="009D60BF" w:rsidRPr="003A2E73" w:rsidRDefault="009D60BF" w:rsidP="009D60BF">
      <w:pPr>
        <w:tabs>
          <w:tab w:val="left" w:pos="450"/>
        </w:tabs>
        <w:autoSpaceDE w:val="0"/>
        <w:autoSpaceDN w:val="0"/>
        <w:adjustRightInd w:val="0"/>
        <w:rPr>
          <w:rFonts w:eastAsia="Times New Roman" w:cs="Arial"/>
          <w:szCs w:val="20"/>
        </w:rPr>
      </w:pPr>
      <w:r w:rsidRPr="003A2E73">
        <w:rPr>
          <w:rFonts w:eastAsia="Times New Roman" w:cs="Arial"/>
          <w:b/>
          <w:noProof/>
          <w:szCs w:val="20"/>
          <w:lang w:val="fr-CA" w:eastAsia="fr-CA"/>
        </w:rPr>
        <mc:AlternateContent>
          <mc:Choice Requires="wps">
            <w:drawing>
              <wp:anchor distT="0" distB="0" distL="114300" distR="114300" simplePos="0" relativeHeight="251679744" behindDoc="1" locked="0" layoutInCell="1" allowOverlap="1" wp14:anchorId="23B31409" wp14:editId="28145B9D">
                <wp:simplePos x="0" y="0"/>
                <wp:positionH relativeFrom="column">
                  <wp:posOffset>41910</wp:posOffset>
                </wp:positionH>
                <wp:positionV relativeFrom="paragraph">
                  <wp:posOffset>29210</wp:posOffset>
                </wp:positionV>
                <wp:extent cx="4572000" cy="1053465"/>
                <wp:effectExtent l="3810" t="1905" r="0" b="190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53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12C67" w14:textId="77777777" w:rsidR="00264B02" w:rsidRPr="00BF2896" w:rsidRDefault="00264B02" w:rsidP="009D60BF">
                            <w:r w:rsidRPr="00BF2896">
                              <w:rPr>
                                <w:noProof/>
                                <w:lang w:val="fr-CA" w:eastAsia="fr-CA"/>
                              </w:rPr>
                              <w:drawing>
                                <wp:inline distT="0" distB="0" distL="0" distR="0" wp14:anchorId="12B0D743" wp14:editId="253EE0AF">
                                  <wp:extent cx="4140835" cy="96647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835" cy="96647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B31409" id="Zone de texte 12" o:spid="_x0000_s1030" type="#_x0000_t202" style="position:absolute;margin-left:3.3pt;margin-top:2.3pt;width:5in;height:82.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8OBgMAAJQGAAAOAAAAZHJzL2Uyb0RvYy54bWysVU2P0zAQvSPxHyzfs0lap22iTVGbNghp&#10;+ZAWLtzcxGksEjvY7qYL4r8zdtpudgEJLfQQ+WM8897Mm+n1q2PboDumNJcixeFVgBEThSy52Kf4&#10;08fcW2CkDRUlbaRgKb5nGr9avnxx3XcJm8haNiVTCJwInfRdimtjusT3dVGzluor2TEBl5VULTWw&#10;VXu/VLQH723jT4Jg5vdSlZ2SBdMaTjfDJV46/1XFCvO+qjQzqEkxYDPuq9x3Z7/+8pome0W7mhcn&#10;GPQZKFrKBQS9uNpQQ9FB8V9ctbxQUsvKXBWy9WVV8YI5DsAmDJ6wua1pxxwXSI7uLmnS/89t8e7u&#10;g0K8hNpNMBK0hRp9hkqhkiHDjoYhOIck9Z1OwPa2A2tzXMsjPHCEdXcjiy8aCZnVVOzZSinZ14yW&#10;ADK0L/3R08GPtk52/VtZQjB6MNI5OlaqtRmEnCDwDsW6vxQIgKACDkk0h6LDVQF3YRBNySxyMWhy&#10;ft4pbV4z2SK7SLECBTj39O5GGwuHJmcTG03InDeNU0EjHh2A4XDCnIyG1zQBKLC0lhaUK/H3OIi3&#10;i+2CeGQy23ok2Gy8VZ4Rb5aH82gz3WTZJvxhUYQkqXlZMmGDnuUWkr8r50n4g1AugtOy4aV1ZyFp&#10;td9ljUJ3FOSeu98pPSMz/zEMlxLg8oRSOCHBehJ7+Wwx90hOIi+eBwsvCON1PAtITDb5Y0o3HFQz&#10;NDIEeC4l1Kc4jiYRRrTZw0QpjBpk9keaoAcriaG0I5o0abmB2dLwNsWLixFNrDi3onQ1N5Q3w3qU&#10;Fcvk91lZ5VEwJ9OFN59HU49Mt4G3XuSZt8rC2Wy+XWfr7ZNCb5149L8nxpVnpMQR3lOMB8gg3bNM&#10;XffZhhtazxx3R9ftxCbMduZOlvfQjkpCs0BjwSiHRS3VN4x6GIsp1l8PVDGMmjcCWjoOCbFz1G1c&#10;O2Kkxje78Q0VBbhKsYFyumVmhtl76BTf1xDpPERWMAZy7hr0ARUwshsYfY7baUzb2TreO6uHP5Pl&#10;TwAAAP//AwBQSwMEFAAGAAgAAAAhAOLx5CzaAAAABwEAAA8AAABkcnMvZG93bnJldi54bWxMjstO&#10;wzAQRfdI/IM1SOyo3YqmKMSpKh4SCzaUsJ/GQxIRj6PYbdK/Z7qC1ejqHt05xXb2vTrRGLvAFpYL&#10;A4q4Dq7jxkL1+Xr3AComZId9YLJwpgjb8vqqwNyFiT/otE+NkhGOOVpoUxpyrWPdkse4CAOxdN9h&#10;9Jgkjo12I04y7nu9MibTHjuWDy0O9NRS/bM/egspud3yXL34+PY1vz9PranXWFl7ezPvHkElmtMf&#10;DBd9UYdSnA7hyC6q3kKWCWjhXo60m9UlHwTbmDXostD//ctfAAAA//8DAFBLAQItABQABgAIAAAA&#10;IQC2gziS/gAAAOEBAAATAAAAAAAAAAAAAAAAAAAAAABbQ29udGVudF9UeXBlc10ueG1sUEsBAi0A&#10;FAAGAAgAAAAhADj9If/WAAAAlAEAAAsAAAAAAAAAAAAAAAAALwEAAF9yZWxzLy5yZWxzUEsBAi0A&#10;FAAGAAgAAAAhAHPSHw4GAwAAlAYAAA4AAAAAAAAAAAAAAAAALgIAAGRycy9lMm9Eb2MueG1sUEsB&#10;Ai0AFAAGAAgAAAAhAOLx5CzaAAAABwEAAA8AAAAAAAAAAAAAAAAAYAUAAGRycy9kb3ducmV2Lnht&#10;bFBLBQYAAAAABAAEAPMAAABnBgAAAAA=&#10;" filled="f" stroked="f">
                <v:textbox style="mso-fit-shape-to-text:t">
                  <w:txbxContent>
                    <w:p w14:paraId="59C12C67" w14:textId="77777777" w:rsidR="00264B02" w:rsidRPr="00BF2896" w:rsidRDefault="00264B02" w:rsidP="009D60BF">
                      <w:r w:rsidRPr="00BF2896">
                        <w:rPr>
                          <w:noProof/>
                          <w:lang w:val="fr-CA" w:eastAsia="fr-CA"/>
                        </w:rPr>
                        <w:drawing>
                          <wp:inline distT="0" distB="0" distL="0" distR="0" wp14:anchorId="12B0D743" wp14:editId="253EE0AF">
                            <wp:extent cx="4140835" cy="96647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835" cy="966470"/>
                                    </a:xfrm>
                                    <a:prstGeom prst="rect">
                                      <a:avLst/>
                                    </a:prstGeom>
                                    <a:noFill/>
                                    <a:ln>
                                      <a:noFill/>
                                    </a:ln>
                                  </pic:spPr>
                                </pic:pic>
                              </a:graphicData>
                            </a:graphic>
                          </wp:inline>
                        </w:drawing>
                      </w:r>
                    </w:p>
                  </w:txbxContent>
                </v:textbox>
              </v:shape>
            </w:pict>
          </mc:Fallback>
        </mc:AlternateContent>
      </w:r>
    </w:p>
    <w:p w14:paraId="2C106071" w14:textId="77777777" w:rsidR="009D60BF" w:rsidRPr="003A2E73" w:rsidRDefault="009D60BF" w:rsidP="009D60BF">
      <w:pPr>
        <w:tabs>
          <w:tab w:val="left" w:pos="450"/>
        </w:tabs>
        <w:autoSpaceDE w:val="0"/>
        <w:autoSpaceDN w:val="0"/>
        <w:adjustRightInd w:val="0"/>
        <w:rPr>
          <w:rFonts w:eastAsia="Times New Roman" w:cs="Arial"/>
          <w:b/>
          <w:szCs w:val="20"/>
        </w:rPr>
      </w:pPr>
    </w:p>
    <w:p w14:paraId="0B5095CA" w14:textId="77777777" w:rsidR="009D60BF" w:rsidRPr="003A2E73" w:rsidRDefault="009D60BF" w:rsidP="009D60BF">
      <w:pPr>
        <w:tabs>
          <w:tab w:val="left" w:pos="450"/>
        </w:tabs>
        <w:autoSpaceDE w:val="0"/>
        <w:autoSpaceDN w:val="0"/>
        <w:adjustRightInd w:val="0"/>
        <w:rPr>
          <w:rFonts w:eastAsia="Times New Roman" w:cs="Arial"/>
          <w:b/>
          <w:szCs w:val="20"/>
        </w:rPr>
      </w:pPr>
    </w:p>
    <w:p w14:paraId="2D8F10FB" w14:textId="77777777" w:rsidR="009D60BF" w:rsidRPr="003A2E73" w:rsidRDefault="009D60BF" w:rsidP="009D60BF">
      <w:pPr>
        <w:tabs>
          <w:tab w:val="left" w:pos="450"/>
        </w:tabs>
        <w:autoSpaceDE w:val="0"/>
        <w:autoSpaceDN w:val="0"/>
        <w:adjustRightInd w:val="0"/>
        <w:rPr>
          <w:rFonts w:eastAsia="Times New Roman" w:cs="Arial"/>
          <w:b/>
          <w:szCs w:val="20"/>
        </w:rPr>
      </w:pPr>
    </w:p>
    <w:p w14:paraId="648B3DEB" w14:textId="77777777" w:rsidR="009D60BF" w:rsidRPr="003A2E73" w:rsidRDefault="009D60BF" w:rsidP="009D60BF">
      <w:pPr>
        <w:tabs>
          <w:tab w:val="left" w:pos="450"/>
        </w:tabs>
        <w:autoSpaceDE w:val="0"/>
        <w:autoSpaceDN w:val="0"/>
        <w:adjustRightInd w:val="0"/>
        <w:rPr>
          <w:rFonts w:eastAsia="Times New Roman" w:cs="Arial"/>
          <w:b/>
          <w:szCs w:val="20"/>
        </w:rPr>
      </w:pPr>
    </w:p>
    <w:p w14:paraId="4CD34290" w14:textId="77777777" w:rsidR="009D60BF" w:rsidRPr="003A2E73" w:rsidRDefault="009D60BF" w:rsidP="009D60BF">
      <w:pPr>
        <w:tabs>
          <w:tab w:val="left" w:pos="450"/>
        </w:tabs>
        <w:autoSpaceDE w:val="0"/>
        <w:autoSpaceDN w:val="0"/>
        <w:adjustRightInd w:val="0"/>
        <w:rPr>
          <w:rFonts w:eastAsia="Times New Roman" w:cs="Arial"/>
          <w:b/>
          <w:szCs w:val="20"/>
        </w:rPr>
      </w:pPr>
    </w:p>
    <w:p w14:paraId="5FAD7CE8" w14:textId="77777777" w:rsidR="009D60BF" w:rsidRPr="003A2E73" w:rsidRDefault="009D60BF" w:rsidP="009D60BF">
      <w:pPr>
        <w:tabs>
          <w:tab w:val="left" w:pos="450"/>
        </w:tabs>
        <w:autoSpaceDE w:val="0"/>
        <w:autoSpaceDN w:val="0"/>
        <w:adjustRightInd w:val="0"/>
        <w:rPr>
          <w:rFonts w:eastAsia="Times New Roman" w:cs="Arial"/>
          <w:b/>
          <w:szCs w:val="20"/>
        </w:rPr>
      </w:pPr>
    </w:p>
    <w:p w14:paraId="1D9DAE05" w14:textId="77777777" w:rsidR="009D60BF" w:rsidRPr="003A2E73" w:rsidRDefault="009D60BF" w:rsidP="009D60BF">
      <w:pPr>
        <w:tabs>
          <w:tab w:val="left" w:pos="450"/>
        </w:tabs>
        <w:autoSpaceDE w:val="0"/>
        <w:autoSpaceDN w:val="0"/>
        <w:adjustRightInd w:val="0"/>
        <w:rPr>
          <w:rFonts w:eastAsia="Times New Roman" w:cs="Arial"/>
          <w:b/>
          <w:szCs w:val="20"/>
        </w:rPr>
      </w:pPr>
    </w:p>
    <w:p w14:paraId="4529B235" w14:textId="044D84DF" w:rsidR="009D60BF" w:rsidRDefault="009D60BF" w:rsidP="009D60BF">
      <w:pPr>
        <w:jc w:val="both"/>
        <w:rPr>
          <w:szCs w:val="20"/>
        </w:rPr>
      </w:pPr>
    </w:p>
    <w:p w14:paraId="2CEF12CA" w14:textId="718D6341" w:rsidR="00304F3D" w:rsidRDefault="00304F3D" w:rsidP="009D60BF">
      <w:pPr>
        <w:jc w:val="both"/>
        <w:rPr>
          <w:szCs w:val="20"/>
        </w:rPr>
      </w:pPr>
    </w:p>
    <w:p w14:paraId="5825B5DD" w14:textId="5E368850" w:rsidR="00304F3D" w:rsidRDefault="00304F3D" w:rsidP="009D60BF">
      <w:pPr>
        <w:jc w:val="both"/>
        <w:rPr>
          <w:szCs w:val="20"/>
        </w:rPr>
      </w:pPr>
    </w:p>
    <w:p w14:paraId="6D1846C4" w14:textId="6669C83F" w:rsidR="00304F3D" w:rsidRDefault="00304F3D" w:rsidP="009D60BF">
      <w:pPr>
        <w:jc w:val="both"/>
        <w:rPr>
          <w:szCs w:val="20"/>
        </w:rPr>
      </w:pPr>
    </w:p>
    <w:p w14:paraId="0333FD5F" w14:textId="2DA54541" w:rsidR="00304F3D" w:rsidRDefault="00304F3D" w:rsidP="009D60BF">
      <w:pPr>
        <w:jc w:val="both"/>
        <w:rPr>
          <w:szCs w:val="20"/>
        </w:rPr>
      </w:pPr>
    </w:p>
    <w:p w14:paraId="385E884F" w14:textId="73120C75" w:rsidR="00304F3D" w:rsidRDefault="00304F3D" w:rsidP="009D60BF">
      <w:pPr>
        <w:jc w:val="both"/>
        <w:rPr>
          <w:szCs w:val="20"/>
        </w:rPr>
      </w:pPr>
    </w:p>
    <w:p w14:paraId="1674E7A2" w14:textId="3C850EB4" w:rsidR="00304F3D" w:rsidRDefault="00304F3D" w:rsidP="009D60BF">
      <w:pPr>
        <w:jc w:val="both"/>
        <w:rPr>
          <w:szCs w:val="20"/>
        </w:rPr>
      </w:pPr>
    </w:p>
    <w:p w14:paraId="5791E6AE" w14:textId="77777777" w:rsidR="00304F3D" w:rsidRDefault="00304F3D" w:rsidP="009D60BF">
      <w:pPr>
        <w:jc w:val="both"/>
        <w:rPr>
          <w:szCs w:val="20"/>
        </w:rPr>
      </w:pPr>
    </w:p>
    <w:p w14:paraId="6BA68487" w14:textId="77777777" w:rsidR="009D60BF" w:rsidRPr="00BF3CBB" w:rsidRDefault="009D60BF" w:rsidP="009D60BF">
      <w:pPr>
        <w:jc w:val="both"/>
        <w:rPr>
          <w:szCs w:val="20"/>
        </w:rPr>
      </w:pPr>
    </w:p>
    <w:p w14:paraId="6E3710BF" w14:textId="77777777" w:rsidR="009D60BF" w:rsidRDefault="009D60BF" w:rsidP="009D60BF"/>
    <w:p w14:paraId="518A6A32" w14:textId="77777777" w:rsidR="009D60BF" w:rsidRPr="003A2E73" w:rsidRDefault="009D60BF" w:rsidP="009D60BF">
      <w:pPr>
        <w:jc w:val="both"/>
        <w:rPr>
          <w:rFonts w:eastAsia="Times New Roman" w:cs="Arial"/>
        </w:rPr>
      </w:pPr>
      <w:r w:rsidRPr="00464B08">
        <w:rPr>
          <w:noProof/>
          <w:szCs w:val="20"/>
          <w:lang w:val="fr-CA" w:eastAsia="fr-CA"/>
        </w:rPr>
        <mc:AlternateContent>
          <mc:Choice Requires="wps">
            <w:drawing>
              <wp:anchor distT="0" distB="0" distL="114300" distR="114300" simplePos="0" relativeHeight="251681792" behindDoc="0" locked="0" layoutInCell="1" allowOverlap="1" wp14:anchorId="300B4E4F" wp14:editId="3CC7EFFC">
                <wp:simplePos x="0" y="0"/>
                <wp:positionH relativeFrom="column">
                  <wp:posOffset>-560645</wp:posOffset>
                </wp:positionH>
                <wp:positionV relativeFrom="paragraph">
                  <wp:posOffset>21590</wp:posOffset>
                </wp:positionV>
                <wp:extent cx="361950" cy="247650"/>
                <wp:effectExtent l="19050" t="21590" r="19050" b="2603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83E6E04" w14:textId="77777777" w:rsidR="00264B02" w:rsidRDefault="00264B02" w:rsidP="009D60BF">
                            <w:r>
                              <w:t xml:space="preserve">     3</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B4E4F" id="Zone de texte 20" o:spid="_x0000_s1031" type="#_x0000_t202" style="position:absolute;left:0;text-align:left;margin-left:-44.15pt;margin-top:1.7pt;width:28.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GSMgIAAGEEAAAOAAAAZHJzL2Uyb0RvYy54bWysVE2P0zAQvSPxHyzfadIuW0rUdLV0KUJa&#10;PqSFCzfHdhoL22Nst0n59Yydtlu+LogcrBl7/ObNG0+WN4PRZC99UGBrOp2UlEjLQSi7rennT5tn&#10;C0pCZFYwDVbW9CADvVk9fbLsXSVn0IEW0hMEsaHqXU27GF1VFIF30rAwASctHrbgDYvo+m0hPOsR&#10;3ehiVpbzogcvnAcuQ8Ddu/GQrjJ+20oeP7RtkJHomiK3mFef1yatxWrJqq1nrlP8SIP9AwvDlMWk&#10;Z6g7FhnZefUblFHcQ4A2TjiYAtpWcZlrwGqm5S/VPHTMyVwLihPcWabw/2D5+/1HT5So6Qzlscxg&#10;j75gp4iQJMohSoL7KFLvQoWxDw6j4/AKBmx2Lji4e+BfA7Gw7pjdylvvoe8kE0hymm4WF1dHnJBA&#10;mv4dCEzGdhEy0NB6kxRETQiiI5vDuUFIhHDcvJpPX17jCcej2fMXc7RTBladLjsf4hsJhiSjph77&#10;n8HZ/j7EMfQUknIF0EpslNbZ8dtmrT3ZM3wrm/wd0X8K05b0yGQxLRMR41A60ehRi7/Clfn7E5xR&#10;EQdAK1PTxTmIVUnB11YgZVZFpvRoY6XaHiVNKo56xqEZcguvU4IkdwPigBp7GN87zicaHfjvlPT4&#10;1msavu2Yl5Totxb7dDXHzDgcl47PDu42J4NZjhA1jZSM5jqOg7RzXm07zDC+CAu32NNWZb0f2Rxp&#10;4zvOHTvOXBqUSz9HPf4ZVj8AAAD//wMAUEsDBBQABgAIAAAAIQDgmZ+i2wAAAAgBAAAPAAAAZHJz&#10;L2Rvd25yZXYueG1sTI/NTsMwEITvSLyDtUjcUidNhKKQTYUQeQBSDj068eZHxHaI3Tbl6VlOcBzN&#10;aOab8rCZWVxo9ZOzCMkuBkG2c3qyA8LHsY5yED4oq9XsLCHcyMOhur8rVaHd1b7TpQmD4BLrC4Uw&#10;hrAUUvpuJKP8zi1k2evdalRguQ5Sr+rK5WaW+zh+kkZNlhdGtdDrSN1nczYI8Vv/NXznp/YYEyW3&#10;pneurk+Ijw/byzOIQFv4C8MvPqNDxUytO1vtxYwQ5XnKUYQ0A8F+lCasW4Rsn4GsSvn/QPUDAAD/&#10;/wMAUEsBAi0AFAAGAAgAAAAhALaDOJL+AAAA4QEAABMAAAAAAAAAAAAAAAAAAAAAAFtDb250ZW50&#10;X1R5cGVzXS54bWxQSwECLQAUAAYACAAAACEAOP0h/9YAAACUAQAACwAAAAAAAAAAAAAAAAAvAQAA&#10;X3JlbHMvLnJlbHNQSwECLQAUAAYACAAAACEA1D1RkjICAABhBAAADgAAAAAAAAAAAAAAAAAuAgAA&#10;ZHJzL2Uyb0RvYy54bWxQSwECLQAUAAYACAAAACEA4JmfotsAAAAIAQAADwAAAAAAAAAAAAAAAACM&#10;BAAAZHJzL2Rvd25yZXYueG1sUEsFBgAAAAAEAAQA8wAAAJQFAAAAAA==&#10;" strokeweight="3pt">
                <v:stroke linestyle="thinThin"/>
                <v:textbox inset="1mm,1mm,0,0">
                  <w:txbxContent>
                    <w:p w14:paraId="783E6E04" w14:textId="77777777" w:rsidR="00264B02" w:rsidRDefault="00264B02" w:rsidP="009D60BF">
                      <w:r>
                        <w:t xml:space="preserve">     3</w:t>
                      </w:r>
                    </w:p>
                  </w:txbxContent>
                </v:textbox>
              </v:shape>
            </w:pict>
          </mc:Fallback>
        </mc:AlternateContent>
      </w:r>
      <w:r>
        <w:rPr>
          <w:noProof/>
          <w:lang w:val="fr-CA" w:eastAsia="fr-CA"/>
        </w:rPr>
        <mc:AlternateContent>
          <mc:Choice Requires="wpg">
            <w:drawing>
              <wp:anchor distT="0" distB="0" distL="114300" distR="114300" simplePos="0" relativeHeight="251680768" behindDoc="0" locked="0" layoutInCell="1" allowOverlap="1" wp14:anchorId="5D4E74BB" wp14:editId="25E11023">
                <wp:simplePos x="0" y="0"/>
                <wp:positionH relativeFrom="column">
                  <wp:posOffset>5033681</wp:posOffset>
                </wp:positionH>
                <wp:positionV relativeFrom="paragraph">
                  <wp:posOffset>459105</wp:posOffset>
                </wp:positionV>
                <wp:extent cx="923925" cy="1851025"/>
                <wp:effectExtent l="9525" t="9525" r="9525" b="6350"/>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851025"/>
                          <a:chOff x="9525" y="2653"/>
                          <a:chExt cx="1455" cy="2915"/>
                        </a:xfrm>
                      </wpg:grpSpPr>
                      <wps:wsp>
                        <wps:cNvPr id="17" name="AutoShape 10"/>
                        <wps:cNvSpPr>
                          <a:spLocks noChangeArrowheads="1"/>
                        </wps:cNvSpPr>
                        <wps:spPr bwMode="auto">
                          <a:xfrm>
                            <a:off x="9555" y="3093"/>
                            <a:ext cx="1425" cy="2475"/>
                          </a:xfrm>
                          <a:prstGeom prst="can">
                            <a:avLst>
                              <a:gd name="adj" fmla="val 43421"/>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Arc 11"/>
                        <wps:cNvSpPr>
                          <a:spLocks/>
                        </wps:cNvSpPr>
                        <wps:spPr bwMode="auto">
                          <a:xfrm rot="16200000" flipV="1">
                            <a:off x="10232" y="2660"/>
                            <a:ext cx="750" cy="735"/>
                          </a:xfrm>
                          <a:custGeom>
                            <a:avLst/>
                            <a:gdLst>
                              <a:gd name="G0" fmla="+- 0 0 0"/>
                              <a:gd name="G1" fmla="+- 21600 0 0"/>
                              <a:gd name="G2" fmla="+- 21600 0 0"/>
                              <a:gd name="T0" fmla="*/ 0 w 21600"/>
                              <a:gd name="T1" fmla="*/ 0 h 22507"/>
                              <a:gd name="T2" fmla="*/ 21581 w 21600"/>
                              <a:gd name="T3" fmla="*/ 22507 h 22507"/>
                              <a:gd name="T4" fmla="*/ 0 w 21600"/>
                              <a:gd name="T5" fmla="*/ 21600 h 22507"/>
                            </a:gdLst>
                            <a:ahLst/>
                            <a:cxnLst>
                              <a:cxn ang="0">
                                <a:pos x="T0" y="T1"/>
                              </a:cxn>
                              <a:cxn ang="0">
                                <a:pos x="T2" y="T3"/>
                              </a:cxn>
                              <a:cxn ang="0">
                                <a:pos x="T4" y="T5"/>
                              </a:cxn>
                            </a:cxnLst>
                            <a:rect l="0" t="0" r="r" b="b"/>
                            <a:pathLst>
                              <a:path w="21600" h="22507" fill="none" extrusionOk="0">
                                <a:moveTo>
                                  <a:pt x="-1" y="0"/>
                                </a:moveTo>
                                <a:cubicBezTo>
                                  <a:pt x="11929" y="0"/>
                                  <a:pt x="21600" y="9670"/>
                                  <a:pt x="21600" y="21600"/>
                                </a:cubicBezTo>
                                <a:cubicBezTo>
                                  <a:pt x="21600" y="21902"/>
                                  <a:pt x="21593" y="22204"/>
                                  <a:pt x="21580" y="22506"/>
                                </a:cubicBezTo>
                              </a:path>
                              <a:path w="21600" h="22507" stroke="0" extrusionOk="0">
                                <a:moveTo>
                                  <a:pt x="-1" y="0"/>
                                </a:moveTo>
                                <a:cubicBezTo>
                                  <a:pt x="11929" y="0"/>
                                  <a:pt x="21600" y="9670"/>
                                  <a:pt x="21600" y="21600"/>
                                </a:cubicBezTo>
                                <a:cubicBezTo>
                                  <a:pt x="21600" y="21902"/>
                                  <a:pt x="21593" y="22204"/>
                                  <a:pt x="21580" y="22506"/>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Arc 12"/>
                        <wps:cNvSpPr>
                          <a:spLocks/>
                        </wps:cNvSpPr>
                        <wps:spPr bwMode="auto">
                          <a:xfrm rot="10468034" flipV="1">
                            <a:off x="9525" y="2689"/>
                            <a:ext cx="750" cy="7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0B13253">
              <v:group id="Groupe 16" style="position:absolute;margin-left:396.35pt;margin-top:36.15pt;width:72.75pt;height:145.75pt;z-index:251680768" coordsize="1455,2915" coordorigin="9525,2653" o:spid="_x0000_s1026" w14:anchorId="122840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0SpQUAADEZAAAOAAAAZHJzL2Uyb0RvYy54bWzsWW1v2zYQ/j5g/4HQxw2O9WpbRpwi8Usw&#10;oFsLxNs+0xJtaZVFjZJjp8P+++6OpKOocdNlxbZusQGHNI/Hu4fHh4+V81eHbcFuhapzWU4c78x1&#10;mCgTmeblZuL8uFz0Rg6rG16mvJClmDh3onZeXXz91fm+GgtfZrJIhWLgpKzH+2riZE1Tjfv9OsnE&#10;ltdnshIlDK6l2vIGumrTTxXfg/dt0fddd9DfS5VWSiairuHbmR50Lsj/ei2S5s16XYuGFRMHYmvo&#10;U9HnCj/7F+d8vFG8yvLEhMGfEcWW5yUsenQ14w1nO5V/4GqbJ0rWct2cJXLbl+t1ngjKAbLx3E42&#10;10ruKsplM95vqiNMAG0Hp2e7TX64fatYnsLeDRxW8i3sES0rGHwB6OyrzRiMrlV1U71VOkVovpbJ&#10;uxqG+91x7G+0MVvtv5cpOOS7RhI6h7XaogvImx1oE+6OmyAODUvgy9gPYj9yWAJD3ijyXOjQLiUZ&#10;bCVOiyMch2F/EAV2bG6me2FkJvuxRzP7fKzXpVhNbJgYVFx9D2r910C9yXglaK9qxMuCOrSgXgIG&#10;ZMM8qjpcHuwsqLVGlJVymvFyIy6VkvtM8BTC8jBHCL41ATs17MeTEMcRwgFYBW5ssLJAe6GF2Q+H&#10;D5Hi40rVzbWQW4aNiZNwXd789nXdUBGkplh4+ovD1tsCTs0tL1gYhL6Ol4+NMeBvveHMWhZ5usiL&#10;gjpqs5oWisHUibOgFyXbMStKtjf7/nEXLr0ecwFHqUypjhDVuWk3PC90G6IsSnQuiDUgTTIGsEzG&#10;CBud6N8uF5E7DINRbziMgl4YzN3e1Wgx7V1OvcFgOL+aXs2937HevXCc5Wkqyjn5rC3BeOGn1Zqh&#10;Ok0NR4o5BojRyl0j1E2W7lma40YFUQz4Qwc4zh9qNBgvNkDOSaMcpmTzc95kVIl49AjO9iaMXHwb&#10;BI/eof5ayGCvm5u2OEBxoKVBjYoW61Qft5VM76BmIQY6+3BtQCOT6r3D9kDBE6f+dceVcFjxXQl1&#10;H3thiJxNnTAa+tBR7ZFVe4SXCbiaOI3DdHPaaJ7fVSrfZLCSR9mWEo/iOsf9pfh0VKYDjPB3UQPc&#10;jJpvL1XCPDo0D844nIE2zX7y6df4egO4HuEFh7PIq59s9oZ5gVUD33DowNyClheGEUxC9h0GXVZI&#10;dpoVsGrodNMZ2aRdUrjGZYkTvu0xF99YUHA7Wta4hho9GvjewH3UCCJ80mh5XOqbPiy0Z+Sts9zy&#10;uBwZZcz34Qh3jY7LgZHvRSPvlLfAxoWG6Imd8Bi2DE/GBvyss6RlEYqWNzhMR3h5ZlkpOZQGcmhB&#10;uYMg0Ee5kkAyEwdBgQ2EtLHI+RisEP4TxroQlnQ9PGkMKaFnWxnkWU8yESnQXF21pRwGamulAa94&#10;g4lgQNhEZtd7xjJo0cawNdwPE6cEyQh68tCoHerLN+9smlt5K5aSPDSYbw/2F6KytHU/nOxWeXIl&#10;3reNPS/243t7iIJ8mBjATTwYmnrtjhxrCzN+4Pph78N5seub7M1iEVzHGLPv+27YGQL+1UORSxqs&#10;sxp0EbiPAlg3Sr4D6QWeXvDr4Ic3fbsgDNrIQua82PGkkLXQR0gjbqCn8iWv93xYShQ1RHP/LrkS&#10;u/F8NB+FvdAfzHuhO5v1LhfTsDdYeMNoFsym01lHrmAin0er/Hmx11IWWiQCzFDBWOx4Qb0osEQL&#10;0hZORl1a5WX/6iK1vxReFBioP6Ov7I8zuAVaCowI+nMqMDccjNwANcAjCqz1I3YUa/7H+sZfwPcC&#10;zLXXrP3h/N8RYJZtW6Jw+VCAoRI6IeceCDBSjyCZHvP4fAFmvQH9/L8EGCX+pQkwcy+fkEQ6pS9N&#10;ElkRosXki0h5ESn12aPPeV8eE/0zj4noeTI8lyfBZf6HgA/+231ot//TcfEHAAAA//8DAFBLAwQU&#10;AAYACAAAACEAxiHrNOIAAAAKAQAADwAAAGRycy9kb3ducmV2LnhtbEyPwWrDMAyG74O9g1Fht9VJ&#10;zNo0jVNK2XYqg7WDsZsbq0loLIfYTdK3n3dabxL6+PX9+WYyLRuwd40lCfE8AoZUWt1QJeHr+Pac&#10;AnNekVatJZRwQweb4vEhV5m2I33icPAVCyHkMiWh9r7LOHdljUa5ue2Qwu1se6N8WPuK616NIdy0&#10;PImiBTeqofChVh3uaiwvh6uR8D6qcSvi12F/Oe9uP8eXj+99jFI+zabtGpjHyf/D8Kcf1KEITid7&#10;Je1YK2G5SpYBDUMigAVgJdIE2EmCWIgUeJHz+wrFLwAAAP//AwBQSwECLQAUAAYACAAAACEAtoM4&#10;kv4AAADhAQAAEwAAAAAAAAAAAAAAAAAAAAAAW0NvbnRlbnRfVHlwZXNdLnhtbFBLAQItABQABgAI&#10;AAAAIQA4/SH/1gAAAJQBAAALAAAAAAAAAAAAAAAAAC8BAABfcmVscy8ucmVsc1BLAQItABQABgAI&#10;AAAAIQB7nn0SpQUAADEZAAAOAAAAAAAAAAAAAAAAAC4CAABkcnMvZTJvRG9jLnhtbFBLAQItABQA&#10;BgAIAAAAIQDGIes04gAAAAoBAAAPAAAAAAAAAAAAAAAAAP8HAABkcnMvZG93bnJldi54bWxQSwUG&#10;AAAAAAQABADzAAAADgkAAAAA&#10;">
                <v:shapetype id="_x0000_t22" coordsize="21600,21600" o:spt="22" adj="5400" path="m10800,qx0@1l0@2qy10800,21600,21600@2l21600@1qy10800,xem0@1qy10800@0,21600@1nfe">
                  <v:formulas>
                    <v:f eqn="val #0"/>
                    <v:f eqn="prod #0 1 2"/>
                    <v:f eqn="sum height 0 @1"/>
                  </v:formulas>
                  <v:path textboxrect="0,@0,21600,@2" gradientshapeok="t" o:connecttype="custom" o:connectlocs="10800,@0;10800,0;0,10800;10800,21600;21600,10800" o:connectangles="270,270,180,90,0" o:extrusionok="f"/>
                  <v:handles>
                    <v:h position="center,#0" yrange="0,10800"/>
                  </v:handles>
                  <o:complex v:ext="view"/>
                </v:shapetype>
                <v:shape id="AutoShape 10" style="position:absolute;left:9555;top:3093;width:1425;height:2475;visibility:visible;mso-wrap-style:square;v-text-anchor:top" o:spid="_x0000_s1027" type="#_x0000_t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YwwwAAANsAAAAPAAAAZHJzL2Rvd25yZXYueG1sRE9Na8JA&#10;EL0L/odlhF7EbFrESpqNlNKg0JNpKfQ2ZKdJaHY2ZNck+uvdguBtHu9z0t1kWjFQ7xrLCh6jGARx&#10;aXXDlYKvz3y1BeE8ssbWMik4k4NdNp+lmGg78pGGwlcihLBLUEHtfZdI6cqaDLrIdsSB+7W9QR9g&#10;X0nd4xjCTSuf4ngjDTYcGmrs6K2m8q84GQXdz/hN74XenA7xUjuXXz7W+4tSD4vp9QWEp8nfxTf3&#10;QYf5z/D/SzhAZlcAAAD//wMAUEsBAi0AFAAGAAgAAAAhANvh9svuAAAAhQEAABMAAAAAAAAAAAAA&#10;AAAAAAAAAFtDb250ZW50X1R5cGVzXS54bWxQSwECLQAUAAYACAAAACEAWvQsW78AAAAVAQAACwAA&#10;AAAAAAAAAAAAAAAfAQAAX3JlbHMvLnJlbHNQSwECLQAUAAYACAAAACEAxFIGMMMAAADbAAAADwAA&#10;AAAAAAAAAAAAAAAHAgAAZHJzL2Rvd25yZXYueG1sUEsFBgAAAAADAAMAtwAAAPcCAAAAAA==&#10;"/>
                <v:shape id="Arc 11" style="position:absolute;left:10232;top:2660;width:750;height:735;rotation:90;flip:y;visibility:visible;mso-wrap-style:square;v-text-anchor:top" coordsize="21600,22507" o:spid="_x0000_s1028" filled="f" path="m-1,nfc11929,,21600,9670,21600,21600v,302,-7,604,-20,906em-1,nsc11929,,21600,9670,21600,21600v,302,-7,604,-20,906l,216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mewQAAANsAAAAPAAAAZHJzL2Rvd25yZXYueG1sRI9Ba8JA&#10;EIXvgv9hGaE33VSwhugqoVDwWhW8DtkxCWZn093VRH9951DobYb35r1vtvvRdepBIbaeDbwvMlDE&#10;lbct1wbOp695DiomZIudZzLwpAj73XSyxcL6gb/pcUy1khCOBRpoUuoLrWPVkMO48D2xaFcfHCZZ&#10;Q61twEHCXaeXWfahHbYsDQ329NlQdTvenYHqZ1Xm5WoIL3dZx9ze1vcTBmPeZmO5AZVoTP/mv+uD&#10;FXyBlV9kAL37BQAA//8DAFBLAQItABQABgAIAAAAIQDb4fbL7gAAAIUBAAATAAAAAAAAAAAAAAAA&#10;AAAAAABbQ29udGVudF9UeXBlc10ueG1sUEsBAi0AFAAGAAgAAAAhAFr0LFu/AAAAFQEAAAsAAAAA&#10;AAAAAAAAAAAAHwEAAF9yZWxzLy5yZWxzUEsBAi0AFAAGAAgAAAAhAEvsaZ7BAAAA2wAAAA8AAAAA&#10;AAAAAAAAAAAABwIAAGRycy9kb3ducmV2LnhtbFBLBQYAAAAAAwADALcAAAD1AgAAAAA=&#10;">
                  <v:path arrowok="t" o:connecttype="custom" o:connectlocs="0,0;749,735;0,705" o:connectangles="0,0,0" o:extrusionok="f"/>
                </v:shape>
                <v:shape id="Arc 12" style="position:absolute;left:9525;top:2689;width:750;height:705;rotation:-11433885fd;flip:y;visibility:visible;mso-wrap-style:square;v-text-anchor:top" coordsize="21600,21600" o:spid="_x0000_s1029" filled="f" path="m-1,nfc11929,,21600,9670,21600,21600em-1,nsc11929,,21600,9670,21600,21600l,216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NAvQAAANsAAAAPAAAAZHJzL2Rvd25yZXYueG1sRI/NCsIw&#10;EITvgu8QVvAiNtWDaDWKCIJXfx5gabZNMdmUJmp9eyMI3naZ2flmN7veWfGkLjSeFcyyHARx6XXD&#10;tYLb9ThdgggRWaP1TAreFGC3HQ42WGj/4jM9L7EWKYRDgQpMjG0hZSgNOQyZb4mTVvnOYUxrV0vd&#10;4SuFOyvneb6QDhtOBIMtHQyV98vDJe5hcvT3yjzc3i/n1tayX5wrpcajfr8GEamPf/Pv+qRT/RV8&#10;f0kDyO0HAAD//wMAUEsBAi0AFAAGAAgAAAAhANvh9svuAAAAhQEAABMAAAAAAAAAAAAAAAAAAAAA&#10;AFtDb250ZW50X1R5cGVzXS54bWxQSwECLQAUAAYACAAAACEAWvQsW78AAAAVAQAACwAAAAAAAAAA&#10;AAAAAAAfAQAAX3JlbHMvLnJlbHNQSwECLQAUAAYACAAAACEA72njQL0AAADbAAAADwAAAAAAAAAA&#10;AAAAAAAHAgAAZHJzL2Rvd25yZXYueG1sUEsFBgAAAAADAAMAtwAAAPECAAAAAA==&#10;">
                  <v:path arrowok="t" o:connecttype="custom" o:connectlocs="0,0;750,705;0,705" o:connectangles="0,0,0" o:extrusionok="f"/>
                </v:shape>
              </v:group>
            </w:pict>
          </mc:Fallback>
        </mc:AlternateContent>
      </w:r>
      <w:r>
        <w:rPr>
          <w:rFonts w:eastAsia="Times New Roman" w:cs="Arial"/>
        </w:rPr>
        <w:t>M</w:t>
      </w:r>
      <w:r w:rsidRPr="003A2E73">
        <w:rPr>
          <w:rFonts w:eastAsia="Times New Roman" w:cs="Arial"/>
        </w:rPr>
        <w:t xml:space="preserve">onsieur </w:t>
      </w:r>
      <w:proofErr w:type="spellStart"/>
      <w:r w:rsidRPr="003A2E73">
        <w:rPr>
          <w:rFonts w:eastAsia="Times New Roman" w:cs="Arial"/>
        </w:rPr>
        <w:t>Labonté</w:t>
      </w:r>
      <w:proofErr w:type="spellEnd"/>
      <w:r w:rsidRPr="003A2E73">
        <w:rPr>
          <w:rFonts w:eastAsia="Times New Roman" w:cs="Arial"/>
        </w:rPr>
        <w:t xml:space="preserve"> veut repeindre le mur extérieur et le toit de son entrepôt à grains. La surface à repeindre est d’environ </w:t>
      </w:r>
      <w:smartTag w:uri="urn:schemas-microsoft-com:office:smarttags" w:element="metricconverter">
        <w:smartTagPr>
          <w:attr w:name="ProductID" w:val="700 m2"/>
        </w:smartTagPr>
        <w:r w:rsidRPr="003A2E73">
          <w:rPr>
            <w:rFonts w:eastAsia="Times New Roman" w:cs="Arial"/>
          </w:rPr>
          <w:t>700 m</w:t>
        </w:r>
        <w:r w:rsidRPr="003A2E73">
          <w:rPr>
            <w:rFonts w:eastAsia="Times New Roman" w:cs="Arial"/>
            <w:vertAlign w:val="superscript"/>
          </w:rPr>
          <w:t>2</w:t>
        </w:r>
      </w:smartTag>
      <w:r w:rsidRPr="003A2E73">
        <w:rPr>
          <w:rFonts w:eastAsia="Times New Roman" w:cs="Arial"/>
        </w:rPr>
        <w:t xml:space="preserve"> et l’entrepôt a un rayon de </w:t>
      </w:r>
      <w:smartTag w:uri="urn:schemas-microsoft-com:office:smarttags" w:element="metricconverter">
        <w:smartTagPr>
          <w:attr w:name="ProductID" w:val="5 m"/>
        </w:smartTagPr>
        <w:r w:rsidRPr="003A2E73">
          <w:rPr>
            <w:rFonts w:eastAsia="Times New Roman" w:cs="Arial"/>
          </w:rPr>
          <w:t>5 m</w:t>
        </w:r>
      </w:smartTag>
      <w:r w:rsidRPr="003A2E73">
        <w:rPr>
          <w:rFonts w:eastAsia="Times New Roman" w:cs="Arial"/>
        </w:rPr>
        <w:t>. Quelle est la hauteur totale de cet entrepôt, au mètre près?</w:t>
      </w:r>
    </w:p>
    <w:p w14:paraId="4618CEEA" w14:textId="77777777" w:rsidR="009D60BF" w:rsidRDefault="009D60BF" w:rsidP="009D60BF">
      <w:pPr>
        <w:ind w:left="360"/>
      </w:pPr>
    </w:p>
    <w:p w14:paraId="40C6BD2D" w14:textId="77777777" w:rsidR="009D60BF" w:rsidRDefault="009D60BF" w:rsidP="009D60BF">
      <w:pPr>
        <w:ind w:left="360"/>
      </w:pPr>
    </w:p>
    <w:p w14:paraId="23543CD8" w14:textId="77777777" w:rsidR="009D60BF" w:rsidRDefault="009D60BF" w:rsidP="009D60BF">
      <w:pPr>
        <w:ind w:left="-360"/>
      </w:pPr>
    </w:p>
    <w:p w14:paraId="71AEE79C" w14:textId="77777777" w:rsidR="009D60BF" w:rsidRDefault="009D60BF" w:rsidP="009D60BF">
      <w:pPr>
        <w:ind w:left="-360"/>
      </w:pPr>
    </w:p>
    <w:p w14:paraId="5DF82DE7" w14:textId="77777777" w:rsidR="009D60BF" w:rsidRDefault="009D60BF" w:rsidP="009D60BF">
      <w:pPr>
        <w:ind w:left="-360"/>
      </w:pPr>
    </w:p>
    <w:p w14:paraId="1505D5DB" w14:textId="77777777" w:rsidR="009D60BF" w:rsidRDefault="009D60BF" w:rsidP="009D60BF">
      <w:pPr>
        <w:ind w:left="-360"/>
      </w:pPr>
    </w:p>
    <w:p w14:paraId="1BE9EB5B" w14:textId="77777777" w:rsidR="009D60BF" w:rsidRDefault="009D60BF" w:rsidP="009D60BF">
      <w:pPr>
        <w:ind w:left="-360"/>
      </w:pPr>
    </w:p>
    <w:p w14:paraId="77F6CFC2" w14:textId="77777777" w:rsidR="009D60BF" w:rsidRDefault="009D60BF" w:rsidP="009D60BF">
      <w:pPr>
        <w:ind w:left="-360"/>
      </w:pPr>
    </w:p>
    <w:p w14:paraId="528D2D2D" w14:textId="77777777" w:rsidR="009D60BF" w:rsidRDefault="009D60BF" w:rsidP="009D60BF">
      <w:pPr>
        <w:ind w:left="-360"/>
      </w:pPr>
    </w:p>
    <w:p w14:paraId="3D2FC38E" w14:textId="6A258574" w:rsidR="009D60BF" w:rsidRDefault="009D60BF" w:rsidP="009D60BF">
      <w:pPr>
        <w:pStyle w:val="Paragraphedeliste"/>
        <w:numPr>
          <w:ilvl w:val="0"/>
          <w:numId w:val="0"/>
        </w:numPr>
      </w:pPr>
    </w:p>
    <w:p w14:paraId="16672DA0" w14:textId="5E0C5BB1" w:rsidR="009D60BF" w:rsidRPr="00464B08" w:rsidRDefault="009D60BF" w:rsidP="009D60BF">
      <w:pPr>
        <w:jc w:val="both"/>
        <w:rPr>
          <w:rFonts w:eastAsia="Times New Roman" w:cs="Arial"/>
        </w:rPr>
      </w:pPr>
      <w:r w:rsidRPr="00464B08">
        <w:rPr>
          <w:noProof/>
          <w:szCs w:val="20"/>
          <w:lang w:val="fr-CA" w:eastAsia="fr-CA"/>
        </w:rPr>
        <mc:AlternateContent>
          <mc:Choice Requires="wps">
            <w:drawing>
              <wp:anchor distT="0" distB="0" distL="114300" distR="114300" simplePos="0" relativeHeight="251682816" behindDoc="0" locked="0" layoutInCell="1" allowOverlap="1" wp14:anchorId="4634DF43" wp14:editId="612FEB53">
                <wp:simplePos x="0" y="0"/>
                <wp:positionH relativeFrom="leftMargin">
                  <wp:posOffset>347789</wp:posOffset>
                </wp:positionH>
                <wp:positionV relativeFrom="paragraph">
                  <wp:posOffset>898</wp:posOffset>
                </wp:positionV>
                <wp:extent cx="361950" cy="247650"/>
                <wp:effectExtent l="19050" t="19050" r="19050" b="1905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045AA520" w14:textId="77777777" w:rsidR="00264B02" w:rsidRDefault="00264B02" w:rsidP="009D60BF">
                            <w:r>
                              <w:t xml:space="preserve">     4</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4DF43" id="Zone de texte 21" o:spid="_x0000_s1032" type="#_x0000_t202" style="position:absolute;left:0;text-align:left;margin-left:27.4pt;margin-top:.05pt;width:28.5pt;height:19.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6PMgIAAGEEAAAOAAAAZHJzL2Uyb0RvYy54bWysVE2P0zAQvSPxHyzfadoulBI1XS1dipCW&#10;D2nhws2xncbC9pix22T59UyctpSvCyIHa8YeP8+8N5PVde8sO2iMBnzFZ5MpZ9pLUMbvKv7p4/bJ&#10;krOYhFfCgtcVf9CRX68fP1p1odRzaMEqjYxAfCy7UPE2pVAWRZStdiJOIGhPhw2gE4lc3BUKRUfo&#10;zhbz6XRRdIAqIEgdI+3ejod8nfGbRsv0vmmiTsxWnHJLecW81sNarFei3KEIrZHHNMQ/ZOGE8fTo&#10;GepWJMH2aH6DckYiRGjSRIIroGmM1LkGqmY2/aWa+1YEnWshcmI40xT/H6x8d/iAzKiKz2eceeFI&#10;o8+kFFOaJd0nzWifSOpCLCn2PlB06l9CT2LngmO4A/klMg+bVvidvkGErtVCUZL5ZnFxdcSJA0jd&#10;vQVFj4l9ggzUN+gGBokTRugk1sNZIEqESdq8WsxePKMTSUfzp88XZFNuhShPlwPG9FqDY4NRcST9&#10;M7g43MU0hp5ChrciWKO2xtrs4K7eWGQHQb2yzd8R/acw61lHmSxn0yERF4g6VduRi7/CTfP3Jzhn&#10;Eg2ANa7iy3OQKAcGX3mV2zMJY0ebKrWeCh4oHVgc+Ux93WcJFyelalAPxDHC2O80n2S0gN8466jX&#10;Kx6/7gVqzuwbTzpdLehlGo5LB7NDu/XJEF4SRMUTZ6O5SeMg7QOaXUsvjB3h4YY0bUzme8h0zOaY&#10;NvVxVuw4c8OgXPo56sefYf0dAAD//wMAUEsDBBQABgAIAAAAIQBysiA81wAAAAYBAAAPAAAAZHJz&#10;L2Rvd25yZXYueG1sTI7JbsIwFEX3lfoP1qvErtjuJJrGQahqPoDAgqUTvwxq/BxiA4Gvx1m1yzvo&#10;3pOuJ9uzM46+c6RALgUwpMqZjhoF+13+vALmgyaje0eo4Ioe1tnjQ6oT4y60xXMRGhZHyCdaQRvC&#10;kHDuqxat9ks3IMWsdqPVIcqx4WbUlzhue/4ixAe3uqP40OoBv1usfouTVSB+6mNzWx3KnUCU16J2&#10;Ls8PSi2eps0XsIBT+CvDjB/RIYtMpTuR8axX8P4WycPsszmVMspSweunBJ6l/D9+dgcAAP//AwBQ&#10;SwECLQAUAAYACAAAACEAtoM4kv4AAADhAQAAEwAAAAAAAAAAAAAAAAAAAAAAW0NvbnRlbnRfVHlw&#10;ZXNdLnhtbFBLAQItABQABgAIAAAAIQA4/SH/1gAAAJQBAAALAAAAAAAAAAAAAAAAAC8BAABfcmVs&#10;cy8ucmVsc1BLAQItABQABgAIAAAAIQCrTs6PMgIAAGEEAAAOAAAAAAAAAAAAAAAAAC4CAABkcnMv&#10;ZTJvRG9jLnhtbFBLAQItABQABgAIAAAAIQBysiA81wAAAAYBAAAPAAAAAAAAAAAAAAAAAIwEAABk&#10;cnMvZG93bnJldi54bWxQSwUGAAAAAAQABADzAAAAkAUAAAAA&#10;" strokeweight="3pt">
                <v:stroke linestyle="thinThin"/>
                <v:textbox inset="1mm,1mm,0,0">
                  <w:txbxContent>
                    <w:p w14:paraId="045AA520" w14:textId="77777777" w:rsidR="00264B02" w:rsidRDefault="00264B02" w:rsidP="009D60BF">
                      <w:r>
                        <w:t xml:space="preserve">     4</w:t>
                      </w:r>
                    </w:p>
                  </w:txbxContent>
                </v:textbox>
                <w10:wrap anchorx="margin"/>
              </v:shape>
            </w:pict>
          </mc:Fallback>
        </mc:AlternateContent>
      </w:r>
      <w:r w:rsidRPr="00464B08">
        <w:rPr>
          <w:rFonts w:eastAsia="Times New Roman" w:cs="Arial"/>
        </w:rPr>
        <w:t>Un cône a une aire totale de 1250 cm</w:t>
      </w:r>
      <w:r w:rsidRPr="00464B08">
        <w:rPr>
          <w:rFonts w:eastAsia="Times New Roman" w:cs="Arial"/>
          <w:vertAlign w:val="superscript"/>
        </w:rPr>
        <w:t>2</w:t>
      </w:r>
      <w:r w:rsidRPr="00464B08">
        <w:rPr>
          <w:rFonts w:eastAsia="Times New Roman" w:cs="Arial"/>
        </w:rPr>
        <w:t xml:space="preserve">.  Le rayon de sa base mesure </w:t>
      </w:r>
      <w:smartTag w:uri="urn:schemas-microsoft-com:office:smarttags" w:element="metricconverter">
        <w:smartTagPr>
          <w:attr w:name="ProductID" w:val="7ﾠcm"/>
        </w:smartTagPr>
        <w:r w:rsidRPr="00464B08">
          <w:rPr>
            <w:rFonts w:eastAsia="Times New Roman" w:cs="Arial"/>
          </w:rPr>
          <w:t>7 cm</w:t>
        </w:r>
      </w:smartTag>
      <w:r w:rsidRPr="00464B08">
        <w:rPr>
          <w:rFonts w:eastAsia="Times New Roman" w:cs="Arial"/>
        </w:rPr>
        <w:t>.</w:t>
      </w:r>
    </w:p>
    <w:p w14:paraId="0F4E0508" w14:textId="77777777" w:rsidR="009D60BF" w:rsidRPr="00464B08" w:rsidRDefault="009D60BF" w:rsidP="009D60BF">
      <w:pPr>
        <w:jc w:val="both"/>
        <w:rPr>
          <w:rFonts w:ascii="Times New Roman" w:eastAsia="Times New Roman" w:hAnsi="Times New Roman"/>
          <w:sz w:val="24"/>
        </w:rPr>
      </w:pPr>
    </w:p>
    <w:p w14:paraId="3F23B655" w14:textId="77777777" w:rsidR="009D60BF" w:rsidRPr="00464B08" w:rsidRDefault="009D60BF" w:rsidP="009D60BF">
      <w:pPr>
        <w:jc w:val="both"/>
        <w:rPr>
          <w:rFonts w:eastAsia="Times New Roman" w:cs="Arial"/>
        </w:rPr>
      </w:pPr>
      <w:r w:rsidRPr="00464B08">
        <w:rPr>
          <w:rFonts w:eastAsia="Times New Roman" w:cs="Arial"/>
        </w:rPr>
        <w:t>Quelle est, arrondie à l’unité, la longueur de l’apothème de ce cône?</w:t>
      </w:r>
    </w:p>
    <w:p w14:paraId="5816BE15" w14:textId="77777777" w:rsidR="009D60BF" w:rsidRPr="00464B08" w:rsidRDefault="009D60BF" w:rsidP="009D60BF">
      <w:pPr>
        <w:jc w:val="both"/>
        <w:rPr>
          <w:rFonts w:ascii="Times New Roman" w:eastAsia="Times New Roman" w:hAnsi="Times New Roman"/>
          <w:sz w:val="24"/>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9D60BF" w:rsidRPr="00464B08" w14:paraId="7827D8FD" w14:textId="77777777" w:rsidTr="009D60BF">
        <w:tc>
          <w:tcPr>
            <w:tcW w:w="736" w:type="dxa"/>
            <w:tcBorders>
              <w:top w:val="single" w:sz="6" w:space="0" w:color="FFFFFF"/>
              <w:left w:val="single" w:sz="6" w:space="0" w:color="FFFFFF"/>
              <w:bottom w:val="single" w:sz="6" w:space="0" w:color="FFFFFF"/>
              <w:right w:val="single" w:sz="6" w:space="0" w:color="FFFFFF"/>
            </w:tcBorders>
          </w:tcPr>
          <w:p w14:paraId="7B871859" w14:textId="77777777" w:rsidR="009D60BF" w:rsidRPr="00464B08" w:rsidRDefault="009D60BF" w:rsidP="009D60BF">
            <w:pPr>
              <w:spacing w:line="120" w:lineRule="exact"/>
              <w:rPr>
                <w:rFonts w:eastAsia="Times New Roman" w:cs="Arial"/>
              </w:rPr>
            </w:pPr>
          </w:p>
          <w:p w14:paraId="08BDFDAE" w14:textId="77777777" w:rsidR="009D60BF" w:rsidRPr="00464B08" w:rsidRDefault="009D60BF" w:rsidP="009D60BF">
            <w:pPr>
              <w:spacing w:after="58"/>
              <w:jc w:val="center"/>
              <w:rPr>
                <w:rFonts w:eastAsia="Times New Roman" w:cs="Arial"/>
                <w:lang w:val="en-US"/>
              </w:rPr>
            </w:pPr>
            <w:r w:rsidRPr="00464B08">
              <w:rPr>
                <w:rFonts w:eastAsia="Times New Roman" w:cs="Arial"/>
                <w:lang w:val="en-US"/>
              </w:rPr>
              <w:t>A)</w:t>
            </w:r>
          </w:p>
        </w:tc>
        <w:tc>
          <w:tcPr>
            <w:tcW w:w="3883" w:type="dxa"/>
            <w:tcBorders>
              <w:top w:val="single" w:sz="6" w:space="0" w:color="FFFFFF"/>
              <w:left w:val="single" w:sz="6" w:space="0" w:color="FFFFFF"/>
              <w:bottom w:val="single" w:sz="6" w:space="0" w:color="FFFFFF"/>
              <w:right w:val="single" w:sz="6" w:space="0" w:color="FFFFFF"/>
            </w:tcBorders>
          </w:tcPr>
          <w:p w14:paraId="7BB9ACB0" w14:textId="77777777" w:rsidR="009D60BF" w:rsidRPr="00464B08" w:rsidRDefault="009D60BF" w:rsidP="009D60BF">
            <w:pPr>
              <w:spacing w:line="120" w:lineRule="exact"/>
              <w:rPr>
                <w:rFonts w:eastAsia="Times New Roman" w:cs="Arial"/>
                <w:lang w:val="en-US"/>
              </w:rPr>
            </w:pPr>
          </w:p>
          <w:p w14:paraId="1D22C9C9" w14:textId="77777777" w:rsidR="009D60BF" w:rsidRPr="00464B08" w:rsidRDefault="009D60BF" w:rsidP="009D60BF">
            <w:pPr>
              <w:spacing w:after="58"/>
              <w:rPr>
                <w:rFonts w:eastAsia="Times New Roman" w:cs="Arial"/>
                <w:lang w:val="en-US"/>
              </w:rPr>
            </w:pPr>
            <w:smartTag w:uri="urn:schemas-microsoft-com:office:smarttags" w:element="metricconverter">
              <w:smartTagPr>
                <w:attr w:name="ProductID" w:val="14 cm"/>
              </w:smartTagPr>
              <w:r w:rsidRPr="00464B08">
                <w:rPr>
                  <w:rFonts w:eastAsia="Times New Roman" w:cs="Arial"/>
                  <w:lang w:val="en-US"/>
                </w:rPr>
                <w:t>14 cm</w:t>
              </w:r>
            </w:smartTag>
          </w:p>
        </w:tc>
        <w:tc>
          <w:tcPr>
            <w:tcW w:w="736" w:type="dxa"/>
            <w:tcBorders>
              <w:top w:val="single" w:sz="6" w:space="0" w:color="FFFFFF"/>
              <w:left w:val="single" w:sz="6" w:space="0" w:color="FFFFFF"/>
              <w:bottom w:val="single" w:sz="6" w:space="0" w:color="FFFFFF"/>
              <w:right w:val="single" w:sz="6" w:space="0" w:color="FFFFFF"/>
            </w:tcBorders>
          </w:tcPr>
          <w:p w14:paraId="5AA3E295" w14:textId="77777777" w:rsidR="009D60BF" w:rsidRPr="00464B08" w:rsidRDefault="009D60BF" w:rsidP="009D60BF">
            <w:pPr>
              <w:spacing w:line="120" w:lineRule="exact"/>
              <w:rPr>
                <w:rFonts w:eastAsia="Times New Roman" w:cs="Arial"/>
                <w:lang w:val="en-US"/>
              </w:rPr>
            </w:pPr>
          </w:p>
          <w:p w14:paraId="5C3861AB" w14:textId="77777777" w:rsidR="009D60BF" w:rsidRPr="00464B08" w:rsidRDefault="009D60BF" w:rsidP="009D60BF">
            <w:pPr>
              <w:spacing w:after="58"/>
              <w:jc w:val="center"/>
              <w:rPr>
                <w:rFonts w:eastAsia="Times New Roman" w:cs="Arial"/>
                <w:lang w:val="en-US"/>
              </w:rPr>
            </w:pPr>
            <w:r w:rsidRPr="00464B08">
              <w:rPr>
                <w:rFonts w:eastAsia="Times New Roman" w:cs="Arial"/>
                <w:lang w:val="en-US"/>
              </w:rPr>
              <w:t>C)</w:t>
            </w:r>
          </w:p>
        </w:tc>
        <w:tc>
          <w:tcPr>
            <w:tcW w:w="3883" w:type="dxa"/>
            <w:tcBorders>
              <w:top w:val="single" w:sz="6" w:space="0" w:color="FFFFFF"/>
              <w:left w:val="single" w:sz="6" w:space="0" w:color="FFFFFF"/>
              <w:bottom w:val="single" w:sz="6" w:space="0" w:color="FFFFFF"/>
              <w:right w:val="single" w:sz="6" w:space="0" w:color="FFFFFF"/>
            </w:tcBorders>
          </w:tcPr>
          <w:p w14:paraId="7A07BA67" w14:textId="77777777" w:rsidR="009D60BF" w:rsidRPr="00464B08" w:rsidRDefault="009D60BF" w:rsidP="009D60BF">
            <w:pPr>
              <w:spacing w:line="120" w:lineRule="exact"/>
              <w:rPr>
                <w:rFonts w:eastAsia="Times New Roman" w:cs="Arial"/>
                <w:lang w:val="en-US"/>
              </w:rPr>
            </w:pPr>
          </w:p>
          <w:p w14:paraId="15870718" w14:textId="77777777" w:rsidR="009D60BF" w:rsidRPr="00464B08" w:rsidRDefault="009D60BF" w:rsidP="009D60BF">
            <w:pPr>
              <w:spacing w:after="58"/>
              <w:rPr>
                <w:rFonts w:eastAsia="Times New Roman" w:cs="Arial"/>
              </w:rPr>
            </w:pPr>
            <w:smartTag w:uri="urn:schemas-microsoft-com:office:smarttags" w:element="metricconverter">
              <w:smartTagPr>
                <w:attr w:name="ProductID" w:val="50 cm"/>
              </w:smartTagPr>
              <w:r w:rsidRPr="00464B08">
                <w:rPr>
                  <w:rFonts w:eastAsia="Times New Roman" w:cs="Arial"/>
                </w:rPr>
                <w:t>50 cm</w:t>
              </w:r>
            </w:smartTag>
          </w:p>
        </w:tc>
      </w:tr>
      <w:tr w:rsidR="009D60BF" w:rsidRPr="00464B08" w14:paraId="521DC390" w14:textId="77777777" w:rsidTr="009D60BF">
        <w:tc>
          <w:tcPr>
            <w:tcW w:w="736" w:type="dxa"/>
            <w:tcBorders>
              <w:top w:val="single" w:sz="6" w:space="0" w:color="FFFFFF"/>
              <w:left w:val="single" w:sz="6" w:space="0" w:color="FFFFFF"/>
              <w:bottom w:val="single" w:sz="6" w:space="0" w:color="FFFFFF"/>
              <w:right w:val="single" w:sz="6" w:space="0" w:color="FFFFFF"/>
            </w:tcBorders>
          </w:tcPr>
          <w:p w14:paraId="2BBC67BC" w14:textId="77777777" w:rsidR="009D60BF" w:rsidRPr="00464B08" w:rsidRDefault="009D60BF" w:rsidP="009D60BF">
            <w:pPr>
              <w:spacing w:line="120" w:lineRule="exact"/>
              <w:rPr>
                <w:rFonts w:eastAsia="Times New Roman" w:cs="Arial"/>
              </w:rPr>
            </w:pPr>
          </w:p>
          <w:p w14:paraId="75E45AA8" w14:textId="77777777" w:rsidR="009D60BF" w:rsidRPr="00464B08" w:rsidRDefault="009D60BF" w:rsidP="009D60BF">
            <w:pPr>
              <w:spacing w:after="58"/>
              <w:jc w:val="center"/>
              <w:rPr>
                <w:rFonts w:eastAsia="Times New Roman" w:cs="Arial"/>
              </w:rPr>
            </w:pPr>
            <w:r w:rsidRPr="00464B08">
              <w:rPr>
                <w:rFonts w:eastAsia="Times New Roman" w:cs="Arial"/>
              </w:rPr>
              <w:t>B)</w:t>
            </w:r>
          </w:p>
        </w:tc>
        <w:tc>
          <w:tcPr>
            <w:tcW w:w="3883" w:type="dxa"/>
            <w:tcBorders>
              <w:top w:val="single" w:sz="6" w:space="0" w:color="FFFFFF"/>
              <w:left w:val="single" w:sz="6" w:space="0" w:color="FFFFFF"/>
              <w:bottom w:val="single" w:sz="6" w:space="0" w:color="FFFFFF"/>
              <w:right w:val="single" w:sz="6" w:space="0" w:color="FFFFFF"/>
            </w:tcBorders>
          </w:tcPr>
          <w:p w14:paraId="5476C42F" w14:textId="77777777" w:rsidR="009D60BF" w:rsidRPr="00464B08" w:rsidRDefault="009D60BF" w:rsidP="009D60BF">
            <w:pPr>
              <w:spacing w:line="120" w:lineRule="exact"/>
              <w:rPr>
                <w:rFonts w:eastAsia="Times New Roman" w:cs="Arial"/>
              </w:rPr>
            </w:pPr>
          </w:p>
          <w:p w14:paraId="6B51214E" w14:textId="77777777" w:rsidR="009D60BF" w:rsidRPr="00464B08" w:rsidRDefault="009D60BF" w:rsidP="009D60BF">
            <w:pPr>
              <w:spacing w:after="58"/>
              <w:rPr>
                <w:rFonts w:eastAsia="Times New Roman" w:cs="Arial"/>
              </w:rPr>
            </w:pPr>
            <w:smartTag w:uri="urn:schemas-microsoft-com:office:smarttags" w:element="metricconverter">
              <w:smartTagPr>
                <w:attr w:name="ProductID" w:val="25 cm"/>
              </w:smartTagPr>
              <w:r w:rsidRPr="00464B08">
                <w:rPr>
                  <w:rFonts w:eastAsia="Times New Roman" w:cs="Arial"/>
                </w:rPr>
                <w:t>25 cm</w:t>
              </w:r>
            </w:smartTag>
          </w:p>
        </w:tc>
        <w:tc>
          <w:tcPr>
            <w:tcW w:w="736" w:type="dxa"/>
            <w:tcBorders>
              <w:top w:val="single" w:sz="6" w:space="0" w:color="FFFFFF"/>
              <w:left w:val="single" w:sz="6" w:space="0" w:color="FFFFFF"/>
              <w:bottom w:val="single" w:sz="6" w:space="0" w:color="FFFFFF"/>
              <w:right w:val="single" w:sz="6" w:space="0" w:color="FFFFFF"/>
            </w:tcBorders>
          </w:tcPr>
          <w:p w14:paraId="22778C33" w14:textId="77777777" w:rsidR="009D60BF" w:rsidRPr="00464B08" w:rsidRDefault="009D60BF" w:rsidP="009D60BF">
            <w:pPr>
              <w:spacing w:line="120" w:lineRule="exact"/>
              <w:rPr>
                <w:rFonts w:eastAsia="Times New Roman" w:cs="Arial"/>
              </w:rPr>
            </w:pPr>
          </w:p>
          <w:p w14:paraId="5F4A3281" w14:textId="77777777" w:rsidR="009D60BF" w:rsidRPr="00464B08" w:rsidRDefault="009D60BF" w:rsidP="009D60BF">
            <w:pPr>
              <w:spacing w:after="58"/>
              <w:jc w:val="center"/>
              <w:rPr>
                <w:rFonts w:eastAsia="Times New Roman" w:cs="Arial"/>
              </w:rPr>
            </w:pPr>
            <w:r w:rsidRPr="00464B08">
              <w:rPr>
                <w:rFonts w:eastAsia="Times New Roman" w:cs="Arial"/>
              </w:rPr>
              <w:t>D)</w:t>
            </w:r>
          </w:p>
        </w:tc>
        <w:tc>
          <w:tcPr>
            <w:tcW w:w="3883" w:type="dxa"/>
            <w:tcBorders>
              <w:top w:val="single" w:sz="6" w:space="0" w:color="FFFFFF"/>
              <w:left w:val="single" w:sz="6" w:space="0" w:color="FFFFFF"/>
              <w:bottom w:val="single" w:sz="6" w:space="0" w:color="FFFFFF"/>
              <w:right w:val="single" w:sz="6" w:space="0" w:color="FFFFFF"/>
            </w:tcBorders>
          </w:tcPr>
          <w:p w14:paraId="3C805E9F" w14:textId="77777777" w:rsidR="009D60BF" w:rsidRPr="00464B08" w:rsidRDefault="009D60BF" w:rsidP="009D60BF">
            <w:pPr>
              <w:spacing w:line="120" w:lineRule="exact"/>
              <w:rPr>
                <w:rFonts w:eastAsia="Times New Roman" w:cs="Arial"/>
              </w:rPr>
            </w:pPr>
          </w:p>
          <w:p w14:paraId="23BAD8D9" w14:textId="77777777" w:rsidR="009D60BF" w:rsidRPr="00464B08" w:rsidRDefault="009D60BF" w:rsidP="009D60BF">
            <w:pPr>
              <w:spacing w:after="58"/>
              <w:rPr>
                <w:rFonts w:eastAsia="Times New Roman" w:cs="Arial"/>
              </w:rPr>
            </w:pPr>
            <w:smartTag w:uri="urn:schemas-microsoft-com:office:smarttags" w:element="metricconverter">
              <w:smartTagPr>
                <w:attr w:name="ProductID" w:val="57 cm"/>
              </w:smartTagPr>
              <w:r w:rsidRPr="00464B08">
                <w:rPr>
                  <w:rFonts w:eastAsia="Times New Roman" w:cs="Arial"/>
                </w:rPr>
                <w:t>57 cm</w:t>
              </w:r>
            </w:smartTag>
          </w:p>
        </w:tc>
      </w:tr>
    </w:tbl>
    <w:p w14:paraId="5AE45722" w14:textId="77777777" w:rsidR="009D60BF" w:rsidRDefault="009D60BF" w:rsidP="009D60BF"/>
    <w:p w14:paraId="04EF9BCE" w14:textId="6859DDDE" w:rsidR="009D60BF" w:rsidRDefault="009D60BF" w:rsidP="009D60BF">
      <w:pPr>
        <w:ind w:left="-360"/>
      </w:pPr>
      <w:r w:rsidRPr="005200CE">
        <w:rPr>
          <w:noProof/>
          <w:lang w:val="fr-CA" w:eastAsia="fr-CA"/>
        </w:rPr>
        <mc:AlternateContent>
          <mc:Choice Requires="wps">
            <w:drawing>
              <wp:anchor distT="0" distB="0" distL="114300" distR="114300" simplePos="0" relativeHeight="251683840" behindDoc="0" locked="0" layoutInCell="1" allowOverlap="1" wp14:anchorId="62E6AFEC" wp14:editId="0396BFF2">
                <wp:simplePos x="0" y="0"/>
                <wp:positionH relativeFrom="leftMargin">
                  <wp:posOffset>322160</wp:posOffset>
                </wp:positionH>
                <wp:positionV relativeFrom="paragraph">
                  <wp:posOffset>184138</wp:posOffset>
                </wp:positionV>
                <wp:extent cx="361950" cy="247650"/>
                <wp:effectExtent l="19050" t="19050" r="19050" b="190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D506F72" w14:textId="77777777" w:rsidR="00264B02" w:rsidRDefault="00264B02" w:rsidP="009D60BF">
                            <w:r>
                              <w:t xml:space="preserve">     5</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AFEC" id="Zone de texte 22" o:spid="_x0000_s1033" type="#_x0000_t202" style="position:absolute;left:0;text-align:left;margin-left:25.35pt;margin-top:14.5pt;width:28.5pt;height:19.5pt;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QMwIAAGEEAAAOAAAAZHJzL2Uyb0RvYy54bWysVE2P0zAQvSPxHyzfadIudEvUdLV0KUJa&#10;PqSFCzfHdhoL22Nst0n59Yydtlu+LogcrBl7/ObNG0+WN4PRZC99UGBrOp2UlEjLQSi7rennT5tn&#10;C0pCZFYwDVbW9CADvVk9fbLsXSVn0IEW0hMEsaHqXU27GF1VFIF30rAwASctHrbgDYvo+m0hPOsR&#10;3ehiVpbzogcvnAcuQ8Ddu/GQrjJ+20oeP7RtkJHomiK3mFef1yatxWrJqq1nrlP8SIP9AwvDlMWk&#10;Z6g7FhnZefUblFHcQ4A2TjiYAtpWcZlrwGqm5S/VPHTMyVwLihPcWabw/2D5+/1HT5So6WxGiWUG&#10;e/QFO0WEJFEOURLcR5F6FyqMfXAYHYdXMGCzc8HB3QP/GoiFdcfsVt56D30nmUCS03SzuLg64oQE&#10;0vTvQGAytouQgYbWm6QgakIQHZt1ODcIiRCOm1fz6csXeMLxaPb8eo52ysCq02XnQ3wjwZBk1NRj&#10;/zM429+HOIaeQlKuAFqJjdI6O37brLUne4ZvZZO/I/pPYdqSHpkspmUiYhxKJxo9avFXuDJ/f4Iz&#10;KuIAaGVqujgHsSop+NoKpMyqyJQebaxU26OkScVRzzg0Q27hdUqQ5G5AHFBjD+N7x/lEowP/nZIe&#10;33pNw7cd85IS/dZin67mmBmH49Lx2cHd5mQwyxGippGS0VzHcZB2zqtthxnGF2HhFnvaqqz3I5sj&#10;bXzHuWPHmUuDcunnqMc/w+oHAAAA//8DAFBLAwQUAAYACAAAACEAJjn4stsAAAAIAQAADwAAAGRy&#10;cy9kb3ducmV2LnhtbEyPzW7CMBCE75V4B2uReis2SIWQZoOqqnmAhh44OvHmR43tNDYQ+vRdTu1x&#10;Z0az32SH2Q7iQlPovUNYrxQIcrU3vWsRPo/FUwIiRO2MHrwjhBsFOOSLh0ynxl/dB13K2AoucSHV&#10;CF2MYyplqDuyOqz8SI69xk9WRz6nVppJX7ncDnKj1FZa3Tv+0OmR3jqqv8qzRVDvzXf7k5yqoyJa&#10;38rG+6I4IT4u59cXEJHm+BeGOz6jQ85MlT87E8SA8Kx2nETY7HnS3Vc7FiqEbaJA5pn8PyD/BQAA&#10;//8DAFBLAQItABQABgAIAAAAIQC2gziS/gAAAOEBAAATAAAAAAAAAAAAAAAAAAAAAABbQ29udGVu&#10;dF9UeXBlc10ueG1sUEsBAi0AFAAGAAgAAAAhADj9If/WAAAAlAEAAAsAAAAAAAAAAAAAAAAALwEA&#10;AF9yZWxzLy5yZWxzUEsBAi0AFAAGAAgAAAAhALT1P5AzAgAAYQQAAA4AAAAAAAAAAAAAAAAALgIA&#10;AGRycy9lMm9Eb2MueG1sUEsBAi0AFAAGAAgAAAAhACY5+LLbAAAACAEAAA8AAAAAAAAAAAAAAAAA&#10;jQQAAGRycy9kb3ducmV2LnhtbFBLBQYAAAAABAAEAPMAAACVBQAAAAA=&#10;" strokeweight="3pt">
                <v:stroke linestyle="thinThin"/>
                <v:textbox inset="1mm,1mm,0,0">
                  <w:txbxContent>
                    <w:p w14:paraId="7D506F72" w14:textId="77777777" w:rsidR="00264B02" w:rsidRDefault="00264B02" w:rsidP="009D60BF">
                      <w:r>
                        <w:t xml:space="preserve">     5</w:t>
                      </w:r>
                    </w:p>
                  </w:txbxContent>
                </v:textbox>
                <w10:wrap anchorx="margin"/>
              </v:shape>
            </w:pict>
          </mc:Fallback>
        </mc:AlternateContent>
      </w:r>
    </w:p>
    <w:p w14:paraId="7738E940" w14:textId="13596A90" w:rsidR="009D60BF" w:rsidRDefault="009D60BF" w:rsidP="009D60BF">
      <w:pPr>
        <w:jc w:val="both"/>
        <w:rPr>
          <w:rFonts w:eastAsia="Times New Roman" w:cs="Arial"/>
        </w:rPr>
      </w:pPr>
      <w:r w:rsidRPr="005200CE">
        <w:rPr>
          <w:rFonts w:eastAsia="Times New Roman" w:cs="Arial"/>
          <w:noProof/>
          <w:lang w:val="fr-CA" w:eastAsia="fr-CA"/>
        </w:rPr>
        <w:drawing>
          <wp:anchor distT="0" distB="0" distL="114300" distR="114300" simplePos="0" relativeHeight="251686912" behindDoc="0" locked="0" layoutInCell="1" allowOverlap="1" wp14:anchorId="2DF1DABF" wp14:editId="326189F5">
            <wp:simplePos x="0" y="0"/>
            <wp:positionH relativeFrom="column">
              <wp:posOffset>4869024</wp:posOffset>
            </wp:positionH>
            <wp:positionV relativeFrom="paragraph">
              <wp:posOffset>4973</wp:posOffset>
            </wp:positionV>
            <wp:extent cx="1276985" cy="134556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276985" cy="1345565"/>
                    </a:xfrm>
                    <a:prstGeom prst="rect">
                      <a:avLst/>
                    </a:prstGeom>
                    <a:noFill/>
                    <a:ln>
                      <a:noFill/>
                    </a:ln>
                  </pic:spPr>
                </pic:pic>
              </a:graphicData>
            </a:graphic>
          </wp:anchor>
        </w:drawing>
      </w:r>
      <w:r w:rsidRPr="005200CE">
        <w:rPr>
          <w:rFonts w:eastAsia="Times New Roman" w:cs="Arial"/>
        </w:rPr>
        <w:t xml:space="preserve">Une compagnie pétrolière fait repeindre l’extérieur d’un réservoir cylindrique </w:t>
      </w:r>
    </w:p>
    <w:p w14:paraId="5D593E06" w14:textId="77777777" w:rsidR="009D60BF" w:rsidRPr="005200CE" w:rsidRDefault="009D60BF" w:rsidP="009D60BF">
      <w:pPr>
        <w:jc w:val="both"/>
        <w:rPr>
          <w:rFonts w:eastAsia="Times New Roman" w:cs="Arial"/>
        </w:rPr>
      </w:pPr>
      <w:r w:rsidRPr="005200CE">
        <w:rPr>
          <w:rFonts w:eastAsia="Times New Roman" w:cs="Arial"/>
        </w:rPr>
        <w:t>dont les dimensions apparaissent dans l’illustration ci-dessous.</w:t>
      </w:r>
    </w:p>
    <w:p w14:paraId="43AD5D19" w14:textId="77777777" w:rsidR="009D60BF" w:rsidRPr="005200CE" w:rsidRDefault="009D60BF" w:rsidP="009D60BF">
      <w:pPr>
        <w:jc w:val="both"/>
        <w:rPr>
          <w:rFonts w:eastAsia="Times New Roman" w:cs="Arial"/>
        </w:rPr>
      </w:pPr>
    </w:p>
    <w:p w14:paraId="6CD957A7" w14:textId="77777777" w:rsidR="009D60BF" w:rsidRPr="005200CE" w:rsidRDefault="009D60BF" w:rsidP="009D60BF">
      <w:pPr>
        <w:jc w:val="center"/>
        <w:rPr>
          <w:rFonts w:eastAsia="Times New Roman" w:cs="Arial"/>
        </w:rPr>
      </w:pPr>
    </w:p>
    <w:p w14:paraId="69049E1F" w14:textId="77777777" w:rsidR="009D60BF" w:rsidRDefault="009D60BF" w:rsidP="009D60BF">
      <w:pPr>
        <w:jc w:val="both"/>
        <w:rPr>
          <w:rFonts w:eastAsia="Times New Roman" w:cs="Arial"/>
        </w:rPr>
      </w:pPr>
      <w:r w:rsidRPr="005200CE">
        <w:rPr>
          <w:rFonts w:eastAsia="Times New Roman" w:cs="Arial"/>
        </w:rPr>
        <w:t xml:space="preserve">Quelle sera l’aire des faces à repeindre? </w:t>
      </w:r>
    </w:p>
    <w:p w14:paraId="71330039" w14:textId="77777777" w:rsidR="009D60BF" w:rsidRDefault="009D60BF" w:rsidP="009D60BF">
      <w:pPr>
        <w:jc w:val="both"/>
        <w:rPr>
          <w:rFonts w:eastAsia="Times New Roman" w:cs="Arial"/>
        </w:rPr>
      </w:pPr>
      <w:r w:rsidRPr="005200CE">
        <w:rPr>
          <w:rFonts w:eastAsia="Times New Roman" w:cs="Arial"/>
        </w:rPr>
        <w:t>Remarque : on ne repeint évidemment pas le dessous du réservoir.</w:t>
      </w:r>
    </w:p>
    <w:p w14:paraId="4C9C794D" w14:textId="77777777" w:rsidR="009D60BF" w:rsidRDefault="009D60BF" w:rsidP="009D60BF">
      <w:pPr>
        <w:jc w:val="both"/>
        <w:rPr>
          <w:rFonts w:eastAsia="Times New Roman" w:cs="Arial"/>
        </w:rPr>
      </w:pPr>
    </w:p>
    <w:p w14:paraId="29E65CB6" w14:textId="77777777" w:rsidR="009D60BF" w:rsidRDefault="009D60BF" w:rsidP="009D60BF">
      <w:pPr>
        <w:jc w:val="both"/>
        <w:rPr>
          <w:rFonts w:eastAsia="Times New Roman" w:cs="Arial"/>
        </w:rPr>
      </w:pPr>
    </w:p>
    <w:p w14:paraId="057F6E83" w14:textId="77777777" w:rsidR="009D60BF" w:rsidRDefault="009D60BF" w:rsidP="009D60BF">
      <w:pPr>
        <w:jc w:val="both"/>
        <w:rPr>
          <w:rFonts w:eastAsia="Times New Roman" w:cs="Arial"/>
        </w:rPr>
      </w:pPr>
    </w:p>
    <w:p w14:paraId="04BF5A81" w14:textId="77777777" w:rsidR="009D60BF" w:rsidRDefault="009D60BF" w:rsidP="009D60BF">
      <w:pPr>
        <w:jc w:val="both"/>
        <w:rPr>
          <w:rFonts w:eastAsia="Times New Roman" w:cs="Arial"/>
        </w:rPr>
      </w:pPr>
    </w:p>
    <w:p w14:paraId="3BFFC235" w14:textId="77777777" w:rsidR="009D60BF" w:rsidRDefault="009D60BF" w:rsidP="009D60BF">
      <w:pPr>
        <w:jc w:val="both"/>
        <w:rPr>
          <w:rFonts w:eastAsia="Times New Roman" w:cs="Arial"/>
        </w:rPr>
      </w:pPr>
    </w:p>
    <w:p w14:paraId="5DCA3FB2" w14:textId="77777777" w:rsidR="009D60BF" w:rsidRDefault="009D60BF" w:rsidP="009D60BF">
      <w:pPr>
        <w:jc w:val="both"/>
        <w:rPr>
          <w:rFonts w:eastAsia="Times New Roman" w:cs="Arial"/>
        </w:rPr>
      </w:pPr>
    </w:p>
    <w:p w14:paraId="32FA84B4" w14:textId="77777777" w:rsidR="009D60BF" w:rsidRDefault="009D60BF" w:rsidP="009D60BF">
      <w:pPr>
        <w:jc w:val="both"/>
        <w:rPr>
          <w:rFonts w:eastAsia="Times New Roman" w:cs="Arial"/>
        </w:rPr>
      </w:pPr>
    </w:p>
    <w:p w14:paraId="4FC1BC97" w14:textId="77777777" w:rsidR="009D60BF" w:rsidRDefault="009D60BF" w:rsidP="009D60BF">
      <w:pPr>
        <w:jc w:val="both"/>
        <w:rPr>
          <w:rFonts w:eastAsia="Times New Roman" w:cs="Arial"/>
        </w:rPr>
      </w:pPr>
    </w:p>
    <w:p w14:paraId="566CC678" w14:textId="77777777" w:rsidR="009D60BF" w:rsidRDefault="009D60BF" w:rsidP="009D60BF">
      <w:pPr>
        <w:jc w:val="both"/>
        <w:rPr>
          <w:rFonts w:eastAsia="Times New Roman" w:cs="Arial"/>
        </w:rPr>
      </w:pPr>
    </w:p>
    <w:p w14:paraId="2606CCBA" w14:textId="77777777" w:rsidR="009D60BF" w:rsidRDefault="009D60BF" w:rsidP="009D60BF">
      <w:pPr>
        <w:jc w:val="both"/>
        <w:rPr>
          <w:rFonts w:eastAsia="Times New Roman" w:cs="Arial"/>
        </w:rPr>
      </w:pPr>
    </w:p>
    <w:p w14:paraId="6DE8BAF5" w14:textId="3608B24E" w:rsidR="009D60BF" w:rsidRPr="005200CE" w:rsidRDefault="009D60BF" w:rsidP="009D60BF">
      <w:pPr>
        <w:jc w:val="both"/>
        <w:rPr>
          <w:rFonts w:eastAsia="Times New Roman" w:cs="Arial"/>
        </w:rPr>
      </w:pPr>
    </w:p>
    <w:p w14:paraId="14593C79" w14:textId="06AD3CCC" w:rsidR="009D60BF" w:rsidRPr="005200CE" w:rsidRDefault="009D60BF" w:rsidP="009D60BF">
      <w:pPr>
        <w:tabs>
          <w:tab w:val="left" w:pos="450"/>
        </w:tabs>
        <w:autoSpaceDE w:val="0"/>
        <w:autoSpaceDN w:val="0"/>
        <w:adjustRightInd w:val="0"/>
        <w:spacing w:before="240"/>
        <w:jc w:val="both"/>
        <w:rPr>
          <w:rFonts w:eastAsia="Times New Roman" w:cs="Arial"/>
        </w:rPr>
      </w:pPr>
      <w:r w:rsidRPr="005200CE">
        <w:rPr>
          <w:noProof/>
          <w:szCs w:val="20"/>
          <w:lang w:val="fr-CA" w:eastAsia="fr-CA"/>
        </w:rPr>
        <mc:AlternateContent>
          <mc:Choice Requires="wps">
            <w:drawing>
              <wp:anchor distT="0" distB="0" distL="114300" distR="114300" simplePos="0" relativeHeight="251685888" behindDoc="0" locked="0" layoutInCell="1" allowOverlap="1" wp14:anchorId="62F65B29" wp14:editId="65C6F986">
                <wp:simplePos x="0" y="0"/>
                <wp:positionH relativeFrom="leftMargin">
                  <wp:posOffset>334370</wp:posOffset>
                </wp:positionH>
                <wp:positionV relativeFrom="paragraph">
                  <wp:posOffset>185000</wp:posOffset>
                </wp:positionV>
                <wp:extent cx="361950" cy="247650"/>
                <wp:effectExtent l="19050" t="19050" r="19050" b="1905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05301138" w14:textId="77777777" w:rsidR="00264B02" w:rsidRDefault="00264B02" w:rsidP="009D60BF">
                            <w:r>
                              <w:t xml:space="preserve">     6</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5B29" id="Zone de texte 35" o:spid="_x0000_s1034" type="#_x0000_t202" style="position:absolute;left:0;text-align:left;margin-left:26.35pt;margin-top:14.55pt;width:28.5pt;height:19.5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ywMwIAAGEEAAAOAAAAZHJzL2Uyb0RvYy54bWysVE2P0zAQvSPxHyzfadKWLSVqulq6FCEt&#10;H9LChZtjO42F7TG222T59Yydtlu+LogcrBl7/ObNG09W14PR5CB9UGBrOp2UlEjLQSi7q+nnT9tn&#10;S0pCZFYwDVbW9EEGer1++mTVu0rOoAMtpCcIYkPVu5p2MbqqKALvpGFhAk5aPGzBGxbR9btCeNYj&#10;utHFrCwXRQ9eOA9choC7t+MhXWf8tpU8fmjbICPRNUVuMa8+r01ai/WKVTvPXKf4kQb7BxaGKYtJ&#10;z1C3LDKy9+o3KKO4hwBtnHAwBbSt4jLXgNVMy1+que+Yk7kWFCe4s0zh/8Hy94ePnihR0/kVJZYZ&#10;7NEX7BQRkkQ5RElwH0XqXagw9t5hdBxewYDNzgUHdwf8ayAWNh2zO3njPfSdZAJJTtPN4uLqiBMS&#10;SNO/A4HJ2D5CBhpab5KCqAlBdGzWw7lBSIRw3Jwvpi+v8ITj0ez5iwXaKQOrTpedD/GNBEOSUVOP&#10;/c/g7HAX4hh6Ckm5Amgltkrr7Phds9GeHBi+lW3+jug/hWlLemSynJaJiHEonWj0qMVf4cr8/QnO&#10;qIgDoJWp6fIcxKqk4GsrkDKrIlN6tLFSbY+SJhVHPePQDLmFy5Qgyd2AeECNPYzvHecTjQ78d0p6&#10;fOs1Dd/2zEtK9FuLfZovMDMOx6Xjs4O7zclgliNETSMlo7mJ4yDtnVe7DjOML8LCDfa0VVnvRzZH&#10;2viOc8eOM5cG5dLPUY9/hvUPAAAA//8DAFBLAwQUAAYACAAAACEAlN0kZNwAAAAIAQAADwAAAGRy&#10;cy9kb3ducmV2LnhtbEyPzU7DMBCE70h9B2uRuFE7kShpmk2FEHkAUg49OsnmR8TrNHbblKfHPcFx&#10;dkYz32b7xYziQrMbLCNEawWCuLbNwB3C16F4TkA4r7nRo2VCuJGDfb56yHTa2Ct/0qX0nQgl7FKN&#10;0Hs/pVK6uiej3dpOxMFr7Wy0D3LuZDPrayg3o4yV2kijBw4LvZ7ovaf6uzwbBPXRnrqf5FgdFFF0&#10;K1tri+KI+PS4vO1AeFr8Xxju+AEd8sBU2TM3TowIL/FrSCLE2wjE3VfbcKgQNkkEMs/k/wfyXwAA&#10;AP//AwBQSwECLQAUAAYACAAAACEAtoM4kv4AAADhAQAAEwAAAAAAAAAAAAAAAAAAAAAAW0NvbnRl&#10;bnRfVHlwZXNdLnhtbFBLAQItABQABgAIAAAAIQA4/SH/1gAAAJQBAAALAAAAAAAAAAAAAAAAAC8B&#10;AABfcmVscy8ucmVsc1BLAQItABQABgAIAAAAIQDbafywMwIAAGEEAAAOAAAAAAAAAAAAAAAAAC4C&#10;AABkcnMvZTJvRG9jLnhtbFBLAQItABQABgAIAAAAIQCU3SRk3AAAAAgBAAAPAAAAAAAAAAAAAAAA&#10;AI0EAABkcnMvZG93bnJldi54bWxQSwUGAAAAAAQABADzAAAAlgUAAAAA&#10;" strokeweight="3pt">
                <v:stroke linestyle="thinThin"/>
                <v:textbox inset="1mm,1mm,0,0">
                  <w:txbxContent>
                    <w:p w14:paraId="05301138" w14:textId="77777777" w:rsidR="00264B02" w:rsidRDefault="00264B02" w:rsidP="009D60BF">
                      <w:r>
                        <w:t xml:space="preserve">     6</w:t>
                      </w:r>
                    </w:p>
                  </w:txbxContent>
                </v:textbox>
                <w10:wrap anchorx="margin"/>
              </v:shape>
            </w:pict>
          </mc:Fallback>
        </mc:AlternateContent>
      </w:r>
      <w:r>
        <w:rPr>
          <w:rFonts w:eastAsia="Times New Roman" w:cs="Arial"/>
        </w:rPr>
        <w:t>Un</w:t>
      </w:r>
      <w:r w:rsidRPr="005200CE">
        <w:rPr>
          <w:rFonts w:eastAsia="Times New Roman" w:cs="Arial"/>
        </w:rPr>
        <w:t xml:space="preserve">e personne dont le tour de tête mesure </w:t>
      </w:r>
      <w:smartTag w:uri="urn:schemas-microsoft-com:office:smarttags" w:element="metricconverter">
        <w:smartTagPr>
          <w:attr w:name="ProductID" w:val="62 cm"/>
        </w:smartTagPr>
        <w:r w:rsidRPr="005200CE">
          <w:rPr>
            <w:rFonts w:eastAsia="Times New Roman" w:cs="Arial"/>
          </w:rPr>
          <w:t>62 cm</w:t>
        </w:r>
      </w:smartTag>
      <w:r w:rsidRPr="005200CE">
        <w:rPr>
          <w:rFonts w:eastAsia="Times New Roman" w:cs="Arial"/>
        </w:rPr>
        <w:t xml:space="preserve"> se fabrique un chapeau en forme de cône circulaire droit. Détermine l’aire latérale de ce chapeau sachant que l’apothème de ce cône est de </w:t>
      </w:r>
      <w:smartTag w:uri="urn:schemas-microsoft-com:office:smarttags" w:element="metricconverter">
        <w:smartTagPr>
          <w:attr w:name="ProductID" w:val="25 cm"/>
        </w:smartTagPr>
        <w:r w:rsidRPr="005200CE">
          <w:rPr>
            <w:rFonts w:eastAsia="Times New Roman" w:cs="Arial"/>
          </w:rPr>
          <w:t>25 cm</w:t>
        </w:r>
      </w:smartTag>
      <w:r w:rsidRPr="005200CE">
        <w:rPr>
          <w:rFonts w:eastAsia="Times New Roman" w:cs="Arial"/>
        </w:rPr>
        <w:t>.</w:t>
      </w:r>
    </w:p>
    <w:p w14:paraId="3E719DFD" w14:textId="77777777" w:rsidR="009D60BF" w:rsidRDefault="009D60BF" w:rsidP="009D60BF">
      <w:pPr>
        <w:ind w:left="-360"/>
      </w:pPr>
    </w:p>
    <w:p w14:paraId="27C6B6F2" w14:textId="77777777" w:rsidR="009D60BF" w:rsidRDefault="009D60BF" w:rsidP="009D60BF">
      <w:pPr>
        <w:ind w:left="-360"/>
      </w:pPr>
    </w:p>
    <w:p w14:paraId="0D65390F" w14:textId="77777777" w:rsidR="009D60BF" w:rsidRDefault="009D60BF" w:rsidP="009D60BF">
      <w:pPr>
        <w:ind w:left="-360"/>
      </w:pPr>
    </w:p>
    <w:p w14:paraId="7F4AB170" w14:textId="77777777" w:rsidR="009D60BF" w:rsidRDefault="009D60BF" w:rsidP="009D60BF">
      <w:pPr>
        <w:ind w:left="-360"/>
      </w:pPr>
    </w:p>
    <w:p w14:paraId="6F861058" w14:textId="77777777" w:rsidR="009D60BF" w:rsidRDefault="009D60BF" w:rsidP="009D60BF">
      <w:pPr>
        <w:ind w:left="-360"/>
      </w:pPr>
    </w:p>
    <w:p w14:paraId="052DE726" w14:textId="77777777" w:rsidR="009D60BF" w:rsidRDefault="009D60BF" w:rsidP="009D60BF">
      <w:pPr>
        <w:ind w:left="-360"/>
      </w:pPr>
    </w:p>
    <w:p w14:paraId="4D0954ED" w14:textId="77777777" w:rsidR="009D60BF" w:rsidRDefault="009D60BF" w:rsidP="009D60BF">
      <w:pPr>
        <w:ind w:left="-360"/>
      </w:pPr>
    </w:p>
    <w:p w14:paraId="7A0BE3CF" w14:textId="77777777" w:rsidR="009D60BF" w:rsidRDefault="009D60BF" w:rsidP="009D60BF">
      <w:pPr>
        <w:rPr>
          <w:rFonts w:eastAsia="Times New Roman" w:cs="Arial"/>
          <w:color w:val="000000"/>
        </w:rPr>
      </w:pPr>
    </w:p>
    <w:p w14:paraId="352F62A1" w14:textId="77777777" w:rsidR="009D60BF" w:rsidRDefault="009D60BF" w:rsidP="009D60BF">
      <w:pPr>
        <w:rPr>
          <w:rFonts w:eastAsia="Times New Roman" w:cs="Arial"/>
          <w:color w:val="000000"/>
        </w:rPr>
      </w:pPr>
      <w:r w:rsidRPr="005200CE">
        <w:rPr>
          <w:noProof/>
          <w:szCs w:val="20"/>
          <w:lang w:val="fr-CA" w:eastAsia="fr-CA"/>
        </w:rPr>
        <mc:AlternateContent>
          <mc:Choice Requires="wps">
            <w:drawing>
              <wp:anchor distT="0" distB="0" distL="114300" distR="114300" simplePos="0" relativeHeight="251687936" behindDoc="0" locked="0" layoutInCell="1" allowOverlap="1" wp14:anchorId="404DC9B4" wp14:editId="17746EDD">
                <wp:simplePos x="0" y="0"/>
                <wp:positionH relativeFrom="leftMargin">
                  <wp:posOffset>349167</wp:posOffset>
                </wp:positionH>
                <wp:positionV relativeFrom="paragraph">
                  <wp:posOffset>173618</wp:posOffset>
                </wp:positionV>
                <wp:extent cx="361950" cy="247650"/>
                <wp:effectExtent l="19050" t="19050" r="19050" b="1905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095A8F4" w14:textId="77777777" w:rsidR="00264B02" w:rsidRDefault="00264B02" w:rsidP="009D60BF">
                            <w:r>
                              <w:t xml:space="preserve">     7</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C9B4" id="Zone de texte 38" o:spid="_x0000_s1035" type="#_x0000_t202" style="position:absolute;margin-left:27.5pt;margin-top:13.65pt;width:28.5pt;height:19.5pt;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33MQIAAGEEAAAOAAAAZHJzL2Uyb0RvYy54bWysVE2P0zAQvSPxHyzfadIWym7UdLV0KUJa&#10;PqSFCzfHdhoL22Nst0n59Yydtlu+LogcrBl7/GbmPU+WN4PRZC99UGBrOp2UlEjLQSi7rennT5tn&#10;V5SEyKxgGqys6UEGerN6+mTZu0rOoAMtpCcIYkPVu5p2MbqqKALvpGFhAk5aPGzBGxbR9dtCeNYj&#10;utHFrCwXRQ9eOA9choC7d+MhXWX8tpU8fmjbICPRNcXaYl59Xpu0Fqslq7aeuU7xYxnsH6owTFlM&#10;eoa6Y5GRnVe/QRnFPQRo44SDKaBtFZe5B+xmWv7SzUPHnMy9IDnBnWkK/w+Wv99/9ESJms5RKcsM&#10;avQFlSJCkiiHKAnuI0m9CxXGPjiMjsMrGFDs3HBw98C/BmJh3TG7lbfeQ99JJrDIabpZXFwdcUIC&#10;afp3IDAZ20XIQEPrTWIQOSGIjmIdzgJhIYTj5nwxvX6BJxyPZs9fLtBOGVh1uux8iG8kGJKMmnrU&#10;P4Oz/X2IY+gpJOUKoJXYKK2z47fNWnuyZ/hWNvk7ov8Upi3pE1vTMhViHFInGj1y8Ve4Mn9/gjMq&#10;4gBoZWp6dQ5iVWLwtRVYMqsiU3q0sVNtj5QmFkc+49AMWcLrlCDR3YA4IMcexveO84lGB/47JT2+&#10;9ZqGbzvmJSX6rUWd5gvMjMNx6fjs4G5zMpjlCFHTSMloruM4SDvn1bbDDOOLsHCLmrYq8/1YzbFs&#10;fMdZsePMpUG59HPU459h9QMAAP//AwBQSwMEFAAGAAgAAAAhAPLg5yTcAAAACAEAAA8AAABkcnMv&#10;ZG93bnJldi54bWxMj81OwzAQhO9IvIO1lbhRJ6kaqpBNhRB5AFIOPTrx5keN1yF225Snxz3BcXZW&#10;M9/k+8WM4kKzGywjxOsIBHFj9cAdwtehfN6BcF6xVqNlQriRg33x+JCrTNsrf9Kl8p0IIewyhdB7&#10;P2VSuqYno9zaTsTBa+1slA9y7qSe1TWEm1EmUZRKowYODb2a6L2n5lSdDUL00X53P7tjfYiI4lvV&#10;WluWR8Sn1fL2CsLT4v+e4Y4f0KEITLU9s3ZiRNhuwxSPkLxsQNz9OAmHGiFNNyCLXP4fUPwCAAD/&#10;/wMAUEsBAi0AFAAGAAgAAAAhALaDOJL+AAAA4QEAABMAAAAAAAAAAAAAAAAAAAAAAFtDb250ZW50&#10;X1R5cGVzXS54bWxQSwECLQAUAAYACAAAACEAOP0h/9YAAACUAQAACwAAAAAAAAAAAAAAAAAvAQAA&#10;X3JlbHMvLnJlbHNQSwECLQAUAAYACAAAACEACc9d9zECAABhBAAADgAAAAAAAAAAAAAAAAAuAgAA&#10;ZHJzL2Uyb0RvYy54bWxQSwECLQAUAAYACAAAACEA8uDnJNwAAAAIAQAADwAAAAAAAAAAAAAAAACL&#10;BAAAZHJzL2Rvd25yZXYueG1sUEsFBgAAAAAEAAQA8wAAAJQFAAAAAA==&#10;" strokeweight="3pt">
                <v:stroke linestyle="thinThin"/>
                <v:textbox inset="1mm,1mm,0,0">
                  <w:txbxContent>
                    <w:p w14:paraId="5095A8F4" w14:textId="77777777" w:rsidR="00264B02" w:rsidRDefault="00264B02" w:rsidP="009D60BF">
                      <w:r>
                        <w:t xml:space="preserve">     7</w:t>
                      </w:r>
                    </w:p>
                  </w:txbxContent>
                </v:textbox>
                <w10:wrap anchorx="margin"/>
              </v:shape>
            </w:pict>
          </mc:Fallback>
        </mc:AlternateContent>
      </w:r>
    </w:p>
    <w:p w14:paraId="75E779A6" w14:textId="77777777" w:rsidR="009D60BF" w:rsidRDefault="009D60BF" w:rsidP="009D60BF">
      <w:pPr>
        <w:rPr>
          <w:rFonts w:eastAsia="Times New Roman" w:cs="Arial"/>
          <w:color w:val="000000"/>
        </w:rPr>
      </w:pPr>
      <w:r w:rsidRPr="005200CE">
        <w:rPr>
          <w:rFonts w:eastAsia="Times New Roman" w:cs="Arial"/>
          <w:color w:val="000000"/>
        </w:rPr>
        <w:t xml:space="preserve">Voici une pyramide à base carrée dont l’aire totale est de 360 cm².  Quelle </w:t>
      </w:r>
    </w:p>
    <w:p w14:paraId="4C32DA3A" w14:textId="77777777" w:rsidR="009D60BF" w:rsidRPr="005200CE" w:rsidRDefault="009D60BF" w:rsidP="009D60BF">
      <w:pPr>
        <w:rPr>
          <w:rFonts w:eastAsia="Times New Roman" w:cs="Arial"/>
          <w:color w:val="000000"/>
        </w:rPr>
      </w:pPr>
      <w:r w:rsidRPr="005200CE">
        <w:rPr>
          <w:rFonts w:eastAsia="Times New Roman" w:cs="Arial"/>
          <w:color w:val="000000"/>
        </w:rPr>
        <w:t>est sa hauteur?</w:t>
      </w:r>
    </w:p>
    <w:tbl>
      <w:tblPr>
        <w:tblW w:w="0" w:type="auto"/>
        <w:tblInd w:w="8" w:type="dxa"/>
        <w:tblLayout w:type="fixed"/>
        <w:tblCellMar>
          <w:left w:w="0" w:type="dxa"/>
          <w:right w:w="0" w:type="dxa"/>
        </w:tblCellMar>
        <w:tblLook w:val="0000" w:firstRow="0" w:lastRow="0" w:firstColumn="0" w:lastColumn="0" w:noHBand="0" w:noVBand="0"/>
      </w:tblPr>
      <w:tblGrid>
        <w:gridCol w:w="5614"/>
        <w:gridCol w:w="3886"/>
      </w:tblGrid>
      <w:tr w:rsidR="009D60BF" w:rsidRPr="005200CE" w14:paraId="487387B2" w14:textId="77777777" w:rsidTr="009D60BF">
        <w:tc>
          <w:tcPr>
            <w:tcW w:w="5614" w:type="dxa"/>
          </w:tcPr>
          <w:p w14:paraId="55EAC5E6" w14:textId="77777777" w:rsidR="009D60BF" w:rsidRPr="005200CE" w:rsidRDefault="009D60BF" w:rsidP="009D60BF">
            <w:pPr>
              <w:rPr>
                <w:rFonts w:ascii="Times New Roman" w:eastAsia="Times New Roman" w:hAnsi="Times New Roman"/>
                <w:sz w:val="24"/>
              </w:rPr>
            </w:pPr>
          </w:p>
        </w:tc>
        <w:tc>
          <w:tcPr>
            <w:tcW w:w="3886" w:type="dxa"/>
          </w:tcPr>
          <w:p w14:paraId="2AB6F8CD" w14:textId="77777777" w:rsidR="009D60BF" w:rsidRPr="005200CE" w:rsidRDefault="009D60BF" w:rsidP="009D60BF">
            <w:pPr>
              <w:rPr>
                <w:rFonts w:ascii="Times New Roman" w:eastAsia="Times New Roman" w:hAnsi="Times New Roman"/>
                <w:sz w:val="24"/>
              </w:rPr>
            </w:pPr>
            <w:r w:rsidRPr="005200CE">
              <w:rPr>
                <w:rFonts w:ascii="Times New Roman" w:eastAsia="Times New Roman" w:hAnsi="Times New Roman"/>
                <w:noProof/>
                <w:sz w:val="24"/>
                <w:lang w:val="fr-CA" w:eastAsia="fr-CA"/>
              </w:rPr>
              <mc:AlternateContent>
                <mc:Choice Requires="wpg">
                  <w:drawing>
                    <wp:anchor distT="0" distB="0" distL="114300" distR="114300" simplePos="0" relativeHeight="251684864" behindDoc="0" locked="0" layoutInCell="1" allowOverlap="1" wp14:anchorId="4596073E" wp14:editId="27A09C56">
                      <wp:simplePos x="0" y="0"/>
                      <wp:positionH relativeFrom="column">
                        <wp:posOffset>1239088</wp:posOffset>
                      </wp:positionH>
                      <wp:positionV relativeFrom="paragraph">
                        <wp:posOffset>-314900</wp:posOffset>
                      </wp:positionV>
                      <wp:extent cx="1119505" cy="1517015"/>
                      <wp:effectExtent l="0" t="0" r="42545" b="6985"/>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1517015"/>
                                <a:chOff x="8263" y="8611"/>
                                <a:chExt cx="1763" cy="2389"/>
                              </a:xfrm>
                            </wpg:grpSpPr>
                            <wpg:grpSp>
                              <wpg:cNvPr id="24" name="Group 14"/>
                              <wpg:cNvGrpSpPr>
                                <a:grpSpLocks/>
                              </wpg:cNvGrpSpPr>
                              <wpg:grpSpPr bwMode="auto">
                                <a:xfrm>
                                  <a:off x="8280" y="8611"/>
                                  <a:ext cx="1746" cy="2389"/>
                                  <a:chOff x="8280" y="8611"/>
                                  <a:chExt cx="1746" cy="2389"/>
                                </a:xfrm>
                              </wpg:grpSpPr>
                              <wps:wsp>
                                <wps:cNvPr id="25" name="Text Box 15"/>
                                <wps:cNvSpPr txBox="1">
                                  <a:spLocks noChangeArrowheads="1"/>
                                </wps:cNvSpPr>
                                <wps:spPr bwMode="auto">
                                  <a:xfrm>
                                    <a:off x="8516" y="10592"/>
                                    <a:ext cx="129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70277" w14:textId="77777777" w:rsidR="00264B02" w:rsidRPr="00853753" w:rsidRDefault="00264B02" w:rsidP="009D60BF">
                                      <w:pPr>
                                        <w:rPr>
                                          <w:sz w:val="16"/>
                                          <w:szCs w:val="16"/>
                                        </w:rPr>
                                      </w:pPr>
                                      <w:r>
                                        <w:rPr>
                                          <w:sz w:val="16"/>
                                          <w:szCs w:val="16"/>
                                        </w:rPr>
                                        <w:t>10 cm</w:t>
                                      </w:r>
                                    </w:p>
                                  </w:txbxContent>
                                </wps:txbx>
                                <wps:bodyPr rot="0" vert="horz" wrap="square" lIns="0" tIns="0" rIns="0" bIns="0" anchor="t" anchorCtr="0" upright="1">
                                  <a:noAutofit/>
                                </wps:bodyPr>
                              </wps:wsp>
                              <wpg:grpSp>
                                <wpg:cNvPr id="26" name="Group 16"/>
                                <wpg:cNvGrpSpPr>
                                  <a:grpSpLocks/>
                                </wpg:cNvGrpSpPr>
                                <wpg:grpSpPr bwMode="auto">
                                  <a:xfrm>
                                    <a:off x="8280" y="8611"/>
                                    <a:ext cx="1746" cy="1954"/>
                                    <a:chOff x="8280" y="8611"/>
                                    <a:chExt cx="1746" cy="1954"/>
                                  </a:xfrm>
                                </wpg:grpSpPr>
                                <wps:wsp>
                                  <wps:cNvPr id="27" name="AutoShape 17"/>
                                  <wps:cNvSpPr>
                                    <a:spLocks noChangeArrowheads="1"/>
                                  </wps:cNvSpPr>
                                  <wps:spPr bwMode="auto">
                                    <a:xfrm>
                                      <a:off x="8280" y="10021"/>
                                      <a:ext cx="1746" cy="544"/>
                                    </a:xfrm>
                                    <a:prstGeom prst="parallelogram">
                                      <a:avLst>
                                        <a:gd name="adj" fmla="val 107446"/>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28" name="Group 18"/>
                                  <wpg:cNvGrpSpPr>
                                    <a:grpSpLocks/>
                                  </wpg:cNvGrpSpPr>
                                  <wpg:grpSpPr bwMode="auto">
                                    <a:xfrm>
                                      <a:off x="8280" y="8611"/>
                                      <a:ext cx="1728" cy="1938"/>
                                      <a:chOff x="8280" y="8611"/>
                                      <a:chExt cx="1728" cy="1938"/>
                                    </a:xfrm>
                                  </wpg:grpSpPr>
                                  <wps:wsp>
                                    <wps:cNvPr id="29" name="Line 19"/>
                                    <wps:cNvCnPr>
                                      <a:cxnSpLocks noChangeShapeType="1"/>
                                    </wps:cNvCnPr>
                                    <wps:spPr bwMode="auto">
                                      <a:xfrm flipH="1">
                                        <a:off x="8280" y="8611"/>
                                        <a:ext cx="874" cy="1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0"/>
                                    <wps:cNvCnPr>
                                      <a:cxnSpLocks noChangeShapeType="1"/>
                                    </wps:cNvCnPr>
                                    <wps:spPr bwMode="auto">
                                      <a:xfrm>
                                        <a:off x="9154" y="8611"/>
                                        <a:ext cx="297" cy="1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9154" y="8611"/>
                                        <a:ext cx="854" cy="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flipH="1">
                                        <a:off x="8894" y="8611"/>
                                        <a:ext cx="260" cy="13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s:wsp>
                              <wps:cNvPr id="33" name="Line 23"/>
                              <wps:cNvCnPr>
                                <a:cxnSpLocks noChangeShapeType="1"/>
                              </wps:cNvCnPr>
                              <wps:spPr bwMode="auto">
                                <a:xfrm flipV="1">
                                  <a:off x="8263" y="10563"/>
                                  <a:ext cx="1168"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flipH="1">
                                  <a:off x="9451" y="10021"/>
                                  <a:ext cx="557" cy="5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6073E" id="Groupe 23" o:spid="_x0000_s1036" style="position:absolute;margin-left:97.55pt;margin-top:-24.8pt;width:88.15pt;height:119.45pt;z-index:251684864" coordorigin="8263,8611" coordsize="1763,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2CcwUAAKEcAAAOAAAAZHJzL2Uyb0RvYy54bWzsWdtu4zYQfS/QfyD07liUJeuCOIvEjrcF&#10;0naBTftO695KokopkbNF/73DoSRbdu5eZ1s0eXAoUaSHM2fOHI1PP6zzjNyGokp5MdPoia6RsPB5&#10;kBbxTPv1ejlyNFLVrAhYxotwpt2Flfbh7PvvTpvSCw2e8CwIBYFNisprypmW1HXpjceVn4Q5q054&#10;GRYwGXGRsxouRTwOBGtg9zwbG7o+HTdcBKXgflhVcHehJrUz3D+KQr/+JYqqsCbZTAPbavwU+LmS&#10;n+OzU+bFgpVJ6rdmsFdYkbO0gC/tt1qwmpEbke5tlae+4BWP6hOf52MeRakf4hngNFTfOc1HwW9K&#10;PEvsNXHZuwlcu+OnV2/r/3z7SZA0mGnGRCMFyyFG+LUhgRvgnaaMPXjooyg/l5+EOiIMr7j/RwXT&#10;4915eR2rh8mq+YkHsCG7qTl6Zx2JXG4B5yZrDMJdH4RwXRMfblJKXUu3NOLDHLWorVNLhclPIJZy&#10;nWNMwViYdqaUdnOX3XpbTsrFxsRx5eyYeeqL0djWOHUyvOgP2XnCHHiCUPPYjnAMB8A5OFDvDtuc&#10;Do/DvC1H7K3zk40jdlc+6AjIvWoDr+oweH1OWBkiaiuJnM6pEFEFr2t5tAu+JiquTYmPSXSReg33&#10;IeoIlkqBjBR8nrAiDs+F4E0SsgDsw6hDOPulMoaVV8lNnkKdY1HwqASXbrmGgk/vbcO1lbdN3Rlg&#10;h3mlqOqPIc+JHMw0AdyCdrLbq6pWMOsekRiveJYGyzTL8ELEq3kmyC0DHlriX7v74LGskA8XXC5T&#10;O6o7YB58h5yThiKv/OVSw9QvDHe0nDr2yFya1si1dWekU/fCneqmay6Wf0sDqeklaRCExVVahB3H&#10;UfN5QW7ZVrETshxpZpprGZaK0YOH1PHvvkPmaQ2Un6U55G//EPNkZC+LAI7NvJqlmRqPh+ZjMoMP&#10;uv/oFcSBDL0CQb1erZHRKNK7xMWKB3eADMEhbpBoUK9gkHDxRSMNcP9Mq/68YSLUSPZjAeiShaIb&#10;iG6w6gas8GHpTKs1oobzWhWUm1KkcQI7K/wW/Bx4L0oRGxsrkDMx4R6jIEDoFhkTQCw4ZpdrZbn5&#10;Wlz8LAoCZkYufDkFdSu/KQVBaiunysAgTRFqK8duEQmk7rGYp6N5qutGW7h65ul53jLRx72n9pin&#10;ZIJlWZhx0C35hoJk4sRBe0IW/K6RKM9AzADnEKrbJlQDxSlIWJhBh/PVwWwgTViwKlHUGMBIWsm8&#10;F7KEJ4lyhwhemPUuNc0+803LNuBCZX87oxignXkTFgDxPGABLEnfjAUMMAdFmTtBQ57PArsre2zv&#10;KrK3ECJu51SshxQlYqsk5oWSuP66aCVurz6QLq7vSpCzA/GhljwuPkiUpeUPXV1oxe8jhOvYoEC3&#10;Pd37a48LMqjpGwpQ+b2d1b2WYJAhBycrvI+0Ffqhao15iDJlX7Do7qVz6Zgj05hejkx9sRidL+fm&#10;aLqktrWYLObzBR0KFimDDhcskk16N2zpCaXNwLVP6AlFI9K1MsoglJXMOLpingD/qOxHoAIdgQ3H&#10;Bap0VQtPl0Kpv/+VpNfItCWCd3iCSn2tnv7PwpMO4Yms+G+ApyOBi+xpqjeAd3j+H+FpDOGJL/rH&#10;hef9Zd5xH+TRKTA8AnUCz6ja3XXIuhreNhvetsw/pMnfy78q/xvViqKgbXgOx61W6Hu2R2mqTfqe&#10;rZIIbccWX2aPqWV/29OybUMWWmowAiirTpXq507b9wZMwa9IxtSwdf3Vbah3ML+llgUO3NaybUf9&#10;6EDdfelyTQtkC/Z+9zowltW2fp9swLyYjd+R2jehD3jrQtqF38GAaAc/tG1fIwlvflk8+wcAAP//&#10;AwBQSwMEFAAGAAgAAAAhAP8YxqfhAAAACwEAAA8AAABkcnMvZG93bnJldi54bWxMj8FuwjAQRO+V&#10;+g/WVuoNHDdASRoHIdT2hJAKlRA3Ey9JRGxHsUnC33d7ao+jeZp9m61G07AeO187K0FMI2BoC6dr&#10;W0r4PnxMlsB8UFarxlmUcEcPq/zxIVOpdoP9wn4fSkYj1qdKQhVCm3LuiwqN8lPXoqXu4jqjAsWu&#10;5LpTA42bhr9E0YIbVVu6UKkWNxUW1/3NSPgc1LCOxXu/vV4299NhvjtuBUr5/DSu34AFHMMfDL/6&#10;pA45OZ3dzWrPGsrJXBAqYTJLFsCIiF/FDNiZqmUSA88z/v+H/AcAAP//AwBQSwECLQAUAAYACAAA&#10;ACEAtoM4kv4AAADhAQAAEwAAAAAAAAAAAAAAAAAAAAAAW0NvbnRlbnRfVHlwZXNdLnhtbFBLAQIt&#10;ABQABgAIAAAAIQA4/SH/1gAAAJQBAAALAAAAAAAAAAAAAAAAAC8BAABfcmVscy8ucmVsc1BLAQIt&#10;ABQABgAIAAAAIQCxZM2CcwUAAKEcAAAOAAAAAAAAAAAAAAAAAC4CAABkcnMvZTJvRG9jLnhtbFBL&#10;AQItABQABgAIAAAAIQD/GMan4QAAAAsBAAAPAAAAAAAAAAAAAAAAAM0HAABkcnMvZG93bnJldi54&#10;bWxQSwUGAAAAAAQABADzAAAA2wgAAAAA&#10;">
                      <v:group id="Group 14" o:spid="_x0000_s1037" style="position:absolute;left:8280;top:8611;width:1746;height:2389" coordorigin="8280,8611" coordsize="1746,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5" o:spid="_x0000_s1038" type="#_x0000_t202" style="position:absolute;left:8516;top:10592;width:129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6D070277" w14:textId="77777777" w:rsidR="00264B02" w:rsidRPr="00853753" w:rsidRDefault="00264B02" w:rsidP="009D60BF">
                                <w:pPr>
                                  <w:rPr>
                                    <w:sz w:val="16"/>
                                    <w:szCs w:val="16"/>
                                  </w:rPr>
                                </w:pPr>
                                <w:r>
                                  <w:rPr>
                                    <w:sz w:val="16"/>
                                    <w:szCs w:val="16"/>
                                  </w:rPr>
                                  <w:t>10 cm</w:t>
                                </w:r>
                              </w:p>
                            </w:txbxContent>
                          </v:textbox>
                        </v:shape>
                        <v:group id="Group 16" o:spid="_x0000_s1039" style="position:absolute;left:8280;top:8611;width:1746;height:1954" coordorigin="8280,8611" coordsize="1746,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 o:spid="_x0000_s1040" type="#_x0000_t7" style="position:absolute;left:8280;top:10021;width:174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uBxAAAANsAAAAPAAAAZHJzL2Rvd25yZXYueG1sRI9Ba8JA&#10;FITvQv/D8gq9mU1zqJK6SmmU9qJgGqrHR/Y1CWbfhuw2Sf+9Kwg9DjPzDbPaTKYVA/WusazgOYpB&#10;EJdWN1wpKL528yUI55E1tpZJwR852KwfZitMtR35SEPuKxEg7FJUUHvfpVK6siaDLrIdcfB+bG/Q&#10;B9lXUvc4BrhpZRLHL9Jgw2Ghxo7eayov+a9RkJ+LvdQHvyjKjwt+58uMTttMqafH6e0VhKfJ/4fv&#10;7U+tIFnA7Uv4AXJ9BQAA//8DAFBLAQItABQABgAIAAAAIQDb4fbL7gAAAIUBAAATAAAAAAAAAAAA&#10;AAAAAAAAAABbQ29udGVudF9UeXBlc10ueG1sUEsBAi0AFAAGAAgAAAAhAFr0LFu/AAAAFQEAAAsA&#10;AAAAAAAAAAAAAAAAHwEAAF9yZWxzLy5yZWxzUEsBAi0AFAAGAAgAAAAhAK+wy4HEAAAA2wAAAA8A&#10;AAAAAAAAAAAAAAAABwIAAGRycy9kb3ducmV2LnhtbFBLBQYAAAAAAwADALcAAAD4AgAAAAA=&#10;" adj="7231">
                            <v:stroke dashstyle="dash"/>
                          </v:shape>
                          <v:group id="Group 18" o:spid="_x0000_s1041" style="position:absolute;left:8280;top:8611;width:1728;height:1938" coordorigin="8280,8611" coordsize="1728,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19" o:spid="_x0000_s1042" style="position:absolute;flip:x;visibility:visible;mso-wrap-style:square" from="8280,8611" to="9154,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20" o:spid="_x0000_s1043" style="position:absolute;visibility:visible;mso-wrap-style:square" from="9154,8611" to="9451,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1" o:spid="_x0000_s1044" style="position:absolute;visibility:visible;mso-wrap-style:square" from="9154,8611" to="10008,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2" o:spid="_x0000_s1045" style="position:absolute;flip:x;visibility:visible;mso-wrap-style:square" from="8894,8611" to="9154,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RUwgAAANsAAAAPAAAAZHJzL2Rvd25yZXYueG1sRI9Ba8JA&#10;FITvQv/D8gq96aYpSkldRYqWIl5Mm/tL9rkJZt+G7Krx37uC4HGYmW+Y+XKwrThT7xvHCt4nCQji&#10;yumGjYL/v834E4QPyBpbx6TgSh6Wi5fRHDPtLryncx6MiBD2GSqoQ+gyKX1Vk0U/cR1x9A6utxii&#10;7I3UPV4i3LYyTZKZtNhwXKixo++aqmN+sgrK9aow27JY25R3+sdM85JlrtTb67D6AhFoCM/wo/2r&#10;FXykcP8Sf4Bc3AAAAP//AwBQSwECLQAUAAYACAAAACEA2+H2y+4AAACFAQAAEwAAAAAAAAAAAAAA&#10;AAAAAAAAW0NvbnRlbnRfVHlwZXNdLnhtbFBLAQItABQABgAIAAAAIQBa9CxbvwAAABUBAAALAAAA&#10;AAAAAAAAAAAAAB8BAABfcmVscy8ucmVsc1BLAQItABQABgAIAAAAIQB6DBRUwgAAANsAAAAPAAAA&#10;AAAAAAAAAAAAAAcCAABkcnMvZG93bnJldi54bWxQSwUGAAAAAAMAAwC3AAAA9gIAAAAA&#10;">
                              <v:stroke dashstyle="dash"/>
                            </v:line>
                          </v:group>
                        </v:group>
                      </v:group>
                      <v:line id="Line 23" o:spid="_x0000_s1046" style="position:absolute;flip:y;visibility:visible;mso-wrap-style:square" from="8263,10563" to="9431,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mCxAAAANsAAAAPAAAAZHJzL2Rvd25yZXYueG1sRI9La8JA&#10;FIX3Bf/DcAU3RScaEI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KFsOYLEAAAA2wAAAA8A&#10;AAAAAAAAAAAAAAAABwIAAGRycy9kb3ducmV2LnhtbFBLBQYAAAAAAwADALcAAAD4AgAAAAA=&#10;" strokeweight="1pt"/>
                      <v:line id="Line 24" o:spid="_x0000_s1047" style="position:absolute;flip:x;visibility:visible;mso-wrap-style:square" from="9451,10021" to="10008,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2wwAAANsAAAAPAAAAZHJzL2Rvd25yZXYueG1sRI/NisIw&#10;FIX3gu8QruBGNNUR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LoWh9sMAAADbAAAADwAA&#10;AAAAAAAAAAAAAAAHAgAAZHJzL2Rvd25yZXYueG1sUEsFBgAAAAADAAMAtwAAAPcCAAAAAA==&#10;" strokeweight="1pt"/>
                    </v:group>
                  </w:pict>
                </mc:Fallback>
              </mc:AlternateContent>
            </w:r>
          </w:p>
        </w:tc>
      </w:tr>
    </w:tbl>
    <w:p w14:paraId="13298C7C" w14:textId="77777777" w:rsidR="009D60BF" w:rsidRDefault="009D60BF" w:rsidP="009D60BF">
      <w:pPr>
        <w:ind w:left="-360"/>
      </w:pPr>
    </w:p>
    <w:p w14:paraId="3BFF3C33" w14:textId="77777777" w:rsidR="009D60BF" w:rsidRDefault="009D60BF" w:rsidP="009D60BF">
      <w:pPr>
        <w:ind w:left="-360"/>
      </w:pPr>
    </w:p>
    <w:p w14:paraId="49B5517C" w14:textId="77777777" w:rsidR="009D60BF" w:rsidRDefault="009D60BF" w:rsidP="009D60BF">
      <w:pPr>
        <w:ind w:left="-360"/>
      </w:pPr>
    </w:p>
    <w:p w14:paraId="4C03DD89" w14:textId="77777777" w:rsidR="009D60BF" w:rsidRDefault="009D60BF" w:rsidP="009D60BF">
      <w:pPr>
        <w:ind w:left="-360"/>
      </w:pPr>
    </w:p>
    <w:p w14:paraId="4B56A24B" w14:textId="77777777" w:rsidR="009D60BF" w:rsidRDefault="009D60BF" w:rsidP="009D60BF">
      <w:pPr>
        <w:ind w:left="-360"/>
      </w:pPr>
    </w:p>
    <w:p w14:paraId="559CE2B3" w14:textId="77777777" w:rsidR="009D60BF" w:rsidRDefault="009D60BF" w:rsidP="009D60BF">
      <w:pPr>
        <w:ind w:left="-360"/>
      </w:pPr>
    </w:p>
    <w:p w14:paraId="7EB1C37E" w14:textId="77777777" w:rsidR="009D60BF" w:rsidRDefault="009D60BF" w:rsidP="009D60BF">
      <w:pPr>
        <w:ind w:left="-360"/>
      </w:pPr>
    </w:p>
    <w:p w14:paraId="04A5AA25" w14:textId="77777777" w:rsidR="009D60BF" w:rsidRDefault="009D60BF" w:rsidP="009D60BF">
      <w:pPr>
        <w:ind w:left="-360"/>
      </w:pPr>
    </w:p>
    <w:p w14:paraId="627CFA2C" w14:textId="77777777" w:rsidR="009D60BF" w:rsidRDefault="009D60BF" w:rsidP="009D60BF">
      <w:pPr>
        <w:ind w:left="-360"/>
      </w:pPr>
    </w:p>
    <w:p w14:paraId="6F9654AE" w14:textId="4444DA25" w:rsidR="009D60BF" w:rsidRDefault="009D60BF" w:rsidP="009D60BF">
      <w:pPr>
        <w:pStyle w:val="Paragraphedeliste"/>
        <w:numPr>
          <w:ilvl w:val="0"/>
          <w:numId w:val="0"/>
        </w:numPr>
      </w:pPr>
    </w:p>
    <w:p w14:paraId="753B8A39" w14:textId="20718779" w:rsidR="009D60BF" w:rsidRPr="00816E80" w:rsidRDefault="009D60BF" w:rsidP="009D60BF">
      <w:pPr>
        <w:tabs>
          <w:tab w:val="left" w:pos="362"/>
        </w:tabs>
        <w:jc w:val="both"/>
        <w:rPr>
          <w:rFonts w:eastAsia="Times New Roman" w:cs="Arial"/>
        </w:rPr>
      </w:pPr>
      <w:r w:rsidRPr="00816E80">
        <w:rPr>
          <w:noProof/>
          <w:szCs w:val="20"/>
          <w:lang w:val="fr-CA" w:eastAsia="fr-CA"/>
        </w:rPr>
        <mc:AlternateContent>
          <mc:Choice Requires="wps">
            <w:drawing>
              <wp:anchor distT="0" distB="0" distL="114300" distR="114300" simplePos="0" relativeHeight="251688960" behindDoc="0" locked="0" layoutInCell="1" allowOverlap="1" wp14:anchorId="579A4C4F" wp14:editId="7A023B86">
                <wp:simplePos x="0" y="0"/>
                <wp:positionH relativeFrom="leftMargin">
                  <wp:posOffset>348424</wp:posOffset>
                </wp:positionH>
                <wp:positionV relativeFrom="paragraph">
                  <wp:posOffset>24441</wp:posOffset>
                </wp:positionV>
                <wp:extent cx="361950" cy="247650"/>
                <wp:effectExtent l="19050" t="19050" r="19050" b="1905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4AAAAC85" w14:textId="77777777" w:rsidR="00264B02" w:rsidRDefault="00264B02" w:rsidP="009D60BF">
                            <w:r>
                              <w:t xml:space="preserve">     8</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A4C4F" id="Zone de texte 41" o:spid="_x0000_s1048" type="#_x0000_t202" style="position:absolute;left:0;text-align:left;margin-left:27.45pt;margin-top:1.9pt;width:28.5pt;height:19.5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woMwIAAGIEAAAOAAAAZHJzL2Uyb0RvYy54bWysVE2P0zAQvSPxHyzfaZLuUkrUdLV0KUJa&#10;PqSFCzfHdhIL22Nst0n31zNx2lK+LogcrBl7/Dzz3kxWN4PRZC99UGArWsxySqTlIJRtK/r50/bZ&#10;kpIQmRVMg5UVPchAb9ZPn6x6V8o5dKCF9ARBbCh7V9EuRldmWeCdNCzMwEmLhw14wyK6vs2EZz2i&#10;G53N83yR9eCF88BlCLh7Nx3SdcJvGsnjh6YJMhJdUcwtptWntR7XbL1iZeuZ6xQ/psH+IQvDlMVH&#10;z1B3LDKy8+o3KKO4hwBNnHEwGTSN4jLVgNUU+S/VPHTMyVQLkhPcmabw/2D5+/1HT5So6HVBiWUG&#10;NfqCShEhSZRDlAT3kaTehRJjHxxGx+EVDCh2Kji4e+BfA7Gw6Zht5a330HeSCUwy3cwurk44YQSp&#10;+3cg8DG2i5CAhsabkUHkhCA6inU4C4SJEI6bV4vi5XM84Xg0v36xQBtzy1h5uux8iG8kGDIaFfWo&#10;fwJn+/sQp9BTyPhWAK3EVmmdHN/WG+3JnmGvbNN3RP8pTFvSYybLIh8TMQ6pE7WeuPgrXJ6+P8EZ&#10;FXEAtDIVXZ6DWDky+NqK1J6RKT3ZWKm2WPBI6cjixGcc6iFJWJylqkEckGQPU8PjgKLRgX+kpMdm&#10;r2j4tmNeUqLfWhTqaoFP43RcOj45uFufDGY5QlQ0UjKZmzhN0s551Xb4wtQSFm5R1EYlwsdUp2yO&#10;eWMjJ8mOQzdOyqWfon78GtbfAQAA//8DAFBLAwQUAAYACAAAACEAFIlrA9oAAAAHAQAADwAAAGRy&#10;cy9kb3ducmV2LnhtbEyPzU7DMBCE70i8g7VI3KidUlAI2VQIkQcg7aFHJ978iNgOsdumPD3bExxH&#10;M5r5Jt8udhQnmsPgHUKyUiDINd4MrkPY78qHFESI2hk9ekcIFwqwLW5vcp0Zf3afdKpiJ7jEhUwj&#10;9DFOmZSh6cnqsPITOfZaP1sdWc6dNLM+c7kd5VqpZ2n14Hih1xO999R8VUeLoD7a7+4nPdQ7RZRc&#10;qtb7sjwg3t8tb68gIi3xLwxXfEaHgplqf3QmiBHhafPCSYRHPnC1k4R1jbBZpyCLXP7nL34BAAD/&#10;/wMAUEsBAi0AFAAGAAgAAAAhALaDOJL+AAAA4QEAABMAAAAAAAAAAAAAAAAAAAAAAFtDb250ZW50&#10;X1R5cGVzXS54bWxQSwECLQAUAAYACAAAACEAOP0h/9YAAACUAQAACwAAAAAAAAAAAAAAAAAvAQAA&#10;X3JlbHMvLnJlbHNQSwECLQAUAAYACAAAACEAj6JMKDMCAABiBAAADgAAAAAAAAAAAAAAAAAuAgAA&#10;ZHJzL2Uyb0RvYy54bWxQSwECLQAUAAYACAAAACEAFIlrA9oAAAAHAQAADwAAAAAAAAAAAAAAAACN&#10;BAAAZHJzL2Rvd25yZXYueG1sUEsFBgAAAAAEAAQA8wAAAJQFAAAAAA==&#10;" strokeweight="3pt">
                <v:stroke linestyle="thinThin"/>
                <v:textbox inset="1mm,1mm,0,0">
                  <w:txbxContent>
                    <w:p w14:paraId="4AAAAC85" w14:textId="77777777" w:rsidR="00264B02" w:rsidRDefault="00264B02" w:rsidP="009D60BF">
                      <w:r>
                        <w:t xml:space="preserve">     8</w:t>
                      </w:r>
                    </w:p>
                  </w:txbxContent>
                </v:textbox>
                <w10:wrap anchorx="margin"/>
              </v:shape>
            </w:pict>
          </mc:Fallback>
        </mc:AlternateContent>
      </w:r>
      <w:r w:rsidRPr="00816E80">
        <w:rPr>
          <w:rFonts w:eastAsia="Times New Roman" w:cs="Arial"/>
        </w:rPr>
        <w:t>Une compagnie fabrique 2 modèles de tentes pour enfants.</w:t>
      </w:r>
    </w:p>
    <w:p w14:paraId="0832A605" w14:textId="77777777" w:rsidR="009D60BF" w:rsidRPr="00816E80" w:rsidRDefault="009D60BF" w:rsidP="009D60BF">
      <w:pPr>
        <w:jc w:val="both"/>
        <w:rPr>
          <w:rFonts w:eastAsia="Times New Roman" w:cs="Arial"/>
        </w:rPr>
      </w:pP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9D60BF" w:rsidRPr="00816E80" w14:paraId="5C7FF0B0" w14:textId="77777777" w:rsidTr="009D60BF">
        <w:tc>
          <w:tcPr>
            <w:tcW w:w="4390" w:type="dxa"/>
            <w:shd w:val="clear" w:color="auto" w:fill="auto"/>
          </w:tcPr>
          <w:p w14:paraId="1A17C44B" w14:textId="77777777" w:rsidR="009D60BF" w:rsidRPr="00816E80" w:rsidRDefault="009D60BF" w:rsidP="009D60BF">
            <w:pPr>
              <w:jc w:val="both"/>
              <w:rPr>
                <w:rFonts w:eastAsia="Times New Roman" w:cs="Arial"/>
              </w:rPr>
            </w:pPr>
            <w:r w:rsidRPr="00816E80">
              <w:rPr>
                <w:rFonts w:eastAsia="Times New Roman" w:cs="Arial"/>
              </w:rPr>
              <w:t xml:space="preserve">Le premier modèle a la forme d’un cône dont l’apothème mesure </w:t>
            </w:r>
            <w:smartTag w:uri="urn:schemas-microsoft-com:office:smarttags" w:element="metricconverter">
              <w:smartTagPr>
                <w:attr w:name="ProductID" w:val="2ﾠm"/>
              </w:smartTagPr>
              <w:r w:rsidRPr="00816E80">
                <w:rPr>
                  <w:rFonts w:eastAsia="Times New Roman" w:cs="Arial"/>
                </w:rPr>
                <w:t>2 m</w:t>
              </w:r>
            </w:smartTag>
            <w:r w:rsidRPr="00816E80">
              <w:rPr>
                <w:rFonts w:eastAsia="Times New Roman" w:cs="Arial"/>
              </w:rPr>
              <w:t xml:space="preserve"> et le rayon 1,3 m.</w:t>
            </w:r>
          </w:p>
          <w:p w14:paraId="1CD226BF" w14:textId="77777777" w:rsidR="009D60BF" w:rsidRPr="00816E80" w:rsidRDefault="009D60BF" w:rsidP="009D60BF">
            <w:pPr>
              <w:jc w:val="center"/>
              <w:rPr>
                <w:rFonts w:eastAsia="Times New Roman" w:cs="Arial"/>
              </w:rPr>
            </w:pPr>
            <w:r w:rsidRPr="00816E80">
              <w:rPr>
                <w:rFonts w:eastAsia="Times New Roman" w:cs="Arial"/>
                <w:noProof/>
                <w:lang w:val="fr-CA" w:eastAsia="fr-CA"/>
              </w:rPr>
              <w:drawing>
                <wp:inline distT="0" distB="0" distL="0" distR="0" wp14:anchorId="03B1B95A" wp14:editId="54206326">
                  <wp:extent cx="1533525" cy="890905"/>
                  <wp:effectExtent l="0" t="0" r="9525"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1533525" cy="890905"/>
                          </a:xfrm>
                          <a:prstGeom prst="rect">
                            <a:avLst/>
                          </a:prstGeom>
                          <a:noFill/>
                          <a:ln>
                            <a:noFill/>
                          </a:ln>
                        </pic:spPr>
                      </pic:pic>
                    </a:graphicData>
                  </a:graphic>
                </wp:inline>
              </w:drawing>
            </w:r>
          </w:p>
        </w:tc>
        <w:tc>
          <w:tcPr>
            <w:tcW w:w="4390" w:type="dxa"/>
            <w:shd w:val="clear" w:color="auto" w:fill="auto"/>
          </w:tcPr>
          <w:p w14:paraId="45253B63" w14:textId="77777777" w:rsidR="009D60BF" w:rsidRPr="00816E80" w:rsidRDefault="009D60BF" w:rsidP="009D60BF">
            <w:pPr>
              <w:jc w:val="both"/>
              <w:rPr>
                <w:rFonts w:eastAsia="Times New Roman" w:cs="Arial"/>
              </w:rPr>
            </w:pPr>
            <w:r w:rsidRPr="00816E80">
              <w:rPr>
                <w:rFonts w:eastAsia="Times New Roman" w:cs="Arial"/>
              </w:rPr>
              <w:t>Le deuxième modèle a la forme d’une demi-sphère dont le rayon mesure 1,2 m.</w:t>
            </w:r>
          </w:p>
          <w:p w14:paraId="4064222D" w14:textId="77777777" w:rsidR="009D60BF" w:rsidRPr="00816E80" w:rsidRDefault="009D60BF" w:rsidP="009D60BF">
            <w:pPr>
              <w:jc w:val="center"/>
              <w:rPr>
                <w:rFonts w:eastAsia="Times New Roman" w:cs="Arial"/>
              </w:rPr>
            </w:pPr>
            <w:r w:rsidRPr="00816E80">
              <w:rPr>
                <w:rFonts w:eastAsia="Times New Roman" w:cs="Arial"/>
                <w:noProof/>
                <w:lang w:val="fr-CA" w:eastAsia="fr-CA"/>
              </w:rPr>
              <w:drawing>
                <wp:inline distT="0" distB="0" distL="0" distR="0" wp14:anchorId="79887E25" wp14:editId="045C4D60">
                  <wp:extent cx="1535430" cy="1000760"/>
                  <wp:effectExtent l="0" t="0" r="762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535430" cy="1000760"/>
                          </a:xfrm>
                          <a:prstGeom prst="rect">
                            <a:avLst/>
                          </a:prstGeom>
                          <a:noFill/>
                          <a:ln>
                            <a:noFill/>
                          </a:ln>
                        </pic:spPr>
                      </pic:pic>
                    </a:graphicData>
                  </a:graphic>
                </wp:inline>
              </w:drawing>
            </w:r>
          </w:p>
        </w:tc>
      </w:tr>
    </w:tbl>
    <w:p w14:paraId="33416FB2" w14:textId="77777777" w:rsidR="009D60BF" w:rsidRPr="00816E80" w:rsidRDefault="009D60BF" w:rsidP="009D60BF">
      <w:pPr>
        <w:jc w:val="both"/>
        <w:rPr>
          <w:rFonts w:eastAsia="Times New Roman" w:cs="Arial"/>
        </w:rPr>
      </w:pPr>
    </w:p>
    <w:p w14:paraId="7066DEBF" w14:textId="77777777" w:rsidR="009D60BF" w:rsidRPr="00816E80" w:rsidRDefault="009D60BF" w:rsidP="009D60BF">
      <w:pPr>
        <w:tabs>
          <w:tab w:val="left" w:pos="362"/>
        </w:tabs>
        <w:ind w:left="362"/>
        <w:jc w:val="both"/>
        <w:rPr>
          <w:rFonts w:eastAsia="Times New Roman" w:cs="Arial"/>
        </w:rPr>
      </w:pPr>
      <w:r w:rsidRPr="00816E80">
        <w:rPr>
          <w:rFonts w:eastAsia="Times New Roman" w:cs="Arial"/>
        </w:rPr>
        <w:t>Sans oublier que le plancher des tentes est aussi fabriqué en toile, lequel de ces modèles exige la plus grande quantité de toile pour sa fabrication?</w:t>
      </w:r>
    </w:p>
    <w:p w14:paraId="357C327C" w14:textId="77777777" w:rsidR="009D60BF" w:rsidRDefault="009D60BF" w:rsidP="009D60BF">
      <w:pPr>
        <w:ind w:left="-360"/>
      </w:pPr>
    </w:p>
    <w:p w14:paraId="78A98481" w14:textId="77777777" w:rsidR="009D60BF" w:rsidRDefault="009D60BF" w:rsidP="009D60BF">
      <w:pPr>
        <w:ind w:left="-360"/>
      </w:pPr>
    </w:p>
    <w:p w14:paraId="1A4D3151" w14:textId="77777777" w:rsidR="009D60BF" w:rsidRDefault="009D60BF" w:rsidP="009D60BF">
      <w:pPr>
        <w:ind w:left="-360"/>
      </w:pPr>
    </w:p>
    <w:p w14:paraId="1E69ABFF" w14:textId="77777777" w:rsidR="009D60BF" w:rsidRDefault="009D60BF" w:rsidP="009D60BF">
      <w:pPr>
        <w:ind w:left="-360"/>
      </w:pPr>
    </w:p>
    <w:p w14:paraId="56F8189F" w14:textId="64C2C1C9" w:rsidR="009D60BF" w:rsidRDefault="009D60BF" w:rsidP="009D60BF">
      <w:pPr>
        <w:ind w:left="-360"/>
      </w:pPr>
    </w:p>
    <w:p w14:paraId="1E911CC2" w14:textId="18A43420" w:rsidR="009D60BF" w:rsidRDefault="009D60BF" w:rsidP="009D60BF">
      <w:pPr>
        <w:ind w:left="-360"/>
      </w:pPr>
    </w:p>
    <w:p w14:paraId="6E705DEE" w14:textId="3FA07B55" w:rsidR="009D60BF" w:rsidRDefault="009D60BF" w:rsidP="009D60BF">
      <w:pPr>
        <w:ind w:left="-360"/>
      </w:pPr>
    </w:p>
    <w:p w14:paraId="0AA84832" w14:textId="6026F6EF" w:rsidR="009D60BF" w:rsidRDefault="009D60BF" w:rsidP="009D60BF">
      <w:pPr>
        <w:ind w:left="-360"/>
      </w:pPr>
    </w:p>
    <w:p w14:paraId="51DC183F" w14:textId="2717A292" w:rsidR="009D60BF" w:rsidRDefault="009D60BF" w:rsidP="009D60BF">
      <w:pPr>
        <w:ind w:left="-360"/>
      </w:pPr>
    </w:p>
    <w:p w14:paraId="50C487FD" w14:textId="45AFF012" w:rsidR="009D60BF" w:rsidRDefault="009D60BF" w:rsidP="009D60BF">
      <w:pPr>
        <w:ind w:left="-360"/>
      </w:pPr>
    </w:p>
    <w:p w14:paraId="0999B1F7" w14:textId="73749D28" w:rsidR="009D60BF" w:rsidRDefault="009D60BF" w:rsidP="009D60BF">
      <w:pPr>
        <w:ind w:left="-360"/>
      </w:pPr>
    </w:p>
    <w:p w14:paraId="5BBE0A5B" w14:textId="645A7BB5" w:rsidR="009D60BF" w:rsidRDefault="009D60BF" w:rsidP="009D60BF">
      <w:pPr>
        <w:ind w:left="-360"/>
      </w:pPr>
    </w:p>
    <w:p w14:paraId="7E48AF1C" w14:textId="4698BD3F" w:rsidR="009D60BF" w:rsidRDefault="009D60BF" w:rsidP="009D60BF">
      <w:pPr>
        <w:ind w:left="-360"/>
      </w:pPr>
    </w:p>
    <w:p w14:paraId="6CA0F5AC" w14:textId="1FE548A9" w:rsidR="009D60BF" w:rsidRDefault="009D60BF" w:rsidP="009D60BF">
      <w:pPr>
        <w:ind w:left="-360"/>
      </w:pPr>
    </w:p>
    <w:p w14:paraId="3A214C3E" w14:textId="4AB1AC78" w:rsidR="009D60BF" w:rsidRDefault="009D60BF" w:rsidP="009D60BF">
      <w:pPr>
        <w:ind w:left="-360"/>
      </w:pPr>
    </w:p>
    <w:p w14:paraId="1D324B5E" w14:textId="69B0EAA3" w:rsidR="009D60BF" w:rsidRDefault="009D60BF" w:rsidP="009D60BF">
      <w:pPr>
        <w:ind w:left="-360"/>
      </w:pPr>
    </w:p>
    <w:p w14:paraId="4326703E" w14:textId="77777777" w:rsidR="009D60BF" w:rsidRDefault="009D60BF" w:rsidP="009D60BF">
      <w:pPr>
        <w:ind w:left="-360"/>
      </w:pPr>
    </w:p>
    <w:p w14:paraId="06D57471" w14:textId="77777777" w:rsidR="009D60BF" w:rsidRDefault="009D60BF" w:rsidP="009D60BF">
      <w:pPr>
        <w:ind w:left="-360"/>
      </w:pPr>
    </w:p>
    <w:p w14:paraId="45E0BD03" w14:textId="7B9F7FBD" w:rsidR="009D60BF" w:rsidRDefault="009D60BF" w:rsidP="009D60BF">
      <w:pPr>
        <w:ind w:left="-360"/>
      </w:pPr>
      <w:r w:rsidRPr="00816E80">
        <w:rPr>
          <w:noProof/>
          <w:szCs w:val="20"/>
          <w:lang w:val="fr-CA" w:eastAsia="fr-CA"/>
        </w:rPr>
        <mc:AlternateContent>
          <mc:Choice Requires="wps">
            <w:drawing>
              <wp:anchor distT="0" distB="0" distL="114300" distR="114300" simplePos="0" relativeHeight="251691008" behindDoc="0" locked="0" layoutInCell="1" allowOverlap="1" wp14:anchorId="3351B40C" wp14:editId="04D5EB3A">
                <wp:simplePos x="0" y="0"/>
                <wp:positionH relativeFrom="leftMargin">
                  <wp:posOffset>366156</wp:posOffset>
                </wp:positionH>
                <wp:positionV relativeFrom="paragraph">
                  <wp:posOffset>163183</wp:posOffset>
                </wp:positionV>
                <wp:extent cx="361950" cy="247650"/>
                <wp:effectExtent l="19050" t="19050" r="19050" b="1905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4FDAC746" w14:textId="77777777" w:rsidR="00264B02" w:rsidRDefault="00264B02" w:rsidP="009D60BF">
                            <w:r>
                              <w:t xml:space="preserve">     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1B40C" id="Zone de texte 106" o:spid="_x0000_s1049" type="#_x0000_t202" style="position:absolute;left:0;text-align:left;margin-left:28.85pt;margin-top:12.85pt;width:28.5pt;height:19.5pt;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UrMwIAAGQEAAAOAAAAZHJzL2Uyb0RvYy54bWysVEuP0zAQviPxHyzfadIulBI1XS1dipCW&#10;h7Rw4ebYTmNhe4ztNun+esZO2y2vCyIHa8Yz/mbmm5ksrwejyV76oMDWdDopKZGWg1B2W9MvnzfP&#10;FpSEyKxgGqys6UEGer16+mTZu0rOoAMtpCcIYkPVu5p2MbqqKALvpGFhAk5aNLbgDYuo+m0hPOsR&#10;3ehiVpbzogcvnAcuQ8Db29FIVxm/bSWPH9s2yEh0TTG3mE+fzyadxWrJqq1nrlP8mAb7hywMUxaD&#10;nqFuWWRk59VvUEZxDwHaOOFgCmhbxWWuAauZlr9Uc98xJ3MtSE5wZ5rC/4PlH/afPFECe1fOKbHM&#10;YJO+YquIkCTKIUqSDEhT70KF3vcO/ePwGgZ8kksO7g74t0AsrDtmt/LGe+g7yQSmOU0vi4unI05I&#10;IE3/HgRGY7sIGWhovUkcIisE0bFdh3OLMBPC8fJqPn31Ai0cTbPnL+copwisOj12PsS3EgxJQk09&#10;TkAGZ/u7EEfXk0uKFUArsVFaZ8Vvm7X2ZM9wWjb5O6L/5KYt6TGTxbRMiRiH5IlGj1z8Fa7M35/g&#10;jIq4AlqZmi7OTqxKDL6xAlNmVWRKjzJWqu2R0sTiyGccmmFs4ixFSHw3IA5Isodx5HFFUejAP1DS&#10;47jXNHzfMS8p0e8sNupqjqFxPy4VnxW8bU4CsxwhahopGcV1HHdp57zadhhhHAkLN9jUVmXCH7M5&#10;5o2jnFt2XLu0K5d69nr8Oax+AAAA//8DAFBLAwQUAAYACAAAACEAS1xseNsAAAAIAQAADwAAAGRy&#10;cy9kb3ducmV2LnhtbEyPzU7DMBCE70h9B2srcaN2KvqjEKdCiDwAKYcenXjzI+J1iN025enZnuA0&#10;u5rR7LfZYXaDuOAUek8akpUCgVR721Or4fNYPO1BhGjImsETarhhgEO+eMhMav2VPvBSxlZwCYXU&#10;aOhiHFMpQ92hM2HlRyT2Gj85E3mdWmknc+VyN8i1UlvpTE98oTMjvnVYf5Vnp0G9N9/tz/5UHRVi&#10;cisb74vipPXjcn59ARFxjn9huOMzOuTMVPkz2SAGDZvdjpMa1hvWu58881Bp2LLKPJP/H8h/AQAA&#10;//8DAFBLAQItABQABgAIAAAAIQC2gziS/gAAAOEBAAATAAAAAAAAAAAAAAAAAAAAAABbQ29udGVu&#10;dF9UeXBlc10ueG1sUEsBAi0AFAAGAAgAAAAhADj9If/WAAAAlAEAAAsAAAAAAAAAAAAAAAAALwEA&#10;AF9yZWxzLy5yZWxzUEsBAi0AFAAGAAgAAAAhAIanNSszAgAAZAQAAA4AAAAAAAAAAAAAAAAALgIA&#10;AGRycy9lMm9Eb2MueG1sUEsBAi0AFAAGAAgAAAAhAEtcbHjbAAAACAEAAA8AAAAAAAAAAAAAAAAA&#10;jQQAAGRycy9kb3ducmV2LnhtbFBLBQYAAAAABAAEAPMAAACVBQAAAAA=&#10;" strokeweight="3pt">
                <v:stroke linestyle="thinThin"/>
                <v:textbox inset="1mm,1mm,0,0">
                  <w:txbxContent>
                    <w:p w14:paraId="4FDAC746" w14:textId="77777777" w:rsidR="00264B02" w:rsidRDefault="00264B02" w:rsidP="009D60BF">
                      <w:r>
                        <w:t xml:space="preserve">     9</w:t>
                      </w:r>
                    </w:p>
                  </w:txbxContent>
                </v:textbox>
                <w10:wrap anchorx="margin"/>
              </v:shape>
            </w:pict>
          </mc:Fallback>
        </mc:AlternateContent>
      </w:r>
    </w:p>
    <w:p w14:paraId="59BFEB23" w14:textId="07E1C717" w:rsidR="009D60BF" w:rsidRPr="00816E80" w:rsidRDefault="009D60BF" w:rsidP="009D60BF">
      <w:pPr>
        <w:tabs>
          <w:tab w:val="left" w:pos="360"/>
        </w:tabs>
        <w:autoSpaceDE w:val="0"/>
        <w:autoSpaceDN w:val="0"/>
        <w:adjustRightInd w:val="0"/>
        <w:rPr>
          <w:rFonts w:eastAsia="Times New Roman" w:cs="Arial"/>
        </w:rPr>
      </w:pPr>
      <w:r w:rsidRPr="00816E80">
        <w:rPr>
          <w:rFonts w:ascii="Times New Roman" w:eastAsia="Times New Roman" w:hAnsi="Times New Roman"/>
          <w:noProof/>
          <w:lang w:val="fr-CA" w:eastAsia="fr-CA"/>
        </w:rPr>
        <mc:AlternateContent>
          <mc:Choice Requires="wpc">
            <w:drawing>
              <wp:anchor distT="0" distB="0" distL="114300" distR="114300" simplePos="0" relativeHeight="251689984" behindDoc="0" locked="0" layoutInCell="1" allowOverlap="1" wp14:anchorId="64112022" wp14:editId="6E1585BC">
                <wp:simplePos x="0" y="0"/>
                <wp:positionH relativeFrom="column">
                  <wp:posOffset>4644318</wp:posOffset>
                </wp:positionH>
                <wp:positionV relativeFrom="paragraph">
                  <wp:posOffset>-71911</wp:posOffset>
                </wp:positionV>
                <wp:extent cx="1280160" cy="2760980"/>
                <wp:effectExtent l="0" t="0" r="0" b="1270"/>
                <wp:wrapNone/>
                <wp:docPr id="105" name="Zone de dessin 1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2" name="Rectangle 4"/>
                        <wps:cNvSpPr>
                          <a:spLocks noChangeArrowheads="1"/>
                        </wps:cNvSpPr>
                        <wps:spPr bwMode="auto">
                          <a:xfrm>
                            <a:off x="1905" y="1905"/>
                            <a:ext cx="60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9F3" w14:textId="77777777" w:rsidR="00264B02" w:rsidRDefault="00264B02" w:rsidP="009D60BF">
                              <w:r>
                                <w:rPr>
                                  <w:color w:val="000000"/>
                                  <w:sz w:val="34"/>
                                  <w:szCs w:val="34"/>
                                  <w:lang w:val="en-US"/>
                                </w:rPr>
                                <w:t xml:space="preserve"> </w:t>
                              </w:r>
                            </w:p>
                          </w:txbxContent>
                        </wps:txbx>
                        <wps:bodyPr rot="0" vert="horz" wrap="none" lIns="0" tIns="0" rIns="0" bIns="0" anchor="t" anchorCtr="0" upright="1">
                          <a:spAutoFit/>
                        </wps:bodyPr>
                      </wps:wsp>
                      <wps:wsp>
                        <wps:cNvPr id="43" name="Rectangle 5"/>
                        <wps:cNvSpPr>
                          <a:spLocks noChangeArrowheads="1"/>
                        </wps:cNvSpPr>
                        <wps:spPr bwMode="auto">
                          <a:xfrm>
                            <a:off x="0" y="0"/>
                            <a:ext cx="1280160" cy="276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6"/>
                        <wps:cNvSpPr>
                          <a:spLocks noEditPoints="1"/>
                        </wps:cNvSpPr>
                        <wps:spPr bwMode="auto">
                          <a:xfrm>
                            <a:off x="80010" y="2523490"/>
                            <a:ext cx="600075" cy="106045"/>
                          </a:xfrm>
                          <a:custGeom>
                            <a:avLst/>
                            <a:gdLst>
                              <a:gd name="T0" fmla="*/ 86360 w 945"/>
                              <a:gd name="T1" fmla="*/ 42545 h 167"/>
                              <a:gd name="T2" fmla="*/ 511810 w 945"/>
                              <a:gd name="T3" fmla="*/ 44450 h 167"/>
                              <a:gd name="T4" fmla="*/ 515620 w 945"/>
                              <a:gd name="T5" fmla="*/ 44450 h 167"/>
                              <a:gd name="T6" fmla="*/ 518160 w 945"/>
                              <a:gd name="T7" fmla="*/ 46990 h 167"/>
                              <a:gd name="T8" fmla="*/ 520065 w 945"/>
                              <a:gd name="T9" fmla="*/ 48895 h 167"/>
                              <a:gd name="T10" fmla="*/ 521970 w 945"/>
                              <a:gd name="T11" fmla="*/ 53340 h 167"/>
                              <a:gd name="T12" fmla="*/ 520065 w 945"/>
                              <a:gd name="T13" fmla="*/ 57150 h 167"/>
                              <a:gd name="T14" fmla="*/ 518160 w 945"/>
                              <a:gd name="T15" fmla="*/ 59690 h 167"/>
                              <a:gd name="T16" fmla="*/ 515620 w 945"/>
                              <a:gd name="T17" fmla="*/ 61595 h 167"/>
                              <a:gd name="T18" fmla="*/ 511810 w 945"/>
                              <a:gd name="T19" fmla="*/ 61595 h 167"/>
                              <a:gd name="T20" fmla="*/ 86360 w 945"/>
                              <a:gd name="T21" fmla="*/ 61595 h 167"/>
                              <a:gd name="T22" fmla="*/ 83820 w 945"/>
                              <a:gd name="T23" fmla="*/ 59690 h 167"/>
                              <a:gd name="T24" fmla="*/ 80010 w 945"/>
                              <a:gd name="T25" fmla="*/ 59690 h 167"/>
                              <a:gd name="T26" fmla="*/ 77470 w 945"/>
                              <a:gd name="T27" fmla="*/ 55245 h 167"/>
                              <a:gd name="T28" fmla="*/ 77470 w 945"/>
                              <a:gd name="T29" fmla="*/ 53340 h 167"/>
                              <a:gd name="T30" fmla="*/ 77470 w 945"/>
                              <a:gd name="T31" fmla="*/ 48895 h 167"/>
                              <a:gd name="T32" fmla="*/ 80010 w 945"/>
                              <a:gd name="T33" fmla="*/ 46990 h 167"/>
                              <a:gd name="T34" fmla="*/ 83820 w 945"/>
                              <a:gd name="T35" fmla="*/ 44450 h 167"/>
                              <a:gd name="T36" fmla="*/ 86360 w 945"/>
                              <a:gd name="T37" fmla="*/ 42545 h 167"/>
                              <a:gd name="T38" fmla="*/ 86360 w 945"/>
                              <a:gd name="T39" fmla="*/ 42545 h 167"/>
                              <a:gd name="T40" fmla="*/ 105410 w 945"/>
                              <a:gd name="T41" fmla="*/ 106045 h 167"/>
                              <a:gd name="T42" fmla="*/ 0 w 945"/>
                              <a:gd name="T43" fmla="*/ 53340 h 167"/>
                              <a:gd name="T44" fmla="*/ 105410 w 945"/>
                              <a:gd name="T45" fmla="*/ 0 h 167"/>
                              <a:gd name="T46" fmla="*/ 105410 w 945"/>
                              <a:gd name="T47" fmla="*/ 106045 h 167"/>
                              <a:gd name="T48" fmla="*/ 494665 w 945"/>
                              <a:gd name="T49" fmla="*/ 0 h 167"/>
                              <a:gd name="T50" fmla="*/ 600075 w 945"/>
                              <a:gd name="T51" fmla="*/ 53340 h 167"/>
                              <a:gd name="T52" fmla="*/ 494665 w 945"/>
                              <a:gd name="T53" fmla="*/ 106045 h 167"/>
                              <a:gd name="T54" fmla="*/ 494665 w 945"/>
                              <a:gd name="T55" fmla="*/ 0 h 16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 h="167">
                                <a:moveTo>
                                  <a:pt x="136" y="67"/>
                                </a:moveTo>
                                <a:lnTo>
                                  <a:pt x="806" y="70"/>
                                </a:lnTo>
                                <a:lnTo>
                                  <a:pt x="812" y="70"/>
                                </a:lnTo>
                                <a:lnTo>
                                  <a:pt x="816" y="74"/>
                                </a:lnTo>
                                <a:lnTo>
                                  <a:pt x="819" y="77"/>
                                </a:lnTo>
                                <a:lnTo>
                                  <a:pt x="822" y="84"/>
                                </a:lnTo>
                                <a:lnTo>
                                  <a:pt x="819" y="90"/>
                                </a:lnTo>
                                <a:lnTo>
                                  <a:pt x="816" y="94"/>
                                </a:lnTo>
                                <a:lnTo>
                                  <a:pt x="812" y="97"/>
                                </a:lnTo>
                                <a:lnTo>
                                  <a:pt x="806" y="97"/>
                                </a:lnTo>
                                <a:lnTo>
                                  <a:pt x="136" y="97"/>
                                </a:lnTo>
                                <a:lnTo>
                                  <a:pt x="132" y="94"/>
                                </a:lnTo>
                                <a:lnTo>
                                  <a:pt x="126" y="94"/>
                                </a:lnTo>
                                <a:lnTo>
                                  <a:pt x="122" y="87"/>
                                </a:lnTo>
                                <a:lnTo>
                                  <a:pt x="122" y="84"/>
                                </a:lnTo>
                                <a:lnTo>
                                  <a:pt x="122" y="77"/>
                                </a:lnTo>
                                <a:lnTo>
                                  <a:pt x="126" y="74"/>
                                </a:lnTo>
                                <a:lnTo>
                                  <a:pt x="132" y="70"/>
                                </a:lnTo>
                                <a:lnTo>
                                  <a:pt x="136" y="67"/>
                                </a:lnTo>
                                <a:close/>
                                <a:moveTo>
                                  <a:pt x="166" y="167"/>
                                </a:moveTo>
                                <a:lnTo>
                                  <a:pt x="0" y="84"/>
                                </a:lnTo>
                                <a:lnTo>
                                  <a:pt x="166" y="0"/>
                                </a:lnTo>
                                <a:lnTo>
                                  <a:pt x="166" y="167"/>
                                </a:lnTo>
                                <a:close/>
                                <a:moveTo>
                                  <a:pt x="779" y="0"/>
                                </a:moveTo>
                                <a:lnTo>
                                  <a:pt x="945" y="84"/>
                                </a:lnTo>
                                <a:lnTo>
                                  <a:pt x="779" y="167"/>
                                </a:lnTo>
                                <a:lnTo>
                                  <a:pt x="779" y="0"/>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45" name="Freeform 7"/>
                        <wps:cNvSpPr>
                          <a:spLocks noEditPoints="1"/>
                        </wps:cNvSpPr>
                        <wps:spPr bwMode="auto">
                          <a:xfrm>
                            <a:off x="941070" y="1044575"/>
                            <a:ext cx="105410" cy="1186815"/>
                          </a:xfrm>
                          <a:custGeom>
                            <a:avLst/>
                            <a:gdLst>
                              <a:gd name="T0" fmla="*/ 60960 w 166"/>
                              <a:gd name="T1" fmla="*/ 86995 h 1869"/>
                              <a:gd name="T2" fmla="*/ 60960 w 166"/>
                              <a:gd name="T3" fmla="*/ 1099820 h 1869"/>
                              <a:gd name="T4" fmla="*/ 60960 w 166"/>
                              <a:gd name="T5" fmla="*/ 1101725 h 1869"/>
                              <a:gd name="T6" fmla="*/ 59055 w 166"/>
                              <a:gd name="T7" fmla="*/ 1106170 h 1869"/>
                              <a:gd name="T8" fmla="*/ 57150 w 166"/>
                              <a:gd name="T9" fmla="*/ 1108075 h 1869"/>
                              <a:gd name="T10" fmla="*/ 52705 w 166"/>
                              <a:gd name="T11" fmla="*/ 1108075 h 1869"/>
                              <a:gd name="T12" fmla="*/ 50800 w 166"/>
                              <a:gd name="T13" fmla="*/ 1108075 h 1869"/>
                              <a:gd name="T14" fmla="*/ 46355 w 166"/>
                              <a:gd name="T15" fmla="*/ 1106170 h 1869"/>
                              <a:gd name="T16" fmla="*/ 44450 w 166"/>
                              <a:gd name="T17" fmla="*/ 1101725 h 1869"/>
                              <a:gd name="T18" fmla="*/ 44450 w 166"/>
                              <a:gd name="T19" fmla="*/ 1099820 h 1869"/>
                              <a:gd name="T20" fmla="*/ 44450 w 166"/>
                              <a:gd name="T21" fmla="*/ 86995 h 1869"/>
                              <a:gd name="T22" fmla="*/ 44450 w 166"/>
                              <a:gd name="T23" fmla="*/ 84455 h 1869"/>
                              <a:gd name="T24" fmla="*/ 46355 w 166"/>
                              <a:gd name="T25" fmla="*/ 80645 h 1869"/>
                              <a:gd name="T26" fmla="*/ 48260 w 166"/>
                              <a:gd name="T27" fmla="*/ 78105 h 1869"/>
                              <a:gd name="T28" fmla="*/ 52705 w 166"/>
                              <a:gd name="T29" fmla="*/ 78105 h 1869"/>
                              <a:gd name="T30" fmla="*/ 54610 w 166"/>
                              <a:gd name="T31" fmla="*/ 78105 h 1869"/>
                              <a:gd name="T32" fmla="*/ 59055 w 166"/>
                              <a:gd name="T33" fmla="*/ 80645 h 1869"/>
                              <a:gd name="T34" fmla="*/ 60960 w 166"/>
                              <a:gd name="T35" fmla="*/ 84455 h 1869"/>
                              <a:gd name="T36" fmla="*/ 60960 w 166"/>
                              <a:gd name="T37" fmla="*/ 86995 h 1869"/>
                              <a:gd name="T38" fmla="*/ 60960 w 166"/>
                              <a:gd name="T39" fmla="*/ 86995 h 1869"/>
                              <a:gd name="T40" fmla="*/ 0 w 166"/>
                              <a:gd name="T41" fmla="*/ 106045 h 1869"/>
                              <a:gd name="T42" fmla="*/ 52705 w 166"/>
                              <a:gd name="T43" fmla="*/ 0 h 1869"/>
                              <a:gd name="T44" fmla="*/ 105410 w 166"/>
                              <a:gd name="T45" fmla="*/ 106045 h 1869"/>
                              <a:gd name="T46" fmla="*/ 0 w 166"/>
                              <a:gd name="T47" fmla="*/ 106045 h 1869"/>
                              <a:gd name="T48" fmla="*/ 105410 w 166"/>
                              <a:gd name="T49" fmla="*/ 1080770 h 1869"/>
                              <a:gd name="T50" fmla="*/ 52705 w 166"/>
                              <a:gd name="T51" fmla="*/ 1186815 h 1869"/>
                              <a:gd name="T52" fmla="*/ 0 w 166"/>
                              <a:gd name="T53" fmla="*/ 1080770 h 1869"/>
                              <a:gd name="T54" fmla="*/ 105410 w 166"/>
                              <a:gd name="T55" fmla="*/ 1080770 h 186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66" h="1869">
                                <a:moveTo>
                                  <a:pt x="96" y="137"/>
                                </a:moveTo>
                                <a:lnTo>
                                  <a:pt x="96" y="1732"/>
                                </a:lnTo>
                                <a:lnTo>
                                  <a:pt x="96" y="1735"/>
                                </a:lnTo>
                                <a:lnTo>
                                  <a:pt x="93" y="1742"/>
                                </a:lnTo>
                                <a:lnTo>
                                  <a:pt x="90" y="1745"/>
                                </a:lnTo>
                                <a:lnTo>
                                  <a:pt x="83" y="1745"/>
                                </a:lnTo>
                                <a:lnTo>
                                  <a:pt x="80" y="1745"/>
                                </a:lnTo>
                                <a:lnTo>
                                  <a:pt x="73" y="1742"/>
                                </a:lnTo>
                                <a:lnTo>
                                  <a:pt x="70" y="1735"/>
                                </a:lnTo>
                                <a:lnTo>
                                  <a:pt x="70" y="1732"/>
                                </a:lnTo>
                                <a:lnTo>
                                  <a:pt x="70" y="137"/>
                                </a:lnTo>
                                <a:lnTo>
                                  <a:pt x="70" y="133"/>
                                </a:lnTo>
                                <a:lnTo>
                                  <a:pt x="73" y="127"/>
                                </a:lnTo>
                                <a:lnTo>
                                  <a:pt x="76" y="123"/>
                                </a:lnTo>
                                <a:lnTo>
                                  <a:pt x="83" y="123"/>
                                </a:lnTo>
                                <a:lnTo>
                                  <a:pt x="86" y="123"/>
                                </a:lnTo>
                                <a:lnTo>
                                  <a:pt x="93" y="127"/>
                                </a:lnTo>
                                <a:lnTo>
                                  <a:pt x="96" y="133"/>
                                </a:lnTo>
                                <a:lnTo>
                                  <a:pt x="96" y="137"/>
                                </a:lnTo>
                                <a:close/>
                                <a:moveTo>
                                  <a:pt x="0" y="167"/>
                                </a:moveTo>
                                <a:lnTo>
                                  <a:pt x="83" y="0"/>
                                </a:lnTo>
                                <a:lnTo>
                                  <a:pt x="166" y="167"/>
                                </a:lnTo>
                                <a:lnTo>
                                  <a:pt x="0" y="167"/>
                                </a:lnTo>
                                <a:close/>
                                <a:moveTo>
                                  <a:pt x="166" y="1702"/>
                                </a:moveTo>
                                <a:lnTo>
                                  <a:pt x="83" y="1869"/>
                                </a:lnTo>
                                <a:lnTo>
                                  <a:pt x="0" y="1702"/>
                                </a:lnTo>
                                <a:lnTo>
                                  <a:pt x="166" y="1702"/>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46" name="Line 8"/>
                        <wps:cNvCnPr>
                          <a:cxnSpLocks noChangeShapeType="1"/>
                        </wps:cNvCnPr>
                        <wps:spPr bwMode="auto">
                          <a:xfrm flipV="1">
                            <a:off x="483870" y="80010"/>
                            <a:ext cx="38100" cy="13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9"/>
                        <wps:cNvSpPr>
                          <a:spLocks noEditPoints="1"/>
                        </wps:cNvSpPr>
                        <wps:spPr bwMode="auto">
                          <a:xfrm>
                            <a:off x="492760" y="80010"/>
                            <a:ext cx="334645" cy="924560"/>
                          </a:xfrm>
                          <a:custGeom>
                            <a:avLst/>
                            <a:gdLst>
                              <a:gd name="T0" fmla="*/ 281940 w 527"/>
                              <a:gd name="T1" fmla="*/ 843915 h 1456"/>
                              <a:gd name="T2" fmla="*/ 37465 w 527"/>
                              <a:gd name="T3" fmla="*/ 86995 h 1456"/>
                              <a:gd name="T4" fmla="*/ 35560 w 527"/>
                              <a:gd name="T5" fmla="*/ 83185 h 1456"/>
                              <a:gd name="T6" fmla="*/ 37465 w 527"/>
                              <a:gd name="T7" fmla="*/ 78740 h 1456"/>
                              <a:gd name="T8" fmla="*/ 40005 w 527"/>
                              <a:gd name="T9" fmla="*/ 76835 h 1456"/>
                              <a:gd name="T10" fmla="*/ 41910 w 527"/>
                              <a:gd name="T11" fmla="*/ 74295 h 1456"/>
                              <a:gd name="T12" fmla="*/ 46355 w 527"/>
                              <a:gd name="T13" fmla="*/ 74295 h 1456"/>
                              <a:gd name="T14" fmla="*/ 48260 w 527"/>
                              <a:gd name="T15" fmla="*/ 76835 h 1456"/>
                              <a:gd name="T16" fmla="*/ 52705 w 527"/>
                              <a:gd name="T17" fmla="*/ 78740 h 1456"/>
                              <a:gd name="T18" fmla="*/ 54610 w 527"/>
                              <a:gd name="T19" fmla="*/ 80645 h 1456"/>
                              <a:gd name="T20" fmla="*/ 299085 w 527"/>
                              <a:gd name="T21" fmla="*/ 837565 h 1456"/>
                              <a:gd name="T22" fmla="*/ 299085 w 527"/>
                              <a:gd name="T23" fmla="*/ 841375 h 1456"/>
                              <a:gd name="T24" fmla="*/ 299085 w 527"/>
                              <a:gd name="T25" fmla="*/ 843915 h 1456"/>
                              <a:gd name="T26" fmla="*/ 296545 w 527"/>
                              <a:gd name="T27" fmla="*/ 845820 h 1456"/>
                              <a:gd name="T28" fmla="*/ 294640 w 527"/>
                              <a:gd name="T29" fmla="*/ 847725 h 1456"/>
                              <a:gd name="T30" fmla="*/ 290195 w 527"/>
                              <a:gd name="T31" fmla="*/ 847725 h 1456"/>
                              <a:gd name="T32" fmla="*/ 286385 w 527"/>
                              <a:gd name="T33" fmla="*/ 847725 h 1456"/>
                              <a:gd name="T34" fmla="*/ 284480 w 527"/>
                              <a:gd name="T35" fmla="*/ 845820 h 1456"/>
                              <a:gd name="T36" fmla="*/ 281940 w 527"/>
                              <a:gd name="T37" fmla="*/ 843915 h 1456"/>
                              <a:gd name="T38" fmla="*/ 281940 w 527"/>
                              <a:gd name="T39" fmla="*/ 843915 h 1456"/>
                              <a:gd name="T40" fmla="*/ 334645 w 527"/>
                              <a:gd name="T41" fmla="*/ 807720 h 1456"/>
                              <a:gd name="T42" fmla="*/ 318135 w 527"/>
                              <a:gd name="T43" fmla="*/ 924560 h 1456"/>
                              <a:gd name="T44" fmla="*/ 235585 w 527"/>
                              <a:gd name="T45" fmla="*/ 839470 h 1456"/>
                              <a:gd name="T46" fmla="*/ 334645 w 527"/>
                              <a:gd name="T47" fmla="*/ 807720 h 1456"/>
                              <a:gd name="T48" fmla="*/ 0 w 527"/>
                              <a:gd name="T49" fmla="*/ 116840 h 1456"/>
                              <a:gd name="T50" fmla="*/ 19050 w 527"/>
                              <a:gd name="T51" fmla="*/ 0 h 1456"/>
                              <a:gd name="T52" fmla="*/ 100965 w 527"/>
                              <a:gd name="T53" fmla="*/ 83185 h 1456"/>
                              <a:gd name="T54" fmla="*/ 0 w 527"/>
                              <a:gd name="T55" fmla="*/ 116840 h 145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27" h="1456">
                                <a:moveTo>
                                  <a:pt x="444" y="1329"/>
                                </a:moveTo>
                                <a:lnTo>
                                  <a:pt x="59" y="137"/>
                                </a:lnTo>
                                <a:lnTo>
                                  <a:pt x="56" y="131"/>
                                </a:lnTo>
                                <a:lnTo>
                                  <a:pt x="59" y="124"/>
                                </a:lnTo>
                                <a:lnTo>
                                  <a:pt x="63" y="121"/>
                                </a:lnTo>
                                <a:lnTo>
                                  <a:pt x="66" y="117"/>
                                </a:lnTo>
                                <a:lnTo>
                                  <a:pt x="73" y="117"/>
                                </a:lnTo>
                                <a:lnTo>
                                  <a:pt x="76" y="121"/>
                                </a:lnTo>
                                <a:lnTo>
                                  <a:pt x="83" y="124"/>
                                </a:lnTo>
                                <a:lnTo>
                                  <a:pt x="86" y="127"/>
                                </a:lnTo>
                                <a:lnTo>
                                  <a:pt x="471" y="1319"/>
                                </a:lnTo>
                                <a:lnTo>
                                  <a:pt x="471" y="1325"/>
                                </a:lnTo>
                                <a:lnTo>
                                  <a:pt x="471" y="1329"/>
                                </a:lnTo>
                                <a:lnTo>
                                  <a:pt x="467" y="1332"/>
                                </a:lnTo>
                                <a:lnTo>
                                  <a:pt x="464" y="1335"/>
                                </a:lnTo>
                                <a:lnTo>
                                  <a:pt x="457" y="1335"/>
                                </a:lnTo>
                                <a:lnTo>
                                  <a:pt x="451" y="1335"/>
                                </a:lnTo>
                                <a:lnTo>
                                  <a:pt x="448" y="1332"/>
                                </a:lnTo>
                                <a:lnTo>
                                  <a:pt x="444" y="1329"/>
                                </a:lnTo>
                                <a:close/>
                                <a:moveTo>
                                  <a:pt x="527" y="1272"/>
                                </a:moveTo>
                                <a:lnTo>
                                  <a:pt x="501" y="1456"/>
                                </a:lnTo>
                                <a:lnTo>
                                  <a:pt x="371" y="1322"/>
                                </a:lnTo>
                                <a:lnTo>
                                  <a:pt x="527" y="1272"/>
                                </a:lnTo>
                                <a:close/>
                                <a:moveTo>
                                  <a:pt x="0" y="184"/>
                                </a:moveTo>
                                <a:lnTo>
                                  <a:pt x="30" y="0"/>
                                </a:lnTo>
                                <a:lnTo>
                                  <a:pt x="159" y="131"/>
                                </a:lnTo>
                                <a:lnTo>
                                  <a:pt x="0" y="184"/>
                                </a:lnTo>
                                <a:close/>
                              </a:path>
                            </a:pathLst>
                          </a:custGeom>
                          <a:solidFill>
                            <a:srgbClr val="000000"/>
                          </a:solidFill>
                          <a:ln w="1905">
                            <a:solidFill>
                              <a:srgbClr val="000000"/>
                            </a:solidFill>
                            <a:prstDash val="solid"/>
                            <a:round/>
                            <a:headEnd/>
                            <a:tailEnd/>
                          </a:ln>
                        </wps:spPr>
                        <wps:bodyPr rot="0" vert="horz" wrap="square" lIns="91440" tIns="45720" rIns="91440" bIns="45720" anchor="t" anchorCtr="0" upright="1">
                          <a:noAutofit/>
                        </wps:bodyPr>
                      </wps:wsp>
                      <wps:wsp>
                        <wps:cNvPr id="48" name="Line 10"/>
                        <wps:cNvCnPr>
                          <a:cxnSpLocks noChangeShapeType="1"/>
                        </wps:cNvCnPr>
                        <wps:spPr bwMode="auto">
                          <a:xfrm flipV="1">
                            <a:off x="785495" y="1004570"/>
                            <a:ext cx="52705" cy="12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1"/>
                        <wps:cNvSpPr>
                          <a:spLocks noChangeArrowheads="1"/>
                        </wps:cNvSpPr>
                        <wps:spPr bwMode="auto">
                          <a:xfrm>
                            <a:off x="536575" y="436245"/>
                            <a:ext cx="31432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2"/>
                        <wps:cNvSpPr>
                          <a:spLocks noChangeArrowheads="1"/>
                        </wps:cNvSpPr>
                        <wps:spPr bwMode="auto">
                          <a:xfrm>
                            <a:off x="850900" y="514985"/>
                            <a:ext cx="326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3"/>
                        <wps:cNvSpPr>
                          <a:spLocks noChangeArrowheads="1"/>
                        </wps:cNvSpPr>
                        <wps:spPr bwMode="auto">
                          <a:xfrm>
                            <a:off x="838200" y="1544320"/>
                            <a:ext cx="32639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4"/>
                        <wps:cNvSpPr>
                          <a:spLocks noChangeArrowheads="1"/>
                        </wps:cNvSpPr>
                        <wps:spPr bwMode="auto">
                          <a:xfrm>
                            <a:off x="235585" y="2496185"/>
                            <a:ext cx="3136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15"/>
                        <wps:cNvCnPr>
                          <a:cxnSpLocks noChangeShapeType="1"/>
                        </wps:cNvCnPr>
                        <wps:spPr bwMode="auto">
                          <a:xfrm>
                            <a:off x="968375" y="2231390"/>
                            <a:ext cx="5080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6"/>
                        <wps:cNvCnPr>
                          <a:cxnSpLocks noChangeShapeType="1"/>
                        </wps:cNvCnPr>
                        <wps:spPr bwMode="auto">
                          <a:xfrm>
                            <a:off x="968375" y="1044575"/>
                            <a:ext cx="508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17"/>
                        <wps:cNvSpPr>
                          <a:spLocks noChangeArrowheads="1"/>
                        </wps:cNvSpPr>
                        <wps:spPr bwMode="auto">
                          <a:xfrm>
                            <a:off x="551815" y="41338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698C" w14:textId="77777777" w:rsidR="00264B02" w:rsidRDefault="00264B02" w:rsidP="009D60BF">
                              <w:r>
                                <w:rPr>
                                  <w:color w:val="000000"/>
                                  <w:sz w:val="16"/>
                                  <w:szCs w:val="16"/>
                                  <w:lang w:val="en-US"/>
                                </w:rPr>
                                <w:t>2</w:t>
                              </w:r>
                              <w:proofErr w:type="gramStart"/>
                              <w:r>
                                <w:rPr>
                                  <w:color w:val="000000"/>
                                  <w:sz w:val="16"/>
                                  <w:szCs w:val="16"/>
                                  <w:lang w:val="en-US"/>
                                </w:rPr>
                                <w:t>,2</w:t>
                              </w:r>
                              <w:proofErr w:type="gramEnd"/>
                              <w:r>
                                <w:rPr>
                                  <w:color w:val="000000"/>
                                  <w:sz w:val="16"/>
                                  <w:szCs w:val="16"/>
                                  <w:lang w:val="en-US"/>
                                </w:rPr>
                                <w:t xml:space="preserve"> m</w:t>
                              </w:r>
                            </w:p>
                          </w:txbxContent>
                        </wps:txbx>
                        <wps:bodyPr rot="0" vert="horz" wrap="none" lIns="0" tIns="0" rIns="0" bIns="0" anchor="t" anchorCtr="0" upright="1">
                          <a:spAutoFit/>
                        </wps:bodyPr>
                      </wps:wsp>
                      <wps:wsp>
                        <wps:cNvPr id="56" name="Rectangle 18"/>
                        <wps:cNvSpPr>
                          <a:spLocks noChangeArrowheads="1"/>
                        </wps:cNvSpPr>
                        <wps:spPr bwMode="auto">
                          <a:xfrm>
                            <a:off x="789305" y="318135"/>
                            <a:ext cx="60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75BE9" w14:textId="77777777" w:rsidR="00264B02" w:rsidRDefault="00264B02" w:rsidP="009D60BF">
                              <w:r>
                                <w:rPr>
                                  <w:color w:val="000000"/>
                                  <w:sz w:val="34"/>
                                  <w:szCs w:val="34"/>
                                  <w:lang w:val="en-US"/>
                                </w:rPr>
                                <w:t xml:space="preserve"> </w:t>
                              </w:r>
                            </w:p>
                          </w:txbxContent>
                        </wps:txbx>
                        <wps:bodyPr rot="0" vert="horz" wrap="none" lIns="0" tIns="0" rIns="0" bIns="0" anchor="t" anchorCtr="0" upright="1">
                          <a:spAutoFit/>
                        </wps:bodyPr>
                      </wps:wsp>
                      <wps:wsp>
                        <wps:cNvPr id="57" name="Rectangle 19"/>
                        <wps:cNvSpPr>
                          <a:spLocks noChangeArrowheads="1"/>
                        </wps:cNvSpPr>
                        <wps:spPr bwMode="auto">
                          <a:xfrm>
                            <a:off x="1061085" y="410845"/>
                            <a:ext cx="60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4C18" w14:textId="77777777" w:rsidR="00264B02" w:rsidRDefault="00264B02" w:rsidP="009D60BF">
                              <w:r>
                                <w:rPr>
                                  <w:color w:val="000000"/>
                                  <w:sz w:val="34"/>
                                  <w:szCs w:val="34"/>
                                  <w:lang w:val="en-US"/>
                                </w:rPr>
                                <w:t xml:space="preserve"> </w:t>
                              </w:r>
                            </w:p>
                          </w:txbxContent>
                        </wps:txbx>
                        <wps:bodyPr rot="0" vert="horz" wrap="none" lIns="0" tIns="0" rIns="0" bIns="0" anchor="t" anchorCtr="0" upright="1">
                          <a:spAutoFit/>
                        </wps:bodyPr>
                      </wps:wsp>
                      <wps:wsp>
                        <wps:cNvPr id="58" name="Rectangle 20"/>
                        <wps:cNvSpPr>
                          <a:spLocks noChangeArrowheads="1"/>
                        </wps:cNvSpPr>
                        <wps:spPr bwMode="auto">
                          <a:xfrm>
                            <a:off x="862965" y="153606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4CE11" w14:textId="77777777" w:rsidR="00264B02" w:rsidRDefault="00264B02" w:rsidP="009D60BF">
                              <w:r>
                                <w:rPr>
                                  <w:color w:val="000000"/>
                                  <w:sz w:val="16"/>
                                  <w:szCs w:val="16"/>
                                  <w:lang w:val="en-US"/>
                                </w:rPr>
                                <w:t>2</w:t>
                              </w:r>
                              <w:proofErr w:type="gramStart"/>
                              <w:r>
                                <w:rPr>
                                  <w:color w:val="000000"/>
                                  <w:sz w:val="16"/>
                                  <w:szCs w:val="16"/>
                                  <w:lang w:val="en-US"/>
                                </w:rPr>
                                <w:t>,5</w:t>
                              </w:r>
                              <w:proofErr w:type="gramEnd"/>
                              <w:r>
                                <w:rPr>
                                  <w:color w:val="000000"/>
                                  <w:sz w:val="16"/>
                                  <w:szCs w:val="16"/>
                                  <w:lang w:val="en-US"/>
                                </w:rPr>
                                <w:t xml:space="preserve"> m</w:t>
                              </w:r>
                            </w:p>
                          </w:txbxContent>
                        </wps:txbx>
                        <wps:bodyPr rot="0" vert="horz" wrap="none" lIns="0" tIns="0" rIns="0" bIns="0" anchor="t" anchorCtr="0" upright="1">
                          <a:spAutoFit/>
                        </wps:bodyPr>
                      </wps:wsp>
                      <wps:wsp>
                        <wps:cNvPr id="59" name="Rectangle 21"/>
                        <wps:cNvSpPr>
                          <a:spLocks noChangeArrowheads="1"/>
                        </wps:cNvSpPr>
                        <wps:spPr bwMode="auto">
                          <a:xfrm>
                            <a:off x="1101090" y="1440815"/>
                            <a:ext cx="60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D1E5F" w14:textId="77777777" w:rsidR="00264B02" w:rsidRDefault="00264B02" w:rsidP="009D60BF">
                              <w:r>
                                <w:rPr>
                                  <w:color w:val="000000"/>
                                  <w:sz w:val="34"/>
                                  <w:szCs w:val="34"/>
                                  <w:lang w:val="en-US"/>
                                </w:rPr>
                                <w:t xml:space="preserve"> </w:t>
                              </w:r>
                            </w:p>
                          </w:txbxContent>
                        </wps:txbx>
                        <wps:bodyPr rot="0" vert="horz" wrap="none" lIns="0" tIns="0" rIns="0" bIns="0" anchor="t" anchorCtr="0" upright="1">
                          <a:spAutoFit/>
                        </wps:bodyPr>
                      </wps:wsp>
                      <wps:wsp>
                        <wps:cNvPr id="60" name="Line 22"/>
                        <wps:cNvCnPr>
                          <a:cxnSpLocks noChangeShapeType="1"/>
                        </wps:cNvCnPr>
                        <wps:spPr bwMode="auto">
                          <a:xfrm flipV="1">
                            <a:off x="680085" y="2548890"/>
                            <a:ext cx="635" cy="53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23"/>
                        <wps:cNvCnPr>
                          <a:cxnSpLocks noChangeShapeType="1"/>
                        </wps:cNvCnPr>
                        <wps:spPr bwMode="auto">
                          <a:xfrm flipV="1">
                            <a:off x="80010" y="2548890"/>
                            <a:ext cx="635" cy="53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24"/>
                        <wps:cNvSpPr>
                          <a:spLocks noChangeArrowheads="1"/>
                        </wps:cNvSpPr>
                        <wps:spPr bwMode="auto">
                          <a:xfrm>
                            <a:off x="250190" y="248793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187F" w14:textId="77777777" w:rsidR="00264B02" w:rsidRDefault="00264B02" w:rsidP="009D60BF">
                              <w:r>
                                <w:rPr>
                                  <w:color w:val="000000"/>
                                  <w:sz w:val="16"/>
                                  <w:szCs w:val="16"/>
                                  <w:lang w:val="en-US"/>
                                </w:rPr>
                                <w:t>1</w:t>
                              </w:r>
                              <w:proofErr w:type="gramStart"/>
                              <w:r>
                                <w:rPr>
                                  <w:color w:val="000000"/>
                                  <w:sz w:val="16"/>
                                  <w:szCs w:val="16"/>
                                  <w:lang w:val="en-US"/>
                                </w:rPr>
                                <w:t>,8</w:t>
                              </w:r>
                              <w:proofErr w:type="gramEnd"/>
                              <w:r>
                                <w:rPr>
                                  <w:color w:val="000000"/>
                                  <w:sz w:val="16"/>
                                  <w:szCs w:val="16"/>
                                  <w:lang w:val="en-US"/>
                                </w:rPr>
                                <w:t xml:space="preserve"> m</w:t>
                              </w:r>
                            </w:p>
                          </w:txbxContent>
                        </wps:txbx>
                        <wps:bodyPr rot="0" vert="horz" wrap="none" lIns="0" tIns="0" rIns="0" bIns="0" anchor="t" anchorCtr="0" upright="1">
                          <a:spAutoFit/>
                        </wps:bodyPr>
                      </wps:wsp>
                      <wps:wsp>
                        <wps:cNvPr id="63" name="Rectangle 25"/>
                        <wps:cNvSpPr>
                          <a:spLocks noChangeArrowheads="1"/>
                        </wps:cNvSpPr>
                        <wps:spPr bwMode="auto">
                          <a:xfrm>
                            <a:off x="488315" y="2392680"/>
                            <a:ext cx="60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7A1C" w14:textId="77777777" w:rsidR="00264B02" w:rsidRDefault="00264B02" w:rsidP="009D60BF">
                              <w:r>
                                <w:rPr>
                                  <w:color w:val="000000"/>
                                  <w:sz w:val="34"/>
                                  <w:szCs w:val="34"/>
                                  <w:lang w:val="en-US"/>
                                </w:rPr>
                                <w:t xml:space="preserve"> </w:t>
                              </w:r>
                            </w:p>
                          </w:txbxContent>
                        </wps:txbx>
                        <wps:bodyPr rot="0" vert="horz" wrap="none" lIns="0" tIns="0" rIns="0" bIns="0" anchor="t" anchorCtr="0" upright="1">
                          <a:spAutoFit/>
                        </wps:bodyPr>
                      </wps:wsp>
                      <wps:wsp>
                        <wps:cNvPr id="64" name="Freeform 26"/>
                        <wps:cNvSpPr>
                          <a:spLocks/>
                        </wps:cNvSpPr>
                        <wps:spPr bwMode="auto">
                          <a:xfrm>
                            <a:off x="80010" y="133350"/>
                            <a:ext cx="600075" cy="2098040"/>
                          </a:xfrm>
                          <a:custGeom>
                            <a:avLst/>
                            <a:gdLst>
                              <a:gd name="T0" fmla="*/ 0 w 945"/>
                              <a:gd name="T1" fmla="*/ 2098040 h 3304"/>
                              <a:gd name="T2" fmla="*/ 0 w 945"/>
                              <a:gd name="T3" fmla="*/ 911225 h 3304"/>
                              <a:gd name="T4" fmla="*/ 300990 w 945"/>
                              <a:gd name="T5" fmla="*/ 0 h 3304"/>
                              <a:gd name="T6" fmla="*/ 600075 w 945"/>
                              <a:gd name="T7" fmla="*/ 911225 h 3304"/>
                              <a:gd name="T8" fmla="*/ 600075 w 945"/>
                              <a:gd name="T9" fmla="*/ 2098040 h 3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 h="3304">
                                <a:moveTo>
                                  <a:pt x="0" y="3304"/>
                                </a:moveTo>
                                <a:lnTo>
                                  <a:pt x="0" y="1435"/>
                                </a:lnTo>
                                <a:lnTo>
                                  <a:pt x="474" y="0"/>
                                </a:lnTo>
                                <a:lnTo>
                                  <a:pt x="945" y="1435"/>
                                </a:lnTo>
                                <a:lnTo>
                                  <a:pt x="945" y="33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27"/>
                        <wps:cNvSpPr>
                          <a:spLocks noChangeArrowheads="1"/>
                        </wps:cNvSpPr>
                        <wps:spPr bwMode="auto">
                          <a:xfrm>
                            <a:off x="80010" y="1044575"/>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8"/>
                        <wps:cNvSpPr>
                          <a:spLocks noChangeArrowheads="1"/>
                        </wps:cNvSpPr>
                        <wps:spPr bwMode="auto">
                          <a:xfrm>
                            <a:off x="92710" y="1029970"/>
                            <a:ext cx="127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9"/>
                        <wps:cNvSpPr>
                          <a:spLocks noChangeArrowheads="1"/>
                        </wps:cNvSpPr>
                        <wps:spPr bwMode="auto">
                          <a:xfrm>
                            <a:off x="132715" y="101727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0"/>
                        <wps:cNvSpPr>
                          <a:spLocks noChangeArrowheads="1"/>
                        </wps:cNvSpPr>
                        <wps:spPr bwMode="auto">
                          <a:xfrm>
                            <a:off x="145415" y="100457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1"/>
                        <wps:cNvSpPr>
                          <a:spLocks noChangeArrowheads="1"/>
                        </wps:cNvSpPr>
                        <wps:spPr bwMode="auto">
                          <a:xfrm>
                            <a:off x="157480" y="100457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2"/>
                        <wps:cNvSpPr>
                          <a:spLocks noChangeArrowheads="1"/>
                        </wps:cNvSpPr>
                        <wps:spPr bwMode="auto">
                          <a:xfrm>
                            <a:off x="195580" y="991235"/>
                            <a:ext cx="2730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33"/>
                        <wps:cNvSpPr>
                          <a:spLocks noChangeArrowheads="1"/>
                        </wps:cNvSpPr>
                        <wps:spPr bwMode="auto">
                          <a:xfrm>
                            <a:off x="222885" y="991235"/>
                            <a:ext cx="127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4"/>
                        <wps:cNvSpPr>
                          <a:spLocks noChangeArrowheads="1"/>
                        </wps:cNvSpPr>
                        <wps:spPr bwMode="auto">
                          <a:xfrm>
                            <a:off x="262890" y="976630"/>
                            <a:ext cx="254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5"/>
                        <wps:cNvSpPr>
                          <a:spLocks noChangeArrowheads="1"/>
                        </wps:cNvSpPr>
                        <wps:spPr bwMode="auto">
                          <a:xfrm>
                            <a:off x="313690" y="963930"/>
                            <a:ext cx="2730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6"/>
                        <wps:cNvSpPr>
                          <a:spLocks noChangeArrowheads="1"/>
                        </wps:cNvSpPr>
                        <wps:spPr bwMode="auto">
                          <a:xfrm>
                            <a:off x="366395" y="963930"/>
                            <a:ext cx="2730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37"/>
                        <wps:cNvSpPr>
                          <a:spLocks noChangeArrowheads="1"/>
                        </wps:cNvSpPr>
                        <wps:spPr bwMode="auto">
                          <a:xfrm>
                            <a:off x="419100" y="963930"/>
                            <a:ext cx="247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8"/>
                        <wps:cNvSpPr>
                          <a:spLocks noChangeArrowheads="1"/>
                        </wps:cNvSpPr>
                        <wps:spPr bwMode="auto">
                          <a:xfrm>
                            <a:off x="471805" y="96393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9"/>
                        <wps:cNvSpPr>
                          <a:spLocks noChangeArrowheads="1"/>
                        </wps:cNvSpPr>
                        <wps:spPr bwMode="auto">
                          <a:xfrm>
                            <a:off x="483870" y="976630"/>
                            <a:ext cx="127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0"/>
                        <wps:cNvSpPr>
                          <a:spLocks noChangeArrowheads="1"/>
                        </wps:cNvSpPr>
                        <wps:spPr bwMode="auto">
                          <a:xfrm>
                            <a:off x="521970" y="991235"/>
                            <a:ext cx="2730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1"/>
                        <wps:cNvSpPr>
                          <a:spLocks noChangeArrowheads="1"/>
                        </wps:cNvSpPr>
                        <wps:spPr bwMode="auto">
                          <a:xfrm>
                            <a:off x="536575" y="991235"/>
                            <a:ext cx="127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2"/>
                        <wps:cNvSpPr>
                          <a:spLocks noChangeArrowheads="1"/>
                        </wps:cNvSpPr>
                        <wps:spPr bwMode="auto">
                          <a:xfrm>
                            <a:off x="574675" y="1004570"/>
                            <a:ext cx="2730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3"/>
                        <wps:cNvSpPr>
                          <a:spLocks noChangeArrowheads="1"/>
                        </wps:cNvSpPr>
                        <wps:spPr bwMode="auto">
                          <a:xfrm>
                            <a:off x="601980" y="100457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4"/>
                        <wps:cNvSpPr>
                          <a:spLocks noChangeArrowheads="1"/>
                        </wps:cNvSpPr>
                        <wps:spPr bwMode="auto">
                          <a:xfrm>
                            <a:off x="640080" y="1029970"/>
                            <a:ext cx="2730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45"/>
                        <wps:cNvSpPr>
                          <a:spLocks/>
                        </wps:cNvSpPr>
                        <wps:spPr bwMode="auto">
                          <a:xfrm>
                            <a:off x="80010" y="1044575"/>
                            <a:ext cx="600075" cy="78105"/>
                          </a:xfrm>
                          <a:custGeom>
                            <a:avLst/>
                            <a:gdLst>
                              <a:gd name="T0" fmla="*/ 0 w 945"/>
                              <a:gd name="T1" fmla="*/ 0 h 123"/>
                              <a:gd name="T2" fmla="*/ 77470 w 945"/>
                              <a:gd name="T3" fmla="*/ 38100 h 123"/>
                              <a:gd name="T4" fmla="*/ 142875 w 945"/>
                              <a:gd name="T5" fmla="*/ 65405 h 123"/>
                              <a:gd name="T6" fmla="*/ 220980 w 945"/>
                              <a:gd name="T7" fmla="*/ 78105 h 123"/>
                              <a:gd name="T8" fmla="*/ 379095 w 945"/>
                              <a:gd name="T9" fmla="*/ 78105 h 123"/>
                              <a:gd name="T10" fmla="*/ 456565 w 945"/>
                              <a:gd name="T11" fmla="*/ 65405 h 123"/>
                              <a:gd name="T12" fmla="*/ 521970 w 945"/>
                              <a:gd name="T13" fmla="*/ 38100 h 123"/>
                              <a:gd name="T14" fmla="*/ 600075 w 945"/>
                              <a:gd name="T15" fmla="*/ 0 h 1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5" h="123">
                                <a:moveTo>
                                  <a:pt x="0" y="0"/>
                                </a:moveTo>
                                <a:lnTo>
                                  <a:pt x="122" y="60"/>
                                </a:lnTo>
                                <a:lnTo>
                                  <a:pt x="225" y="103"/>
                                </a:lnTo>
                                <a:lnTo>
                                  <a:pt x="348" y="123"/>
                                </a:lnTo>
                                <a:lnTo>
                                  <a:pt x="597" y="123"/>
                                </a:lnTo>
                                <a:lnTo>
                                  <a:pt x="719" y="103"/>
                                </a:lnTo>
                                <a:lnTo>
                                  <a:pt x="822" y="60"/>
                                </a:lnTo>
                                <a:lnTo>
                                  <a:pt x="945"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46"/>
                        <wps:cNvSpPr>
                          <a:spLocks noChangeArrowheads="1"/>
                        </wps:cNvSpPr>
                        <wps:spPr bwMode="auto">
                          <a:xfrm>
                            <a:off x="80010" y="2231390"/>
                            <a:ext cx="127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7"/>
                        <wps:cNvSpPr>
                          <a:spLocks noChangeArrowheads="1"/>
                        </wps:cNvSpPr>
                        <wps:spPr bwMode="auto">
                          <a:xfrm>
                            <a:off x="92710" y="2220595"/>
                            <a:ext cx="127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8"/>
                        <wps:cNvSpPr>
                          <a:spLocks noChangeArrowheads="1"/>
                        </wps:cNvSpPr>
                        <wps:spPr bwMode="auto">
                          <a:xfrm>
                            <a:off x="132715" y="2205990"/>
                            <a:ext cx="127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9"/>
                        <wps:cNvSpPr>
                          <a:spLocks noChangeArrowheads="1"/>
                        </wps:cNvSpPr>
                        <wps:spPr bwMode="auto">
                          <a:xfrm>
                            <a:off x="145415" y="219329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0"/>
                        <wps:cNvSpPr>
                          <a:spLocks noChangeArrowheads="1"/>
                        </wps:cNvSpPr>
                        <wps:spPr bwMode="auto">
                          <a:xfrm>
                            <a:off x="157480" y="219329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1"/>
                        <wps:cNvSpPr>
                          <a:spLocks noChangeArrowheads="1"/>
                        </wps:cNvSpPr>
                        <wps:spPr bwMode="auto">
                          <a:xfrm>
                            <a:off x="195580" y="2180590"/>
                            <a:ext cx="1460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52"/>
                        <wps:cNvSpPr>
                          <a:spLocks noChangeArrowheads="1"/>
                        </wps:cNvSpPr>
                        <wps:spPr bwMode="auto">
                          <a:xfrm>
                            <a:off x="210185" y="216789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53"/>
                        <wps:cNvSpPr>
                          <a:spLocks noChangeArrowheads="1"/>
                        </wps:cNvSpPr>
                        <wps:spPr bwMode="auto">
                          <a:xfrm>
                            <a:off x="222885" y="216789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54"/>
                        <wps:cNvSpPr>
                          <a:spLocks noChangeArrowheads="1"/>
                        </wps:cNvSpPr>
                        <wps:spPr bwMode="auto">
                          <a:xfrm>
                            <a:off x="262890" y="2152650"/>
                            <a:ext cx="254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5"/>
                        <wps:cNvSpPr>
                          <a:spLocks noChangeArrowheads="1"/>
                        </wps:cNvSpPr>
                        <wps:spPr bwMode="auto">
                          <a:xfrm>
                            <a:off x="313690" y="2152650"/>
                            <a:ext cx="2730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6"/>
                        <wps:cNvSpPr>
                          <a:spLocks noChangeArrowheads="1"/>
                        </wps:cNvSpPr>
                        <wps:spPr bwMode="auto">
                          <a:xfrm>
                            <a:off x="366395" y="2152650"/>
                            <a:ext cx="2730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7"/>
                        <wps:cNvSpPr>
                          <a:spLocks noChangeArrowheads="1"/>
                        </wps:cNvSpPr>
                        <wps:spPr bwMode="auto">
                          <a:xfrm>
                            <a:off x="419100" y="2152650"/>
                            <a:ext cx="2476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58"/>
                        <wps:cNvSpPr>
                          <a:spLocks noChangeArrowheads="1"/>
                        </wps:cNvSpPr>
                        <wps:spPr bwMode="auto">
                          <a:xfrm>
                            <a:off x="471805" y="2152650"/>
                            <a:ext cx="2476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59"/>
                        <wps:cNvSpPr>
                          <a:spLocks noChangeArrowheads="1"/>
                        </wps:cNvSpPr>
                        <wps:spPr bwMode="auto">
                          <a:xfrm>
                            <a:off x="521970" y="2167890"/>
                            <a:ext cx="2730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60"/>
                        <wps:cNvSpPr>
                          <a:spLocks noChangeArrowheads="1"/>
                        </wps:cNvSpPr>
                        <wps:spPr bwMode="auto">
                          <a:xfrm>
                            <a:off x="536575" y="216789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61"/>
                        <wps:cNvSpPr>
                          <a:spLocks noChangeArrowheads="1"/>
                        </wps:cNvSpPr>
                        <wps:spPr bwMode="auto">
                          <a:xfrm>
                            <a:off x="574675" y="2180590"/>
                            <a:ext cx="1460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62"/>
                        <wps:cNvSpPr>
                          <a:spLocks noChangeArrowheads="1"/>
                        </wps:cNvSpPr>
                        <wps:spPr bwMode="auto">
                          <a:xfrm>
                            <a:off x="589280" y="219329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63"/>
                        <wps:cNvSpPr>
                          <a:spLocks noChangeArrowheads="1"/>
                        </wps:cNvSpPr>
                        <wps:spPr bwMode="auto">
                          <a:xfrm>
                            <a:off x="601980" y="219329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64"/>
                        <wps:cNvSpPr>
                          <a:spLocks noChangeArrowheads="1"/>
                        </wps:cNvSpPr>
                        <wps:spPr bwMode="auto">
                          <a:xfrm>
                            <a:off x="640080" y="2220595"/>
                            <a:ext cx="2730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65"/>
                        <wps:cNvSpPr>
                          <a:spLocks/>
                        </wps:cNvSpPr>
                        <wps:spPr bwMode="auto">
                          <a:xfrm>
                            <a:off x="80010" y="2231390"/>
                            <a:ext cx="600075" cy="67945"/>
                          </a:xfrm>
                          <a:custGeom>
                            <a:avLst/>
                            <a:gdLst>
                              <a:gd name="T0" fmla="*/ 0 w 945"/>
                              <a:gd name="T1" fmla="*/ 0 h 107"/>
                              <a:gd name="T2" fmla="*/ 77470 w 945"/>
                              <a:gd name="T3" fmla="*/ 40005 h 107"/>
                              <a:gd name="T4" fmla="*/ 142875 w 945"/>
                              <a:gd name="T5" fmla="*/ 52705 h 107"/>
                              <a:gd name="T6" fmla="*/ 220980 w 945"/>
                              <a:gd name="T7" fmla="*/ 67945 h 107"/>
                              <a:gd name="T8" fmla="*/ 379095 w 945"/>
                              <a:gd name="T9" fmla="*/ 67945 h 107"/>
                              <a:gd name="T10" fmla="*/ 456565 w 945"/>
                              <a:gd name="T11" fmla="*/ 52705 h 107"/>
                              <a:gd name="T12" fmla="*/ 521970 w 945"/>
                              <a:gd name="T13" fmla="*/ 40005 h 107"/>
                              <a:gd name="T14" fmla="*/ 600075 w 945"/>
                              <a:gd name="T15" fmla="*/ 0 h 10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5" h="107">
                                <a:moveTo>
                                  <a:pt x="0" y="0"/>
                                </a:moveTo>
                                <a:lnTo>
                                  <a:pt x="122" y="63"/>
                                </a:lnTo>
                                <a:lnTo>
                                  <a:pt x="225" y="83"/>
                                </a:lnTo>
                                <a:lnTo>
                                  <a:pt x="348" y="107"/>
                                </a:lnTo>
                                <a:lnTo>
                                  <a:pt x="597" y="107"/>
                                </a:lnTo>
                                <a:lnTo>
                                  <a:pt x="719" y="83"/>
                                </a:lnTo>
                                <a:lnTo>
                                  <a:pt x="822" y="63"/>
                                </a:lnTo>
                                <a:lnTo>
                                  <a:pt x="945"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66"/>
                        <wps:cNvSpPr>
                          <a:spLocks/>
                        </wps:cNvSpPr>
                        <wps:spPr bwMode="auto">
                          <a:xfrm>
                            <a:off x="80010" y="2231390"/>
                            <a:ext cx="600075" cy="252095"/>
                          </a:xfrm>
                          <a:custGeom>
                            <a:avLst/>
                            <a:gdLst>
                              <a:gd name="T0" fmla="*/ 0 w 945"/>
                              <a:gd name="T1" fmla="*/ 0 h 397"/>
                              <a:gd name="T2" fmla="*/ 12700 w 945"/>
                              <a:gd name="T3" fmla="*/ 52705 h 397"/>
                              <a:gd name="T4" fmla="*/ 37465 w 945"/>
                              <a:gd name="T5" fmla="*/ 106045 h 397"/>
                              <a:gd name="T6" fmla="*/ 102870 w 945"/>
                              <a:gd name="T7" fmla="*/ 186055 h 397"/>
                              <a:gd name="T8" fmla="*/ 195580 w 945"/>
                              <a:gd name="T9" fmla="*/ 239395 h 397"/>
                              <a:gd name="T10" fmla="*/ 300990 w 945"/>
                              <a:gd name="T11" fmla="*/ 252095 h 397"/>
                              <a:gd name="T12" fmla="*/ 403860 w 945"/>
                              <a:gd name="T13" fmla="*/ 239395 h 397"/>
                              <a:gd name="T14" fmla="*/ 494665 w 945"/>
                              <a:gd name="T15" fmla="*/ 186055 h 397"/>
                              <a:gd name="T16" fmla="*/ 560070 w 945"/>
                              <a:gd name="T17" fmla="*/ 106045 h 397"/>
                              <a:gd name="T18" fmla="*/ 587375 w 945"/>
                              <a:gd name="T19" fmla="*/ 52705 h 397"/>
                              <a:gd name="T20" fmla="*/ 600075 w 945"/>
                              <a:gd name="T21" fmla="*/ 0 h 39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5" h="397">
                                <a:moveTo>
                                  <a:pt x="0" y="0"/>
                                </a:moveTo>
                                <a:lnTo>
                                  <a:pt x="20" y="83"/>
                                </a:lnTo>
                                <a:lnTo>
                                  <a:pt x="59" y="167"/>
                                </a:lnTo>
                                <a:lnTo>
                                  <a:pt x="162" y="293"/>
                                </a:lnTo>
                                <a:lnTo>
                                  <a:pt x="308" y="377"/>
                                </a:lnTo>
                                <a:lnTo>
                                  <a:pt x="474" y="397"/>
                                </a:lnTo>
                                <a:lnTo>
                                  <a:pt x="636" y="377"/>
                                </a:lnTo>
                                <a:lnTo>
                                  <a:pt x="779" y="293"/>
                                </a:lnTo>
                                <a:lnTo>
                                  <a:pt x="882" y="167"/>
                                </a:lnTo>
                                <a:lnTo>
                                  <a:pt x="925" y="83"/>
                                </a:lnTo>
                                <a:lnTo>
                                  <a:pt x="945"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4112022" id="Zone de dessin 105" o:spid="_x0000_s1050" editas="canvas" style="position:absolute;margin-left:365.7pt;margin-top:-5.65pt;width:100.8pt;height:217.4pt;z-index:251689984" coordsize="12801,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UbTBwAAAA9AQAOAAAAZHJzL2Uyb0RvYy54bWzsXW1vGzmS/n7A/QdBHxfIuN9fjPEsZu3x&#10;YoG5vcGOd78rkmwLJ6t1khJnbjH//Z4im1RRTbI7sdMT25zFRkpUXU2yWMViVfHh93/+9LCefFzu&#10;9qtmczGNv4umk+Vm3ixWm7uL6T9vrt9V08n+MNssZutms7yY/rbcT//8w3/+x/eP2/Nl0tw368Vy&#10;NwGTzf78cXsxvT8ctudnZ/v5/fJhtv+u2S43+PG22T3MDvjr7u5ssZs9gvvD+iyJouLssdkttrtm&#10;vtzv8a9X8sfpD4L/7e1yfvjv29v98jBZX0zRtoP4cyf+fE9/nv3w/ez8bjfb3q/mbTNmX9CKh9lq&#10;g5dqVlezw2zyYbfqsHpYzXfNvrk9fDdvHs6a29vVfCn6gN7E0UlvLmebj7O96Mwco6MaiG/PyPf9&#10;HbV701yv1muMxhm4n9O/0ecj5LOkn9cbk0j+i6BtaR63EOB+q0W5f1oTf72fbZei5/vz+d8//rKb&#10;rBYX0yyZTjazB8yjf0Cys83dejnJSIb0dpD9uv1lRw3db39u5v+zn2yay3tQLX/c7ZrH++VsgVbF&#10;RI+WswfoL3s8Onn/+F/NAtxnHw6NEOen290DMYSgJp/wbB3l08lv7Rcxd5afDpM5fiqiNMFvc/ox&#10;K6JcTK2z2bnisN3tD39dNg8T+nIx3aH94g2zjz/vD9Si2bkiMYbaNfazc7wZjxIxtUFMtn/XUf1T&#10;9VOVvcuS4qd3WXR19e7H68vsXXEdl/lVenV5eRX/Tu+Ns/P71WKx3JDY1cSPs2FCa1VQTlk99ffN&#10;erUgdtSk/e7u/eV6N/k4g+Jdi//EuOOXI9mZ2QwxCOjLSZfiJIv+ktTvrouqfJddZ/m7uoyqd1Fc&#10;/6UuoqzOrq7NLv282iyf3qXJ48W0ziFT0Z1jo0/6Fon/un2bnT+sDjBt69XDxbTSRLNzmoY/bRZi&#10;8hxmq7X8zoaCmn8cCswLJWgxaWmeyvl++PT+k9CKOFUq8L5Z/IZpvGsww2DtYJfx5b7Z/d908ggb&#10;dzHdwAhPJ+u/baAIZA7Vl5368l59mW3mePBiephO5NfLgzSbH7a71d09+MZyZLY/QlmuV2IOkyLJ&#10;NrQqBosgG/v1TUPaNQ25GpcRTANGE6rfLiikkGQU4qSK4gI/kVlIyiKqqyfaBaY9JxPRpWSfaUCC&#10;trVm9UTbelVr/78fZjutXHWcZVrBsrxM8BepZO0vUtHaX4Yq26YhZbv945UtU8p2vVsuyTubFF5d&#10;+2mxOvzSrDaHJy7AMKSx1LQkT9KsPtG3Ana2VKtwhMVBWAC2Cs8/yFWYbLpaeeG0LdqF9G7Ruhc3&#10;eMntwxqu4J/OJlWRFtHkcVJLdkSvyGJGliV5lk/uJ3FR0lhwMrgtmlsex1XsYAcbpumyLMsjOzuM&#10;vibL47xIHOwwEprOw65gZDka5+psyeiyoq4drYPHr9+ak4+e28euZnRZVdWOsSN5M34xFn87v5gL&#10;I0/TzNG+2JCGp4FYV9mby9gljtiUh3sAYy6QvC5cIxibEnELOOYiKeLcOYaGTDwTMOZC8TAkc6aF&#10;4tGPhMvEx4/LpEor14xODJG4RzDhIhFGwz5nyGXX/fBIJOESKcvMNQcTLpA8T5wGgQvEx4/LwzOn&#10;Uy4PD7+Uy8OjdKkhDzK69vFLuTw8NiE15OGWb8rl4TFZKZeHZ/6lXB4eA51yefj4cXl4+NHar+dV&#10;HOWZawAzLpBYLFkOm88l4pBGxqXhmS0Zl4a3dVwcDnOacVF4mXFZeLvKhYH9XeFaQTIuDUfzsBE/&#10;SkL6B/apnHNJeAYv54LwtS7n0vD1N+fi8HIcII6ciyOaUI/xZ55DY06ckpzLw0/JBeKnNCXieTvt&#10;irSGeHkWXDB+Si4aPyWXjZ+SC8dPaUrH1/fBMoIrOXSUBsuoGCyjcrCMysEyKgfLqBwso3KwjGhz&#10;MGzWlYNlVA6WUTlYRuVgGSGgMLBH1WAZVYNlVHllhI2X3lrN7mWcc3Y+/7Rpt1v4huASEgU3sFq0&#10;Y9o2ewqz0u4LAZMbGaoVT9CvjLw0yNFcIhdhMLwTdCfklUGO2ULkam/YJa8NckwEIhebOht3WDLe&#10;dsiYyGsyt1ZyGTdTXW23szfYvbgeSAz+tH2hF8ion/UNqflA21/sPlxvyMwH2h5jd+F6QEZFdR/a&#10;PmP34HrAlC9tH6gP2B64HjiRcNtp+P+uB0wZ0wZAvMHdaVPK5OGLB5ydhjXkck7aTifOTsMo8gfI&#10;R6c3wAd39AG20XhAzWtnp2EijQfaTsOLdr3BlDS50aJJ7k6bkiY/WTzg7rQpaXKE6QH4ua4mmZKm&#10;FI94wN1pU9LkzIoH3J02JU0Oq3jA2WnYVD6sWdtpuJuOPsC08gfI56Q3wKV0PWBKmnxK8YCz0zC0&#10;xhvaTudGp6UxaI0rZZhOs5676QRZz/fUKhjb2YFssvoq8h2IcE3uEbeG30H//tB8XN40guIg8l/t&#10;hJERLrzuSLDecMIqkoMMnZEjoH5Wn1vBr2qNWS9Zy03k+vBaxUV9Km5YNTGMWJC9L03kaFfDuMkY&#10;o+elsm11Hzf50rqnbe249ZDFrRx6ydqX+tsWt7avpwuxGjd/FzRZ30tl23qEpdoGF88n05gCFiR6&#10;/3xT46bnr5pA83WzX+IFfEbLSRUXUr5tVNcz56XS98wqxa6nnZ2X9je0JJ8RQ6A4u1STothE19NQ&#10;xe7Yb9UE9SnHR9Gp16pf1YhiwMjQCF9IWxz8I4/Eu5NaIm+qWBtk6w0ZLJGQJ7EZvxnJZzcLyrdf&#10;zfb3MkktOEjLuGs+tAlaV7JWFESEDNEeJTeOSg1MMlmpoTNEwmwYdRcQmy7UeK4MUY1QG6wAzfA4&#10;QgoFOz6h1zolK4JxbaFGXBWVdotVpQafmYNzREjtirQJ6bd4nz1HVCFtIvIc+HJKBwumt6YednzH&#10;FUd1TbFyJJ0sDOEjDGHIt8RxHMVl4mohLKFmmKMUhhI7lg7z/TAYFjGi5fYWwrE6MhQJFitDvhkG&#10;wwo5PgfDk2RRGTmaaOSKelhyueR4OQVfLb02skU9LLlksiJ1DaSRL/KPpJEykoFzeytPhOORdsyl&#10;42NpiMc7I420kYelkTby6gwXjo8h15oKZsE1gYzEkUc0RuII3q5M9FiU0MgcZVXishJG5qhEhtjZ&#10;Qi6WPHFOcexLj8rlY2jkjvKsEKkKywQ3ckdehlwoHjthJI98Y2hkj3ymkZsyn5TJfdaGx8eQa4tv&#10;Hhr5Ix9DLhQfQyOB5LA4jtyRZRLSplr31zNnjASSy2jbs0eWCUOOpn7rMQFiax+Xh6u3XBZ+blxD&#10;dEbK1kAuDbGuOFcqI43kGUEji4REO/kXjrXKSCQ5On2SQ8LK524hX1R8vUbMgIvFy9OUiyelEZJJ&#10;bbGQP0XEZeSn5ELyUw6WUUgmDZFRSCYNGaWQTGpTVdBobDVDMkmn8gozxUAbExqgkExClOqYwUSI&#10;QoTV21kUkknWXCmS8HyUQjLJOkpI1/NR+laSSeRwi2QSOfzUwGNEWoaOa2kaYhTpydj+kUBFkU3C&#10;ElF+Sal+V5+ndCotpn5Xny0dogEUHyyxL/Lya+OIJXYyPjqqgpD8eugG8qPKlyHtU3HOUid8VT/V&#10;p+zvkc7fX0WnBaLYqE+THfbvvlFRvUBkw0vWzgKd2lcvU5/ypWqM+8iGcavbEe5pm56h/p5qstOe&#10;qiRId+63M0EnolxTv+22SoGoMVGfcmyEptGE0ezU7+pT0p2+VP3qbqbmXEZq6vS0VAWinQlTpQOa&#10;oWqF+jzp0/HNikA1N6SW9Lm+N3X4CCouU0vioGdF1qVNK11u5Plf+Fm/6sySPAIs0lQ3v21xuldW&#10;ZRiP0F/cJ4Ant+vV9l/0IC1j7VngDMcUWoMpTyWhGfIoLp38SxHBxUwXx4HTVNtnlWNSR33b08Br&#10;HPkUvFW+iaZ2e2CYuOrT2VT6IPKeiPtKD/JLEp8D85vHk6ffyhFjPQ7suKw8cYwBEyeH5acoa7Gm&#10;Z2klImGPeDAVccuTTKhI/bXzr3tk/bkyoVlNJ06FJ2GboGmGpIWcoTXOqYBSrtJqin5RGjSp4hrn&#10;rh4nCJESP34IjpefVllay8Ao3nxKyIPVaZmJ6n8LPyzhOrqsQ+kWdjzmhlSbSMBY2PGAW5XGlQjb&#10;WtjB+ujXelrHo9VlVcrDaBZ2PFadoVaBEpaW1vFIdVlUqat1RgI0i2uRzLHwMxKg8INlVtrSPuO0&#10;nEqI2RhycXgZcnmohJiNIReIt8tcImDkGkLjsJxPJEbiUyXEbC3kQtH5K8sYGmnPBAcnMbmsUjbz&#10;nmmZY+4jc25jyZXEy5LLpcqw2XKy5ILxsuSS8WsyF01SF3RA1t5xri5VlrdFDbaOc4VJcDjIZW6M&#10;/GeVlW1Zg4WlkQBNagBLOFppZED9LA3x4ECZS+JmDtTbSkM8yG5WDjtrnKHzjqWRBvWZbuMYnVfi&#10;RiLUy9JQHt9yYKRCcayXcu3WSWTkQymtJStjLBI38qGw9THsqZ0l1x65TDoU0siKJlhnXBI3sqJV&#10;WtNZUruOGyfrvB03tMfbca49jvljnKqL46Jyrl1GUpRK8RwcjaSoq7dGOhTOM6yFXSZGTtS3Uhvn&#10;6lxN47bM31luy7wZuZALHZJBQp7g6Eh5x7PgMvJTDpZRyIUOkVHIhQ4ZpZALDblQx1m/kAu9CQfr&#10;rEk71KVTeEQdoQwH66yj9FoO1lH0QORCaTNCcj9mUWS6A7XLMueX6vOkRxKV+JCkOXZOlOzpydIR&#10;EIQgU4cQFRf1aXJD4bOM/6mf1ackK7ARIm6IUHjJ2pfqag/FRX1Kbio12EfWcut5qU4N+rtQKW6n&#10;WTqzbRlhGciBU+c9FYH6lJ04EqIY3DcojLCHI3ml4tU9iW7sgRVhz6tpLyI59hGqXutcheqt+mx7&#10;3Z6GjdO+NnZntOKkEnhdNRB6IuYZzkLLMXWqQdS2uN3fI/Kv+KtP2eJUCxQHGH1ysrxccXK3uE1n&#10;6tN0rua2p79VlF0xVp+yqUDwUnPP29LTlyouqpmUPgqH7gTi6ZvKjCK6wzKjyAVguht5TlGC9tVT&#10;o2WVZzU27aTIEUAYkSZFQ47JUSga4SiL5KhIZEqtVJknlfkMydH9d1a8cDv+8otMjsLeyRl7BPSW&#10;SCjO9OjzInoDF4uOiNJUzdICeVBzpqZxdoT1zqsSEU/vXO2D9XZn6wN871cFyw7wvQxGn+L2Ha0T&#10;vtFIWlflUU3lMdC6PM7q6lTrkiIF7IZcIEqkP4PW4ZaIrtX/5iHqg9ZxrcN+paN1orB0LK0j3NV2&#10;65BnWNhO3LLUULsUdQphsQtqhwnzorHqKa/cUTsRKRpJ7WQxgFjskqwuUFl26mOmQAIPq515J1JY&#10;7V642iFgLNVOVGlLlJ1W475SmTaFGNri7Bolku22LknSmLxJMwJBOC6tytGdTt5NXajOPr2wrKuc&#10;NPYvMQBBNUJ8mvJrTEadplawKgE3JKcpUILCLBXXBOLSsKdcU/YiZykiVB0fRqSxRvJhcroXpg2T&#10;IfNz6sLg5huan3LDLioG/XO1L0ymZfSZl1eF2++WG7Hcygs1n6Ap33xo4Xj7nfble6MNr/f2O0r2&#10;dwwEPxnXPWb0vHH0sqrT9m5MWU9t+lvhdszPj/w7z7gZp/HCfX32+/qO9kH4TbROvmX7gDKQjn3w&#10;H0N8XvtAMKA49iQTbfh2mmgLBiIYCBPEebzrc/We7y0bCF06ckzEy/zASDuMqqDzgcI+xEjK49ZI&#10;04MIWwxTPQyMc1fxQHAhnueCbb3VfssWwlKqIwtzR7IQAMAG3nmbv8Ttyi1y+7GsLPgQwYcwjeR4&#10;PoTea79hC0FgIyyWLqutW+PwlWLpVmSeArmddqsBrwE3S58kf3SoUtzy6Y9UhtzP68390MWifL7y&#10;Wpwx56tE56FiuDBdL7N3xXVc5lfp1eXlVfw7HZaKs/P71WKx3BDU0+TJoe2XmqosLIUs8tTWSA5Y&#10;kgMaRfpfSVaVCPiGLdpZAqf07GG22ohjfcEB+6McMB3MfMsOmK65YUEcHf6e//3j184CwdlK2zRx&#10;ktYJHDHTQoQdWjAQf5CBOAYz37KB0NVO+lY+wDOg+M3uQVBVnPEL/cUNk8rq744uLapFUnl+gwdq&#10;IlzhJstFkqiuIkB8mRV4XwQ+SRBPdLslWLlwJ9u3AXArTSNROMApOWibg5mBBxbjrlNC07Pxwkgf&#10;YSKBZlU7GGIYNB1BY9l4IbmvaegOHkD4WXuKJJ+mq32N4yhgPoYI+WmG/qEzcCe9GE0G8qSf0pSH&#10;5/Yh4+49P08ulw4lzk0PvLAe/aVZpuA7pFfsvrAenebk6Bh2e+4L6wG6ycnRZiIXMxtN7FxYj+5z&#10;colz4L6wPjZRaTAZiLuCJhDc5Vue4SZpMZ2pccdz8fKouxwxNdvxviOBOs3OCXEOU3Vf/aw+JVlG&#10;WFXoh7Ik6lf1KanU5be97BQha6DkhJb2Hq03yteeDtf81HtqheFtZUnXoH7YrS6m/65fR7Ec5IE+&#10;uQGfJ7vmQLNi8nG5w5f7ZvcmQdMptXpaACIhmo0Fnt/I+7wFIMwjsF7LK3AAhkIC9NWPur1s923Q&#10;6w2ZKa26mFfyX9Tsku5Lqzuh6iro3GK7a+bLvfsObLr/pqNzOlE0wnYcAPDkl2FVjCMAOp/CcMRM&#10;57Ki7xRM0DmYhy8xLF87Cdm7n31LEDiEoNXROR0bHEHn4hRK19Yx0V3qPqXrx74JSheUDi7r5WEn&#10;fNgP293q7h5urNxObpofPxya29VBBWqkKRj9ipPCUjwok0MjOZeACMm00lkAp+KE6gmDd/ndvHk4&#10;wxHZVYAToVsFXjSuAS5V7Kx0uKACpmAspctL3EHRupdWpaM7qoLSBaXb/W2zv5jWMYo2X7jS0YVv&#10;p+6lxEEdS+lq3Cwila6uY0CLyGwHhfXo2rmkFKfwBl47F7zL4F1++94lwfd2dI7X6n3tqoYkSaq2&#10;ntSmczyM0n/VY9C5oHMvQOcstYapPmg/QhglKRKq26bYZV0WhaXUUPuWIXQZNnSvwre0VO9J/24k&#10;3xI4WQKIjnQOAKwdnWO+ZYhcBp17FTqHopGOb+mpiJtsmudNi6dY21qo/KBzXwrr9c2DFYUUHcNB&#10;psrPjs7pE9Yj+JbiWuzWt7Stc1kZkgVNQGOdTl5R3NJSioIr58ZLFuAOrKrFB7OtcyFBt2v6D9qG&#10;da5BHvwwncw28xcQQ7GUoqRjlqJkVVpRwsIRQ+FxyxBDCfu5V7Gfs1SiyMNFI8VQ8iSmOkuhcyE/&#10;N70/HLbnZ2f7+f3yYTb4NrOwzr2odc5SiJKNWYjC7nAL+bkQQ1nzapOD+AuuoMT531e0n6MSkNMY&#10;SjbmDW6o/SraCzasV3zyQpSQLAjO5WtwLnEZfVfpxixEKYC/Eyoun3oJSPAuX5J3WVkqUXCz/HiR&#10;yyIDmqDc0VlP0fGVLoRRwkr3KlY6XYqicWIkroo9iqKOH+ncHZF9Lk6M7VS4xCaRZwjKKu4cUf1a&#10;MDEExILiallbfbdoV/0bjkdSllnpgHThGDEpWu3ghtIDDa4SZwkuF7ejuiBdqumKPIsIccbSOA4S&#10;kwiwFjs7DhIjxtTOjkPEpCXAIhyt4xAxHnYGPkyWF/ifvXkGPIynu4BIOQ6LjLo5GA4UB1BRjgx9&#10;oDh00EwLxCHbmEujAzPDMYdiLg8/JReJn5ILxUtJu2LWFw/EDqC+h1JyyfjfzkXToQQCw1AwnsLA&#10;v5GLtQeMpzTI0VxkSDxgPJVBjmlC5AqNpgvGUxvkmAhELuob0KMOOSTAsXsgYyI3wHjEU8h53eEH&#10;iIGTt8f7b6A1ZIRt/E0oIVIbegEgg1wPmGBCpBbiAaPD8k3PgA9EhswND6TAfFzYQMDfEq0D8rTs&#10;jUL7UZ8S9QcoXYIsjlSv1e/qU9KlmRz+1rqik+p39Snp8hpKi0HpoytjKCLR9by3GtYNhUlkdhat&#10;DIBE50+46o6mnxvX4bOv1oA8FGSMAM8jP0ieyQxVYKwKrIJd6UQwx6y8PAISWW8IDtnxUJHy6rIG&#10;lsrLbMzKyyMgEc7URTkKn7FsS2AtOr3KdS4q5a8wp59udw/C6dntD39dNg8TAsS7mIaTdN6Fy410&#10;FgCJzh/3W7km40t7owBiFsNyp4/NbiFh3+lbHwhYZam8hJuJeW+PpTz7CQMGSCR07vQ2FK50IX4Z&#10;4pevIn5pKb3Mxiy9ZIBEKAhLk67SBUCiUO/8ympSEDw53dFJ5PexVrojIJFD6QIgUVC6V6Z0luLL&#10;fMziy/gISJTQEZ/OSid8yoACFlDAXs9pOgIm6ax0Y1ZfJrgKV91wGRdl54ZLvqcL1ZdhT/ca9nS1&#10;pfoyH7P6ksGAJUHphsXKFrvZ42pzx25JDNWXL6n6skZ+vbPSjVl9yXDAkjhPitOrxHBjrgYCy5PO&#10;PWKUKQgpg2lQuheldLr68h/L+QF1P+vlJBepspECKQwIzK50DAksKF1wL1+Fe2mpR8nHrEdhSGBB&#10;6bLgXr6FY6yEfNdxL8csSGFQYHalY1hgYaULK92rWOksFSn5mBUpDAssKF1Y6SZvYqWzVKTkY1ak&#10;MGAia/SSH2MNKYOw0r2Klc5SkSKPCo0USGHIRFalC3m6cMjgtR0yqC0VKcWYFSkMmihUpAT38k24&#10;lwAZ6EZSijFLUvKqTlqYlFB8GbTujWidpSalGLMmhSGCBa0LWvdGtM5SlFKMWZTCIMGs51h5LCWc&#10;Yw2xlNcQSyEMkzZXpzHBcE2O8xwr4bEYURb6y2diglmBGTgmWFESJgq96nhK/KtigkUiOcnxm2CL&#10;NIDSQEwwVKxJEK8uNxQhaG5DMcFyhGsFJliXHUehGooJJsaUMMG67BBO060bignmYfdlmGCe7n4Z&#10;JphHHE/ABOuOXsAEW88upn86m3SQvgx9CphgN28dEwy68wyYYH6sL4UJVvnJNCSY1GesMwoKTH2e&#10;QIL10ClIsJ7XakQwf+sCIlj8O02VODu/Xy0Wy831ar1u8TwCIpi4JOvl3JcVR7oE8+hheiowR/Ew&#10;kxxQqmO6mCmwBdEzY0lkbpfIGNqBTvnCqZwkCzfuYqa4xcGBw8pBTuOoiDJyMS3suIsJfGxcOGZv&#10;HYc5jasiyh38uI8pzxbb+XGI0wSXVQOf1to+w8lMo6iuHQ00gGel2B0cucufRSk6Y28iMDaP/rK3&#10;jVwmWZ0VLqEY0LO+UTR8zRxbJpdYDPhZn5xjLpi8KlMXXDFhXupdgmce0jl8TefD2z1BnrVKmQA0&#10;NbMn+JeG2nGp+HlyZfFTcnXxU3KF8VNyyfgpuWi8lLj7feB4poNxgVOvjOBZDUT7hawFGlyznwAz&#10;7gYtFfi0bRigC7Br4tmiEUSu/KoueWZwxxwgcrUCdMlzgxziJXJhwtGjLrmJVAzJEbkb7ddEKh6A&#10;9mtiFQ9A+zXRiu1ovxyAGDODjz4ZGuoC7IgMw3S6jAliPND2GWbC9YApX7IT9AaYAfaAHNxnACCm&#10;JY3ad4QYlg69fKuC2j3+arr9beN6vHkU+lEXcGi47YJioj7lK2MkbIkuqdXsVL+rT0mXRnIM09LP&#10;Lyvl7G1XbefepUilEPv4laXsR1/7KrqzY0B/6xaWuWf0wiYnbHL4lW7v+ZVu8ibgZ9nkIFw9P8f/&#10;RTT5bjfb3q/mV7PDjP9dBLXPl0lz36wXy90P/y8AAAAA//8DAFBLAwQUAAYACAAAACEAYiKM3OAA&#10;AAALAQAADwAAAGRycy9kb3ducmV2LnhtbEyPwU7DMBBE70j8g7VI3FrHcYASsqlQEFLFCQqIqxsv&#10;cURsR7HThr/HnOC42qeZN9V2sQM70hR67xDEOgNGrvW6dx3C2+vjagMsROW0GrwjhG8KsK3PzypV&#10;an9yL3Tcx46lEBdKhWBiHEvOQ2vIqrD2I7n0+/STVTGdU8f1pE4p3A48z7JrblXvUoNRIzWG2q/9&#10;bBHaRovNQzM/5087k4uRivHjfYd4ebHc3wGLtMQ/GH71kzrUyengZ6cDGxBupCgSirASQgJLxK2U&#10;ad0BocjlFfC64v831D8AAAD//wMAUEsBAi0AFAAGAAgAAAAhALaDOJL+AAAA4QEAABMAAAAAAAAA&#10;AAAAAAAAAAAAAFtDb250ZW50X1R5cGVzXS54bWxQSwECLQAUAAYACAAAACEAOP0h/9YAAACUAQAA&#10;CwAAAAAAAAAAAAAAAAAvAQAAX3JlbHMvLnJlbHNQSwECLQAUAAYACAAAACEA8aJVG0wcAAAAPQEA&#10;DgAAAAAAAAAAAAAAAAAuAgAAZHJzL2Uyb0RvYy54bWxQSwECLQAUAAYACAAAACEAYiKM3OAAAAAL&#10;AQAADwAAAAAAAAAAAAAAAACmHgAAZHJzL2Rvd25yZXYueG1sUEsFBgAAAAAEAAQA8wAAALM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12801;height:27609;visibility:visible;mso-wrap-style:square">
                  <v:fill o:detectmouseclick="t"/>
                  <v:path o:connecttype="none"/>
                </v:shape>
                <v:rect id="Rectangle 4" o:spid="_x0000_s1052" style="position:absolute;left:19;top:19;width:60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4AF009F3" w14:textId="77777777" w:rsidR="00264B02" w:rsidRDefault="00264B02" w:rsidP="009D60BF">
                        <w:r>
                          <w:rPr>
                            <w:color w:val="000000"/>
                            <w:sz w:val="34"/>
                            <w:szCs w:val="34"/>
                            <w:lang w:val="en-US"/>
                          </w:rPr>
                          <w:t xml:space="preserve"> </w:t>
                        </w:r>
                      </w:p>
                    </w:txbxContent>
                  </v:textbox>
                </v:rect>
                <v:rect id="Rectangle 5" o:spid="_x0000_s1053" style="position:absolute;width:12801;height:27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shape id="Freeform 6" o:spid="_x0000_s1054" style="position:absolute;left:800;top:25234;width:6000;height:1061;visibility:visible;mso-wrap-style:square;v-text-anchor:top" coordsize="9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2aGxQAAANsAAAAPAAAAZHJzL2Rvd25yZXYueG1sRI9Ba8JA&#10;FITvgv9heYK3ZqOEWlJX0VJBSgWNHnp8ZF+TYPZtyK4m+uvdQsHjMDPfMPNlb2pxpdZVlhVMohgE&#10;cW51xYWC03Hz8gbCeWSNtWVScCMHy8VwMMdU244PdM18IQKEXYoKSu+bVEqXl2TQRbYhDt6vbQ36&#10;INtC6ha7ADe1nMbxqzRYcVgosaGPkvJzdjEKXP7906/32+Ounn4l+p51n7NTp9R41K/eQXjq/TP8&#10;395qBUkCf1/CD5CLBwAAAP//AwBQSwECLQAUAAYACAAAACEA2+H2y+4AAACFAQAAEwAAAAAAAAAA&#10;AAAAAAAAAAAAW0NvbnRlbnRfVHlwZXNdLnhtbFBLAQItABQABgAIAAAAIQBa9CxbvwAAABUBAAAL&#10;AAAAAAAAAAAAAAAAAB8BAABfcmVscy8ucmVsc1BLAQItABQABgAIAAAAIQDOD2aGxQAAANsAAAAP&#10;AAAAAAAAAAAAAAAAAAcCAABkcnMvZG93bnJldi54bWxQSwUGAAAAAAMAAwC3AAAA+QIAAAAA&#10;" path="m136,67r670,3l812,70r4,4l819,77r3,7l819,90r-3,4l812,97r-6,l136,97r-4,-3l126,94r-4,-7l122,84r,-7l126,74r6,-4l136,67xm166,167l,84,166,r,167xm779,l945,84,779,167,779,xe" fillcolor="black" strokeweight=".15pt">
                  <v:path arrowok="t" o:connecttype="custom" o:connectlocs="54838600,27016075;324999350,28225750;327418700,28225750;329031600,29838650;330241275,31048325;331450950,33870900;330241275,36290250;329031600,37903150;327418700,39112825;324999350,39112825;54838600,39112825;53225700,37903150;50806350,37903150;49193450,35080575;49193450,33870900;49193450,31048325;50806350,29838650;53225700,28225750;54838600,27016075;54838600,27016075;66935350,67338575;0,33870900;66935350,0;66935350,67338575;314112275,0;381047625,33870900;314112275,67338575;314112275,0" o:connectangles="0,0,0,0,0,0,0,0,0,0,0,0,0,0,0,0,0,0,0,0,0,0,0,0,0,0,0,0"/>
                  <o:lock v:ext="edit" verticies="t"/>
                </v:shape>
                <v:shape id="Freeform 7" o:spid="_x0000_s1055" style="position:absolute;left:9410;top:10445;width:1054;height:11868;visibility:visible;mso-wrap-style:square;v-text-anchor:top" coordsize="166,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vhwgAAANsAAAAPAAAAZHJzL2Rvd25yZXYueG1sRI9Ba8JA&#10;FITvBf/D8gRvdWO1otFVpCikx6ai10f2mQ1m34bsGqO/vlso9DjMfDPMetvbWnTU+sqxgsk4AUFc&#10;OF1xqeD4fXhdgPABWWPtmBQ8yMN2M3hZY6rdnb+oy0MpYgn7FBWYEJpUSl8YsujHriGO3sW1FkOU&#10;bSl1i/dYbmv5liRzabHiuGCwoQ9DxTW/WQWz5eJzimecUTd97i82O02a2io1Gva7FYhAffgP/9GZ&#10;jtw7/H6JP0BufgAAAP//AwBQSwECLQAUAAYACAAAACEA2+H2y+4AAACFAQAAEwAAAAAAAAAAAAAA&#10;AAAAAAAAW0NvbnRlbnRfVHlwZXNdLnhtbFBLAQItABQABgAIAAAAIQBa9CxbvwAAABUBAAALAAAA&#10;AAAAAAAAAAAAAB8BAABfcmVscy8ucmVsc1BLAQItABQABgAIAAAAIQDeYQvhwgAAANsAAAAPAAAA&#10;AAAAAAAAAAAAAAcCAABkcnMvZG93bnJldi54bWxQSwUGAAAAAAMAAwC3AAAA9gIAAAAA&#10;" path="m96,137r,1595l96,1735r-3,7l90,1745r-7,l80,1745r-7,-3l70,1735r,-3l70,137r,-4l73,127r3,-4l83,123r3,l93,127r3,6l96,137xm,167l83,r83,167l,167xm166,1702l83,1869,,1702r166,xe" fillcolor="black" strokeweight=".15pt">
                  <v:path arrowok="t" o:connecttype="custom" o:connectlocs="38709600,55241825;38709600,698385700;38709600,699595375;37499925,702417950;36290250,703627625;33467675,703627625;32258000,703627625;29435425,702417950;28225750,699595375;28225750,698385700;28225750,55241825;28225750,53628925;29435425,51209575;30645100,49596675;33467675,49596675;34677350,49596675;37499925,51209575;38709600,53628925;38709600,55241825;38709600,55241825;0,67338575;33467675,0;66935350,67338575;0,67338575;66935350,686288950;33467675,753627525;0,686288950;66935350,686288950" o:connectangles="0,0,0,0,0,0,0,0,0,0,0,0,0,0,0,0,0,0,0,0,0,0,0,0,0,0,0,0"/>
                  <o:lock v:ext="edit" verticies="t"/>
                </v:shape>
                <v:line id="Line 8" o:spid="_x0000_s1056" style="position:absolute;flip:y;visibility:visible;mso-wrap-style:square" from="4838,800" to="521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lnxQAAANsAAAAPAAAAZHJzL2Rvd25yZXYueG1sRI9fa8Iw&#10;FMXfB36HcAVfxpo6Rn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DpHelnxQAAANsAAAAP&#10;AAAAAAAAAAAAAAAAAAcCAABkcnMvZG93bnJldi54bWxQSwUGAAAAAAMAAwC3AAAA+QIAAAAA&#10;" strokeweight="1pt"/>
                <v:shape id="Freeform 9" o:spid="_x0000_s1057" style="position:absolute;left:4927;top:800;width:3347;height:9245;visibility:visible;mso-wrap-style:square;v-text-anchor:top" coordsize="52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HnwwAAANsAAAAPAAAAZHJzL2Rvd25yZXYueG1sRI9Ra8Iw&#10;FIXfhf2HcAd703RT7KjGUgYDJ8jU+QMuzbUpNjeliRr/vRkM9ng453yHsyyj7cSVBt86VvA6yUAQ&#10;10633Cg4/nyO30H4gKyxc0wK7uShXD2Nllhod+M9XQ+hEQnCvkAFJoS+kNLXhiz6ieuJk3dyg8WQ&#10;5NBIPeAtwW0n37JsLi22nBYM9vRhqD4fLlYBXuZ5qHL5tZ029cZ8b2O+30WlXp5jtQARKIb/8F97&#10;rRXMcvj9kn6AXD0AAAD//wMAUEsBAi0AFAAGAAgAAAAhANvh9svuAAAAhQEAABMAAAAAAAAAAAAA&#10;AAAAAAAAAFtDb250ZW50X1R5cGVzXS54bWxQSwECLQAUAAYACAAAACEAWvQsW78AAAAVAQAACwAA&#10;AAAAAAAAAAAAAAAfAQAAX3JlbHMvLnJlbHNQSwECLQAUAAYACAAAACEALrjB58MAAADbAAAADwAA&#10;AAAAAAAAAAAAAAAHAgAAZHJzL2Rvd25yZXYueG1sUEsFBgAAAAADAAMAtwAAAPcCAAAAAA==&#10;" path="m444,1329l59,137r-3,-6l59,124r4,-3l66,117r7,l76,121r7,3l86,127,471,1319r,6l471,1329r-4,3l464,1335r-7,l451,1335r-3,-3l444,1329xm527,1272r-26,184l371,1322r156,-50xm,184l30,,159,131,,184xe" fillcolor="black" strokeweight=".15pt">
                  <v:path arrowok="t" o:connecttype="custom" o:connectlocs="179031900,535886025;23790275,55241825;22580600,52822475;23790275,49999900;25403175,48790225;26612850,47177325;29435425,47177325;30645100,48790225;33467675,49999900;34677350,51209575;189918975,531853775;189918975,534273125;189918975,535886025;188306075,537095700;187096400,538305375;184273825,538305375;181854475,538305375;180644800,537095700;179031900,535886025;179031900,535886025;212499575,512902200;202015725,587095600;149596475,533063450;212499575,512902200;0,74193400;12096750,0;64112775,52822475;0,74193400" o:connectangles="0,0,0,0,0,0,0,0,0,0,0,0,0,0,0,0,0,0,0,0,0,0,0,0,0,0,0,0"/>
                  <o:lock v:ext="edit" verticies="t"/>
                </v:shape>
                <v:line id="Line 10" o:spid="_x0000_s1058" style="position:absolute;flip:y;visibility:visible;mso-wrap-style:square" from="7854,10045" to="8382,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iOwgAAANsAAAAPAAAAZHJzL2Rvd25yZXYueG1sRE9La8JA&#10;EL4X/A/LCF5K3ShFNHUVEQpF6MEHaG9DdppEs7Mhu5r4752D4PHje8+XnavUjZpQejYwGiagiDNv&#10;S84NHPbfH1NQISJbrDyTgTsFWC56b3NMrW95S7ddzJWEcEjRQBFjnWodsoIchqGviYX7943DKLDJ&#10;tW2wlXBX6XGSTLTDkqWhwJrWBWWX3dVJyXmd//2eKTvOjvWmnYze29Ppasyg362+QEXq4kv8dP9Y&#10;A58yVr7ID9CLBwAAAP//AwBQSwECLQAUAAYACAAAACEA2+H2y+4AAACFAQAAEwAAAAAAAAAAAAAA&#10;AAAAAAAAW0NvbnRlbnRfVHlwZXNdLnhtbFBLAQItABQABgAIAAAAIQBa9CxbvwAAABUBAAALAAAA&#10;AAAAAAAAAAAAAB8BAABfcmVscy8ucmVsc1BLAQItABQABgAIAAAAIQD3ztiOwgAAANsAAAAPAAAA&#10;AAAAAAAAAAAAAAcCAABkcnMvZG93bnJldi54bWxQSwUGAAAAAAMAAwC3AAAA9gIAAAAA&#10;" strokeweight="1pt"/>
                <v:rect id="Rectangle 11" o:spid="_x0000_s1059" style="position:absolute;left:5365;top:4362;width:314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12" o:spid="_x0000_s1060" style="position:absolute;left:8509;top:5149;width:326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rect id="Rectangle 13" o:spid="_x0000_s1061" style="position:absolute;left:8382;top:15443;width:3263;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rect id="Rectangle 14" o:spid="_x0000_s1062" style="position:absolute;left:2355;top:24961;width:313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line id="Line 15" o:spid="_x0000_s1063" style="position:absolute;visibility:visible;mso-wrap-style:square" from="9683,22313" to="10191,2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16" o:spid="_x0000_s1064" style="position:absolute;visibility:visible;mso-wrap-style:square" from="9683,10445" to="10191,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rect id="Rectangle 17" o:spid="_x0000_s1065" style="position:absolute;left:5518;top:4133;width:254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136698C" w14:textId="77777777" w:rsidR="00264B02" w:rsidRDefault="00264B02" w:rsidP="009D60BF">
                        <w:r>
                          <w:rPr>
                            <w:color w:val="000000"/>
                            <w:sz w:val="16"/>
                            <w:szCs w:val="16"/>
                            <w:lang w:val="en-US"/>
                          </w:rPr>
                          <w:t>2</w:t>
                        </w:r>
                        <w:proofErr w:type="gramStart"/>
                        <w:r>
                          <w:rPr>
                            <w:color w:val="000000"/>
                            <w:sz w:val="16"/>
                            <w:szCs w:val="16"/>
                            <w:lang w:val="en-US"/>
                          </w:rPr>
                          <w:t>,2</w:t>
                        </w:r>
                        <w:proofErr w:type="gramEnd"/>
                        <w:r>
                          <w:rPr>
                            <w:color w:val="000000"/>
                            <w:sz w:val="16"/>
                            <w:szCs w:val="16"/>
                            <w:lang w:val="en-US"/>
                          </w:rPr>
                          <w:t xml:space="preserve"> m</w:t>
                        </w:r>
                      </w:p>
                    </w:txbxContent>
                  </v:textbox>
                </v:rect>
                <v:rect id="Rectangle 18" o:spid="_x0000_s1066" style="position:absolute;left:7893;top:3181;width:60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7C675BE9" w14:textId="77777777" w:rsidR="00264B02" w:rsidRDefault="00264B02" w:rsidP="009D60BF">
                        <w:r>
                          <w:rPr>
                            <w:color w:val="000000"/>
                            <w:sz w:val="34"/>
                            <w:szCs w:val="34"/>
                            <w:lang w:val="en-US"/>
                          </w:rPr>
                          <w:t xml:space="preserve"> </w:t>
                        </w:r>
                      </w:p>
                    </w:txbxContent>
                  </v:textbox>
                </v:rect>
                <v:rect id="Rectangle 19" o:spid="_x0000_s1067" style="position:absolute;left:10610;top:4108;width:60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789B4C18" w14:textId="77777777" w:rsidR="00264B02" w:rsidRDefault="00264B02" w:rsidP="009D60BF">
                        <w:r>
                          <w:rPr>
                            <w:color w:val="000000"/>
                            <w:sz w:val="34"/>
                            <w:szCs w:val="34"/>
                            <w:lang w:val="en-US"/>
                          </w:rPr>
                          <w:t xml:space="preserve"> </w:t>
                        </w:r>
                      </w:p>
                    </w:txbxContent>
                  </v:textbox>
                </v:rect>
                <v:rect id="Rectangle 20" o:spid="_x0000_s1068" style="position:absolute;left:8629;top:15360;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184CE11" w14:textId="77777777" w:rsidR="00264B02" w:rsidRDefault="00264B02" w:rsidP="009D60BF">
                        <w:r>
                          <w:rPr>
                            <w:color w:val="000000"/>
                            <w:sz w:val="16"/>
                            <w:szCs w:val="16"/>
                            <w:lang w:val="en-US"/>
                          </w:rPr>
                          <w:t>2</w:t>
                        </w:r>
                        <w:proofErr w:type="gramStart"/>
                        <w:r>
                          <w:rPr>
                            <w:color w:val="000000"/>
                            <w:sz w:val="16"/>
                            <w:szCs w:val="16"/>
                            <w:lang w:val="en-US"/>
                          </w:rPr>
                          <w:t>,5</w:t>
                        </w:r>
                        <w:proofErr w:type="gramEnd"/>
                        <w:r>
                          <w:rPr>
                            <w:color w:val="000000"/>
                            <w:sz w:val="16"/>
                            <w:szCs w:val="16"/>
                            <w:lang w:val="en-US"/>
                          </w:rPr>
                          <w:t xml:space="preserve"> m</w:t>
                        </w:r>
                      </w:p>
                    </w:txbxContent>
                  </v:textbox>
                </v:rect>
                <v:rect id="Rectangle 21" o:spid="_x0000_s1069" style="position:absolute;left:11010;top:14408;width:60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A4D1E5F" w14:textId="77777777" w:rsidR="00264B02" w:rsidRDefault="00264B02" w:rsidP="009D60BF">
                        <w:r>
                          <w:rPr>
                            <w:color w:val="000000"/>
                            <w:sz w:val="34"/>
                            <w:szCs w:val="34"/>
                            <w:lang w:val="en-US"/>
                          </w:rPr>
                          <w:t xml:space="preserve"> </w:t>
                        </w:r>
                      </w:p>
                    </w:txbxContent>
                  </v:textbox>
                </v:rect>
                <v:line id="Line 22" o:spid="_x0000_s1070" style="position:absolute;flip:y;visibility:visible;mso-wrap-style:square" from="6800,25488" to="6807,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jowQAAANsAAAAPAAAAZHJzL2Rvd25yZXYueG1sRE9Na8JA&#10;EL0X/A/LCF6KbvQQanQVEYRS8FArqLchOybR7GzIrib++86h0OPjfS/XvavVk9pQeTYwnSSgiHNv&#10;Ky4MHH924w9QISJbrD2TgRcFWK8Gb0vMrO/4m56HWCgJ4ZChgTLGJtM65CU5DBPfEAt39a3DKLAt&#10;tG2xk3BX61mSpNphxdJQYkPbkvL74eGk5LYtLvsb5af5qfnq0ul7dz4/jBkN+80CVKQ+/ov/3J/W&#10;QCrr5Yv8AL36BQAA//8DAFBLAQItABQABgAIAAAAIQDb4fbL7gAAAIUBAAATAAAAAAAAAAAAAAAA&#10;AAAAAABbQ29udGVudF9UeXBlc10ueG1sUEsBAi0AFAAGAAgAAAAhAFr0LFu/AAAAFQEAAAsAAAAA&#10;AAAAAAAAAAAAHwEAAF9yZWxzLy5yZWxzUEsBAi0AFAAGAAgAAAAhAEINiOjBAAAA2wAAAA8AAAAA&#10;AAAAAAAAAAAABwIAAGRycy9kb3ducmV2LnhtbFBLBQYAAAAAAwADALcAAAD1AgAAAAA=&#10;" strokeweight="1pt"/>
                <v:line id="Line 23" o:spid="_x0000_s1071" style="position:absolute;flip:y;visibility:visible;mso-wrap-style:square" from="800,25488" to="806,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1zwwAAANsAAAAPAAAAZHJzL2Rvd25yZXYueG1sRI/NisIw&#10;FIX3A75DuIKbQdO6KGM1igiCCC7GEdTdpbm21eamNNHWtzcDgsvD+fk4s0VnKvGgxpWWFcSjCARx&#10;ZnXJuYLD33r4A8J5ZI2VZVLwJAeLee9rhqm2Lf/SY+9zEUbYpaig8L5OpXRZQQbdyNbEwbvYxqAP&#10;ssmlbrAN46aS4yhKpMGSA6HAmlYFZbf93QTIdZWfd1fKjpNjvW2T+Ls9ne5KDfrdcgrCU+c/4Xd7&#10;oxUkMfx/CT9Azl8AAAD//wMAUEsBAi0AFAAGAAgAAAAhANvh9svuAAAAhQEAABMAAAAAAAAAAAAA&#10;AAAAAAAAAFtDb250ZW50X1R5cGVzXS54bWxQSwECLQAUAAYACAAAACEAWvQsW78AAAAVAQAACwAA&#10;AAAAAAAAAAAAAAAfAQAAX3JlbHMvLnJlbHNQSwECLQAUAAYACAAAACEALUEtc8MAAADbAAAADwAA&#10;AAAAAAAAAAAAAAAHAgAAZHJzL2Rvd25yZXYueG1sUEsFBgAAAAADAAMAtwAAAPcCAAAAAA==&#10;" strokeweight="1pt"/>
                <v:rect id="Rectangle 24" o:spid="_x0000_s1072" style="position:absolute;left:2501;top:24879;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E4A187F" w14:textId="77777777" w:rsidR="00264B02" w:rsidRDefault="00264B02" w:rsidP="009D60BF">
                        <w:r>
                          <w:rPr>
                            <w:color w:val="000000"/>
                            <w:sz w:val="16"/>
                            <w:szCs w:val="16"/>
                            <w:lang w:val="en-US"/>
                          </w:rPr>
                          <w:t>1</w:t>
                        </w:r>
                        <w:proofErr w:type="gramStart"/>
                        <w:r>
                          <w:rPr>
                            <w:color w:val="000000"/>
                            <w:sz w:val="16"/>
                            <w:szCs w:val="16"/>
                            <w:lang w:val="en-US"/>
                          </w:rPr>
                          <w:t>,8</w:t>
                        </w:r>
                        <w:proofErr w:type="gramEnd"/>
                        <w:r>
                          <w:rPr>
                            <w:color w:val="000000"/>
                            <w:sz w:val="16"/>
                            <w:szCs w:val="16"/>
                            <w:lang w:val="en-US"/>
                          </w:rPr>
                          <w:t xml:space="preserve"> m</w:t>
                        </w:r>
                      </w:p>
                    </w:txbxContent>
                  </v:textbox>
                </v:rect>
                <v:rect id="Rectangle 25" o:spid="_x0000_s1073" style="position:absolute;left:4883;top:23926;width:6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6AEB7A1C" w14:textId="77777777" w:rsidR="00264B02" w:rsidRDefault="00264B02" w:rsidP="009D60BF">
                        <w:r>
                          <w:rPr>
                            <w:color w:val="000000"/>
                            <w:sz w:val="34"/>
                            <w:szCs w:val="34"/>
                            <w:lang w:val="en-US"/>
                          </w:rPr>
                          <w:t xml:space="preserve"> </w:t>
                        </w:r>
                      </w:p>
                    </w:txbxContent>
                  </v:textbox>
                </v:rect>
                <v:shape id="Freeform 26" o:spid="_x0000_s1074" style="position:absolute;left:800;top:1333;width:6000;height:20980;visibility:visible;mso-wrap-style:square;v-text-anchor:top" coordsize="945,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fkxAAAANsAAAAPAAAAZHJzL2Rvd25yZXYueG1sRI9Ba8JA&#10;FITvBf/D8oTe6kapoUldRYSWgodgmtLrI/tMotm3Ibsm6b/vFoQeh5n5htnsJtOKgXrXWFawXEQg&#10;iEurG64UFJ9vTy8gnEfW2FomBT/kYLedPWww1XbkEw25r0SAsEtRQe19l0rpypoMuoXtiIN3tr1B&#10;H2RfSd3jGOCmlasoiqXBhsNCjR0daiqv+c0oWCeXIvm6JceMvm12ZpRx+y6VepxP+1cQnib/H763&#10;P7SC+Bn+voQfILe/AAAA//8DAFBLAQItABQABgAIAAAAIQDb4fbL7gAAAIUBAAATAAAAAAAAAAAA&#10;AAAAAAAAAABbQ29udGVudF9UeXBlc10ueG1sUEsBAi0AFAAGAAgAAAAhAFr0LFu/AAAAFQEAAAsA&#10;AAAAAAAAAAAAAAAAHwEAAF9yZWxzLy5yZWxzUEsBAi0AFAAGAAgAAAAhALPip+TEAAAA2wAAAA8A&#10;AAAAAAAAAAAAAAAABwIAAGRycy9kb3ducmV2LnhtbFBLBQYAAAAAAwADALcAAAD4AgAAAAA=&#10;" path="m,3304l,1435,474,,945,1435r,1869e" filled="f" strokeweight="1pt">
                  <v:path arrowok="t" o:connecttype="custom" o:connectlocs="0,1332255400;0,578627875;191128650,0;381047625,578627875;381047625,1332255400" o:connectangles="0,0,0,0,0"/>
                </v:shape>
                <v:rect id="Rectangle 27" o:spid="_x0000_s1075" style="position:absolute;left:800;top:10445;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rect id="Rectangle 28" o:spid="_x0000_s1076" style="position:absolute;left:927;top:10299;width:12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29" o:spid="_x0000_s1077" style="position:absolute;left:1327;top:10172;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rect id="Rectangle 30" o:spid="_x0000_s1078" style="position:absolute;left:1454;top:10045;width:12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rect id="Rectangle 31" o:spid="_x0000_s1079" style="position:absolute;left:1574;top:10045;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rect id="Rectangle 32" o:spid="_x0000_s1080" style="position:absolute;left:1955;top:9912;width:27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33" o:spid="_x0000_s1081" style="position:absolute;left:2228;top:9912;width:1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34" o:spid="_x0000_s1082" style="position:absolute;left:2628;top:9766;width:25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35" o:spid="_x0000_s1083" style="position:absolute;left:3136;top:9639;width:2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36" o:spid="_x0000_s1084" style="position:absolute;left:3663;top:9639;width:274;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37" o:spid="_x0000_s1085" style="position:absolute;left:4191;top:9639;width:24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38" o:spid="_x0000_s1086" style="position:absolute;left:4718;top:9639;width:12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39" o:spid="_x0000_s1087" style="position:absolute;left:4838;top:9766;width:12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rect id="Rectangle 40" o:spid="_x0000_s1088" style="position:absolute;left:5219;top:9912;width:27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41" o:spid="_x0000_s1089" style="position:absolute;left:5365;top:9912;width:1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rect id="Rectangle 42" o:spid="_x0000_s1090" style="position:absolute;left:5746;top:10045;width:2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rect id="Rectangle 43" o:spid="_x0000_s1091" style="position:absolute;left:6019;top:10045;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rect id="Rectangle 44" o:spid="_x0000_s1092" style="position:absolute;left:6400;top:10299;width:27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shape id="Freeform 45" o:spid="_x0000_s1093" style="position:absolute;left:800;top:10445;width:6000;height:781;visibility:visible;mso-wrap-style:square;v-text-anchor:top" coordsize="94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y8xAAAANsAAAAPAAAAZHJzL2Rvd25yZXYueG1sRI9ba8JA&#10;FITfC/6H5Qi+lLpRIcTUVUSo6IvWS98P2dMkmD0bsttc/n23IPRxmJlvmNWmN5VoqXGlZQWzaQSC&#10;OLO65FzB/fbxloBwHlljZZkUDORgsx69rDDVtuMLtVefiwBhl6KCwvs6ldJlBRl0U1sTB+/bNgZ9&#10;kE0udYNdgJtKzqMolgZLDgsF1rQrKHtcf4yC3XZpzfFzf+q+7mc+dvPX+DKclJqM++07CE+9/w8/&#10;2wetIFnA35fwA+T6FwAA//8DAFBLAQItABQABgAIAAAAIQDb4fbL7gAAAIUBAAATAAAAAAAAAAAA&#10;AAAAAAAAAABbQ29udGVudF9UeXBlc10ueG1sUEsBAi0AFAAGAAgAAAAhAFr0LFu/AAAAFQEAAAsA&#10;AAAAAAAAAAAAAAAAHwEAAF9yZWxzLy5yZWxzUEsBAi0AFAAGAAgAAAAhAFNuLLzEAAAA2wAAAA8A&#10;AAAAAAAAAAAAAAAABwIAAGRycy9kb3ducmV2LnhtbFBLBQYAAAAAAwADALcAAAD4AgAAAAA=&#10;" path="m,l122,60r103,43l348,123r249,l719,103,822,60,945,e" filled="f" strokeweight="1pt">
                  <v:path arrowok="t" o:connecttype="custom" o:connectlocs="0,0;49193450,24193500;90725625,41532175;140322300,49596675;240725325,49596675;289918775,41532175;331450950,24193500;381047625,0" o:connectangles="0,0,0,0,0,0,0,0"/>
                </v:shape>
                <v:rect id="Rectangle 46" o:spid="_x0000_s1094" style="position:absolute;left:800;top:22313;width:12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47" o:spid="_x0000_s1095" style="position:absolute;left:927;top:22205;width:12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rect id="Rectangle 48" o:spid="_x0000_s1096" style="position:absolute;left:1327;top:22059;width:12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49" o:spid="_x0000_s1097" style="position:absolute;left:1454;top:21932;width:12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rect id="Rectangle 50" o:spid="_x0000_s1098" style="position:absolute;left:1574;top:21932;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51" o:spid="_x0000_s1099" style="position:absolute;left:1955;top:21805;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rect id="Rectangle 52" o:spid="_x0000_s1100" style="position:absolute;left:2101;top:21678;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rect id="Rectangle 53" o:spid="_x0000_s1101" style="position:absolute;left:2228;top:21678;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rect id="Rectangle 54" o:spid="_x0000_s1102" style="position:absolute;left:2628;top:21526;width:2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55" o:spid="_x0000_s1103" style="position:absolute;left:3136;top:21526;width:273;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rect id="Rectangle 56" o:spid="_x0000_s1104" style="position:absolute;left:3663;top:21526;width:27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57" o:spid="_x0000_s1105" style="position:absolute;left:4191;top:21526;width:2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rect id="Rectangle 58" o:spid="_x0000_s1106" style="position:absolute;left:4718;top:21526;width:2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59" o:spid="_x0000_s1107" style="position:absolute;left:5219;top:21678;width:2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rect id="Rectangle 60" o:spid="_x0000_s1108" style="position:absolute;left:5365;top:21678;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rect id="Rectangle 61" o:spid="_x0000_s1109" style="position:absolute;left:5746;top:21805;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62" o:spid="_x0000_s1110" style="position:absolute;left:5892;top:21932;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63" o:spid="_x0000_s1111" style="position:absolute;left:6019;top:21932;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64" o:spid="_x0000_s1112" style="position:absolute;left:6400;top:22205;width:27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shape id="Freeform 65" o:spid="_x0000_s1113" style="position:absolute;left:800;top:22313;width:6000;height:680;visibility:visible;mso-wrap-style:square;v-text-anchor:top" coordsize="94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QwwAAANwAAAAPAAAAZHJzL2Rvd25yZXYueG1sRE9NawIx&#10;EL0L/Q9hCr1pUgtWVqOUqkWLYKsePA6bcXfpZrImqa7/vikI3ubxPmc8bW0tzuRD5VjDc0+BIM6d&#10;qbjQsN8tukMQISIbrB2ThisFmE4eOmPMjLvwN523sRAphEOGGsoYm0zKkJdkMfRcQ5y4o/MWY4K+&#10;kMbjJYXbWvaVGkiLFaeGEht6Lyn/2f5aDYPPj6+Zp/XS5ofNyr2e1OLIc62fHtu3EYhIbbyLb+6l&#10;SfPVC/w/ky6Qkz8AAAD//wMAUEsBAi0AFAAGAAgAAAAhANvh9svuAAAAhQEAABMAAAAAAAAAAAAA&#10;AAAAAAAAAFtDb250ZW50X1R5cGVzXS54bWxQSwECLQAUAAYACAAAACEAWvQsW78AAAAVAQAACwAA&#10;AAAAAAAAAAAAAAAfAQAAX3JlbHMvLnJlbHNQSwECLQAUAAYACAAAACEA/zsfUMMAAADcAAAADwAA&#10;AAAAAAAAAAAAAAAHAgAAZHJzL2Rvd25yZXYueG1sUEsFBgAAAAADAAMAtwAAAPcCAAAAAA==&#10;" path="m,l122,63,225,83r123,24l597,107,719,83,822,63,945,e" filled="f" strokeweight="1pt">
                  <v:path arrowok="t" o:connecttype="custom" o:connectlocs="0,0;49193450,25403175;90725625,33467675;140322300,43145075;240725325,43145075;289918775,33467675;331450950,25403175;381047625,0" o:connectangles="0,0,0,0,0,0,0,0"/>
                </v:shape>
                <v:shape id="Freeform 66" o:spid="_x0000_s1114" style="position:absolute;left:800;top:22313;width:6000;height:2521;visibility:visible;mso-wrap-style:square;v-text-anchor:top" coordsize="94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zTwwAAANwAAAAPAAAAZHJzL2Rvd25yZXYueG1sRE9Na8JA&#10;EL0X+h+WKXgJdWORIqkbEcFG8KQNJcchOyYh2dmQXU3sr+8Khd7m8T5nvZlMJ240uMaygsU8BkFc&#10;Wt1wpSD/2r+uQDiPrLGzTAru5GCTPj+tMdF25BPdzr4SIYRdggpq7/tESlfWZNDNbU8cuIsdDPoA&#10;h0rqAccQbjr5Fsfv0mDDoaHGnnY1le35ahTsop8iyu9In6vo+N1nWVdE7V6p2cu0/QDhafL/4j/3&#10;QYf58RIez4QLZPoLAAD//wMAUEsBAi0AFAAGAAgAAAAhANvh9svuAAAAhQEAABMAAAAAAAAAAAAA&#10;AAAAAAAAAFtDb250ZW50X1R5cGVzXS54bWxQSwECLQAUAAYACAAAACEAWvQsW78AAAAVAQAACwAA&#10;AAAAAAAAAAAAAAAfAQAAX3JlbHMvLnJlbHNQSwECLQAUAAYACAAAACEApJEc08MAAADcAAAADwAA&#10;AAAAAAAAAAAAAAAHAgAAZHJzL2Rvd25yZXYueG1sUEsFBgAAAAADAAMAtwAAAPcCAAAAAA==&#10;" path="m,l20,83r39,84l162,293r146,84l474,397,636,377,779,293,882,167,925,83,945,e" filled="f" strokeweight="1pt">
                  <v:path arrowok="t" o:connecttype="custom" o:connectlocs="0,0;8064500,33467675;23790275,67338575;65322450,118144925;124193300,152015825;191128650,160080325;256451100,152015825;314112275,118144925;355644450,67338575;372983125,33467675;381047625,0" o:connectangles="0,0,0,0,0,0,0,0,0,0,0"/>
                </v:shape>
              </v:group>
            </w:pict>
          </mc:Fallback>
        </mc:AlternateContent>
      </w:r>
      <w:r w:rsidRPr="00816E80">
        <w:rPr>
          <w:rFonts w:eastAsia="Times New Roman" w:cs="Arial"/>
        </w:rPr>
        <w:t>Calcule l’aire totale de ce solide décomposable:</w:t>
      </w:r>
    </w:p>
    <w:p w14:paraId="32AC8FC2" w14:textId="77777777" w:rsidR="009D60BF" w:rsidRPr="00816E80" w:rsidRDefault="009D60BF" w:rsidP="009D60BF">
      <w:pPr>
        <w:tabs>
          <w:tab w:val="left" w:pos="450"/>
          <w:tab w:val="left" w:pos="810"/>
        </w:tabs>
        <w:autoSpaceDE w:val="0"/>
        <w:autoSpaceDN w:val="0"/>
        <w:adjustRightInd w:val="0"/>
        <w:rPr>
          <w:rFonts w:eastAsia="Times New Roman" w:cs="Arial"/>
        </w:rPr>
      </w:pPr>
    </w:p>
    <w:p w14:paraId="2113CA7D" w14:textId="77777777" w:rsidR="009D60BF" w:rsidRPr="00816E80" w:rsidRDefault="009D60BF" w:rsidP="009D60BF">
      <w:pPr>
        <w:tabs>
          <w:tab w:val="left" w:pos="450"/>
          <w:tab w:val="left" w:pos="810"/>
        </w:tabs>
        <w:autoSpaceDE w:val="0"/>
        <w:autoSpaceDN w:val="0"/>
        <w:adjustRightInd w:val="0"/>
        <w:rPr>
          <w:rFonts w:eastAsia="Times New Roman" w:cs="Arial"/>
        </w:rPr>
      </w:pPr>
    </w:p>
    <w:p w14:paraId="0F4BDC0E" w14:textId="77777777" w:rsidR="009D60BF" w:rsidRPr="00816E80" w:rsidRDefault="009D60BF" w:rsidP="009D60BF">
      <w:pPr>
        <w:tabs>
          <w:tab w:val="left" w:pos="450"/>
          <w:tab w:val="left" w:pos="810"/>
        </w:tabs>
        <w:autoSpaceDE w:val="0"/>
        <w:autoSpaceDN w:val="0"/>
        <w:adjustRightInd w:val="0"/>
        <w:rPr>
          <w:rFonts w:eastAsia="Times New Roman" w:cs="Arial"/>
        </w:rPr>
      </w:pPr>
      <w:r w:rsidRPr="00816E80">
        <w:rPr>
          <w:rFonts w:eastAsia="Times New Roman" w:cs="Arial"/>
        </w:rPr>
        <w:tab/>
      </w:r>
      <w:r w:rsidRPr="00816E80">
        <w:rPr>
          <w:rFonts w:eastAsia="Times New Roman" w:cs="Arial"/>
        </w:rPr>
        <w:tab/>
      </w:r>
    </w:p>
    <w:p w14:paraId="6C45B2DD" w14:textId="77777777" w:rsidR="009D60BF" w:rsidRPr="00816E80"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r w:rsidRPr="00816E80">
        <w:rPr>
          <w:rFonts w:eastAsia="Times New Roman" w:cs="Arial"/>
        </w:rPr>
        <w:tab/>
      </w:r>
    </w:p>
    <w:p w14:paraId="48EBC7D0"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185D5666"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4FC846BE"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514ECFFF"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578E55D5"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0A7FB150"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5FC1F0E0"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2E429EAA"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4CCD98B4"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06680D08"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60C8A500"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0C6EDA94"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13C4109F"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63BE67B8" w14:textId="50B534C8"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1A9DF462" w14:textId="52B6C63B" w:rsidR="009D60BF" w:rsidRPr="00816E80" w:rsidRDefault="009D60BF" w:rsidP="009D60BF">
      <w:pPr>
        <w:jc w:val="both"/>
        <w:rPr>
          <w:rFonts w:eastAsia="Times New Roman" w:cs="Arial"/>
        </w:rPr>
      </w:pPr>
      <w:r w:rsidRPr="00816E80">
        <w:rPr>
          <w:noProof/>
          <w:szCs w:val="20"/>
          <w:lang w:val="fr-CA" w:eastAsia="fr-CA"/>
        </w:rPr>
        <mc:AlternateContent>
          <mc:Choice Requires="wps">
            <w:drawing>
              <wp:anchor distT="0" distB="0" distL="114300" distR="114300" simplePos="0" relativeHeight="251692032" behindDoc="0" locked="0" layoutInCell="1" allowOverlap="1" wp14:anchorId="046B8D78" wp14:editId="5FE25C95">
                <wp:simplePos x="0" y="0"/>
                <wp:positionH relativeFrom="leftMargin">
                  <wp:posOffset>331758</wp:posOffset>
                </wp:positionH>
                <wp:positionV relativeFrom="paragraph">
                  <wp:posOffset>26742</wp:posOffset>
                </wp:positionV>
                <wp:extent cx="361950" cy="247650"/>
                <wp:effectExtent l="19050" t="19050" r="19050" b="1905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B27177D" w14:textId="77777777" w:rsidR="00264B02" w:rsidRDefault="00264B02" w:rsidP="009D60BF">
                            <w:r>
                              <w:t xml:space="preserve">    10</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8D78" id="Zone de texte 109" o:spid="_x0000_s1115" type="#_x0000_t202" style="position:absolute;left:0;text-align:left;margin-left:26.1pt;margin-top:2.1pt;width:28.5pt;height:19.5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ZJMwIAAGQEAAAOAAAAZHJzL2Uyb0RvYy54bWysVEuP0zAQviPxHyzfadIulG7UdLV0KUJa&#10;HtLChZtjO42F7TG226T8esZO2y2vCyIHa8Yz/mbmm5ksbwajyV76oMDWdDopKZGWg1B2W9PPnzbP&#10;FpSEyKxgGqys6UEGerN6+mTZu0rOoAMtpCcIYkPVu5p2MbqqKALvpGFhAk5aNLbgDYuo+m0hPOsR&#10;3ehiVpbzogcvnAcuQ8Dbu9FIVxm/bSWPH9o2yEh0TTG3mE+fzyadxWrJqq1nrlP8mAb7hywMUxaD&#10;nqHuWGRk59VvUEZxDwHaOOFgCmhbxWWuAauZlr9U89AxJ3MtSE5wZ5rC/4Pl7/cfPVECe1deU2KZ&#10;wSZ9wVYRIUmUQ5QkGZCm3oUKvR8c+sfhFQz4JJcc3D3wr4FYWHfMbuWt99B3kglMc5peFhdPR5yQ&#10;QJr+HQiMxnYRMtDQepM4RFYIomO7DucWYSaE4+XVfHr9Ai0cTbPnL+copwisOj12PsQ3EgxJQk09&#10;TkAGZ/v7EEfXk0uKFUArsVFaZ8Vvm7X2ZM9wWjb5O6L/5KYt6TGTxbRMiRiH5IlGj1z8Fa7M35/g&#10;jIq4AlqZmi7OTqxKDL62AlNmVWRKjzJWqu2R0sTiyGccmiE3cZYJT3w3IA5Isodx5HFFUejAf6ek&#10;x3Gvafi2Y15Sot9abNTVHEPjflwqPit425wEZjlC1DRSMorrOO7Sznm17TDCOBIWbrGprcqEP2Zz&#10;zBtHObfsuHZpVy717PX4c1j9AAAA//8DAFBLAwQUAAYACAAAACEAYyNt0dkAAAAHAQAADwAAAGRy&#10;cy9kb3ducmV2LnhtbEyOzU7DMBCE70i8g7VI3KjdFFAJcSqEmgdoyqFHJ978iHgdYrdNefpuT3Da&#10;Gc1o9ss2sxvECafQe9KwXCgQSLW3PbUavvbF0xpEiIasGTyhhgsG2OT3d5lJrT/TDk9lbAWPUEiN&#10;hi7GMZUy1B06ExZ+ROKs8ZMzke3USjuZM4+7QSZKvUpneuIPnRnxs8P6uzw6DWrb/LS/60O1V4jL&#10;S9l4XxQHrR8f5o93EBHn+FeGGz6jQ85MlT+SDWLQ8JIk3NTwzOcWqzcWFftVAjLP5H/+/AoAAP//&#10;AwBQSwECLQAUAAYACAAAACEAtoM4kv4AAADhAQAAEwAAAAAAAAAAAAAAAAAAAAAAW0NvbnRlbnRf&#10;VHlwZXNdLnhtbFBLAQItABQABgAIAAAAIQA4/SH/1gAAAJQBAAALAAAAAAAAAAAAAAAAAC8BAABf&#10;cmVscy8ucmVsc1BLAQItABQABgAIAAAAIQAlg8ZJMwIAAGQEAAAOAAAAAAAAAAAAAAAAAC4CAABk&#10;cnMvZTJvRG9jLnhtbFBLAQItABQABgAIAAAAIQBjI23R2QAAAAcBAAAPAAAAAAAAAAAAAAAAAI0E&#10;AABkcnMvZG93bnJldi54bWxQSwUGAAAAAAQABADzAAAAkwUAAAAA&#10;" strokeweight="3pt">
                <v:stroke linestyle="thinThin"/>
                <v:textbox inset="1mm,1mm,0,0">
                  <w:txbxContent>
                    <w:p w14:paraId="1B27177D" w14:textId="77777777" w:rsidR="00264B02" w:rsidRDefault="00264B02" w:rsidP="009D60BF">
                      <w:r>
                        <w:t xml:space="preserve">    10</w:t>
                      </w:r>
                    </w:p>
                  </w:txbxContent>
                </v:textbox>
                <w10:wrap anchorx="margin"/>
              </v:shape>
            </w:pict>
          </mc:Fallback>
        </mc:AlternateContent>
      </w:r>
      <w:r w:rsidRPr="00816E80">
        <w:rPr>
          <w:rFonts w:eastAsia="Times New Roman" w:cs="Arial"/>
        </w:rPr>
        <w:t>Un cultivateur désire recouvrir l’extérieur de sa grange d’un revêtement métallique.  Les dimensions de la grange sont données sur la figure suivante.</w:t>
      </w:r>
    </w:p>
    <w:p w14:paraId="38B514B7" w14:textId="77777777" w:rsidR="009D60BF" w:rsidRPr="00816E80" w:rsidRDefault="009D60BF" w:rsidP="009D60BF">
      <w:pPr>
        <w:jc w:val="center"/>
        <w:rPr>
          <w:rFonts w:ascii="Times New Roman" w:eastAsia="Times New Roman" w:hAnsi="Times New Roman"/>
          <w:sz w:val="24"/>
        </w:rPr>
      </w:pPr>
      <w:r w:rsidRPr="00816E80">
        <w:rPr>
          <w:rFonts w:ascii="Times New Roman" w:eastAsia="Times New Roman" w:hAnsi="Times New Roman"/>
          <w:noProof/>
          <w:sz w:val="24"/>
          <w:lang w:val="fr-CA" w:eastAsia="fr-CA"/>
        </w:rPr>
        <w:drawing>
          <wp:inline distT="0" distB="0" distL="0" distR="0" wp14:anchorId="17F012BD" wp14:editId="700B8977">
            <wp:extent cx="3631565" cy="1759585"/>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3631565" cy="1759585"/>
                    </a:xfrm>
                    <a:prstGeom prst="rect">
                      <a:avLst/>
                    </a:prstGeom>
                    <a:noFill/>
                    <a:ln>
                      <a:noFill/>
                    </a:ln>
                  </pic:spPr>
                </pic:pic>
              </a:graphicData>
            </a:graphic>
          </wp:inline>
        </w:drawing>
      </w:r>
    </w:p>
    <w:p w14:paraId="15E88467" w14:textId="77777777" w:rsidR="009D60BF" w:rsidRPr="00816E80" w:rsidRDefault="009D60BF" w:rsidP="009D60BF">
      <w:pPr>
        <w:jc w:val="both"/>
        <w:rPr>
          <w:rFonts w:ascii="Times New Roman" w:eastAsia="Times New Roman" w:hAnsi="Times New Roman"/>
          <w:sz w:val="24"/>
        </w:rPr>
      </w:pPr>
    </w:p>
    <w:p w14:paraId="142C27AE" w14:textId="77777777" w:rsidR="009D60BF" w:rsidRPr="00816E80" w:rsidRDefault="009D60BF" w:rsidP="009D60BF">
      <w:pPr>
        <w:jc w:val="both"/>
        <w:rPr>
          <w:rFonts w:eastAsia="Times New Roman" w:cs="Arial"/>
        </w:rPr>
      </w:pPr>
      <w:r w:rsidRPr="00816E80">
        <w:rPr>
          <w:rFonts w:eastAsia="Times New Roman" w:cs="Arial"/>
        </w:rPr>
        <w:t>Si une feuille de métal mesure 1,2 m sur 2,4 m, combien de feuilles de métal devra-t-il acheter?</w:t>
      </w:r>
    </w:p>
    <w:p w14:paraId="7CFB03E4" w14:textId="77777777" w:rsidR="009D60BF" w:rsidRPr="00816E80" w:rsidRDefault="009D60BF" w:rsidP="009D60BF">
      <w:pPr>
        <w:rPr>
          <w:rFonts w:eastAsia="Times New Roman" w:cs="Arial"/>
        </w:rPr>
      </w:pPr>
    </w:p>
    <w:p w14:paraId="44D13F2F" w14:textId="77777777" w:rsidR="009D60BF" w:rsidRPr="00816E80" w:rsidRDefault="009D60BF" w:rsidP="009D60BF">
      <w:pPr>
        <w:jc w:val="both"/>
        <w:rPr>
          <w:rFonts w:ascii="Times New Roman" w:eastAsia="Times New Roman" w:hAnsi="Times New Roman"/>
          <w:sz w:val="24"/>
        </w:rPr>
      </w:pPr>
    </w:p>
    <w:p w14:paraId="2A71C392"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6968752E"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676447F1"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0D28C76A"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7076DF55"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1B62B811"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353C2524"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5F699C0F"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7194DE50"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77218E5B"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5D5F3D75"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29C589D9"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1A46033B" w14:textId="77777777"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0AF6A728" w14:textId="562E9BBF" w:rsidR="009D60BF"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r w:rsidRPr="004971C1">
        <w:rPr>
          <w:noProof/>
          <w:szCs w:val="20"/>
          <w:lang w:val="fr-CA" w:eastAsia="fr-CA"/>
        </w:rPr>
        <mc:AlternateContent>
          <mc:Choice Requires="wps">
            <w:drawing>
              <wp:anchor distT="0" distB="0" distL="114300" distR="114300" simplePos="0" relativeHeight="251694080" behindDoc="0" locked="0" layoutInCell="1" allowOverlap="1" wp14:anchorId="05A58BE7" wp14:editId="0AA76384">
                <wp:simplePos x="0" y="0"/>
                <wp:positionH relativeFrom="leftMargin">
                  <wp:posOffset>306142</wp:posOffset>
                </wp:positionH>
                <wp:positionV relativeFrom="paragraph">
                  <wp:posOffset>156474</wp:posOffset>
                </wp:positionV>
                <wp:extent cx="361950" cy="247650"/>
                <wp:effectExtent l="19050" t="19050" r="19050" b="19050"/>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A4B9096" w14:textId="77777777" w:rsidR="00264B02" w:rsidRDefault="00264B02" w:rsidP="009D60BF">
                            <w:r>
                              <w:t xml:space="preserve">    11</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8BE7" id="Zone de texte 111" o:spid="_x0000_s1116" type="#_x0000_t202" style="position:absolute;margin-left:24.1pt;margin-top:12.3pt;width:28.5pt;height:19.5pt;z-index:25169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d8NAIAAGQEAAAOAAAAZHJzL2Uyb0RvYy54bWysVE2P0zAQvSPxHyzfadIulBI1XS1dipCW&#10;D2nhws2xncTC9hjbbbL8esZOW8rXBZGDNbbHb968mcn6ejSaHKQPCmxN57OSEmk5CGW7mn76uHuy&#10;oiREZgXTYGVNH2Sg15vHj9aDq+QCetBCeoIgNlSDq2kfo6uKIvBeGhZm4KTFyxa8YRG3viuEZwOi&#10;G10synJZDOCF88BlCHh6O13STcZvW8nj+7YNMhJdU+QW8+rz2qS12KxZ1XnmesWPNNg/sDBMWQx6&#10;hrplkZG9V79BGcU9BGjjjIMpoG0VlzkHzGZe/pLNfc+czLmgOMGdZQr/D5a/O3zwRAms3XxOiWUG&#10;i/QZS0WEJFGOUZJ0gTINLlTofe/QP44vYcQnOeXg7oB/CcTCtme2kzfew9BLJpBmfllcPJ1wQgJp&#10;hrcgMBrbR8hAY+tN0hBVIYiO5Xo4lwiZEI6HV8v5i2d4w/Fq8fT5Em3kVrDq9Nj5EF9LMCQZNfXY&#10;ARmcHe5CnFxPLilWAK3ETmmdN75rttqTA8Nu2eXviP6Tm7ZkQCareZmIGIfiiUZPWvwVrszfn+CM&#10;ijgCWpmars5OrEoKvrIiN2hkSk82ZqotJpwkTSpOesaxGXMRF4tTqRoQDyiyh6nlcUTR6MF/o2TA&#10;dq9p+LpnXlKi31gs1NUSQ+N8XG583uBpczKY5QhR00jJZG7jNEt751XXY4SpJSzcYFFblQVPVCc2&#10;R97Yyrlkx7FLs3K5z14/fg6b7wAAAP//AwBQSwMEFAAGAAgAAAAhAI8rkgvcAAAACAEAAA8AAABk&#10;cnMvZG93bnJldi54bWxMj81OwzAQhO9IfQdrkbhRu6FEUZpNhRB5AFIOPTrJ5kfE6zR225Snxz3B&#10;cXZGM99m+8WM4kKzGywjbNYKBHFtm4E7hK9D8ZyAcF5zo0fLhHAjB/t89ZDptLFX/qRL6TsRStil&#10;GqH3fkqldHVPRru1nYiD19rZaB/k3Mlm1tdQbkYZKRVLowcOC72e6L2n+rs8GwT10Z66n+RYHRTR&#10;5la21hbFEfHpcXnbgfC0+L8w3PEDOuSBqbJnbpwYEbZJFJII0TYGcffVazhUCPFLDDLP5P8H8l8A&#10;AAD//wMAUEsBAi0AFAAGAAgAAAAhALaDOJL+AAAA4QEAABMAAAAAAAAAAAAAAAAAAAAAAFtDb250&#10;ZW50X1R5cGVzXS54bWxQSwECLQAUAAYACAAAACEAOP0h/9YAAACUAQAACwAAAAAAAAAAAAAAAAAv&#10;AQAAX3JlbHMvLnJlbHNQSwECLQAUAAYACAAAACEAk63HfDQCAABkBAAADgAAAAAAAAAAAAAAAAAu&#10;AgAAZHJzL2Uyb0RvYy54bWxQSwECLQAUAAYACAAAACEAjyuSC9wAAAAIAQAADwAAAAAAAAAAAAAA&#10;AACOBAAAZHJzL2Rvd25yZXYueG1sUEsFBgAAAAAEAAQA8wAAAJcFAAAAAA==&#10;" strokeweight="3pt">
                <v:stroke linestyle="thinThin"/>
                <v:textbox inset="1mm,1mm,0,0">
                  <w:txbxContent>
                    <w:p w14:paraId="7A4B9096" w14:textId="77777777" w:rsidR="00264B02" w:rsidRDefault="00264B02" w:rsidP="009D60BF">
                      <w:r>
                        <w:t xml:space="preserve">    11</w:t>
                      </w:r>
                    </w:p>
                  </w:txbxContent>
                </v:textbox>
                <w10:wrap anchorx="margin"/>
              </v:shape>
            </w:pict>
          </mc:Fallback>
        </mc:AlternateContent>
      </w:r>
    </w:p>
    <w:p w14:paraId="33777044" w14:textId="713D428A" w:rsidR="009D60BF" w:rsidRDefault="009D60BF" w:rsidP="009D60BF">
      <w:pPr>
        <w:rPr>
          <w:rFonts w:eastAsia="Times New Roman" w:cs="Arial"/>
        </w:rPr>
      </w:pPr>
      <w:r w:rsidRPr="008C6866">
        <w:rPr>
          <w:noProof/>
          <w:lang w:val="fr-CA" w:eastAsia="fr-CA"/>
        </w:rPr>
        <w:drawing>
          <wp:anchor distT="0" distB="0" distL="114300" distR="114300" simplePos="0" relativeHeight="251693056" behindDoc="0" locked="0" layoutInCell="1" allowOverlap="1" wp14:anchorId="5A56621B" wp14:editId="3EFE9A53">
            <wp:simplePos x="0" y="0"/>
            <wp:positionH relativeFrom="column">
              <wp:posOffset>4403294</wp:posOffset>
            </wp:positionH>
            <wp:positionV relativeFrom="paragraph">
              <wp:posOffset>-293370</wp:posOffset>
            </wp:positionV>
            <wp:extent cx="1810800" cy="1796400"/>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810800" cy="17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71C1">
        <w:rPr>
          <w:rFonts w:eastAsia="Times New Roman" w:cs="Arial"/>
        </w:rPr>
        <w:t xml:space="preserve">Un kiosque ayant la forme d’un prisme droit à base hexagonale est </w:t>
      </w:r>
    </w:p>
    <w:p w14:paraId="081AA62A" w14:textId="77777777" w:rsidR="009D60BF" w:rsidRPr="004971C1" w:rsidRDefault="009D60BF" w:rsidP="009D60BF">
      <w:pPr>
        <w:rPr>
          <w:rFonts w:eastAsia="Times New Roman" w:cs="Arial"/>
        </w:rPr>
      </w:pPr>
      <w:r w:rsidRPr="004971C1">
        <w:rPr>
          <w:rFonts w:eastAsia="Times New Roman" w:cs="Arial"/>
        </w:rPr>
        <w:t>surmonté d’un toit pyramidal comme illustré ci-contre.</w:t>
      </w:r>
      <w:r w:rsidRPr="004971C1">
        <w:rPr>
          <w:noProof/>
          <w:lang w:eastAsia="fr-CA"/>
        </w:rPr>
        <w:t xml:space="preserve"> </w:t>
      </w:r>
    </w:p>
    <w:p w14:paraId="01655B59" w14:textId="77777777" w:rsidR="009D60BF" w:rsidRPr="004971C1" w:rsidRDefault="009D60BF" w:rsidP="009D60BF">
      <w:pPr>
        <w:rPr>
          <w:rFonts w:eastAsia="Times New Roman" w:cs="Arial"/>
        </w:rPr>
      </w:pPr>
    </w:p>
    <w:p w14:paraId="286E20C0" w14:textId="77777777" w:rsidR="009D60BF" w:rsidRDefault="009D60BF" w:rsidP="009D60BF">
      <w:pPr>
        <w:rPr>
          <w:rFonts w:eastAsia="Times New Roman" w:cs="Arial"/>
        </w:rPr>
      </w:pPr>
      <w:r w:rsidRPr="004971C1">
        <w:rPr>
          <w:rFonts w:eastAsia="Times New Roman" w:cs="Arial"/>
        </w:rPr>
        <w:t xml:space="preserve">Des élèves sont engagés pour repeindre les murs, le toit et la porte </w:t>
      </w:r>
    </w:p>
    <w:p w14:paraId="23EB412A" w14:textId="77777777" w:rsidR="009D60BF" w:rsidRPr="004971C1" w:rsidRDefault="009D60BF" w:rsidP="009D60BF">
      <w:pPr>
        <w:rPr>
          <w:rFonts w:eastAsia="Times New Roman" w:cs="Arial"/>
        </w:rPr>
      </w:pPr>
      <w:r w:rsidRPr="004971C1">
        <w:rPr>
          <w:rFonts w:eastAsia="Times New Roman" w:cs="Arial"/>
        </w:rPr>
        <w:t>du kiosque.</w:t>
      </w:r>
    </w:p>
    <w:p w14:paraId="132FBE51" w14:textId="77777777" w:rsidR="009D60BF" w:rsidRPr="004971C1" w:rsidRDefault="009D60BF" w:rsidP="009D60BF">
      <w:pPr>
        <w:rPr>
          <w:rFonts w:eastAsia="Times New Roman" w:cs="Arial"/>
        </w:rPr>
      </w:pPr>
    </w:p>
    <w:p w14:paraId="29A4E149" w14:textId="77777777" w:rsidR="009D60BF" w:rsidRDefault="009D60BF" w:rsidP="009D60BF">
      <w:pPr>
        <w:rPr>
          <w:rFonts w:eastAsia="Times New Roman" w:cs="Arial"/>
        </w:rPr>
      </w:pPr>
      <w:r w:rsidRPr="004971C1">
        <w:rPr>
          <w:rFonts w:eastAsia="Times New Roman" w:cs="Arial"/>
        </w:rPr>
        <w:t xml:space="preserve">Chaque côté du plancher mesure </w:t>
      </w:r>
      <w:smartTag w:uri="urn:schemas-microsoft-com:office:smarttags" w:element="metricconverter">
        <w:smartTagPr>
          <w:attr w:name="ProductID" w:val="8ﾠm"/>
        </w:smartTagPr>
        <w:r w:rsidRPr="004971C1">
          <w:rPr>
            <w:rFonts w:eastAsia="Times New Roman" w:cs="Arial"/>
          </w:rPr>
          <w:t>8 m</w:t>
        </w:r>
      </w:smartTag>
      <w:r w:rsidRPr="004971C1">
        <w:rPr>
          <w:rFonts w:eastAsia="Times New Roman" w:cs="Arial"/>
        </w:rPr>
        <w:t xml:space="preserve">, la hauteur du mur est de </w:t>
      </w:r>
      <w:smartTag w:uri="urn:schemas-microsoft-com:office:smarttags" w:element="metricconverter">
        <w:smartTagPr>
          <w:attr w:name="ProductID" w:val="3ﾠm"/>
        </w:smartTagPr>
        <w:r w:rsidRPr="004971C1">
          <w:rPr>
            <w:rFonts w:eastAsia="Times New Roman" w:cs="Arial"/>
          </w:rPr>
          <w:t>3 m</w:t>
        </w:r>
      </w:smartTag>
      <w:r w:rsidRPr="004971C1">
        <w:rPr>
          <w:rFonts w:eastAsia="Times New Roman" w:cs="Arial"/>
        </w:rPr>
        <w:t xml:space="preserve"> </w:t>
      </w:r>
    </w:p>
    <w:p w14:paraId="35638406" w14:textId="77777777" w:rsidR="009D60BF" w:rsidRPr="004971C1" w:rsidRDefault="009D60BF" w:rsidP="009D60BF">
      <w:pPr>
        <w:rPr>
          <w:rFonts w:eastAsia="Times New Roman" w:cs="Arial"/>
        </w:rPr>
      </w:pPr>
      <w:r w:rsidRPr="004971C1">
        <w:rPr>
          <w:rFonts w:eastAsia="Times New Roman" w:cs="Arial"/>
        </w:rPr>
        <w:t>et l’arête du toit pyramidal est de 8,5 m.</w:t>
      </w:r>
    </w:p>
    <w:p w14:paraId="45CCBBD9" w14:textId="77777777" w:rsidR="009D60BF" w:rsidRPr="004971C1" w:rsidRDefault="009D60BF" w:rsidP="009D60BF">
      <w:pPr>
        <w:rPr>
          <w:rFonts w:eastAsia="Times New Roman" w:cs="Arial"/>
        </w:rPr>
      </w:pPr>
    </w:p>
    <w:p w14:paraId="5A4F57EF" w14:textId="77777777" w:rsidR="009D60BF" w:rsidRPr="00816E80" w:rsidRDefault="009D60BF" w:rsidP="009D60BF">
      <w:pPr>
        <w:ind w:left="-142" w:firstLine="142"/>
        <w:rPr>
          <w:rFonts w:eastAsia="Times New Roman" w:cs="Arial"/>
        </w:rPr>
      </w:pPr>
      <w:r w:rsidRPr="00AA51F6">
        <w:rPr>
          <w:rFonts w:eastAsia="Times New Roman" w:cs="Arial"/>
        </w:rPr>
        <w:t>Calculez la mesure de la surface à repeindre.</w:t>
      </w:r>
      <w:r w:rsidRPr="004971C1">
        <w:rPr>
          <w:noProof/>
          <w:lang w:eastAsia="fr-CA"/>
        </w:rPr>
        <w:t xml:space="preserve"> </w:t>
      </w:r>
    </w:p>
    <w:p w14:paraId="30ED5F71" w14:textId="77777777" w:rsidR="009D60BF" w:rsidRPr="00816E80" w:rsidRDefault="009D60BF" w:rsidP="009D60BF">
      <w:pPr>
        <w:ind w:left="-142" w:hanging="345"/>
        <w:rPr>
          <w:rFonts w:eastAsia="Times New Roman" w:cs="Arial"/>
        </w:rPr>
      </w:pPr>
    </w:p>
    <w:p w14:paraId="1D732FF2" w14:textId="77777777" w:rsidR="009D60BF" w:rsidRPr="00816E80"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67030BBD" w14:textId="77777777" w:rsidR="009D60BF" w:rsidRPr="00816E80" w:rsidRDefault="009D60BF" w:rsidP="009D60BF">
      <w:pPr>
        <w:tabs>
          <w:tab w:val="left" w:pos="360"/>
          <w:tab w:val="left" w:pos="450"/>
          <w:tab w:val="left" w:pos="810"/>
          <w:tab w:val="right" w:leader="underscore" w:pos="10080"/>
        </w:tabs>
        <w:autoSpaceDE w:val="0"/>
        <w:autoSpaceDN w:val="0"/>
        <w:adjustRightInd w:val="0"/>
        <w:ind w:right="-634"/>
        <w:rPr>
          <w:rFonts w:eastAsia="Times New Roman" w:cs="Arial"/>
        </w:rPr>
      </w:pPr>
    </w:p>
    <w:p w14:paraId="7AE62DAB" w14:textId="77777777" w:rsidR="009D60BF" w:rsidRDefault="009D60BF" w:rsidP="009D60BF">
      <w:pPr>
        <w:ind w:left="567" w:hanging="567"/>
        <w:jc w:val="both"/>
        <w:rPr>
          <w:rFonts w:eastAsia="Times New Roman" w:cs="Arial"/>
        </w:rPr>
      </w:pPr>
    </w:p>
    <w:p w14:paraId="6B72FB6B" w14:textId="77777777" w:rsidR="009D60BF" w:rsidRDefault="009D60BF" w:rsidP="009D60BF">
      <w:pPr>
        <w:ind w:left="567" w:hanging="567"/>
        <w:jc w:val="both"/>
        <w:rPr>
          <w:rFonts w:eastAsia="Times New Roman" w:cs="Arial"/>
        </w:rPr>
      </w:pPr>
    </w:p>
    <w:p w14:paraId="35243347" w14:textId="77777777" w:rsidR="009D60BF" w:rsidRDefault="009D60BF" w:rsidP="009D60BF">
      <w:pPr>
        <w:ind w:left="567" w:hanging="567"/>
        <w:jc w:val="both"/>
        <w:rPr>
          <w:rFonts w:eastAsia="Times New Roman" w:cs="Arial"/>
        </w:rPr>
      </w:pPr>
    </w:p>
    <w:p w14:paraId="48D00AED" w14:textId="77777777" w:rsidR="009D60BF" w:rsidRDefault="009D60BF" w:rsidP="009D60BF">
      <w:pPr>
        <w:ind w:left="567" w:hanging="567"/>
        <w:jc w:val="both"/>
        <w:rPr>
          <w:rFonts w:eastAsia="Times New Roman" w:cs="Arial"/>
        </w:rPr>
      </w:pPr>
    </w:p>
    <w:p w14:paraId="704001A8" w14:textId="77777777" w:rsidR="009D60BF" w:rsidRDefault="009D60BF" w:rsidP="009D60BF">
      <w:pPr>
        <w:ind w:left="567" w:hanging="567"/>
        <w:jc w:val="both"/>
        <w:rPr>
          <w:rFonts w:eastAsia="Times New Roman" w:cs="Arial"/>
        </w:rPr>
      </w:pPr>
    </w:p>
    <w:p w14:paraId="3DD3DC0D" w14:textId="029A4605" w:rsidR="009D60BF" w:rsidRDefault="009D60BF" w:rsidP="009D60BF">
      <w:pPr>
        <w:ind w:left="567" w:hanging="567"/>
        <w:jc w:val="both"/>
        <w:rPr>
          <w:rFonts w:eastAsia="Times New Roman" w:cs="Arial"/>
        </w:rPr>
      </w:pPr>
    </w:p>
    <w:p w14:paraId="737CD72D" w14:textId="77777777" w:rsidR="009D60BF" w:rsidRDefault="009D60BF" w:rsidP="009D60BF">
      <w:pPr>
        <w:ind w:left="567" w:hanging="567"/>
        <w:jc w:val="both"/>
        <w:rPr>
          <w:rFonts w:eastAsia="Times New Roman" w:cs="Arial"/>
        </w:rPr>
      </w:pPr>
    </w:p>
    <w:p w14:paraId="03ADC6E1" w14:textId="77777777" w:rsidR="009D60BF" w:rsidRDefault="009D60BF" w:rsidP="00304F3D">
      <w:pPr>
        <w:jc w:val="both"/>
        <w:rPr>
          <w:rFonts w:eastAsia="Times New Roman" w:cs="Arial"/>
        </w:rPr>
      </w:pPr>
      <w:r w:rsidRPr="004971C1">
        <w:rPr>
          <w:noProof/>
          <w:szCs w:val="20"/>
          <w:lang w:val="fr-CA" w:eastAsia="fr-CA"/>
        </w:rPr>
        <mc:AlternateContent>
          <mc:Choice Requires="wps">
            <w:drawing>
              <wp:anchor distT="0" distB="0" distL="114300" distR="114300" simplePos="0" relativeHeight="251696128" behindDoc="0" locked="0" layoutInCell="1" allowOverlap="1" wp14:anchorId="487326F0" wp14:editId="547D5E2B">
                <wp:simplePos x="0" y="0"/>
                <wp:positionH relativeFrom="leftMargin">
                  <wp:posOffset>323287</wp:posOffset>
                </wp:positionH>
                <wp:positionV relativeFrom="paragraph">
                  <wp:posOffset>171977</wp:posOffset>
                </wp:positionV>
                <wp:extent cx="361950" cy="247650"/>
                <wp:effectExtent l="19050" t="19050" r="19050" b="19050"/>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7C297E4" w14:textId="77777777" w:rsidR="00264B02" w:rsidRDefault="00264B02" w:rsidP="009D60BF">
                            <w:r>
                              <w:t xml:space="preserve">    12</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326F0" id="Zone de texte 174" o:spid="_x0000_s1117" type="#_x0000_t202" style="position:absolute;left:0;text-align:left;margin-left:25.45pt;margin-top:13.55pt;width:28.5pt;height:19.5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phNAIAAGQEAAAOAAAAZHJzL2Uyb0RvYy54bWysVEtv2zAMvg/YfxB0X5xHl2ZGnKJLl2FA&#10;9wC6XXaTJTkWJomapMROf/0oOUmz12WYDwIpUh/Jj6SXN73RZC99UGArOhmNKZGWg1B2W9Evnzcv&#10;FpSEyKxgGqys6EEGerN6/mzZuVJOoQUtpCcIYkPZuYq2MbqyKAJvpWFhBE5aNDbgDYuo+m0hPOsQ&#10;3ehiOh7Piw68cB64DAFv7wYjXWX8ppE8fmyaICPRFcXcYj59Put0FqslK7eeuVbxYxrsH7IwTFkM&#10;eoa6Y5GRnVe/QRnFPQRo4oiDKaBpFJe5BqxmMv6lmoeWOZlrQXKCO9MU/h8s/7D/5IkS2LvrK0os&#10;M9ikr9gqIiSJso+SJAPS1LlQoveDQ//Yv4Yen+SSg7sH/i0QC+uW2a289R66VjKBaU7Sy+Li6YAT&#10;EkjdvQeB0dguQgbqG28Sh8gKQXRs1+HcIsyEcLyczSevXqKFo2l6dT1HOUVg5emx8yG+lWBIEirq&#10;cQIyONvfhzi4nlxSrABaiY3SOit+W6+1J3uG07LJ3xH9JzdtSYeZLCbjlIhxSJ6o9cDFX+HG+fsT&#10;nFERV0ArU9HF2YmVicE3VmDKrIxM6UHGSrU9UppYHPiMfd3nJk5nKULiuwZxQJI9DCOPK4pCC/6R&#10;kg7HvaLh+455SYl+Z7FRszmGxv24VHxW8LY+CcxyhKhopGQQ13HYpZ3zattihGEkLNxiUxuVCX/K&#10;5pg3jnJu2XHt0q5c6tnr6eew+gEAAP//AwBQSwMEFAAGAAgAAAAhAGIq7YnbAAAACAEAAA8AAABk&#10;cnMvZG93bnJldi54bWxMj81OwzAQhO9IvIO1SNyonUqkbcimQog8ACmHHp148yPidYjdNuXpcU9w&#10;nJ3RzLf5frGjONPsB8cIyUqBIG6cGbhD+DyUT1sQPmg2enRMCFfysC/u73KdGXfhDzpXoROxhH2m&#10;EfoQpkxK3/RktV+5iTh6rZutDlHOnTSzvsRyO8q1Uqm0euC40OuJ3npqvqqTRVDv7Xf3sz3WB0WU&#10;XKvWubI8Ij4+LK8vIAIt4S8MN/yIDkVkqt2JjRcjwrPaxSTCepOAuPlqEw81QpomIItc/n+g+AUA&#10;AP//AwBQSwECLQAUAAYACAAAACEAtoM4kv4AAADhAQAAEwAAAAAAAAAAAAAAAAAAAAAAW0NvbnRl&#10;bnRfVHlwZXNdLnhtbFBLAQItABQABgAIAAAAIQA4/SH/1gAAAJQBAAALAAAAAAAAAAAAAAAAAC8B&#10;AABfcmVscy8ucmVsc1BLAQItABQABgAIAAAAIQDhoDphNAIAAGQEAAAOAAAAAAAAAAAAAAAAAC4C&#10;AABkcnMvZTJvRG9jLnhtbFBLAQItABQABgAIAAAAIQBiKu2J2wAAAAgBAAAPAAAAAAAAAAAAAAAA&#10;AI4EAABkcnMvZG93bnJldi54bWxQSwUGAAAAAAQABADzAAAAlgUAAAAA&#10;" strokeweight="3pt">
                <v:stroke linestyle="thinThin"/>
                <v:textbox inset="1mm,1mm,0,0">
                  <w:txbxContent>
                    <w:p w14:paraId="77C297E4" w14:textId="77777777" w:rsidR="00264B02" w:rsidRDefault="00264B02" w:rsidP="009D60BF">
                      <w:r>
                        <w:t xml:space="preserve">    12</w:t>
                      </w:r>
                    </w:p>
                  </w:txbxContent>
                </v:textbox>
                <w10:wrap anchorx="margin"/>
              </v:shape>
            </w:pict>
          </mc:Fallback>
        </mc:AlternateContent>
      </w:r>
      <w:r w:rsidRPr="004971C1">
        <w:rPr>
          <w:rFonts w:ascii="Times New Roman" w:eastAsia="Times New Roman" w:hAnsi="Times New Roman"/>
          <w:noProof/>
          <w:sz w:val="24"/>
          <w:szCs w:val="20"/>
          <w:lang w:val="fr-CA" w:eastAsia="fr-CA"/>
        </w:rPr>
        <mc:AlternateContent>
          <mc:Choice Requires="wpc">
            <w:drawing>
              <wp:anchor distT="0" distB="0" distL="114300" distR="114300" simplePos="0" relativeHeight="251695104" behindDoc="0" locked="0" layoutInCell="1" allowOverlap="1" wp14:anchorId="78D0F206" wp14:editId="02E1CE96">
                <wp:simplePos x="0" y="0"/>
                <wp:positionH relativeFrom="column">
                  <wp:posOffset>3974034</wp:posOffset>
                </wp:positionH>
                <wp:positionV relativeFrom="paragraph">
                  <wp:posOffset>26023</wp:posOffset>
                </wp:positionV>
                <wp:extent cx="2217420" cy="2882265"/>
                <wp:effectExtent l="0" t="0" r="0" b="0"/>
                <wp:wrapNone/>
                <wp:docPr id="173" name="Zone de dessin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 name="Freeform 93"/>
                        <wps:cNvSpPr>
                          <a:spLocks/>
                        </wps:cNvSpPr>
                        <wps:spPr bwMode="auto">
                          <a:xfrm>
                            <a:off x="304165" y="694690"/>
                            <a:ext cx="1229995" cy="2098040"/>
                          </a:xfrm>
                          <a:custGeom>
                            <a:avLst/>
                            <a:gdLst>
                              <a:gd name="T0" fmla="*/ 0 w 1937"/>
                              <a:gd name="T1" fmla="*/ 0 h 3304"/>
                              <a:gd name="T2" fmla="*/ 1010 w 1937"/>
                              <a:gd name="T3" fmla="*/ 3304 h 3304"/>
                              <a:gd name="T4" fmla="*/ 1937 w 1937"/>
                              <a:gd name="T5" fmla="*/ 0 h 3304"/>
                            </a:gdLst>
                            <a:ahLst/>
                            <a:cxnLst>
                              <a:cxn ang="0">
                                <a:pos x="T0" y="T1"/>
                              </a:cxn>
                              <a:cxn ang="0">
                                <a:pos x="T2" y="T3"/>
                              </a:cxn>
                              <a:cxn ang="0">
                                <a:pos x="T4" y="T5"/>
                              </a:cxn>
                            </a:cxnLst>
                            <a:rect l="0" t="0" r="r" b="b"/>
                            <a:pathLst>
                              <a:path w="1937" h="3304">
                                <a:moveTo>
                                  <a:pt x="0" y="0"/>
                                </a:moveTo>
                                <a:lnTo>
                                  <a:pt x="1010" y="3304"/>
                                </a:lnTo>
                                <a:lnTo>
                                  <a:pt x="1937"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94"/>
                        <wps:cNvSpPr>
                          <a:spLocks noChangeArrowheads="1"/>
                        </wps:cNvSpPr>
                        <wps:spPr bwMode="auto">
                          <a:xfrm>
                            <a:off x="1534160"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5"/>
                        <wps:cNvSpPr>
                          <a:spLocks noChangeArrowheads="1"/>
                        </wps:cNvSpPr>
                        <wps:spPr bwMode="auto">
                          <a:xfrm>
                            <a:off x="1496695"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6"/>
                        <wps:cNvSpPr>
                          <a:spLocks noChangeArrowheads="1"/>
                        </wps:cNvSpPr>
                        <wps:spPr bwMode="auto">
                          <a:xfrm>
                            <a:off x="1459230"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97"/>
                        <wps:cNvSpPr>
                          <a:spLocks noChangeArrowheads="1"/>
                        </wps:cNvSpPr>
                        <wps:spPr bwMode="auto">
                          <a:xfrm>
                            <a:off x="1421765"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98"/>
                        <wps:cNvSpPr>
                          <a:spLocks noChangeArrowheads="1"/>
                        </wps:cNvSpPr>
                        <wps:spPr bwMode="auto">
                          <a:xfrm>
                            <a:off x="1384300"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99"/>
                        <wps:cNvSpPr>
                          <a:spLocks noChangeArrowheads="1"/>
                        </wps:cNvSpPr>
                        <wps:spPr bwMode="auto">
                          <a:xfrm>
                            <a:off x="1346835"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0"/>
                        <wps:cNvSpPr>
                          <a:spLocks noChangeArrowheads="1"/>
                        </wps:cNvSpPr>
                        <wps:spPr bwMode="auto">
                          <a:xfrm>
                            <a:off x="1311275" y="68707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1"/>
                        <wps:cNvSpPr>
                          <a:spLocks noChangeArrowheads="1"/>
                        </wps:cNvSpPr>
                        <wps:spPr bwMode="auto">
                          <a:xfrm>
                            <a:off x="1273810" y="68707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02"/>
                        <wps:cNvSpPr>
                          <a:spLocks noChangeArrowheads="1"/>
                        </wps:cNvSpPr>
                        <wps:spPr bwMode="auto">
                          <a:xfrm>
                            <a:off x="1236345" y="68707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3"/>
                        <wps:cNvSpPr>
                          <a:spLocks noChangeArrowheads="1"/>
                        </wps:cNvSpPr>
                        <wps:spPr bwMode="auto">
                          <a:xfrm>
                            <a:off x="1198880" y="68707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4"/>
                        <wps:cNvSpPr>
                          <a:spLocks noChangeArrowheads="1"/>
                        </wps:cNvSpPr>
                        <wps:spPr bwMode="auto">
                          <a:xfrm>
                            <a:off x="1161415" y="68707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05"/>
                        <wps:cNvSpPr>
                          <a:spLocks noChangeArrowheads="1"/>
                        </wps:cNvSpPr>
                        <wps:spPr bwMode="auto">
                          <a:xfrm>
                            <a:off x="1125220"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06"/>
                        <wps:cNvSpPr>
                          <a:spLocks noChangeArrowheads="1"/>
                        </wps:cNvSpPr>
                        <wps:spPr bwMode="auto">
                          <a:xfrm>
                            <a:off x="1087755"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07"/>
                        <wps:cNvSpPr>
                          <a:spLocks noChangeArrowheads="1"/>
                        </wps:cNvSpPr>
                        <wps:spPr bwMode="auto">
                          <a:xfrm>
                            <a:off x="1050290"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08"/>
                        <wps:cNvSpPr>
                          <a:spLocks noChangeArrowheads="1"/>
                        </wps:cNvSpPr>
                        <wps:spPr bwMode="auto">
                          <a:xfrm>
                            <a:off x="1012825"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9"/>
                        <wps:cNvSpPr>
                          <a:spLocks noChangeArrowheads="1"/>
                        </wps:cNvSpPr>
                        <wps:spPr bwMode="auto">
                          <a:xfrm>
                            <a:off x="975360" y="687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0"/>
                        <wps:cNvSpPr>
                          <a:spLocks noChangeArrowheads="1"/>
                        </wps:cNvSpPr>
                        <wps:spPr bwMode="auto">
                          <a:xfrm>
                            <a:off x="1191260" y="574675"/>
                            <a:ext cx="850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1"/>
                        <wps:cNvSpPr>
                          <a:spLocks noChangeArrowheads="1"/>
                        </wps:cNvSpPr>
                        <wps:spPr bwMode="auto">
                          <a:xfrm>
                            <a:off x="1191260" y="577850"/>
                            <a:ext cx="838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12"/>
                        <wps:cNvSpPr>
                          <a:spLocks noChangeArrowheads="1"/>
                        </wps:cNvSpPr>
                        <wps:spPr bwMode="auto">
                          <a:xfrm>
                            <a:off x="1191260" y="581025"/>
                            <a:ext cx="65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604E" w14:textId="77777777" w:rsidR="00264B02" w:rsidRDefault="00264B02" w:rsidP="009D60BF">
                              <w:proofErr w:type="gramStart"/>
                              <w:r>
                                <w:rPr>
                                  <w:i/>
                                  <w:iCs/>
                                  <w:color w:val="000000"/>
                                  <w:sz w:val="18"/>
                                  <w:szCs w:val="18"/>
                                  <w:lang w:val="en-US"/>
                                </w:rPr>
                                <w:t>r</w:t>
                              </w:r>
                              <w:proofErr w:type="gramEnd"/>
                            </w:p>
                          </w:txbxContent>
                        </wps:txbx>
                        <wps:bodyPr rot="0" vert="horz" wrap="none" lIns="0" tIns="0" rIns="0" bIns="0" anchor="t" anchorCtr="0">
                          <a:spAutoFit/>
                        </wps:bodyPr>
                      </wps:wsp>
                      <wps:wsp>
                        <wps:cNvPr id="132" name="Rectangle 113"/>
                        <wps:cNvSpPr>
                          <a:spLocks noChangeArrowheads="1"/>
                        </wps:cNvSpPr>
                        <wps:spPr bwMode="auto">
                          <a:xfrm>
                            <a:off x="1609090" y="605155"/>
                            <a:ext cx="4419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14"/>
                        <wps:cNvSpPr>
                          <a:spLocks noChangeArrowheads="1"/>
                        </wps:cNvSpPr>
                        <wps:spPr bwMode="auto">
                          <a:xfrm>
                            <a:off x="1609090" y="607695"/>
                            <a:ext cx="45847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15"/>
                        <wps:cNvSpPr>
                          <a:spLocks noChangeArrowheads="1"/>
                        </wps:cNvSpPr>
                        <wps:spPr bwMode="auto">
                          <a:xfrm>
                            <a:off x="1609090" y="610870"/>
                            <a:ext cx="65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681F" w14:textId="77777777" w:rsidR="00264B02" w:rsidRDefault="00264B02" w:rsidP="009D60BF">
                              <w:proofErr w:type="gramStart"/>
                              <w:r>
                                <w:rPr>
                                  <w:i/>
                                  <w:iCs/>
                                  <w:color w:val="000000"/>
                                  <w:sz w:val="18"/>
                                  <w:szCs w:val="18"/>
                                  <w:lang w:val="en-US"/>
                                </w:rPr>
                                <w:t>r</w:t>
                              </w:r>
                              <w:proofErr w:type="gramEnd"/>
                            </w:p>
                          </w:txbxContent>
                        </wps:txbx>
                        <wps:bodyPr rot="0" vert="horz" wrap="none" lIns="0" tIns="0" rIns="0" bIns="0" anchor="t" anchorCtr="0">
                          <a:spAutoFit/>
                        </wps:bodyPr>
                      </wps:wsp>
                      <wps:wsp>
                        <wps:cNvPr id="135" name="Rectangle 116"/>
                        <wps:cNvSpPr>
                          <a:spLocks noChangeArrowheads="1"/>
                        </wps:cNvSpPr>
                        <wps:spPr bwMode="auto">
                          <a:xfrm>
                            <a:off x="1652905" y="610870"/>
                            <a:ext cx="416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F82E" w14:textId="77777777" w:rsidR="00264B02" w:rsidRDefault="00264B02" w:rsidP="009D60BF">
                              <w:r>
                                <w:rPr>
                                  <w:color w:val="000000"/>
                                  <w:sz w:val="18"/>
                                  <w:szCs w:val="18"/>
                                  <w:lang w:val="en-US"/>
                                </w:rPr>
                                <w:t xml:space="preserve"> = 1</w:t>
                              </w:r>
                              <w:proofErr w:type="gramStart"/>
                              <w:r>
                                <w:rPr>
                                  <w:color w:val="000000"/>
                                  <w:sz w:val="18"/>
                                  <w:szCs w:val="18"/>
                                  <w:lang w:val="en-US"/>
                                </w:rPr>
                                <w:t>,1</w:t>
                              </w:r>
                              <w:proofErr w:type="gramEnd"/>
                              <w:r>
                                <w:rPr>
                                  <w:color w:val="000000"/>
                                  <w:sz w:val="18"/>
                                  <w:szCs w:val="18"/>
                                  <w:lang w:val="en-US"/>
                                </w:rPr>
                                <w:t xml:space="preserve"> m</w:t>
                              </w:r>
                            </w:p>
                          </w:txbxContent>
                        </wps:txbx>
                        <wps:bodyPr rot="0" vert="horz" wrap="none" lIns="0" tIns="0" rIns="0" bIns="0" anchor="t" anchorCtr="0">
                          <a:spAutoFit/>
                        </wps:bodyPr>
                      </wps:wsp>
                      <wps:wsp>
                        <wps:cNvPr id="136" name="Rectangle 117"/>
                        <wps:cNvSpPr>
                          <a:spLocks noChangeArrowheads="1"/>
                        </wps:cNvSpPr>
                        <wps:spPr bwMode="auto">
                          <a:xfrm>
                            <a:off x="269875" y="1739900"/>
                            <a:ext cx="2844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18"/>
                        <wps:cNvSpPr>
                          <a:spLocks noChangeArrowheads="1"/>
                        </wps:cNvSpPr>
                        <wps:spPr bwMode="auto">
                          <a:xfrm>
                            <a:off x="269875" y="1743075"/>
                            <a:ext cx="3009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19"/>
                        <wps:cNvSpPr>
                          <a:spLocks/>
                        </wps:cNvSpPr>
                        <wps:spPr bwMode="auto">
                          <a:xfrm>
                            <a:off x="304165" y="89535"/>
                            <a:ext cx="1229995" cy="597535"/>
                          </a:xfrm>
                          <a:custGeom>
                            <a:avLst/>
                            <a:gdLst>
                              <a:gd name="T0" fmla="*/ 0 w 1937"/>
                              <a:gd name="T1" fmla="*/ 941 h 941"/>
                              <a:gd name="T2" fmla="*/ 24 w 1937"/>
                              <a:gd name="T3" fmla="*/ 753 h 941"/>
                              <a:gd name="T4" fmla="*/ 47 w 1937"/>
                              <a:gd name="T5" fmla="*/ 670 h 941"/>
                              <a:gd name="T6" fmla="*/ 94 w 1937"/>
                              <a:gd name="T7" fmla="*/ 576 h 941"/>
                              <a:gd name="T8" fmla="*/ 130 w 1937"/>
                              <a:gd name="T9" fmla="*/ 493 h 941"/>
                              <a:gd name="T10" fmla="*/ 189 w 1937"/>
                              <a:gd name="T11" fmla="*/ 425 h 941"/>
                              <a:gd name="T12" fmla="*/ 248 w 1937"/>
                              <a:gd name="T13" fmla="*/ 342 h 941"/>
                              <a:gd name="T14" fmla="*/ 378 w 1937"/>
                              <a:gd name="T15" fmla="*/ 213 h 941"/>
                              <a:gd name="T16" fmla="*/ 460 w 1937"/>
                              <a:gd name="T17" fmla="*/ 166 h 941"/>
                              <a:gd name="T18" fmla="*/ 540 w 1937"/>
                              <a:gd name="T19" fmla="*/ 107 h 941"/>
                              <a:gd name="T20" fmla="*/ 703 w 1937"/>
                              <a:gd name="T21" fmla="*/ 36 h 941"/>
                              <a:gd name="T22" fmla="*/ 798 w 1937"/>
                              <a:gd name="T23" fmla="*/ 12 h 941"/>
                              <a:gd name="T24" fmla="*/ 986 w 1937"/>
                              <a:gd name="T25" fmla="*/ 0 h 941"/>
                              <a:gd name="T26" fmla="*/ 1081 w 1937"/>
                              <a:gd name="T27" fmla="*/ 0 h 941"/>
                              <a:gd name="T28" fmla="*/ 1175 w 1937"/>
                              <a:gd name="T29" fmla="*/ 24 h 941"/>
                              <a:gd name="T30" fmla="*/ 1258 w 1937"/>
                              <a:gd name="T31" fmla="*/ 48 h 941"/>
                              <a:gd name="T32" fmla="*/ 1350 w 1937"/>
                              <a:gd name="T33" fmla="*/ 83 h 941"/>
                              <a:gd name="T34" fmla="*/ 1515 w 1937"/>
                              <a:gd name="T35" fmla="*/ 166 h 941"/>
                              <a:gd name="T36" fmla="*/ 1654 w 1937"/>
                              <a:gd name="T37" fmla="*/ 283 h 941"/>
                              <a:gd name="T38" fmla="*/ 1772 w 1937"/>
                              <a:gd name="T39" fmla="*/ 425 h 941"/>
                              <a:gd name="T40" fmla="*/ 1855 w 1937"/>
                              <a:gd name="T41" fmla="*/ 588 h 941"/>
                              <a:gd name="T42" fmla="*/ 1914 w 1937"/>
                              <a:gd name="T43" fmla="*/ 764 h 941"/>
                              <a:gd name="T44" fmla="*/ 1937 w 1937"/>
                              <a:gd name="T45" fmla="*/ 941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37" h="941">
                                <a:moveTo>
                                  <a:pt x="0" y="941"/>
                                </a:moveTo>
                                <a:lnTo>
                                  <a:pt x="24" y="753"/>
                                </a:lnTo>
                                <a:lnTo>
                                  <a:pt x="47" y="670"/>
                                </a:lnTo>
                                <a:lnTo>
                                  <a:pt x="94" y="576"/>
                                </a:lnTo>
                                <a:lnTo>
                                  <a:pt x="130" y="493"/>
                                </a:lnTo>
                                <a:lnTo>
                                  <a:pt x="189" y="425"/>
                                </a:lnTo>
                                <a:lnTo>
                                  <a:pt x="248" y="342"/>
                                </a:lnTo>
                                <a:lnTo>
                                  <a:pt x="378" y="213"/>
                                </a:lnTo>
                                <a:lnTo>
                                  <a:pt x="460" y="166"/>
                                </a:lnTo>
                                <a:lnTo>
                                  <a:pt x="540" y="107"/>
                                </a:lnTo>
                                <a:lnTo>
                                  <a:pt x="703" y="36"/>
                                </a:lnTo>
                                <a:lnTo>
                                  <a:pt x="798" y="12"/>
                                </a:lnTo>
                                <a:lnTo>
                                  <a:pt x="986" y="0"/>
                                </a:lnTo>
                                <a:lnTo>
                                  <a:pt x="1081" y="0"/>
                                </a:lnTo>
                                <a:lnTo>
                                  <a:pt x="1175" y="24"/>
                                </a:lnTo>
                                <a:lnTo>
                                  <a:pt x="1258" y="48"/>
                                </a:lnTo>
                                <a:lnTo>
                                  <a:pt x="1350" y="83"/>
                                </a:lnTo>
                                <a:lnTo>
                                  <a:pt x="1515" y="166"/>
                                </a:lnTo>
                                <a:lnTo>
                                  <a:pt x="1654" y="283"/>
                                </a:lnTo>
                                <a:lnTo>
                                  <a:pt x="1772" y="425"/>
                                </a:lnTo>
                                <a:lnTo>
                                  <a:pt x="1855" y="588"/>
                                </a:lnTo>
                                <a:lnTo>
                                  <a:pt x="1914" y="764"/>
                                </a:lnTo>
                                <a:lnTo>
                                  <a:pt x="1937" y="941"/>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20"/>
                        <wps:cNvSpPr>
                          <a:spLocks/>
                        </wps:cNvSpPr>
                        <wps:spPr bwMode="auto">
                          <a:xfrm>
                            <a:off x="311785" y="687070"/>
                            <a:ext cx="1222375" cy="179705"/>
                          </a:xfrm>
                          <a:custGeom>
                            <a:avLst/>
                            <a:gdLst>
                              <a:gd name="T0" fmla="*/ 0 w 1925"/>
                              <a:gd name="T1" fmla="*/ 12 h 283"/>
                              <a:gd name="T2" fmla="*/ 118 w 1925"/>
                              <a:gd name="T3" fmla="*/ 83 h 283"/>
                              <a:gd name="T4" fmla="*/ 224 w 1925"/>
                              <a:gd name="T5" fmla="*/ 142 h 283"/>
                              <a:gd name="T6" fmla="*/ 448 w 1925"/>
                              <a:gd name="T7" fmla="*/ 224 h 283"/>
                              <a:gd name="T8" fmla="*/ 552 w 1925"/>
                              <a:gd name="T9" fmla="*/ 248 h 283"/>
                              <a:gd name="T10" fmla="*/ 670 w 1925"/>
                              <a:gd name="T11" fmla="*/ 271 h 283"/>
                              <a:gd name="T12" fmla="*/ 797 w 1925"/>
                              <a:gd name="T13" fmla="*/ 283 h 283"/>
                              <a:gd name="T14" fmla="*/ 1069 w 1925"/>
                              <a:gd name="T15" fmla="*/ 283 h 283"/>
                              <a:gd name="T16" fmla="*/ 1198 w 1925"/>
                              <a:gd name="T17" fmla="*/ 271 h 283"/>
                              <a:gd name="T18" fmla="*/ 1326 w 1925"/>
                              <a:gd name="T19" fmla="*/ 248 h 283"/>
                              <a:gd name="T20" fmla="*/ 1444 w 1925"/>
                              <a:gd name="T21" fmla="*/ 224 h 283"/>
                              <a:gd name="T22" fmla="*/ 1689 w 1925"/>
                              <a:gd name="T23" fmla="*/ 130 h 283"/>
                              <a:gd name="T24" fmla="*/ 1807 w 1925"/>
                              <a:gd name="T25" fmla="*/ 71 h 283"/>
                              <a:gd name="T26" fmla="*/ 1925 w 1925"/>
                              <a:gd name="T27"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5" h="283">
                                <a:moveTo>
                                  <a:pt x="0" y="12"/>
                                </a:moveTo>
                                <a:lnTo>
                                  <a:pt x="118" y="83"/>
                                </a:lnTo>
                                <a:lnTo>
                                  <a:pt x="224" y="142"/>
                                </a:lnTo>
                                <a:lnTo>
                                  <a:pt x="448" y="224"/>
                                </a:lnTo>
                                <a:lnTo>
                                  <a:pt x="552" y="248"/>
                                </a:lnTo>
                                <a:lnTo>
                                  <a:pt x="670" y="271"/>
                                </a:lnTo>
                                <a:lnTo>
                                  <a:pt x="797" y="283"/>
                                </a:lnTo>
                                <a:lnTo>
                                  <a:pt x="1069" y="283"/>
                                </a:lnTo>
                                <a:lnTo>
                                  <a:pt x="1198" y="271"/>
                                </a:lnTo>
                                <a:lnTo>
                                  <a:pt x="1326" y="248"/>
                                </a:lnTo>
                                <a:lnTo>
                                  <a:pt x="1444" y="224"/>
                                </a:lnTo>
                                <a:lnTo>
                                  <a:pt x="1689" y="130"/>
                                </a:lnTo>
                                <a:lnTo>
                                  <a:pt x="1807" y="71"/>
                                </a:lnTo>
                                <a:lnTo>
                                  <a:pt x="1925"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21"/>
                        <wps:cNvSpPr>
                          <a:spLocks noChangeArrowheads="1"/>
                        </wps:cNvSpPr>
                        <wps:spPr bwMode="auto">
                          <a:xfrm>
                            <a:off x="311785" y="69469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22"/>
                        <wps:cNvSpPr>
                          <a:spLocks noChangeArrowheads="1"/>
                        </wps:cNvSpPr>
                        <wps:spPr bwMode="auto">
                          <a:xfrm>
                            <a:off x="349250" y="67246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23"/>
                        <wps:cNvSpPr>
                          <a:spLocks noChangeArrowheads="1"/>
                        </wps:cNvSpPr>
                        <wps:spPr bwMode="auto">
                          <a:xfrm>
                            <a:off x="386715" y="657225"/>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24"/>
                        <wps:cNvSpPr>
                          <a:spLocks noChangeArrowheads="1"/>
                        </wps:cNvSpPr>
                        <wps:spPr bwMode="auto">
                          <a:xfrm>
                            <a:off x="424180" y="63500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25"/>
                        <wps:cNvSpPr>
                          <a:spLocks noChangeArrowheads="1"/>
                        </wps:cNvSpPr>
                        <wps:spPr bwMode="auto">
                          <a:xfrm>
                            <a:off x="461645" y="61976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26"/>
                        <wps:cNvSpPr>
                          <a:spLocks noChangeArrowheads="1"/>
                        </wps:cNvSpPr>
                        <wps:spPr bwMode="auto">
                          <a:xfrm>
                            <a:off x="499110" y="60515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27"/>
                        <wps:cNvSpPr>
                          <a:spLocks noChangeArrowheads="1"/>
                        </wps:cNvSpPr>
                        <wps:spPr bwMode="auto">
                          <a:xfrm>
                            <a:off x="536575" y="589915"/>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28"/>
                        <wps:cNvSpPr>
                          <a:spLocks noChangeArrowheads="1"/>
                        </wps:cNvSpPr>
                        <wps:spPr bwMode="auto">
                          <a:xfrm>
                            <a:off x="574040" y="574675"/>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29"/>
                        <wps:cNvSpPr>
                          <a:spLocks noChangeArrowheads="1"/>
                        </wps:cNvSpPr>
                        <wps:spPr bwMode="auto">
                          <a:xfrm>
                            <a:off x="611505" y="56007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0"/>
                        <wps:cNvSpPr>
                          <a:spLocks noChangeArrowheads="1"/>
                        </wps:cNvSpPr>
                        <wps:spPr bwMode="auto">
                          <a:xfrm>
                            <a:off x="648970" y="55245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1"/>
                        <wps:cNvSpPr>
                          <a:spLocks noChangeArrowheads="1"/>
                        </wps:cNvSpPr>
                        <wps:spPr bwMode="auto">
                          <a:xfrm>
                            <a:off x="686435" y="544830"/>
                            <a:ext cx="69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32"/>
                        <wps:cNvSpPr>
                          <a:spLocks noChangeArrowheads="1"/>
                        </wps:cNvSpPr>
                        <wps:spPr bwMode="auto">
                          <a:xfrm>
                            <a:off x="721995" y="53721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3"/>
                        <wps:cNvSpPr>
                          <a:spLocks noChangeArrowheads="1"/>
                        </wps:cNvSpPr>
                        <wps:spPr bwMode="auto">
                          <a:xfrm>
                            <a:off x="758190" y="53721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4"/>
                        <wps:cNvSpPr>
                          <a:spLocks noChangeArrowheads="1"/>
                        </wps:cNvSpPr>
                        <wps:spPr bwMode="auto">
                          <a:xfrm>
                            <a:off x="795655" y="53022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5"/>
                        <wps:cNvSpPr>
                          <a:spLocks noChangeArrowheads="1"/>
                        </wps:cNvSpPr>
                        <wps:spPr bwMode="auto">
                          <a:xfrm>
                            <a:off x="833120" y="53022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36"/>
                        <wps:cNvSpPr>
                          <a:spLocks noChangeArrowheads="1"/>
                        </wps:cNvSpPr>
                        <wps:spPr bwMode="auto">
                          <a:xfrm>
                            <a:off x="870585" y="53022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37"/>
                        <wps:cNvSpPr>
                          <a:spLocks noChangeArrowheads="1"/>
                        </wps:cNvSpPr>
                        <wps:spPr bwMode="auto">
                          <a:xfrm>
                            <a:off x="908050" y="53022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8"/>
                        <wps:cNvSpPr>
                          <a:spLocks noChangeArrowheads="1"/>
                        </wps:cNvSpPr>
                        <wps:spPr bwMode="auto">
                          <a:xfrm>
                            <a:off x="945515" y="53022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39"/>
                        <wps:cNvSpPr>
                          <a:spLocks noChangeArrowheads="1"/>
                        </wps:cNvSpPr>
                        <wps:spPr bwMode="auto">
                          <a:xfrm>
                            <a:off x="982980" y="53022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0"/>
                        <wps:cNvSpPr>
                          <a:spLocks noChangeArrowheads="1"/>
                        </wps:cNvSpPr>
                        <wps:spPr bwMode="auto">
                          <a:xfrm>
                            <a:off x="1020445" y="53022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1"/>
                        <wps:cNvSpPr>
                          <a:spLocks noChangeArrowheads="1"/>
                        </wps:cNvSpPr>
                        <wps:spPr bwMode="auto">
                          <a:xfrm>
                            <a:off x="1057910" y="53721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2"/>
                        <wps:cNvSpPr>
                          <a:spLocks noChangeArrowheads="1"/>
                        </wps:cNvSpPr>
                        <wps:spPr bwMode="auto">
                          <a:xfrm>
                            <a:off x="1095375" y="53721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3"/>
                        <wps:cNvSpPr>
                          <a:spLocks noChangeArrowheads="1"/>
                        </wps:cNvSpPr>
                        <wps:spPr bwMode="auto">
                          <a:xfrm>
                            <a:off x="1132840" y="54483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4"/>
                        <wps:cNvSpPr>
                          <a:spLocks noChangeArrowheads="1"/>
                        </wps:cNvSpPr>
                        <wps:spPr bwMode="auto">
                          <a:xfrm>
                            <a:off x="1168400" y="54483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45"/>
                        <wps:cNvSpPr>
                          <a:spLocks noChangeArrowheads="1"/>
                        </wps:cNvSpPr>
                        <wps:spPr bwMode="auto">
                          <a:xfrm>
                            <a:off x="1205865" y="55245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46"/>
                        <wps:cNvSpPr>
                          <a:spLocks noChangeArrowheads="1"/>
                        </wps:cNvSpPr>
                        <wps:spPr bwMode="auto">
                          <a:xfrm>
                            <a:off x="1243330" y="567690"/>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47"/>
                        <wps:cNvSpPr>
                          <a:spLocks noChangeArrowheads="1"/>
                        </wps:cNvSpPr>
                        <wps:spPr bwMode="auto">
                          <a:xfrm>
                            <a:off x="1280795" y="574675"/>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48"/>
                        <wps:cNvSpPr>
                          <a:spLocks noChangeArrowheads="1"/>
                        </wps:cNvSpPr>
                        <wps:spPr bwMode="auto">
                          <a:xfrm>
                            <a:off x="1318260" y="589915"/>
                            <a:ext cx="63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49"/>
                        <wps:cNvSpPr>
                          <a:spLocks noChangeArrowheads="1"/>
                        </wps:cNvSpPr>
                        <wps:spPr bwMode="auto">
                          <a:xfrm>
                            <a:off x="1354455" y="60515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0"/>
                        <wps:cNvSpPr>
                          <a:spLocks noChangeArrowheads="1"/>
                        </wps:cNvSpPr>
                        <wps:spPr bwMode="auto">
                          <a:xfrm>
                            <a:off x="1391920" y="61976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1"/>
                        <wps:cNvSpPr>
                          <a:spLocks noChangeArrowheads="1"/>
                        </wps:cNvSpPr>
                        <wps:spPr bwMode="auto">
                          <a:xfrm>
                            <a:off x="1429385" y="635000"/>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52"/>
                        <wps:cNvSpPr>
                          <a:spLocks noChangeArrowheads="1"/>
                        </wps:cNvSpPr>
                        <wps:spPr bwMode="auto">
                          <a:xfrm>
                            <a:off x="1466850" y="649605"/>
                            <a:ext cx="7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3"/>
                        <wps:cNvSpPr>
                          <a:spLocks noChangeArrowheads="1"/>
                        </wps:cNvSpPr>
                        <wps:spPr bwMode="auto">
                          <a:xfrm>
                            <a:off x="1504315" y="672465"/>
                            <a:ext cx="76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D0F206" id="Zone de dessin 173" o:spid="_x0000_s1118" editas="canvas" style="position:absolute;left:0;text-align:left;margin-left:312.9pt;margin-top:2.05pt;width:174.6pt;height:226.95pt;z-index:251695104" coordsize="22174,2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GEjRAAAM31AAAOAAAAZHJzL2Uyb0RvYy54bWzsXetu28gV/l+g70DoZwHHHHJ4M9ZZ7Mbx&#10;osC2XXTTB6Al2hIqiSrJxN4Wffd+Z4ZXc0bSOg7TSGeBtWTz5HBu5zrn8t33T5u18ykrylW+vZ6J&#10;N+7MybbzfLHaPlzP/vHh9iKeOWWVbhfpOt9m17PfsnL2/ds//uG7x91V5uXLfL3ICgdItuXV4+56&#10;tqyq3dXlZTlfZpu0fJPvsi0e3ufFJq3wa/FwuSjSR2DfrC891w0vH/NisSvyeVaW+OuNfjh7q/Df&#10;32fz6m/392VWOevrGcZWqZ+F+nlHPy/ffpdePRTpbrma18NIXzCKTbra4qUtqpu0Sp2PxWqEarOa&#10;F3mZ31dv5vnmMr+/X80zNQfMRrjPZvMu3X5KSzWZOVanGSC+vSLeuwca9za/Xa3XWI1LYL+iv9Hn&#10;I/Yno8fr7RBI/0XB1jCPO2xguWu3svy8If66THeZmnl5Nf/rp18KZ7XA+RLezNmmGxyk2yLL6Fg4&#10;iU+bSK8H3K+7Xwoaabn7OZ//s9Tz6T0hsBIwzt3jX/IF0KQfq1xt3NN9saF/iS1xnq5nvitFGMyc&#10;365nYSLDpD4p2VPlzPFYeF6SJHg+B4DnJrErFcRletUgmn8sq5+yXCFNP/1cVvqoLfCN3vOwqCfy&#10;AcfyfrPGqfvTpeM6j45I/Kg+ly2MGMAsHR/jew6DpWnxCBwmCyq/B0ZoHDM22QOjEVmwYQnal7o9&#10;VFiIh2aq6bKZ/fxpW08f35yUeISrVn+Xl7TqtBZY0A+C5gYUgKK1sgBjwgSs9v8gMOZDwEEfs/5H&#10;9YgK8IrnXKKYOeASd3qld2lFE6EB0VfnEceAtspZ4rjQftCTTf4p+5ArmIpmpCfUnI3u6Xrbh6Lt&#10;UuNr9hUjayCaz53Cp9+ImTQo9WPA05jUorXjpOn1DmFL4oRbj14NuczXqwVRP426LB7u3q0L51NK&#10;DFP9V6/YAGxXlNVNWi41nHqkF6nIP24X6qQvs3Txvv5epau1/q4mRi8CJdWLSTSlWOV/Ejd5H7+P&#10;5YX0wvcX0r25ufjh9p28CG9FFNz4N+/e3Yj/0piFvFquFotsS8Nu2LaQx7GcWoBohtsy7sH0Bqtw&#10;q/4br8LlcBhq7TGX5lPNDhxSMxzNoe7yxW9gPkWu5RDkJr4s8+LfM+cRMuh6Vv7rY1pkM2f95y0Y&#10;aCIk2IpTqV9kEHn4peg/ues/SbdzoLqeVTNQFn19V2lB93FXrB6WeJNQ+73NfwDTu18RQ1Lj06Oq&#10;fwEP12OdgJmDFWlm/nfQHrjBOnMSxdbM3NzZ5u+WAMt+KIr8kc4X1kizisE/aNb8IJMXgQ8urykv&#10;jCM3esblo5BWnFi8+qZ5UsPfiQSIvzv05XpG7EMtb8PriSRrEEVYL6Ays9S10I7wpPujl1zcYiYX&#10;8lYGF0nkxheuSH5MQlcm8uZ2SDs/r7bZ59MOMZIk8IIXs5LNqoIGuF5trmdxy2/SKxv7aEmfht/Q&#10;WvPJNNdqwjYFCnJwRHNKKA5IqNWgXp/mZBKGpDmBqpjmnpk7RutgLK+Y5r4tOYfTPqK5kBSKyWgu&#10;SDyf5dwVNLaX6ohMc98WzYUGmlNm9WQ054mo8SCwbjl067Gcu56doD0HX8hIzsVTyjk/lr7Lco7l&#10;3Pn4UHC/MqK5ZFKak2Hssz3HNHc+NJeMaU5A7Exo0Pm4CYvsRBcmMR6y47K7YmUnivNtXxaQJ/65&#10;oMO12ZRE50V+XN/TmTyXTHTP4xqY6L51okPcwZjovEmJzg99yZKO1cuzUS+9NsapuxYX7p4op9e/&#10;oxNJHMd2PwpLOpZ0JxaL4hliUYSOsZvqwkCEQgqWdCzpzkfSGYJRhDtpNIrwAo9YGUej8M34eURd&#10;IlTPYNNNGo7ixlEU2CUdh12yenlq6qUhHEW4k8ajuIHrIY2FJR3HgJ1JfoFniEcR7qQBKa7wYhK4&#10;rF6yenkm6qUhIEW4U0akJFHgc1JPyX6U8/GjmAJScFM9YUCKSIRXE10QyRCxKXi5ylRT+dJx4JLu&#10;SREpSLgLYfzhMTLkXphMN0hlpfe0fziH/FK9rHXKLKf91YnEnGpLBTAsaX+U/DO6yBeTRs8MOEQE&#10;hvCMQ/gx2fyKQwRBoBkIcwiVh/+7M9CZQ5Bw4WR8U1EZG4cwhfqg3MpX0iEQaAe7eaBDhIHE3ZDm&#10;ED4qI7AO0VXqYA7xJUoHVE93T6rukNdWpThYwWOLMleNfw3yTNfuwBddtwNfdBguvtjqdahqETuq&#10;0XH79Wt0+KZgJDFpMFII06FxXLuB0LZDZ1pIKVDforUtXGgRbFs0FXyYL3wJvnCQCZxVGR/fFDol&#10;Wo45rsr2+vGKAxYRUXmRgeYgg1iitk9tXISedo2wccHGBVcdmqRso28K9EKs44TGRZ9F4BLweakv&#10;Ni5esQAeux+OcD90xkVLBwf1ilMzLmDOj72Sk4aihQGCYuoLegNboCKwrXHBTodheVA2Lr6EcdHx&#10;hZYQzo4vmKLlxJTRch5SnOr8ehH5SaKz+zungxdLSQlS9YUmOx2KXtlg5gtfgi8cZALn5XQwxfaJ&#10;KWP7BiwCZaeehzygEBX4RuN04BvNz6upzSbFESYFs4h+rwi/jURse0UIsScQkW4NBrme9MvvbRYR&#10;JwGKYQ28j4NeEQFFJyqAnvuxX6W/KR/e65/w8lYRiRToyYCfekQdItzqtG0bPGnp7dDvFIFRmzHB&#10;s9Niksd0iQgj6hNhGBOUvhZTYhsT2H4LFEShGRM2vgUSvq0RBoLmWiiZWKZH9V5aKBEnlqVCKE0H&#10;Jr3APC7qXtIi82RsQ9ZfeF96FmT9lfcjKzIYt907hW2a/cWXoW3JoIN3yERoWX6I4Q4Kl/a2afY3&#10;AMkw5mlSUFA7/sj1Lci8/gb4loFRZYUOV2JbMsoFb8GEZflxJdwBJXFoG1d/+S0H3+svPpwQwoar&#10;v/o2XP21F2ibYcPVX3xwACNFUtRYbyEC24L5/cXHsTYj6y++8APbsaDrpPalseW8kkO5BRK4FLZM&#10;kwoTdnC2A+sPNgCuYBu2/gZ41rENtiCKPBu2/hZYeQY1AOlmEAe2mYLHd3BBbNkEOdgE9BexjE32&#10;NyEKLedDDnbB3iSI6ve0cxjIJAjB//82QdYGRDg2CGj+oBwTmMn+bkU4FQSsFJCDwHWZsQ86RPMw&#10;OLaVkOvAjMPg2DcF3igi+0cu6nlqD8xh7PVMta51EJwYPA0GHJw0sEPLSDxcgR/X9onYtAI/bqrE&#10;ihX4cXvq1VP1jtvVugT/B/DLY6ZKsTc0GHDEo8Drqbbq5f5dJaansB83VdKmFfhxUyW2ReBa9Ty4&#10;q8SXFPhxUyXGo8AHu6rfUneVon48L27nRdophWF1/bp09y09qVp3xeu658MuXfWpg9Jc71zzuPnU&#10;6CTkCaYBjXgvGHoiERjU3b1g0HQVHHTZ/XAxBA/wQeTshYOCquCgge6Fg+6p4LyW+zSzbD7r2db5&#10;IdAb9+KDxqjw1fnRWOYGT/Op8UEZ1OPbjy5K9PB0LKsVG1Q4hW3/VpB2dgwYFC8FpgMHrS9F9RE9&#10;OCy1JvFmis2nniqpSwpffGBroQkpuENrjGstfaigxex/M/QXhfHQaRFQTRQgdI/9GKF1KECoFQcA&#10;qbkeDmpHb3pVsJzc7O7F+bQqvNTajOx3++6xGU0rP87A2ZeBA6ar77o7b5QOVR34nNrGW8QOBk+O&#10;90bB7KPyzyRZDI1H4I7yfGJP6u4qQpO4Rgw0yXif4Y5qYvY7T1PfLFG2dM1x+h1QwWFa80AIbWWO&#10;MfVNEmV7GTCBs7SYPE9bN2NMmHwLJZR/xYAK4qAFwmWfMpTGqAYWIV64dAyowONbVEGg7cExqr45&#10;SM4hI6qBP4pcadQvdoxr4I/yIvICGsY18EfhJNiQ9VceaCzI+msv3FC7ygxD66++HVt/+eG2ta3/&#10;wCNln2h/B4TvaW+NYWxH7cHAJYVEFNsxG/ik6DQaN2HglBJh7WIcj23olYJX04xtsAsxvGrmAwL8&#10;3Zm0nY+hYwrHzIasTwW9gUE2sHVv6HLM1r21pXNtB+KwH2Pyvop1j1MKS/mzzEaiJnSBJhZrNxtb&#10;A8RmNUL0Kal9QCUHJ1FgkFx79WcILQVH8PuMC0gkDXfACCEzlZQKcNm9+CBINNyBeZCMOA4Q7P+o&#10;NxNn14AHpkJMWwMeWBvixwqQjOt9iyjAahXggcVRwppWcYiOTZrPKVfCJg26itf2woT9u8lPMwrf&#10;1W7cgeXS2jSvnviDNjitqZPIEOE2oNEuSo8LSXIhSVLWde4t/E50YnX+bd190ZaD63zcFauHZUX9&#10;5elEbXPKx73/+vm4dM03prkp0/R9CUNAawJh5Em0OLXQnOoSoGVm41nYFWX1U5ZvHPpyPSMfvVre&#10;JuiFxGANsp+nqwDLRoQOMlfWW71ft6v1uhHYNU+oVTy4qxwunlOpuzZ23RWLXZHPs3KP644up8Y0&#10;pyyUqeRcHEZNa4Ag8hrnAJ3k+dP1jOUcy7lTk3PwOY5pbsqkculJGHXKpgtx/fY8A4Rpjmnu1GgO&#10;PpExzSn9biI5J0MRNs3eRBIhYMCiWyrqY93ykjssfuv2HDzHY5prMz8nKJ4ik0TUFxKhobxSJ+fY&#10;nru/X80zprlv3oeCS4IxzU2ZXowC5VThlO4Bghj0Z/WhsJxjmjsNvyVux8Y0N2W+LsqSu3VkqalC&#10;eSfnmOaY5k6D5nBrPqa5PRmwr34/FwoR1NV1UEbHfV50i2mOfSin5kNBuMiI5nTsyEQ+lFDGiOnV&#10;umXgyed19pnmmOZOjOboNnpMcypIbSqai0NJqcZkzyHsTtN7F4eiPCcq3p51S9YtT0K3DExxKEhY&#10;hU9+IpqLPJGg0LOiOR+/8F3B5WU5X2abtHyzWc2LnOXcqck5UxyKTg6fiuaCWNStGAKmuaraXTHN&#10;6ahK3eekjqo8oXhLZPAbdMsp41CiJKB+iVrOuXtiv/h+jnXL09AtTXEouqrJRHIu9n1BygPZcz7T&#10;HMs5FKE4cTkHCTP2oUwZh4JSBUFdtoBpbsm6ZXn6NGeKQ0HNm+l8KIkbu3UuD9Mc09z2DGjOFIeC&#10;2nYT0pwMmipdTHNMc+dAc6Y4FH/KOJQk9pI6l4dpjmnuHGjOFIeC8Mfp5BwauLvUpJ2dKOLFtRqd&#10;RxhBAdJ9X5oNv1lVWeGsuc3pJG1OqcDtyImiKyBP5LgUbhAldTYP39CxpDsDSReaIlF0abTJiA5N&#10;f5p0Hr4WZ9fl6btRQlMoCpqGTKheothf3OTzGGIuOc6Z479OLP4rNMWioJDllEQXgubqi3EmOpZ0&#10;ZyDpTMEocGtMSHQeLsZRZk85Ujijh4nuDIjOFI0ip4xGEZ70/bqhUhBGe0rLctglh12eRNgl2nIZ&#10;vJdThqMID1XUm5yeSIbwqUDMdnl0bNOxTXdqNp0pHkV3L5jKe+mL2Ktb85mKEVHxS90sipNXWdKd&#10;hqQzBaTIKQNS0NARd+PapuOqe3xPdw73dKaIFF2dZDJJl6D9jvZehlxelh0pp+9IoUJAo4gU1G6Y&#10;0HspvcRv2pFyHXUmujMgOlNECprsTUl0YRjXiT2hTKBhsiOFi6Oo9lenWqiB2tSPJd2kESmBK/2m&#10;Sw93xmJJ9zUlHXrHz6/wv+ry9VCku+VqfpNWaf931THyKvPyZb5eZMXb/wkAAAD//wMAUEsDBBQA&#10;BgAIAAAAIQCXcao93gAAAAkBAAAPAAAAZHJzL2Rvd25yZXYueG1sTI8xT8MwFIR3JP6D9ZDYqJ2I&#10;lBDiVFVVGLqgtkisjv2aRMR2ZLtt+Pc8JhhPd7r7rl7NdmQXDHHwTkK2EMDQaW8G10n4OL4+lMBi&#10;Us6o0TuU8I0RVs3tTa0q469uj5dD6hiVuFgpCX1KU8V51D1aFRd+QkfeyQerEsnQcRPUlcrtyHMh&#10;ltyqwdFCrybc9Ki/Dmcr4X131J+lfstTJjbt+jRsdzZspby/m9cvwBLO6S8Mv/iEDg0xtf7sTGSj&#10;hGVeEHqS8JgBI//5qaBvLemiFMCbmv9/0PwAAAD//wMAUEsBAi0AFAAGAAgAAAAhALaDOJL+AAAA&#10;4QEAABMAAAAAAAAAAAAAAAAAAAAAAFtDb250ZW50X1R5cGVzXS54bWxQSwECLQAUAAYACAAAACEA&#10;OP0h/9YAAACUAQAACwAAAAAAAAAAAAAAAAAvAQAAX3JlbHMvLnJlbHNQSwECLQAUAAYACAAAACEA&#10;DuzBhI0QAADN9QAADgAAAAAAAAAAAAAAAAAuAgAAZHJzL2Uyb0RvYy54bWxQSwECLQAUAAYACAAA&#10;ACEAl3GqPd4AAAAJAQAADwAAAAAAAAAAAAAAAADnEgAAZHJzL2Rvd25yZXYueG1sUEsFBgAAAAAE&#10;AAQA8wAAAPITAAAAAA==&#10;">
                <v:shape id="_x0000_s1119" type="#_x0000_t75" style="position:absolute;width:22174;height:28822;visibility:visible;mso-wrap-style:square">
                  <v:fill o:detectmouseclick="t"/>
                  <v:path o:connecttype="none"/>
                </v:shape>
                <v:shape id="Freeform 93" o:spid="_x0000_s1120" style="position:absolute;left:3041;top:6946;width:12300;height:20981;visibility:visible;mso-wrap-style:square;v-text-anchor:top" coordsize="1937,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tFwQAAANwAAAAPAAAAZHJzL2Rvd25yZXYueG1sRE9Li8Iw&#10;EL4L/ocwC3vTtF1Qt5qKKIueBB8IexuasS3bTEoTbfffG0HwNh/fcxbL3tTiTq2rLCuIxxEI4tzq&#10;igsF59PPaAbCeWSNtWVS8E8OltlwsMBU244PdD/6QoQQdikqKL1vUildXpJBN7YNceCutjXoA2wL&#10;qVvsQripZRJFE2mw4tBQYkPrkvK/480oSPRmUv/SfruZdReeRp3Ot1/fSn1+9Ks5CE+9f4tf7p0O&#10;8+MEns+EC2T2AAAA//8DAFBLAQItABQABgAIAAAAIQDb4fbL7gAAAIUBAAATAAAAAAAAAAAAAAAA&#10;AAAAAABbQ29udGVudF9UeXBlc10ueG1sUEsBAi0AFAAGAAgAAAAhAFr0LFu/AAAAFQEAAAsAAAAA&#10;AAAAAAAAAAAAHwEAAF9yZWxzLy5yZWxzUEsBAi0AFAAGAAgAAAAhANxJG0XBAAAA3AAAAA8AAAAA&#10;AAAAAAAAAAAABwIAAGRycy9kb3ducmV2LnhtbFBLBQYAAAAAAwADALcAAAD1AgAAAAA=&#10;" path="m,l1010,3304,1937,e" filled="f" strokeweight="53e-5mm">
                  <v:path arrowok="t" o:connecttype="custom" o:connectlocs="0,0;641350,2098040;1229995,0" o:connectangles="0,0,0"/>
                </v:shape>
                <v:rect id="Rectangle 94" o:spid="_x0000_s1121" style="position:absolute;left:15341;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rect id="Rectangle 95" o:spid="_x0000_s1122" style="position:absolute;left:14966;top:6870;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96" o:spid="_x0000_s1123" style="position:absolute;left:14592;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rect id="Rectangle 97" o:spid="_x0000_s1124" style="position:absolute;left:14217;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rect id="Rectangle 98" o:spid="_x0000_s1125" style="position:absolute;left:13843;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rect id="Rectangle 99" o:spid="_x0000_s1126" style="position:absolute;left:13468;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100" o:spid="_x0000_s1127" style="position:absolute;left:13112;top:6870;width:7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rect id="Rectangle 101" o:spid="_x0000_s1128" style="position:absolute;left:12738;top:6870;width:6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102" o:spid="_x0000_s1129" style="position:absolute;left:12363;top:6870;width:7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103" o:spid="_x0000_s1130" style="position:absolute;left:11988;top:6870;width:7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Rectangle 104" o:spid="_x0000_s1131" style="position:absolute;left:11614;top:6870;width:7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105" o:spid="_x0000_s1132" style="position:absolute;left:11252;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106" o:spid="_x0000_s1133" style="position:absolute;left:10877;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107" o:spid="_x0000_s1134" style="position:absolute;left:10502;top:6870;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108" o:spid="_x0000_s1135" style="position:absolute;left:10128;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109" o:spid="_x0000_s1136" style="position:absolute;left:9753;top:687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rect id="Rectangle 110" o:spid="_x0000_s1137" style="position:absolute;left:11912;top:5746;width:851;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7vwgAAANwAAAAPAAAAZHJzL2Rvd25yZXYueG1sRE9Na8JA&#10;EL0X/A/LCF5K3eih1NRVRBCDCNJoPQ/ZaRLMzsbsmsR/3xUEb/N4nzNf9qYSLTWutKxgMo5AEGdW&#10;l5wrOB03H18gnEfWWFkmBXdysFwM3uYYa9vxD7Wpz0UIYRejgsL7OpbSZQUZdGNbEwfuzzYGfYBN&#10;LnWDXQg3lZxG0ac0WHJoKLCmdUHZJb0ZBV12aM/H/VYe3s+J5WtyXae/O6VGw371DcJT71/ipzvR&#10;Yf50Bo9nwgVy8Q8AAP//AwBQSwECLQAUAAYACAAAACEA2+H2y+4AAACFAQAAEwAAAAAAAAAAAAAA&#10;AAAAAAAAW0NvbnRlbnRfVHlwZXNdLnhtbFBLAQItABQABgAIAAAAIQBa9CxbvwAAABUBAAALAAAA&#10;AAAAAAAAAAAAAB8BAABfcmVscy8ucmVsc1BLAQItABQABgAIAAAAIQD0/W7vwgAAANwAAAAPAAAA&#10;AAAAAAAAAAAAAAcCAABkcnMvZG93bnJldi54bWxQSwUGAAAAAAMAAwC3AAAA9gIAAAAA&#10;" filled="f" stroked="f"/>
                <v:rect id="Rectangle 111" o:spid="_x0000_s1138" style="position:absolute;left:11912;top:5778;width:83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rect id="Rectangle 112" o:spid="_x0000_s1139" style="position:absolute;left:11912;top:5810;width:65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54A8604E" w14:textId="77777777" w:rsidR="00264B02" w:rsidRDefault="00264B02" w:rsidP="009D60BF">
                        <w:proofErr w:type="gramStart"/>
                        <w:r>
                          <w:rPr>
                            <w:i/>
                            <w:iCs/>
                            <w:color w:val="000000"/>
                            <w:sz w:val="18"/>
                            <w:szCs w:val="18"/>
                            <w:lang w:val="en-US"/>
                          </w:rPr>
                          <w:t>r</w:t>
                        </w:r>
                        <w:proofErr w:type="gramEnd"/>
                      </w:p>
                    </w:txbxContent>
                  </v:textbox>
                </v:rect>
                <v:rect id="Rectangle 113" o:spid="_x0000_s1140" style="position:absolute;left:16090;top:6051;width:442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wgAAANwAAAAPAAAAZHJzL2Rvd25yZXYueG1sRE9Na8JA&#10;EL0X/A/LCF5K3Wih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B/gGpDwgAAANwAAAAPAAAA&#10;AAAAAAAAAAAAAAcCAABkcnMvZG93bnJldi54bWxQSwUGAAAAAAMAAwC3AAAA9gIAAAAA&#10;" filled="f" stroked="f"/>
                <v:rect id="Rectangle 114" o:spid="_x0000_s1141" style="position:absolute;left:16090;top:6076;width:4585;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YwwAAANwAAAAPAAAAZHJzL2Rvd25yZXYueG1sRE9Na8JA&#10;EL0X/A/LCL2UurFC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EMzP2MMAAADcAAAADwAA&#10;AAAAAAAAAAAAAAAHAgAAZHJzL2Rvd25yZXYueG1sUEsFBgAAAAADAAMAtwAAAPcCAAAAAA==&#10;" filled="f" stroked="f"/>
                <v:rect id="Rectangle 115" o:spid="_x0000_s1142" style="position:absolute;left:16090;top:6108;width:65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0230681F" w14:textId="77777777" w:rsidR="00264B02" w:rsidRDefault="00264B02" w:rsidP="009D60BF">
                        <w:proofErr w:type="gramStart"/>
                        <w:r>
                          <w:rPr>
                            <w:i/>
                            <w:iCs/>
                            <w:color w:val="000000"/>
                            <w:sz w:val="18"/>
                            <w:szCs w:val="18"/>
                            <w:lang w:val="en-US"/>
                          </w:rPr>
                          <w:t>r</w:t>
                        </w:r>
                        <w:proofErr w:type="gramEnd"/>
                      </w:p>
                    </w:txbxContent>
                  </v:textbox>
                </v:rect>
                <v:rect id="Rectangle 116" o:spid="_x0000_s1143" style="position:absolute;left:16529;top:6108;width:416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115DF82E" w14:textId="77777777" w:rsidR="00264B02" w:rsidRDefault="00264B02" w:rsidP="009D60BF">
                        <w:r>
                          <w:rPr>
                            <w:color w:val="000000"/>
                            <w:sz w:val="18"/>
                            <w:szCs w:val="18"/>
                            <w:lang w:val="en-US"/>
                          </w:rPr>
                          <w:t xml:space="preserve"> = 1</w:t>
                        </w:r>
                        <w:proofErr w:type="gramStart"/>
                        <w:r>
                          <w:rPr>
                            <w:color w:val="000000"/>
                            <w:sz w:val="18"/>
                            <w:szCs w:val="18"/>
                            <w:lang w:val="en-US"/>
                          </w:rPr>
                          <w:t>,1</w:t>
                        </w:r>
                        <w:proofErr w:type="gramEnd"/>
                        <w:r>
                          <w:rPr>
                            <w:color w:val="000000"/>
                            <w:sz w:val="18"/>
                            <w:szCs w:val="18"/>
                            <w:lang w:val="en-US"/>
                          </w:rPr>
                          <w:t xml:space="preserve"> m</w:t>
                        </w:r>
                      </w:p>
                    </w:txbxContent>
                  </v:textbox>
                </v:rect>
                <v:rect id="Rectangle 117" o:spid="_x0000_s1144" style="position:absolute;left:2698;top:17399;width:284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rect id="Rectangle 118" o:spid="_x0000_s1145" style="position:absolute;left:2698;top:17430;width:301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shape id="Freeform 119" o:spid="_x0000_s1146" style="position:absolute;left:3041;top:895;width:12300;height:5975;visibility:visible;mso-wrap-style:square;v-text-anchor:top" coordsize="193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xQAAANwAAAAPAAAAZHJzL2Rvd25yZXYueG1sRI/RagJB&#10;DEXfC/7DEMGXUmdVKmXrKCKIgrSi9QPCTtzddiezzIy6/n3zIPiWcG/uPZktOteoK4VYezYwGmag&#10;iAtvay4NnH7Wbx+gYkK22HgmA3eKsJj3XmaYW3/jA12PqVQSwjFHA1VKba51LCpyGIe+JRbt7IPD&#10;JGsotQ14k3DX6HGWTbXDmqWhwpZWFRV/x4sz0Hbfv7vt6/39zJvp/jReheUX7owZ9LvlJ6hEXXqa&#10;H9dbK/gToZVnZAI9/wcAAP//AwBQSwECLQAUAAYACAAAACEA2+H2y+4AAACFAQAAEwAAAAAAAAAA&#10;AAAAAAAAAAAAW0NvbnRlbnRfVHlwZXNdLnhtbFBLAQItABQABgAIAAAAIQBa9CxbvwAAABUBAAAL&#10;AAAAAAAAAAAAAAAAAB8BAABfcmVscy8ucmVsc1BLAQItABQABgAIAAAAIQB/OgE/xQAAANwAAAAP&#10;AAAAAAAAAAAAAAAAAAcCAABkcnMvZG93bnJldi54bWxQSwUGAAAAAAMAAwC3AAAA+QIAAAAA&#10;" path="m,941l24,753,47,670,94,576r36,-83l189,425r59,-83l378,213r82,-47l540,107,703,36,798,12,986,r95,l1175,24r83,24l1350,83r165,83l1654,283r118,142l1855,588r59,176l1937,941e" filled="f" strokeweight="53e-5mm">
                  <v:path arrowok="t" o:connecttype="custom" o:connectlocs="0,597535;15240,478155;29845,425450;59690,365760;82550,313055;120015,269875;157480,217170;240030,135255;292100,105410;342900,67945;446405,22860;506730,7620;626110,0;686435,0;746125,15240;798830,30480;857250,52705;962025,105410;1050290,179705;1125220,269875;1177925,373380;1215390,485140;1229995,597535" o:connectangles="0,0,0,0,0,0,0,0,0,0,0,0,0,0,0,0,0,0,0,0,0,0,0"/>
                </v:shape>
                <v:shape id="Freeform 120" o:spid="_x0000_s1147" style="position:absolute;left:3117;top:6870;width:12224;height:1797;visibility:visible;mso-wrap-style:square;v-text-anchor:top" coordsize="19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BbwgAAANwAAAAPAAAAZHJzL2Rvd25yZXYueG1sRE9La8JA&#10;EL4L/Q/LCL3pRlMkRldJhULxZtpDexuyYxLMzobs5tF/7xYEb/PxPWd/nEwjBupcbVnBahmBIC6s&#10;rrlU8P31sUhAOI+ssbFMCv7IwfHwMttjqu3IFxpyX4oQwi5FBZX3bSqlKyoy6Ja2JQ7c1XYGfYBd&#10;KXWHYwg3jVxH0UYarDk0VNjSqaLilvdGQd//ZL/J9s0P+fgeX6OzjLNaKvU6n7IdCE+Tf4of7k8d&#10;5sdb+H8mXCAPdwAAAP//AwBQSwECLQAUAAYACAAAACEA2+H2y+4AAACFAQAAEwAAAAAAAAAAAAAA&#10;AAAAAAAAW0NvbnRlbnRfVHlwZXNdLnhtbFBLAQItABQABgAIAAAAIQBa9CxbvwAAABUBAAALAAAA&#10;AAAAAAAAAAAAAB8BAABfcmVscy8ucmVsc1BLAQItABQABgAIAAAAIQD7lgBbwgAAANwAAAAPAAAA&#10;AAAAAAAAAAAAAAcCAABkcnMvZG93bnJldi54bWxQSwUGAAAAAAMAAwC3AAAA9gIAAAAA&#10;" path="m,12l118,83r106,59l448,224r104,24l670,271r127,12l1069,283r129,-12l1326,248r118,-24l1689,130,1807,71,1925,e" filled="f" strokeweight="53e-5mm">
                  <v:path arrowok="t" o:connecttype="custom" o:connectlocs="0,7620;74930,52705;142240,90170;284480,142240;350520,157480;425450,172085;506095,179705;678815,179705;760730,172085;842010,157480;916940,142240;1072515,82550;1147445,45085;1222375,0" o:connectangles="0,0,0,0,0,0,0,0,0,0,0,0,0,0"/>
                </v:shape>
                <v:rect id="Rectangle 121" o:spid="_x0000_s1148" style="position:absolute;left:3117;top:6946;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rect id="Rectangle 122" o:spid="_x0000_s1149" style="position:absolute;left:3492;top:672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rect id="Rectangle 123" o:spid="_x0000_s1150" style="position:absolute;left:3867;top:657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124" o:spid="_x0000_s1151" style="position:absolute;left:4241;top:6350;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rect id="Rectangle 125" o:spid="_x0000_s1152" style="position:absolute;left:4616;top:6197;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rect id="Rectangle 126" o:spid="_x0000_s1153" style="position:absolute;left:4991;top:6051;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rect id="Rectangle 127" o:spid="_x0000_s1154" style="position:absolute;left:5365;top:589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rect id="Rectangle 128" o:spid="_x0000_s1155" style="position:absolute;left:5740;top:574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rect id="Rectangle 129" o:spid="_x0000_s1156" style="position:absolute;left:6115;top:560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rect id="Rectangle 130" o:spid="_x0000_s1157" style="position:absolute;left:6489;top:5524;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rect id="Rectangle 131" o:spid="_x0000_s1158" style="position:absolute;left:6864;top:5448;width:7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rect id="Rectangle 132" o:spid="_x0000_s1159" style="position:absolute;left:7219;top:5372;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rect id="Rectangle 133" o:spid="_x0000_s1160" style="position:absolute;left:7581;top:5372;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134" o:spid="_x0000_s1161" style="position:absolute;left:7956;top:5302;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rect id="Rectangle 135" o:spid="_x0000_s1162" style="position:absolute;left:8331;top:5302;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rect id="Rectangle 136" o:spid="_x0000_s1163" style="position:absolute;left:8705;top:5302;width:7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37" o:spid="_x0000_s1164" style="position:absolute;left:9080;top:5302;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138" o:spid="_x0000_s1165" style="position:absolute;left:9455;top:5302;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39" o:spid="_x0000_s1166" style="position:absolute;left:9829;top:5302;width:7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rect id="Rectangle 140" o:spid="_x0000_s1167" style="position:absolute;left:10204;top:5302;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rect id="Rectangle 141" o:spid="_x0000_s1168" style="position:absolute;left:10579;top:537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rect id="Rectangle 142" o:spid="_x0000_s1169" style="position:absolute;left:10953;top:537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rect id="Rectangle 143" o:spid="_x0000_s1170" style="position:absolute;left:11328;top:5448;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rect id="Rectangle 144" o:spid="_x0000_s1171" style="position:absolute;left:11684;top:5448;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rect id="Rectangle 145" o:spid="_x0000_s1172" style="position:absolute;left:12058;top:5524;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rect id="Rectangle 146" o:spid="_x0000_s1173" style="position:absolute;left:12433;top:5676;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rect id="Rectangle 147" o:spid="_x0000_s1174" style="position:absolute;left:12807;top:5746;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rect id="Rectangle 148" o:spid="_x0000_s1175" style="position:absolute;left:13182;top:5899;width:6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rect id="Rectangle 149" o:spid="_x0000_s1176" style="position:absolute;left:13544;top:6051;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rect id="Rectangle 150" o:spid="_x0000_s1177" style="position:absolute;left:13919;top:6197;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rect id="Rectangle 151" o:spid="_x0000_s1178" style="position:absolute;left:14293;top:6350;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152" o:spid="_x0000_s1179" style="position:absolute;left:14668;top:649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rect id="Rectangle 153" o:spid="_x0000_s1180" style="position:absolute;left:15043;top:672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group>
            </w:pict>
          </mc:Fallback>
        </mc:AlternateContent>
      </w:r>
    </w:p>
    <w:p w14:paraId="3CB34549" w14:textId="77777777" w:rsidR="009D60BF" w:rsidRDefault="009D60BF" w:rsidP="009D60BF">
      <w:pPr>
        <w:ind w:left="567" w:hanging="567"/>
        <w:jc w:val="both"/>
        <w:rPr>
          <w:rFonts w:eastAsia="Times New Roman" w:cs="Arial"/>
        </w:rPr>
      </w:pPr>
      <w:r w:rsidRPr="004971C1">
        <w:rPr>
          <w:rFonts w:eastAsia="Times New Roman" w:cs="Arial"/>
        </w:rPr>
        <w:t xml:space="preserve">Un comptoir de produits laitiers est annoncé au moyen d'un </w:t>
      </w:r>
    </w:p>
    <w:p w14:paraId="4475C70E" w14:textId="77777777" w:rsidR="009D60BF" w:rsidRDefault="009D60BF" w:rsidP="009D60BF">
      <w:pPr>
        <w:ind w:left="567" w:hanging="567"/>
        <w:jc w:val="both"/>
        <w:rPr>
          <w:rFonts w:eastAsia="Times New Roman" w:cs="Arial"/>
        </w:rPr>
      </w:pPr>
      <w:r w:rsidRPr="004971C1">
        <w:rPr>
          <w:rFonts w:eastAsia="Times New Roman" w:cs="Arial"/>
        </w:rPr>
        <w:t xml:space="preserve">immense cornet de crème glacée formé d'un cône et d'une </w:t>
      </w:r>
    </w:p>
    <w:p w14:paraId="75622D23" w14:textId="77777777" w:rsidR="009D60BF" w:rsidRDefault="009D60BF" w:rsidP="009D60BF">
      <w:pPr>
        <w:ind w:left="567" w:hanging="567"/>
        <w:jc w:val="both"/>
        <w:rPr>
          <w:rFonts w:eastAsia="Times New Roman" w:cs="Arial"/>
        </w:rPr>
      </w:pPr>
      <w:r w:rsidRPr="004971C1">
        <w:rPr>
          <w:rFonts w:eastAsia="Times New Roman" w:cs="Arial"/>
        </w:rPr>
        <w:t>demi-sphère.  Quelle est la hauteur totale du cornet si son</w:t>
      </w:r>
    </w:p>
    <w:p w14:paraId="526A9BBD" w14:textId="77777777" w:rsidR="009D60BF" w:rsidRPr="004971C1" w:rsidRDefault="009D60BF" w:rsidP="009D60BF">
      <w:pPr>
        <w:ind w:left="567" w:hanging="567"/>
        <w:jc w:val="both"/>
        <w:rPr>
          <w:rFonts w:eastAsia="Times New Roman" w:cs="Arial"/>
        </w:rPr>
      </w:pPr>
      <w:r w:rsidRPr="004971C1">
        <w:rPr>
          <w:rFonts w:eastAsia="Times New Roman" w:cs="Arial"/>
        </w:rPr>
        <w:t>aire totale est de 18,66 m²?</w:t>
      </w:r>
    </w:p>
    <w:p w14:paraId="5EE57D98" w14:textId="77777777" w:rsidR="009D60BF" w:rsidRPr="004971C1" w:rsidRDefault="009D60BF" w:rsidP="009D60BF">
      <w:pPr>
        <w:jc w:val="both"/>
        <w:rPr>
          <w:rFonts w:ascii="Times New Roman" w:eastAsia="Times New Roman" w:hAnsi="Times New Roman"/>
          <w:sz w:val="24"/>
          <w:szCs w:val="20"/>
        </w:rPr>
      </w:pPr>
    </w:p>
    <w:p w14:paraId="25102B8D" w14:textId="77777777" w:rsidR="009D60BF" w:rsidRPr="004971C1" w:rsidRDefault="009D60BF" w:rsidP="009D60BF">
      <w:pPr>
        <w:jc w:val="both"/>
        <w:rPr>
          <w:rFonts w:ascii="Times New Roman" w:eastAsia="Times New Roman" w:hAnsi="Times New Roman"/>
          <w:sz w:val="24"/>
        </w:rPr>
      </w:pPr>
    </w:p>
    <w:p w14:paraId="7863994F" w14:textId="77777777" w:rsidR="009D60BF" w:rsidRPr="004971C1" w:rsidRDefault="009D60BF" w:rsidP="009D60BF">
      <w:pPr>
        <w:rPr>
          <w:rFonts w:ascii="Times New Roman" w:eastAsia="Times New Roman" w:hAnsi="Times New Roman"/>
          <w:sz w:val="24"/>
        </w:rPr>
      </w:pPr>
    </w:p>
    <w:p w14:paraId="1FFD6AC8" w14:textId="77777777" w:rsidR="009D60BF" w:rsidRPr="004971C1" w:rsidRDefault="009D60BF" w:rsidP="009D60BF">
      <w:pPr>
        <w:rPr>
          <w:rFonts w:ascii="Times New Roman" w:eastAsia="Times New Roman" w:hAnsi="Times New Roman"/>
          <w:color w:val="000000"/>
        </w:rPr>
      </w:pPr>
    </w:p>
    <w:p w14:paraId="57F63087" w14:textId="77777777" w:rsidR="009D60BF" w:rsidRDefault="009D60BF" w:rsidP="009D60BF">
      <w:pPr>
        <w:ind w:left="-360"/>
      </w:pPr>
    </w:p>
    <w:p w14:paraId="1AB09BE3" w14:textId="77777777" w:rsidR="009D60BF" w:rsidRDefault="009D60BF" w:rsidP="009D60BF">
      <w:pPr>
        <w:ind w:left="-360"/>
      </w:pPr>
    </w:p>
    <w:p w14:paraId="04591C13" w14:textId="77777777" w:rsidR="009D60BF" w:rsidRDefault="009D60BF" w:rsidP="009D60BF">
      <w:pPr>
        <w:ind w:left="-360"/>
      </w:pPr>
    </w:p>
    <w:p w14:paraId="6996B8C0" w14:textId="77777777" w:rsidR="009D60BF" w:rsidRDefault="009D60BF" w:rsidP="009D60BF">
      <w:pPr>
        <w:ind w:left="-360"/>
      </w:pPr>
    </w:p>
    <w:p w14:paraId="563A9243" w14:textId="77777777" w:rsidR="009D60BF" w:rsidRDefault="009D60BF" w:rsidP="009D60BF">
      <w:pPr>
        <w:ind w:left="-360"/>
      </w:pPr>
    </w:p>
    <w:p w14:paraId="2009FF7D" w14:textId="77777777" w:rsidR="009D60BF" w:rsidRDefault="009D60BF" w:rsidP="009D60BF">
      <w:pPr>
        <w:ind w:left="-360"/>
      </w:pPr>
    </w:p>
    <w:p w14:paraId="3A9B2E82" w14:textId="77777777" w:rsidR="009D60BF" w:rsidRDefault="009D60BF" w:rsidP="009D60BF">
      <w:pPr>
        <w:ind w:left="-360"/>
      </w:pPr>
    </w:p>
    <w:p w14:paraId="6E5411BB" w14:textId="77777777" w:rsidR="009D60BF" w:rsidRDefault="009D60BF" w:rsidP="009D60BF">
      <w:pPr>
        <w:ind w:left="-360"/>
      </w:pPr>
    </w:p>
    <w:p w14:paraId="2A393157" w14:textId="77777777" w:rsidR="009D60BF" w:rsidRDefault="009D60BF" w:rsidP="009D60BF">
      <w:pPr>
        <w:ind w:left="-360"/>
      </w:pPr>
    </w:p>
    <w:p w14:paraId="6F269A90" w14:textId="77777777" w:rsidR="009D60BF" w:rsidRDefault="009D60BF" w:rsidP="009D60BF">
      <w:pPr>
        <w:ind w:left="-360"/>
      </w:pPr>
    </w:p>
    <w:p w14:paraId="37047CDA" w14:textId="77777777" w:rsidR="009D60BF" w:rsidRDefault="009D60BF" w:rsidP="009D60BF">
      <w:pPr>
        <w:ind w:left="-360"/>
      </w:pPr>
    </w:p>
    <w:p w14:paraId="42367875" w14:textId="77777777" w:rsidR="009D60BF" w:rsidRDefault="009D60BF" w:rsidP="009D60BF">
      <w:pPr>
        <w:ind w:left="-360"/>
      </w:pPr>
    </w:p>
    <w:p w14:paraId="3EB8025C" w14:textId="77777777" w:rsidR="009D60BF" w:rsidRDefault="009D60BF" w:rsidP="009D60BF">
      <w:pPr>
        <w:ind w:left="-360"/>
      </w:pPr>
    </w:p>
    <w:p w14:paraId="343F65CE" w14:textId="77777777" w:rsidR="009D60BF" w:rsidRDefault="009D60BF" w:rsidP="009D60BF">
      <w:pPr>
        <w:ind w:left="-360"/>
      </w:pPr>
    </w:p>
    <w:p w14:paraId="7F315644" w14:textId="77777777" w:rsidR="009D60BF" w:rsidRPr="004971C1" w:rsidRDefault="009D60BF" w:rsidP="009D60BF">
      <w:pPr>
        <w:jc w:val="both"/>
        <w:rPr>
          <w:rFonts w:eastAsia="Times New Roman" w:cs="Arial"/>
        </w:rPr>
      </w:pPr>
      <w:r w:rsidRPr="004971C1">
        <w:rPr>
          <w:rFonts w:eastAsia="Times New Roman" w:cs="Arial"/>
          <w:noProof/>
          <w:lang w:val="fr-CA" w:eastAsia="fr-CA"/>
        </w:rPr>
        <w:drawing>
          <wp:anchor distT="0" distB="0" distL="114300" distR="114300" simplePos="0" relativeHeight="251698176" behindDoc="0" locked="0" layoutInCell="1" allowOverlap="1" wp14:anchorId="2BBF1474" wp14:editId="5C807651">
            <wp:simplePos x="0" y="0"/>
            <wp:positionH relativeFrom="column">
              <wp:posOffset>4268470</wp:posOffset>
            </wp:positionH>
            <wp:positionV relativeFrom="paragraph">
              <wp:posOffset>245745</wp:posOffset>
            </wp:positionV>
            <wp:extent cx="1857375" cy="1485900"/>
            <wp:effectExtent l="0" t="0" r="0"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8573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1C1">
        <w:rPr>
          <w:rFonts w:eastAsia="Times New Roman" w:cs="Arial"/>
          <w:noProof/>
          <w:lang w:val="fr-CA" w:eastAsia="fr-CA"/>
        </w:rPr>
        <mc:AlternateContent>
          <mc:Choice Requires="wps">
            <w:drawing>
              <wp:anchor distT="0" distB="0" distL="114300" distR="114300" simplePos="0" relativeHeight="251697152" behindDoc="0" locked="0" layoutInCell="1" allowOverlap="1" wp14:anchorId="4747D98B" wp14:editId="2A71745A">
                <wp:simplePos x="0" y="0"/>
                <wp:positionH relativeFrom="column">
                  <wp:posOffset>-533400</wp:posOffset>
                </wp:positionH>
                <wp:positionV relativeFrom="paragraph">
                  <wp:posOffset>31115</wp:posOffset>
                </wp:positionV>
                <wp:extent cx="361950" cy="247650"/>
                <wp:effectExtent l="19050" t="26670" r="19050" b="20955"/>
                <wp:wrapNone/>
                <wp:docPr id="175"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677372A5" w14:textId="77777777" w:rsidR="00264B02" w:rsidRDefault="00264B02" w:rsidP="009D60BF">
                            <w:r>
                              <w:t xml:space="preserve">    13</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7D98B" id="Zone de texte 175" o:spid="_x0000_s1181" type="#_x0000_t202" style="position:absolute;left:0;text-align:left;margin-left:-42pt;margin-top:2.45pt;width:28.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NZNQIAAGQEAAAOAAAAZHJzL2Uyb0RvYy54bWysVEtv2zAMvg/YfxB0X5yka5IZcYouXYYB&#10;3QPodtlNluRYmCRqkhI7/fWj5CTNXpdhPgikSH0kP5Je3vRGk730QYGt6GQ0pkRaDkLZbUW/fN68&#10;WFASIrOCabCyogcZ6M3q+bNl50o5hRa0kJ4giA1l5yraxujKogi8lYaFEThp0diANyyi6reF8KxD&#10;dKOL6Xg8KzrwwnngMgS8vRuMdJXxm0by+LFpgoxEVxRzi/n0+azTWayWrNx65lrFj2mwf8jCMGUx&#10;6BnqjkVGdl79BmUU9xCgiSMOpoCmUVzmGrCayfiXah5a5mSuBckJ7kxT+H+w/MP+kydKYO/m15RY&#10;ZrBJX7FVREgSZR8lSQakqXOhRO8Hh/6xfw09PsklB3cP/FsgFtYts1t56z10rWQC05ykl8XF0wEn&#10;JJC6ew8Co7FdhAzUN94kDpEVgujYrsO5RZgJ4Xh5NZu8ukYLR9P05XyGcorAytNj50N8K8GQJFTU&#10;4wRkcLa/D3FwPbmkWAG0EhuldVb8tl5rT/YMp2WTvyP6T27akg4zWUzGKRHjkDxR64GLv8KN8/cn&#10;OKMiroBWpqKLsxMrE4NvrMCUWRmZ0oOMlWp7pDSxOPAZ+7rPTZzOU4TEdw3igCR7GEYeVxSFFvwj&#10;JR2Oe0XD9x3zkhL9zmKjrmYYGvfjUvFZwdv6JDDLEaKikZJBXMdhl3bOq22LEYaRsHCLTW1UJvwp&#10;m2PeOMq5Zce1S7tyqWevp5/D6gcAAAD//wMAUEsDBBQABgAIAAAAIQAXo+on2wAAAAgBAAAPAAAA&#10;ZHJzL2Rvd25yZXYueG1sTI/LTsMwEEX3SPyDNUjsUrulgjTEqRAiH0DKoksnnjxEPA6x26Z8PcMK&#10;lkd3dOfcfL+4UZxxDoMnDeuVAoHUeDtQp+HjUCYpiBANWTN6Qg1XDLAvbm9yk1l/oXc8V7ETXEIh&#10;Mxr6GKdMytD06ExY+QmJs9bPzkTGuZN2Nhcud6PcKPUonRmIP/Rmwtcem8/q5DSot/ar+06P9UEh&#10;rq9V631ZHrW+v1tenkFEXOLfMfzqszoU7FT7E9kgRg1JuuUtUcN2B4LzZPPEXDM/7EAWufw/oPgB&#10;AAD//wMAUEsBAi0AFAAGAAgAAAAhALaDOJL+AAAA4QEAABMAAAAAAAAAAAAAAAAAAAAAAFtDb250&#10;ZW50X1R5cGVzXS54bWxQSwECLQAUAAYACAAAACEAOP0h/9YAAACUAQAACwAAAAAAAAAAAAAAAAAv&#10;AQAAX3JlbHMvLnJlbHNQSwECLQAUAAYACAAAACEARZLjWTUCAABkBAAADgAAAAAAAAAAAAAAAAAu&#10;AgAAZHJzL2Uyb0RvYy54bWxQSwECLQAUAAYACAAAACEAF6PqJ9sAAAAIAQAADwAAAAAAAAAAAAAA&#10;AACPBAAAZHJzL2Rvd25yZXYueG1sUEsFBgAAAAAEAAQA8wAAAJcFAAAAAA==&#10;" strokeweight="3pt">
                <v:stroke linestyle="thinThin"/>
                <v:textbox inset="1mm,1mm,0,0">
                  <w:txbxContent>
                    <w:p w14:paraId="677372A5" w14:textId="77777777" w:rsidR="00264B02" w:rsidRDefault="00264B02" w:rsidP="009D60BF">
                      <w:r>
                        <w:t xml:space="preserve">    13</w:t>
                      </w:r>
                    </w:p>
                  </w:txbxContent>
                </v:textbox>
              </v:shape>
            </w:pict>
          </mc:Fallback>
        </mc:AlternateContent>
      </w:r>
      <w:r w:rsidRPr="004971C1">
        <w:rPr>
          <w:rFonts w:eastAsia="Times New Roman" w:cs="Arial"/>
        </w:rPr>
        <w:t>Une demi-sphère est placée sur la face plane d’une autre demi-sphère.  Le solide ainsi formé est illustré ci-dessous.</w:t>
      </w:r>
    </w:p>
    <w:p w14:paraId="22C76504" w14:textId="77777777" w:rsidR="009D60BF" w:rsidRPr="004971C1" w:rsidRDefault="009D60BF" w:rsidP="009D60BF">
      <w:pPr>
        <w:jc w:val="center"/>
        <w:rPr>
          <w:rFonts w:eastAsia="Times New Roman" w:cs="Arial"/>
        </w:rPr>
      </w:pPr>
    </w:p>
    <w:p w14:paraId="567B1D19" w14:textId="77777777" w:rsidR="009D60BF" w:rsidRPr="004971C1" w:rsidRDefault="009D60BF" w:rsidP="009D60BF">
      <w:pPr>
        <w:jc w:val="both"/>
        <w:rPr>
          <w:rFonts w:eastAsia="Times New Roman" w:cs="Arial"/>
        </w:rPr>
      </w:pPr>
    </w:p>
    <w:p w14:paraId="4C182F55" w14:textId="77777777" w:rsidR="009D60BF" w:rsidRPr="004971C1" w:rsidRDefault="009D60BF" w:rsidP="009D60BF">
      <w:pPr>
        <w:jc w:val="both"/>
        <w:rPr>
          <w:rFonts w:eastAsia="Times New Roman" w:cs="Arial"/>
        </w:rPr>
      </w:pPr>
      <w:r w:rsidRPr="004971C1">
        <w:rPr>
          <w:rFonts w:eastAsia="Times New Roman" w:cs="Arial"/>
        </w:rPr>
        <w:t>Quelle est l’aire totale, arrondie à l’unité, de ce solide?</w:t>
      </w:r>
    </w:p>
    <w:p w14:paraId="56DCB541" w14:textId="77777777" w:rsidR="009D60BF" w:rsidRPr="004971C1" w:rsidRDefault="009D60BF" w:rsidP="009D60BF">
      <w:pPr>
        <w:rPr>
          <w:rFonts w:ascii="Times New Roman" w:eastAsia="Times New Roman" w:hAnsi="Times New Roman"/>
          <w:sz w:val="24"/>
        </w:rPr>
      </w:pPr>
    </w:p>
    <w:p w14:paraId="6C227599" w14:textId="77777777" w:rsidR="009D60BF" w:rsidRDefault="009D60BF" w:rsidP="009D60BF">
      <w:pPr>
        <w:ind w:left="-360"/>
      </w:pPr>
    </w:p>
    <w:p w14:paraId="01065982" w14:textId="77777777" w:rsidR="009D60BF" w:rsidRDefault="009D60BF" w:rsidP="009D60BF">
      <w:pPr>
        <w:ind w:left="-360"/>
      </w:pPr>
    </w:p>
    <w:p w14:paraId="6BA48B7E" w14:textId="77777777" w:rsidR="009D60BF" w:rsidRDefault="009D60BF" w:rsidP="009D60BF">
      <w:pPr>
        <w:ind w:left="-360"/>
      </w:pPr>
    </w:p>
    <w:p w14:paraId="2288549E" w14:textId="77777777" w:rsidR="009D60BF" w:rsidRDefault="009D60BF" w:rsidP="009D60BF">
      <w:pPr>
        <w:ind w:left="-360"/>
      </w:pPr>
    </w:p>
    <w:p w14:paraId="6322E95E" w14:textId="77777777" w:rsidR="009D60BF" w:rsidRDefault="009D60BF" w:rsidP="009D60BF">
      <w:pPr>
        <w:ind w:left="-360"/>
      </w:pPr>
    </w:p>
    <w:p w14:paraId="4D5FAF49" w14:textId="77777777" w:rsidR="009D60BF" w:rsidRDefault="009D60BF" w:rsidP="009D60BF">
      <w:pPr>
        <w:ind w:left="-360"/>
      </w:pPr>
    </w:p>
    <w:p w14:paraId="6AD47230" w14:textId="77777777" w:rsidR="009D60BF" w:rsidRDefault="009D60BF" w:rsidP="009D60BF">
      <w:pPr>
        <w:ind w:left="-360"/>
      </w:pPr>
    </w:p>
    <w:p w14:paraId="732D8023" w14:textId="77777777" w:rsidR="009D60BF" w:rsidRDefault="009D60BF" w:rsidP="009D60BF">
      <w:pPr>
        <w:ind w:left="-360"/>
      </w:pPr>
    </w:p>
    <w:p w14:paraId="3399C3B7" w14:textId="77777777" w:rsidR="009D60BF" w:rsidRDefault="009D60BF" w:rsidP="009D60BF">
      <w:pPr>
        <w:ind w:left="-360"/>
      </w:pPr>
    </w:p>
    <w:p w14:paraId="2CF606D8" w14:textId="77777777" w:rsidR="009D60BF" w:rsidRDefault="009D60BF" w:rsidP="009D60BF">
      <w:pPr>
        <w:ind w:left="-360"/>
      </w:pPr>
    </w:p>
    <w:p w14:paraId="75714B41" w14:textId="4A0756B7" w:rsidR="009D60BF" w:rsidRDefault="009D60BF" w:rsidP="009D60BF"/>
    <w:p w14:paraId="16969242" w14:textId="32B963BA" w:rsidR="009D60BF" w:rsidRDefault="009D60BF" w:rsidP="009D60BF"/>
    <w:p w14:paraId="0D33B73B" w14:textId="2A770EE7" w:rsidR="009D60BF" w:rsidRDefault="009D60BF" w:rsidP="009D60BF"/>
    <w:p w14:paraId="3483739C" w14:textId="10710076" w:rsidR="009D60BF" w:rsidRDefault="009D60BF" w:rsidP="009D60BF"/>
    <w:p w14:paraId="5A2B7A05" w14:textId="1B19251F" w:rsidR="009D60BF" w:rsidRDefault="009D60BF" w:rsidP="009D60BF"/>
    <w:p w14:paraId="2EB1CC10" w14:textId="42282D95" w:rsidR="009D60BF" w:rsidRDefault="009D60BF" w:rsidP="009D60BF"/>
    <w:p w14:paraId="1A698D44" w14:textId="5017EE19" w:rsidR="009D60BF" w:rsidRDefault="009D60BF" w:rsidP="009D60BF"/>
    <w:p w14:paraId="411613F1" w14:textId="1B102ED6" w:rsidR="009D60BF" w:rsidRDefault="009D60BF" w:rsidP="009D60BF"/>
    <w:p w14:paraId="56E18794" w14:textId="5FB29D6F" w:rsidR="009D60BF" w:rsidRDefault="009D60BF" w:rsidP="009D60BF"/>
    <w:p w14:paraId="624E9113" w14:textId="1DA97C0C" w:rsidR="009D60BF" w:rsidRDefault="009D60BF" w:rsidP="009D60BF"/>
    <w:p w14:paraId="0A089A60" w14:textId="77777777" w:rsidR="009D60BF" w:rsidRDefault="009D60BF" w:rsidP="009D60BF"/>
    <w:p w14:paraId="382AA37A" w14:textId="26A4DC6B" w:rsidR="009D60BF" w:rsidRDefault="009D60BF" w:rsidP="009D60BF"/>
    <w:p w14:paraId="16610510" w14:textId="4DD6D5E3" w:rsidR="009D60BF" w:rsidRPr="004971C1" w:rsidRDefault="009D60BF" w:rsidP="009D60BF">
      <w:pPr>
        <w:ind w:right="2119"/>
        <w:jc w:val="both"/>
        <w:rPr>
          <w:rFonts w:eastAsia="Times New Roman" w:cs="Arial"/>
        </w:rPr>
      </w:pPr>
      <w:r w:rsidRPr="004971C1">
        <w:rPr>
          <w:rFonts w:eastAsia="Times New Roman" w:cs="Arial"/>
          <w:noProof/>
          <w:lang w:val="fr-CA" w:eastAsia="fr-CA"/>
        </w:rPr>
        <mc:AlternateContent>
          <mc:Choice Requires="wps">
            <w:drawing>
              <wp:anchor distT="0" distB="0" distL="114300" distR="114300" simplePos="0" relativeHeight="251699200" behindDoc="0" locked="0" layoutInCell="1" allowOverlap="1" wp14:anchorId="0D4353BB" wp14:editId="6D1975D3">
                <wp:simplePos x="0" y="0"/>
                <wp:positionH relativeFrom="column">
                  <wp:posOffset>-533400</wp:posOffset>
                </wp:positionH>
                <wp:positionV relativeFrom="paragraph">
                  <wp:posOffset>45720</wp:posOffset>
                </wp:positionV>
                <wp:extent cx="361950" cy="247650"/>
                <wp:effectExtent l="19050" t="24765" r="19050" b="22860"/>
                <wp:wrapNone/>
                <wp:docPr id="177" name="Zone de text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456CF6F" w14:textId="77777777" w:rsidR="00264B02" w:rsidRDefault="00264B02" w:rsidP="009D60BF">
                            <w:r>
                              <w:t xml:space="preserve">    14</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53BB" id="Zone de texte 177" o:spid="_x0000_s1182" type="#_x0000_t202" style="position:absolute;left:0;text-align:left;margin-left:-42pt;margin-top:3.6pt;width:28.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XuNAIAAGQEAAAOAAAAZHJzL2Uyb0RvYy54bWysVEuP0zAQviPxHyzfadIutCVqulq6FCEt&#10;D2nhws2xncbC9hjbbbL8esZO2y2vCyIHa8Yz/mbmm5msrgejyUH6oMDWdDopKZGWg1B2V9PPn7bP&#10;lpSEyKxgGqys6YMM9Hr99Mmqd5WcQQdaSE8QxIaqdzXtYnRVUQTeScPCBJy0aGzBGxZR9btCeNYj&#10;utHFrCznRQ9eOA9choC3t6ORrjN+20oeP7RtkJHommJuMZ8+n006i/WKVTvPXKf4MQ32D1kYpiwG&#10;PUPdssjI3qvfoIziHgK0ccLBFNC2istcA1YzLX+p5r5jTuZakJzgzjSF/wfL3x8+eqIE9m6xoMQy&#10;g036gq0iQpIohyhJMiBNvQsVet879I/DKxjwSS45uDvgXwOxsOmY3ckb76HvJBOY5jS9LC6ejjgh&#10;gTT9OxAYje0jZKCh9SZxiKwQRMd2PZxbhJkQjpdX8+nLF2jhaJo9X8xRThFYdXrsfIhvJBiShJp6&#10;nIAMzg53IY6uJ5cUK4BWYqu0zorfNRvtyYHhtGzzd0T/yU1b0mMmy2mZEjEOyRONHrn4K1yZvz/B&#10;GRVxBbQyNV2enViVGHxtBabMqsiUHmWsVNsjpYnFkc84NENu4myZIiS+GxAPSLKHceRxRVHowH+n&#10;pMdxr2n4tmdeUqLfWmzU1RxD435cKj4reNucBGY5QtQ0UjKKmzju0t55teswwjgSFm6wqa3KhD9m&#10;c8wbRzm37Lh2aVcu9ez1+HNY/wAAAP//AwBQSwMEFAAGAAgAAAAhAJQdtujcAAAACAEAAA8AAABk&#10;cnMvZG93bnJldi54bWxMj81ugzAQhO+V+g7WRuqNmKAoQYQliqryACU95Gjw8qPiNcVOQvr0dU/t&#10;cTSjmW/y42JGcaPZDZYRNusYBHFj9cAdwse5jFIQzivWarRMCA9ycCyen3KVaXvnd7pVvhOhhF2m&#10;EHrvp0xK1/RklFvbiTh4rZ2N8kHOndSzuodyM8okjnfSqIHDQq8meu2p+ayuBiF+a7+67/RSn2Oi&#10;zaNqrS3LC+LLajkdQHha/F8YfvEDOhSBqbZX1k6MCFG6DV88wj4BEfwo2QddI2x3Ccgil/8PFD8A&#10;AAD//wMAUEsBAi0AFAAGAAgAAAAhALaDOJL+AAAA4QEAABMAAAAAAAAAAAAAAAAAAAAAAFtDb250&#10;ZW50X1R5cGVzXS54bWxQSwECLQAUAAYACAAAACEAOP0h/9YAAACUAQAACwAAAAAAAAAAAAAAAAAv&#10;AQAAX3JlbHMvLnJlbHNQSwECLQAUAAYACAAAACEAW0ZF7jQCAABkBAAADgAAAAAAAAAAAAAAAAAu&#10;AgAAZHJzL2Uyb0RvYy54bWxQSwECLQAUAAYACAAAACEAlB226NwAAAAIAQAADwAAAAAAAAAAAAAA&#10;AACOBAAAZHJzL2Rvd25yZXYueG1sUEsFBgAAAAAEAAQA8wAAAJcFAAAAAA==&#10;" strokeweight="3pt">
                <v:stroke linestyle="thinThin"/>
                <v:textbox inset="1mm,1mm,0,0">
                  <w:txbxContent>
                    <w:p w14:paraId="1456CF6F" w14:textId="77777777" w:rsidR="00264B02" w:rsidRDefault="00264B02" w:rsidP="009D60BF">
                      <w:r>
                        <w:t xml:space="preserve">    14</w:t>
                      </w:r>
                    </w:p>
                  </w:txbxContent>
                </v:textbox>
              </v:shape>
            </w:pict>
          </mc:Fallback>
        </mc:AlternateContent>
      </w:r>
      <w:r w:rsidRPr="004971C1">
        <w:rPr>
          <w:rFonts w:eastAsia="Times New Roman" w:cs="Arial"/>
        </w:rPr>
        <w:t>Un hôtelier a refait la décoration des chambres de son établissement.  Il doit faire dorer les 100 lampes qu’il possède pour les intégrer au nouveau décor.</w:t>
      </w:r>
    </w:p>
    <w:p w14:paraId="230BE173" w14:textId="50539B2D" w:rsidR="009D60BF" w:rsidRPr="004971C1" w:rsidRDefault="009D60BF" w:rsidP="009D60BF">
      <w:pPr>
        <w:ind w:right="2119"/>
        <w:jc w:val="both"/>
        <w:rPr>
          <w:rFonts w:ascii="Times New Roman" w:eastAsia="Times New Roman" w:hAnsi="Times New Roman"/>
          <w:sz w:val="24"/>
        </w:rPr>
      </w:pPr>
    </w:p>
    <w:p w14:paraId="19D4B9D1" w14:textId="45D83E1B" w:rsidR="009D60BF" w:rsidRPr="004971C1" w:rsidRDefault="009D60BF" w:rsidP="009D60BF">
      <w:pPr>
        <w:ind w:right="2119"/>
        <w:jc w:val="both"/>
        <w:rPr>
          <w:rFonts w:eastAsia="Times New Roman" w:cs="Arial"/>
        </w:rPr>
      </w:pPr>
      <w:r w:rsidRPr="004971C1">
        <w:rPr>
          <w:rFonts w:eastAsia="Times New Roman" w:cs="Arial"/>
          <w:noProof/>
          <w:lang w:val="fr-CA" w:eastAsia="fr-CA"/>
        </w:rPr>
        <mc:AlternateContent>
          <mc:Choice Requires="wpg">
            <w:drawing>
              <wp:anchor distT="0" distB="0" distL="114300" distR="114300" simplePos="0" relativeHeight="251700224" behindDoc="0" locked="0" layoutInCell="1" allowOverlap="1" wp14:anchorId="5D8965C7" wp14:editId="15C4CFAD">
                <wp:simplePos x="0" y="0"/>
                <wp:positionH relativeFrom="column">
                  <wp:posOffset>4686432</wp:posOffset>
                </wp:positionH>
                <wp:positionV relativeFrom="paragraph">
                  <wp:posOffset>95945</wp:posOffset>
                </wp:positionV>
                <wp:extent cx="1809750" cy="3295650"/>
                <wp:effectExtent l="4445" t="0" r="0" b="3810"/>
                <wp:wrapNone/>
                <wp:docPr id="178" name="Groupe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3295650"/>
                          <a:chOff x="8827" y="5286"/>
                          <a:chExt cx="2850" cy="5190"/>
                        </a:xfrm>
                      </wpg:grpSpPr>
                      <pic:pic xmlns:pic="http://schemas.openxmlformats.org/drawingml/2006/picture">
                        <pic:nvPicPr>
                          <pic:cNvPr id="179" name="Picture 158"/>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8827" y="5286"/>
                            <a:ext cx="2850" cy="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Oval 159"/>
                        <wps:cNvSpPr>
                          <a:spLocks noChangeArrowheads="1"/>
                        </wps:cNvSpPr>
                        <wps:spPr bwMode="auto">
                          <a:xfrm>
                            <a:off x="10011" y="8808"/>
                            <a:ext cx="387" cy="1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 name="Line 160"/>
                        <wps:cNvCnPr>
                          <a:cxnSpLocks noChangeShapeType="1"/>
                        </wps:cNvCnPr>
                        <wps:spPr bwMode="auto">
                          <a:xfrm>
                            <a:off x="10011" y="888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2FC9150">
              <v:group id="Groupe 178" style="position:absolute;margin-left:369pt;margin-top:7.55pt;width:142.5pt;height:259.5pt;z-index:251700224" coordsize="2850,5190" coordorigin="8827,5286" o:spid="_x0000_s1026" w14:anchorId="0670D80E"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LYjJBAAAkA0AAA4AAABkcnMvZTJvRG9jLnhtbMRX227jNhB9L9B/&#10;EPSuWFIk64I4i0S2gwXSbtDdfgAtURaxEqkl6Thp0X/vDCn5EifZdANsA9jhdThz5szFFx8euta5&#10;p1IxwWducOa7DuWlqBhfz9w/vyy91HWUJrwireB05j5S5X64/PWXi22f01A0oq2odEAIV/m2n7mN&#10;1n0+maiyoR1RZ6KnHDZrITuiYSrXk0qSLUjv2kno+9PJVsiql6KkSsHq3G66l0Z+XdNSf6prRbXT&#10;zlzQTZtvab5X+D25vCD5WpK+YeWgBvkBLTrCODy6EzUnmjgbyU5EdayUQolan5Wim4i6ZiU1NoA1&#10;gf/EmhspNr2xZZ1v1/0OJoD2CU4/LLb8/f5OOqwC3yXgKk46cJJ5lzq4Avhs+3UOx25k/7m/k9ZI&#10;GN6K8quC7cnTfZyv7WFntf1NVCCRbLQw+DzUskMRYLnzYNzwuHMDfdBOCYtB6mdJDN4qYe88zOIp&#10;TIyjyga8iffSNExcB7bjMJ2Oe4vhfpiOl+MgMzcnJLcPG2UH5S4velbm8BlwhdEJrt/nH9zSG0nd&#10;QUj3JhkdkV83vQcU6IlmK9Yy/WjoDBihUvz+jpWINU4OXZSNLoJ9fNYJYuOj8Zy9RdAq4x+Hi6Ih&#10;fE2vVA+xANiCgHFJSrFtKKkULqMnj6WY6ZEmq5b1S9a26EAcDzZDOD2h4zOwWarPRbnpKNc2diVt&#10;wXzBVcN65Toyp92KAhXlxwr0LCFvaOBO862XjGtDH6DIrdL4PpLFBNjfYXrl+1l47RWxX3iRnyy8&#10;qyxKvMRfJJEfpUERFP/g7SDKN4oCLqSd92xQHlZP1H82moa8Y+PUxLtzT0xWQeiMQuN/oyIsIUao&#10;q5LlH4C+obDSkuqyweUaoBzW4fBuw+C+hxqdoiDwvhtLz8TEGFGvRARwRSp9Q0Xn4ADAB00N1uQe&#10;7LC2jUdQay6QAsaWlh8tgBF25TkvZX62SBdp5EXhdAFems+9q2URedNlkMTz83lRzIPRSw2rKsrx&#10;mfc7yeAvWlaNxFVyvSpaaZ23NH+G/OCB/bEJkmWvxuhYFLYnXhaEkX8dZt5ymiZetIxiL0v81POD&#10;7Dqb+lEWzZfHJt0yTt9vkrOduVkcxsZLB0oj0Q5s883fqW0k75iGotuyDhLp7hDJMRcseGVcqwlr&#10;7fgAClR/D4XlvOX6SFLYxSF8sG5ASVdjkoDZ2+IMC/pzxfBzQ3oKJqPYg5SYQp2wVesThCPkwwwt&#10;Hg6NBUvZavVK6ju6gJM3hVzg+wFkKqhDaeqbRGz5gVXsPIUKhRVsSNEA11j8xnAaIo62kCcU2kby&#10;F4LuZS+/xGCMxXcTBfqPgQ8vccNEPFRVC5gFfiWqR8hXUkA2Ae9AdwiDRsi/XGcLndbMVd82BEtm&#10;+5EDKbIgirA1M5MoTkKYyMOd1eEO4SWImrnadeyw0Lad20CVWDfwUmCA5OIKeo6amQyG+lmtgKA4&#10;AV7+NIJiyTVtlYn+YGo6ElQCWFxw21GVD3zoqHYcNXz/8thDBbTV+egKTv4zRdMQY2NPUWi0LEWP&#10;m6STktBC3L/GzqOS8LNIZ8w4aQb+zzKzg+EgZdqqY1PlmDptyhw9eBgz4J09PU2vCm2/uTb8RMHf&#10;FYdzc37/Q+ryXwA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BNDHH24QAAAAsBAAAP&#10;AAAAZHJzL2Rvd25yZXYueG1sTI9BS8NAEIXvgv9hGcGb3aQxWmI2pRT1VARbofQ2zU6T0OxsyG6T&#10;9N+7Pelx3nu8+V6+nEwrBupdY1lBPItAEJdWN1wp+Nl9PC1AOI+ssbVMCq7kYFnc3+WYaTvyNw1b&#10;X4lQwi5DBbX3XSalK2sy6Ga2Iw7eyfYGfTj7Suoex1BuWjmPohdpsOHwocaO1jWV5+3FKPgccVwl&#10;8fuwOZ/W18Mu/dpvYlLq8WFavYHwNPm/MNzwAzoUgeloL6ydaBW8JouwxQcjjUHcAtE8CcpRQZo8&#10;xyCLXP7fUPwCAAD//wMAUEsDBBQABgAIAAAAIQBXxcqeVg0AAEK8AAAUAAAAZHJzL21lZGlhL2lt&#10;YWdlMS53bWbsnX2MFOUdx595nnnZ43g5jwUaDHjKwpFWjF5aaRPO805LW24L+IJVUnzhRYIRTmHT&#10;0xajtFoIEoFUMJVNUSS01bWYUntpS43VFdRiG+WSoxo0ESi+rOE0ii9se/39ZmZvd4473J2d+faf&#10;GTL3zDzzPM/39/x+M5+ZZfeX6Xll38PCXnbpt8Wulby1/TpN1Aihxl4vxEgxyz4ap3WKOUpMFH20&#10;6Pb+DzpWLh4pvr9s0cqOVR03pxp436D6WnsU3houb4vt0kfQ1im7zrNoYrhOxTRNCC6lpokxdssn&#10;+5wGmzT+q18q6q9etnzJqobZSzobruxYftMKMdnuMY16sEqNPbaidaKw6O9YnVW5rk44Vo+1rRb2&#10;X14ydPT2WKEPN71Acywe1m+7MypvaZI788h5aZvEVtn6kv0kvpDcyh5dnOceUXaptJjdr54sYpue&#10;0E/3zxN6Jb51egzmUb3Eo/oAj6a/1KNnuXYbJXMvjFHn2lfw4gIa5W5qNo3cdx1NL+YeN93jQ/nE&#10;HNSHll1aZLNpjzNFSJoI1+l0rDj21bPnzjW1ov8upvWyUTPFzYIt4HZCTKV/9xoLtal2nbNqwtFr&#10;cFV5KbjONtddznPLdYPsD621Hqj1e6DW60AtKXFaXwVqXQnU+jFQawdQ62Wg1kcha/HdhrVGktZ4&#10;hZpXBsjDDJCHGSAPM0AeZoA8zAB5mAHyMAPkYQbIwwyQhxkgDzNAHnYDedgN5GE3kIfdQB52A3nY&#10;DeRhN5CH3UAedgN52A3kYTeQh91AHuaBPMwDeZgH8jAP5GEeyMM8kId5IA/zQB7mgTzMA3mYB/Iw&#10;D+RhwsTxMGHieJgwcTxMmDgeJkwcDxMmjocJE8fDhInjYcLE8TBh4niYMHE8TJg4HiaBPEwCeZgE&#10;8jAJ5GESyMMkkIdJIA+TQB4mgTxMAnmYBPIwCeRhCsjDFJCHKSAPU0AepoA8TAF5mALyMAXkYQrI&#10;wxSQhykgD1NAHqaBPEwDeZgG8jAN5GEayMM0kIdpIA/TQB6mgTxMA3mYBvIwDeRhFsjDLJCHWSAP&#10;s0AeZoE8zAJ5mAXyMAvkYRbIwyyQh1kgD7NAHuaAPMwBeZgD8jAH5GEOyMMckIc5IA9zQB7mgDzM&#10;AXmYA/IwB+Rh3MLxMG7heBi3cDyMWzgexi0cD+MWjodxC8fDuIXjYdzC8TBu4XgYt3A8jFvh8tBw&#10;1b5CajNC5qFXK1weerXC5aFXK1weerXC5aFXK1weerXC5aFXK1weerXC5aFXK1weerXC5aFBSo7W&#10;SNIKnoc8TjGz2dJMe5+znwsZ1MXxChnUMTcvulbUU5lQllioHTIWap+YzfIqq1H1mY3qkNEmOQf6&#10;kFHIui6OXMirHlFSJ9ysbNc0V6nG06sctdIRh8re9t5v+Khzb4tytoPQinK2q9fCPRNHOdtBaOGe&#10;iaOc7SC0opzt6rVwPIxytoPQwvEwytkOQivK2a5eC8fDKGc7CC0cD6Oc7ernFeVsB6EV5WxXr4Xj&#10;YZSzHYQWjodRznYQWlHOdvVaOB5GOdtBaOF4GOVsB6EV5WxXr4XjYZSzHYQWjodRznb184pytoPQ&#10;inK2q9fC8TDK2Q5CC8fDKGc7CK0oZ7t6LRwPo5ztILRwPIxytoPQinK2q9fC8TDK2Q5CC8fDKGe7&#10;+nlFOdtBaEU529Vr4XgY5WwHoYXjYZSzHYRWlLNdvRaOh1HOdhBaOB5GOdtBaEU529VrhcvDKGfb&#10;WYLTCpeHUc62s1SqxeOU5myXvsGas6pL87advk6LYf051o6SU1vrvvlaKxmXjvfZb1+3x+H60nGG&#10;978zu16Um/89zO7T29+39jS1One/8H7vj2l/Oq2PkCt7RTEbfWhr2qicrM4Rn4st4r9ijajXVooL&#10;tUVigTZPPKC1ixe0VqHJGWIDrS/KVqGrdnGxmieuV4vEGrVSbFFrxMNqC5U7aX8P1T9Hx1+ldm9Q&#10;+2PU7z3q/x6Nc4zGe4PGfZXGf4509pDeTlvX72y/STNrMukcks7bzL98tnxkspKCfd4sp5t+lfk9&#10;6gfd96g3m+UoD7OVlR11VuZo+1V/hpQ6Sfk5Wn+mKpn383K12qvuUn6VL1XOvA9Q+ZZRifK3ab77&#10;1L98z/lXypnz47S+WZHyY6S8U632PefNtH+IFCdQzI9WpDxOO2xsJWurUe6ls2sWKZ8q6ywrKF9O&#10;XNkqPvF9fv/OnfOfRaXKe0j1D+Kw7zlfS3NdSNfyIir3VHRNL9CWWgu0Jy2/ys2kspcUv0vliFgl&#10;ym3yb1abtGJ+lc+jc3opKTNN/lrRnBvVrXTv6PI9Z/b2Pa7ye2UpFzi2QLuP5nyU1Nf7Vo+R+ot0&#10;dm0g9YfLUud752T73vmKOULrpXU0cfxB6+dqAq1fmOerHt/nPN9Nbrecu0l51hSiwBY0yx9V5Yf3&#10;XT+srigK7ANW5rn7Vb+V1H9I1/pRKv9ZEd9u124y3tRe8n2tv0CKfyHF/1D5QRnKNWK44GcnXbyj&#10;PWu8rP3D+FQ7bvB2Nef/T8jjvyyTNkULfqGtJ9rcY91LxOFtvxaYpNZFyutkeVdgTf/z43i516ql&#10;K7BNvm79lMoVNoWOWlzv15p/k/J9FZCo6I/35XrrC9ll84C3/VqwjfafoWvhNVHenadowSPiefMA&#10;rXwH4u1qLOB7H1swpkILRpEFo8iCwwZv+7XgfvdZh5/v/lTG813Rgk1qDz3f7VGP0fMOb1djwQ7D&#10;saCcp61SC35t7KWVn7p4268FPXRFtpD6H0lVmqWf35zjzjimWzqf4/hTnfOZskEcENzHsZf/P+8G&#10;9ak21a5z1uA+vw6mdU5In5UH0/oOSKuRtDpg81oLjNdaYLzWAuO1Fhiv3cB47QbGazcwXruB8eoB&#10;xqsHGK8eYLx6gPHqA8arDxivPmC8+oDxatRx8WrUcfFq1HHxatRx8ZoDjNccYLzmAOM1BxivTmC8&#10;OoHx6gTGqxMYr+3AeG0Hxms7MF7bgfHaD4zXfmC89gPjtR8YrxPAeJ0AxusEMF4ngPEaZ+DiNc7A&#10;xWucgYvXOAMXrxZgvFqA8WoBxqsFGK+lwHgtBcZrKTBeS4Hx2giM10ZgvDYC47URGK8uYLy6gPHq&#10;AsarK+R48a8T+deLitTeCjleXq1w4+XVCjdeRa1G0go+XqXfj1b3u1K28mz9iPGQ5O86/X7v+hFN&#10;qVUJ8RBprS3ju+dakRD8zW+d+FRbrPLaPFUn56qEnKluoPUO2t4g56nNcjGVK2i/k+pXqza5htqs&#10;prad1GeF4r7lWlzqqeI3wLW2pRPMc0WvaBKvienqiOuDQstCOey0OR+hOU+nuX5GZaqs31MOF/wL&#10;GP4dygz1gdZK63z1Ec3Dr9c3k1oTKT9K5Z0VWbBVTlfb5Ay1lTy9Va7ybcGbNPeJpJwm1WvKinuD&#10;4LiPJO9NV5qcqsbLSRTbSeou2t4smxRbtlm20n471c+l43OpXbvtL+7j19JzyKrjtHbQ2lyWpfW2&#10;pZZIyA9lQk5TF5Bli2ldRpYukznJ9X6taaf9JKl/jzpoZVkzy7Zmkpgrdsl55O/5dK3dIdbJneJO&#10;eUzcIi/UbpT3atfII9oV8nF5haxR18jr1Y3ySXWLfFfdKc/W18lv6Q/JS/S0vEzfReVTtP801Wfp&#10;+EFq9za1z1G/k9T/FI1zisY7SePmaPy3Secg6WVJ92nSf0qyHcFde9vE1/UxsnVAy6GvPeYN/waM&#10;ecMvUvMqDv07D9NuV/pmtPLfWfZsaPfCwbTCuhcOphXWvbCgxfcY1ppEWmE9uzhaunDemBcntXdC&#10;jpdXK9x4ebXCjZcunOslTvF6J4R48TjF6837HkTnei2+9XCKYOqdRU8Jh428dtCoky8ZCZk12uSz&#10;xg1U3kH7G+RBY7M8TOVx2v+Q6k/S8VPU7iS1/5D6HTe4f4EJpzPA+3ZEp533fYhB2jFQK2JQxCBe&#10;Igb9/xhU+pzAPCh9sqnu81XwBKv8aXMm7W9iS2nNyEp+q99OT3kfV5Frt0U5ypfrlSpfQs+onCFY&#10;rnJpBJnyzufaq4zfap/p2zxx5NHILDHRbjNWv8L4TX8bSTEeQ+Upuc89kTbZJ5t+qai/etnyJasa&#10;Zi/pbLiyY/lNK8S5/bbTg6iIy8/dMS6gMcZT2TSMaxzLhXhCvy22sqG54aLzv9GwaPloMYr6jxIT&#10;3HW8+Jrbl3NaebRLWmY0O+Mb/ZZx2aj19XlnM9jzdLs4IFrN+QPmXZz/l48wXxwT9+kXu5+3hhph&#10;oL+P6Z+r9fqcAb28/j5a0qYwq4IXa+wL2fHA/W4b9udowf7kGscbjj+b2JXkP/bg2ad58MG7n9px&#10;Zg8OtD5tjtZazWVnPFu2mfX9bc5kfZvbpmg915Raf1GTX+vrxOmfhjj3gHOQzpRrWOBa8SpjqjTL&#10;gbmGhXblXmXnxt7V9lktA/7nxOu3hpI2Z/LbfrdN0W9c4/HbhcFGfUqsXf3detT9NDu49ZNjs/rb&#10;nMn6A26bovVcE6T1uhsj53ive+32urPqdZ+dS0lZOBsKS+FscEbgkQeLckGxOFv+30xe/gcAAP//&#10;AwBQSwECLQAUAAYACAAAACEAv1ec5QwBAAAVAgAAEwAAAAAAAAAAAAAAAAAAAAAAW0NvbnRlbnRf&#10;VHlwZXNdLnhtbFBLAQItABQABgAIAAAAIQA4/SH/1gAAAJQBAAALAAAAAAAAAAAAAAAAAD0BAABf&#10;cmVscy8ucmVsc1BLAQItABQABgAIAAAAIQAzSC2IyQQAAJANAAAOAAAAAAAAAAAAAAAAADwCAABk&#10;cnMvZTJvRG9jLnhtbFBLAQItABQABgAIAAAAIQBPoa7FugAAACEBAAAZAAAAAAAAAAAAAAAAADEH&#10;AABkcnMvX3JlbHMvZTJvRG9jLnhtbC5yZWxzUEsBAi0AFAAGAAgAAAAhAE0McfbhAAAACwEAAA8A&#10;AAAAAAAAAAAAAAAAIggAAGRycy9kb3ducmV2LnhtbFBLAQItABQABgAIAAAAIQBXxcqeVg0AAEK8&#10;AAAUAAAAAAAAAAAAAAAAADAJAABkcnMvbWVkaWEvaW1hZ2UxLndtZlBLBQYAAAAABgAGAHwBAAC4&#10;FgAAAAA=&#10;">
                <v:shape id="Picture 158" style="position:absolute;left:8827;top:5286;width:2850;height:51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PRwwAAANwAAAAPAAAAZHJzL2Rvd25yZXYueG1sRE9Ni8Iw&#10;EL0L+x/CLHjT1B7UrUZZhF09yIK6iMexGdtiM8k2Ueu/NwuCt3m8z5nOW1OLKzW+sqxg0E9AEOdW&#10;V1wo+N199cYgfEDWWFsmBXfyMJ+9daaYaXvjDV23oRAxhH2GCsoQXCalz0sy6PvWEUfuZBuDIcKm&#10;kLrBWww3tUyTZCgNVhwbSnS0KCk/by9GwfGY7p3d/KzdX3o4fO+W64Uc5Ep139vPCYhAbXiJn+6V&#10;jvNHH/D/TLxAzh4AAAD//wMAUEsBAi0AFAAGAAgAAAAhANvh9svuAAAAhQEAABMAAAAAAAAAAAAA&#10;AAAAAAAAAFtDb250ZW50X1R5cGVzXS54bWxQSwECLQAUAAYACAAAACEAWvQsW78AAAAVAQAACwAA&#10;AAAAAAAAAAAAAAAfAQAAX3JlbHMvLnJlbHNQSwECLQAUAAYACAAAACEAjAQD0cMAAADcAAAADwAA&#10;AAAAAAAAAAAAAAAHAgAAZHJzL2Rvd25yZXYueG1sUEsFBgAAAAADAAMAtwAAAPcCAAAAAA==&#10;">
                  <v:imagedata o:title="" r:id="rId39"/>
                </v:shape>
                <v:oval id="Oval 159" style="position:absolute;left:10011;top:8808;width:387;height:158;visibility:visible;mso-wrap-style:square;v-text-anchor:top"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q0xAAAANwAAAAPAAAAZHJzL2Rvd25yZXYueG1sRI9Ba8JA&#10;EIXvhf6HZQre6kaDIqmriFKwhx6atvchOybB7GzITmP8951DobcZ3pv3vtnup9CZkYbURnawmGdg&#10;iKvoW64dfH2+Pm/AJEH22EUmB3dKsN89Pmyx8PHGHzSWUhsN4VSgg0akL6xNVUMB0zz2xKpd4hBQ&#10;dB1q6we8aXjo7DLL1jZgy9rQYE/Hhqpr+RMcnOpDuR5tLqv8cjrL6vr9/pYvnJs9TYcXMEKT/Jv/&#10;rs9e8TeKr8/oBHb3CwAA//8DAFBLAQItABQABgAIAAAAIQDb4fbL7gAAAIUBAAATAAAAAAAAAAAA&#10;AAAAAAAAAABbQ29udGVudF9UeXBlc10ueG1sUEsBAi0AFAAGAAgAAAAhAFr0LFu/AAAAFQEAAAsA&#10;AAAAAAAAAAAAAAAAHwEAAF9yZWxzLy5yZWxzUEsBAi0AFAAGAAgAAAAhAIxyarTEAAAA3AAAAA8A&#10;AAAAAAAAAAAAAAAABwIAAGRycy9kb3ducmV2LnhtbFBLBQYAAAAAAwADALcAAAD4AgAAAAA=&#10;"/>
                <v:line id="Line 160" style="position:absolute;visibility:visible;mso-wrap-style:square" o:spid="_x0000_s1029" o:connectortype="straight" from="10011,8882" to="10191,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group>
            </w:pict>
          </mc:Fallback>
        </mc:AlternateContent>
      </w:r>
      <w:r w:rsidRPr="004971C1">
        <w:rPr>
          <w:rFonts w:eastAsia="Times New Roman" w:cs="Arial"/>
        </w:rPr>
        <w:t>L’illustration ci-dessous présente le modèle de chaque lampe; la région ombrée correspond à la partie extérieure de la lampe qui sera dorée.</w:t>
      </w:r>
    </w:p>
    <w:p w14:paraId="10E953E1" w14:textId="77777777" w:rsidR="009D60BF" w:rsidRPr="004971C1" w:rsidRDefault="009D60BF" w:rsidP="009D60BF">
      <w:pPr>
        <w:ind w:right="2119"/>
        <w:jc w:val="both"/>
        <w:rPr>
          <w:rFonts w:eastAsia="Times New Roman" w:cs="Arial"/>
        </w:rPr>
      </w:pPr>
    </w:p>
    <w:p w14:paraId="6243A71E" w14:textId="77777777" w:rsidR="009D60BF" w:rsidRPr="004971C1" w:rsidRDefault="009D60BF" w:rsidP="009D60BF">
      <w:pPr>
        <w:ind w:right="2119"/>
        <w:jc w:val="both"/>
        <w:rPr>
          <w:rFonts w:eastAsia="Times New Roman" w:cs="Arial"/>
        </w:rPr>
      </w:pPr>
      <w:r w:rsidRPr="004971C1">
        <w:rPr>
          <w:rFonts w:eastAsia="Times New Roman" w:cs="Arial"/>
        </w:rPr>
        <w:t>Il en coûte 0,03 $ du centimètre carré, toutes taxes incluses, pour effectuer le travail de dorure.</w:t>
      </w:r>
    </w:p>
    <w:p w14:paraId="586F1592" w14:textId="77777777" w:rsidR="009D60BF" w:rsidRPr="004971C1" w:rsidRDefault="009D60BF" w:rsidP="009D60BF">
      <w:pPr>
        <w:ind w:right="2119"/>
        <w:jc w:val="both"/>
        <w:rPr>
          <w:rFonts w:eastAsia="Times New Roman" w:cs="Arial"/>
        </w:rPr>
      </w:pPr>
    </w:p>
    <w:p w14:paraId="389B5C8E" w14:textId="77777777" w:rsidR="009D60BF" w:rsidRPr="004971C1" w:rsidRDefault="009D60BF" w:rsidP="009D60BF">
      <w:pPr>
        <w:ind w:right="2119"/>
        <w:jc w:val="both"/>
        <w:rPr>
          <w:rFonts w:eastAsia="Times New Roman" w:cs="Arial"/>
        </w:rPr>
      </w:pPr>
      <w:r w:rsidRPr="004971C1">
        <w:rPr>
          <w:rFonts w:eastAsia="Times New Roman" w:cs="Arial"/>
        </w:rPr>
        <w:t>Combien en coûtera-t-il à l’hôtelier pour faire dorer toutes ses lampes?</w:t>
      </w:r>
    </w:p>
    <w:p w14:paraId="3B3A773F" w14:textId="77777777" w:rsidR="009D60BF" w:rsidRPr="004971C1" w:rsidRDefault="009D60BF" w:rsidP="009D60BF">
      <w:pPr>
        <w:ind w:right="2119"/>
        <w:jc w:val="both"/>
        <w:rPr>
          <w:rFonts w:ascii="Times New Roman" w:eastAsia="Times New Roman" w:hAnsi="Times New Roman"/>
          <w:sz w:val="24"/>
        </w:rPr>
      </w:pPr>
    </w:p>
    <w:p w14:paraId="4CFD868D" w14:textId="77777777" w:rsidR="009D60BF" w:rsidRDefault="009D60BF" w:rsidP="009D60BF">
      <w:pPr>
        <w:pStyle w:val="Paragraphedeliste"/>
        <w:numPr>
          <w:ilvl w:val="0"/>
          <w:numId w:val="0"/>
        </w:numPr>
      </w:pPr>
    </w:p>
    <w:p w14:paraId="06314C19" w14:textId="6F2CE6E6" w:rsidR="00341EB9" w:rsidRDefault="00341EB9" w:rsidP="009D60BF">
      <w:pPr>
        <w:ind w:left="720" w:hanging="360"/>
        <w:sectPr w:rsidR="00341EB9" w:rsidSect="006F3382">
          <w:headerReference w:type="default" r:id="rId40"/>
          <w:footerReference w:type="default" r:id="rId41"/>
          <w:pgSz w:w="12240" w:h="15840"/>
          <w:pgMar w:top="567" w:right="1418" w:bottom="1418" w:left="1276" w:header="709" w:footer="709" w:gutter="0"/>
          <w:cols w:space="708"/>
          <w:docGrid w:linePitch="360"/>
        </w:sectPr>
      </w:pPr>
    </w:p>
    <w:p w14:paraId="6CC76ABA" w14:textId="0A8F716C" w:rsidR="0BA4C188" w:rsidRDefault="0BA4C188" w:rsidP="00AA272A">
      <w:pPr>
        <w:pStyle w:val="Titredelactivit"/>
        <w:spacing w:before="0" w:line="259" w:lineRule="auto"/>
      </w:pPr>
      <w:r w:rsidRPr="2DDA8982">
        <w:rPr>
          <w:lang w:val="fr-CA"/>
        </w:rPr>
        <w:t>Sciences, secondaire 3</w:t>
      </w:r>
    </w:p>
    <w:p w14:paraId="0E7551D1" w14:textId="2DDA9C14" w:rsidR="00405702" w:rsidRDefault="00405702" w:rsidP="00A8011D">
      <w:pPr>
        <w:pStyle w:val="Consignesetmatriel-description"/>
        <w:numPr>
          <w:ilvl w:val="0"/>
          <w:numId w:val="9"/>
        </w:numPr>
        <w:spacing w:after="120" w:line="240" w:lineRule="auto"/>
      </w:pPr>
      <w:r>
        <w:t>.</w:t>
      </w:r>
      <w:r w:rsidR="5087B83A">
        <w:t>Conférences du Cœur des Sciences de l’UQAM : cliquer sur le lien ci-dessous.</w:t>
      </w:r>
    </w:p>
    <w:p w14:paraId="609038F5" w14:textId="60B5C45E" w:rsidR="5087B83A" w:rsidRDefault="00C65C9A" w:rsidP="2DDA8982">
      <w:pPr>
        <w:pStyle w:val="Consignesetmatriel-description"/>
        <w:numPr>
          <w:ilvl w:val="0"/>
          <w:numId w:val="9"/>
        </w:numPr>
        <w:spacing w:after="120" w:line="240" w:lineRule="auto"/>
        <w:rPr>
          <w:rFonts w:asciiTheme="minorHAnsi" w:eastAsiaTheme="minorEastAsia" w:hAnsiTheme="minorHAnsi" w:cstheme="minorBidi"/>
        </w:rPr>
      </w:pPr>
      <w:hyperlink r:id="rId42">
        <w:r w:rsidR="5087B83A" w:rsidRPr="2DDA8982">
          <w:rPr>
            <w:rStyle w:val="Lienhypertexte"/>
            <w:rFonts w:ascii="Segoe UI" w:eastAsia="Segoe UI" w:hAnsi="Segoe UI" w:cs="Segoe UI"/>
            <w:sz w:val="25"/>
            <w:szCs w:val="25"/>
          </w:rPr>
          <w:t>https://coeurdessciences.uqam.ca/sprint-de-sciences/programmation-speciale-confinement.html</w:t>
        </w:r>
      </w:hyperlink>
    </w:p>
    <w:p w14:paraId="50D6C6A0" w14:textId="6F557F05" w:rsidR="5087B83A" w:rsidRDefault="5087B83A" w:rsidP="2DDA8982">
      <w:pPr>
        <w:pStyle w:val="Consignesetmatriel-description"/>
        <w:numPr>
          <w:ilvl w:val="0"/>
          <w:numId w:val="9"/>
        </w:numPr>
        <w:spacing w:after="120" w:line="240" w:lineRule="auto"/>
      </w:pPr>
      <w:r w:rsidRPr="2DDA8982">
        <w:rPr>
          <w:rFonts w:ascii="Segoe UI" w:eastAsia="Segoe UI" w:hAnsi="Segoe UI" w:cs="Segoe UI"/>
          <w:sz w:val="25"/>
          <w:szCs w:val="25"/>
        </w:rPr>
        <w:t>Pour le groupe de ppp-sciences (305), je recommande fortement de faire le chapitre 10 de votre cahier papier (si vous l’avez récupéré à votre casier), ou dans le cahier en ligne.</w:t>
      </w:r>
    </w:p>
    <w:p w14:paraId="1DA5C224" w14:textId="482596F0" w:rsidR="25012B49" w:rsidRDefault="25012B49" w:rsidP="2DDA8982">
      <w:pPr>
        <w:pStyle w:val="Consignesetmatriel-description"/>
        <w:numPr>
          <w:ilvl w:val="0"/>
          <w:numId w:val="9"/>
        </w:numPr>
        <w:spacing w:after="120" w:line="240" w:lineRule="auto"/>
      </w:pPr>
      <w:r w:rsidRPr="2DDA8982">
        <w:rPr>
          <w:rFonts w:ascii="Segoe UI" w:eastAsia="Segoe UI" w:hAnsi="Segoe UI" w:cs="Segoe UI"/>
          <w:sz w:val="25"/>
          <w:szCs w:val="25"/>
        </w:rPr>
        <w:t>Lien vers un quiz en ligne auto-correcteur, portant sur l’utilisation de matériel de laboratoire :</w:t>
      </w:r>
    </w:p>
    <w:p w14:paraId="7E1F395D" w14:textId="362CE92B" w:rsidR="49A2CF61" w:rsidRDefault="00C65C9A" w:rsidP="2DDA8982">
      <w:pPr>
        <w:pStyle w:val="Consignesetmatriel-description"/>
        <w:numPr>
          <w:ilvl w:val="0"/>
          <w:numId w:val="9"/>
        </w:numPr>
        <w:spacing w:after="120" w:line="240" w:lineRule="auto"/>
        <w:rPr>
          <w:rFonts w:asciiTheme="minorHAnsi" w:eastAsiaTheme="minorEastAsia" w:hAnsiTheme="minorHAnsi" w:cstheme="minorBidi"/>
          <w:sz w:val="25"/>
          <w:szCs w:val="25"/>
        </w:rPr>
      </w:pPr>
      <w:hyperlink r:id="rId43">
        <w:r w:rsidR="49A2CF61" w:rsidRPr="2DDA8982">
          <w:rPr>
            <w:rStyle w:val="Lienhypertexte"/>
            <w:rFonts w:ascii="Segoe UI" w:eastAsia="Segoe UI" w:hAnsi="Segoe UI" w:cs="Segoe UI"/>
            <w:sz w:val="25"/>
            <w:szCs w:val="25"/>
          </w:rPr>
          <w:t>https://forms.office.com/Pages/ResponsePage.aspx?id=dLeR5fxzZU-zFYTFp0t1lLtglXcmsA1Jl3nje3geFrlUM0tLWU1QM1A2TlFCQ0U2SFFIN0w4TTIwVi4u</w:t>
        </w:r>
      </w:hyperlink>
    </w:p>
    <w:p w14:paraId="18F5D98B" w14:textId="54F35EE2" w:rsidR="2DDA8982" w:rsidRDefault="2DDA8982" w:rsidP="2DDA8982">
      <w:pPr>
        <w:pStyle w:val="Consignesetmatriel-description"/>
        <w:spacing w:after="120" w:line="240" w:lineRule="auto"/>
        <w:rPr>
          <w:rFonts w:ascii="Segoe UI" w:eastAsia="Segoe UI" w:hAnsi="Segoe UI" w:cs="Segoe UI"/>
          <w:sz w:val="25"/>
          <w:szCs w:val="25"/>
        </w:rPr>
      </w:pPr>
    </w:p>
    <w:p w14:paraId="653F7390" w14:textId="77777777" w:rsidR="00DE262D" w:rsidRDefault="002C5DF0" w:rsidP="00DD1EE3">
      <w:pPr>
        <w:pStyle w:val="Crdit"/>
        <w:sectPr w:rsidR="00DE262D" w:rsidSect="006F3382">
          <w:headerReference w:type="default" r:id="rId44"/>
          <w:footerReference w:type="default" r:id="rId45"/>
          <w:pgSz w:w="12240" w:h="15840"/>
          <w:pgMar w:top="567" w:right="1418" w:bottom="1418" w:left="1276" w:header="709" w:footer="709" w:gutter="0"/>
          <w:cols w:space="708"/>
          <w:docGrid w:linePitch="360"/>
        </w:sectPr>
      </w:pPr>
      <w:r>
        <w:t>.</w:t>
      </w:r>
    </w:p>
    <w:p w14:paraId="1293F1F3" w14:textId="77777777" w:rsidR="00DE262D" w:rsidRDefault="00DE262D" w:rsidP="00DE262D">
      <w:pPr>
        <w:pStyle w:val="Titredelactivit"/>
        <w:spacing w:before="100" w:beforeAutospacing="1" w:after="100" w:afterAutospacing="1"/>
        <w:rPr>
          <w:lang w:val="fr-CA"/>
        </w:rPr>
      </w:pPr>
      <w:r>
        <w:rPr>
          <w:noProof/>
          <w:lang w:val="fr-CA"/>
        </w:rPr>
        <w:drawing>
          <wp:anchor distT="0" distB="0" distL="114300" distR="114300" simplePos="0" relativeHeight="251667456" behindDoc="1" locked="0" layoutInCell="1" allowOverlap="1" wp14:anchorId="5FFD5096" wp14:editId="2651722E">
            <wp:simplePos x="0" y="0"/>
            <wp:positionH relativeFrom="page">
              <wp:posOffset>736346</wp:posOffset>
            </wp:positionH>
            <wp:positionV relativeFrom="page">
              <wp:posOffset>101219</wp:posOffset>
            </wp:positionV>
            <wp:extent cx="2019300" cy="127691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Tabata et étirement</w:t>
      </w:r>
    </w:p>
    <w:p w14:paraId="50B5B013" w14:textId="0B1EE476" w:rsidR="00DE262D" w:rsidRDefault="00DE262D" w:rsidP="00DE262D">
      <w:pPr>
        <w:pStyle w:val="Consignesetmatriel-titres"/>
        <w:tabs>
          <w:tab w:val="left" w:pos="3119"/>
        </w:tabs>
        <w:spacing w:before="120"/>
        <w:ind w:right="760"/>
      </w:pPr>
      <w:r>
        <w:t xml:space="preserve">Marc </w:t>
      </w:r>
      <w:proofErr w:type="spellStart"/>
      <w:r>
        <w:t>Brouillette</w:t>
      </w:r>
      <w:proofErr w:type="spellEnd"/>
      <w:r>
        <w:tab/>
        <w:t>Marie-Josée Dessureault</w:t>
      </w:r>
    </w:p>
    <w:p w14:paraId="6530969A" w14:textId="36F70635" w:rsidR="00DE262D" w:rsidRDefault="00DE262D" w:rsidP="00DE262D">
      <w:pPr>
        <w:pStyle w:val="Consignesetmatriel-titres"/>
        <w:tabs>
          <w:tab w:val="left" w:pos="3119"/>
        </w:tabs>
        <w:spacing w:before="120"/>
        <w:ind w:right="760"/>
      </w:pPr>
      <w:r>
        <w:t>Martin Carbonneau</w:t>
      </w:r>
    </w:p>
    <w:p w14:paraId="140E79A6" w14:textId="77777777" w:rsidR="00DE262D" w:rsidRDefault="00DE262D" w:rsidP="00DE262D">
      <w:pPr>
        <w:jc w:val="both"/>
        <w:rPr>
          <w:rFonts w:cs="Arial"/>
          <w:sz w:val="22"/>
          <w:szCs w:val="22"/>
        </w:rPr>
      </w:pPr>
    </w:p>
    <w:p w14:paraId="0A5D97C5" w14:textId="77777777" w:rsidR="00DE262D" w:rsidRPr="000C3FC2" w:rsidRDefault="00DE262D" w:rsidP="00DE262D">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 xml:space="preserve">La méthode d’entraînement qui vous est proposée dans cette capsule est le Tabata. Cette méthode d’entraînement par intervalles à hautes intensités a été développée par le Dr. </w:t>
      </w:r>
      <w:proofErr w:type="spellStart"/>
      <w:r w:rsidRPr="000C3FC2">
        <w:rPr>
          <w:rFonts w:eastAsia="Times New Roman"/>
          <w:spacing w:val="4"/>
          <w:sz w:val="22"/>
          <w:szCs w:val="22"/>
          <w:lang w:eastAsia="fr-CA"/>
        </w:rPr>
        <w:t>Izumi</w:t>
      </w:r>
      <w:proofErr w:type="spellEnd"/>
      <w:r w:rsidRPr="000C3FC2">
        <w:rPr>
          <w:rFonts w:eastAsia="Times New Roman"/>
          <w:spacing w:val="4"/>
          <w:sz w:val="22"/>
          <w:szCs w:val="22"/>
          <w:lang w:eastAsia="fr-CA"/>
        </w:rPr>
        <w:t xml:space="preserve"> Tabata et son équipe de recherche de l’Institut National de l’Entraînement et du Sport à Tokyo en 1996 (</w:t>
      </w:r>
      <w:proofErr w:type="spellStart"/>
      <w:r w:rsidRPr="000C3FC2">
        <w:rPr>
          <w:rFonts w:eastAsia="Times New Roman"/>
          <w:spacing w:val="4"/>
          <w:sz w:val="22"/>
          <w:szCs w:val="22"/>
          <w:lang w:eastAsia="fr-CA"/>
        </w:rPr>
        <w:t>Emberts</w:t>
      </w:r>
      <w:proofErr w:type="spellEnd"/>
      <w:r w:rsidRPr="000C3FC2">
        <w:rPr>
          <w:rFonts w:eastAsia="Times New Roman"/>
          <w:spacing w:val="4"/>
          <w:sz w:val="22"/>
          <w:szCs w:val="22"/>
          <w:lang w:eastAsia="fr-CA"/>
        </w:rPr>
        <w:t xml:space="preserve">, </w:t>
      </w:r>
      <w:proofErr w:type="spellStart"/>
      <w:r w:rsidRPr="000C3FC2">
        <w:rPr>
          <w:rFonts w:eastAsia="Times New Roman"/>
          <w:spacing w:val="4"/>
          <w:sz w:val="22"/>
          <w:szCs w:val="22"/>
          <w:lang w:eastAsia="fr-CA"/>
        </w:rPr>
        <w:t>Porcari</w:t>
      </w:r>
      <w:proofErr w:type="spellEnd"/>
      <w:r w:rsidRPr="000C3FC2">
        <w:rPr>
          <w:rFonts w:eastAsia="Times New Roman"/>
          <w:spacing w:val="4"/>
          <w:sz w:val="22"/>
          <w:szCs w:val="22"/>
          <w:lang w:eastAsia="fr-CA"/>
        </w:rPr>
        <w:t xml:space="preserve">, </w:t>
      </w:r>
      <w:proofErr w:type="spellStart"/>
      <w:r w:rsidRPr="000C3FC2">
        <w:rPr>
          <w:rFonts w:eastAsia="Times New Roman"/>
          <w:spacing w:val="4"/>
          <w:sz w:val="22"/>
          <w:szCs w:val="22"/>
          <w:lang w:eastAsia="fr-CA"/>
        </w:rPr>
        <w:t>Dobers-tein</w:t>
      </w:r>
      <w:proofErr w:type="spellEnd"/>
      <w:r w:rsidRPr="000C3FC2">
        <w:rPr>
          <w:rFonts w:eastAsia="Times New Roman"/>
          <w:spacing w:val="4"/>
          <w:sz w:val="22"/>
          <w:szCs w:val="22"/>
          <w:lang w:eastAsia="fr-CA"/>
        </w:rPr>
        <w:t xml:space="preserve">, Steffen et Foster, 2013; </w:t>
      </w:r>
      <w:proofErr w:type="spellStart"/>
      <w:r w:rsidRPr="000C3FC2">
        <w:rPr>
          <w:rFonts w:eastAsia="Times New Roman"/>
          <w:spacing w:val="4"/>
          <w:sz w:val="22"/>
          <w:szCs w:val="22"/>
          <w:lang w:eastAsia="fr-CA"/>
        </w:rPr>
        <w:t>Souza</w:t>
      </w:r>
      <w:proofErr w:type="spellEnd"/>
      <w:r w:rsidRPr="000C3FC2">
        <w:rPr>
          <w:rFonts w:eastAsia="Times New Roman"/>
          <w:spacing w:val="4"/>
          <w:sz w:val="22"/>
          <w:szCs w:val="22"/>
          <w:lang w:eastAsia="fr-CA"/>
        </w:rPr>
        <w:t>, 2018). Le Tabata est une méthode rapide et efficace qui permet d’augmenter l’endurance et la vitesse.</w:t>
      </w:r>
    </w:p>
    <w:p w14:paraId="43941877" w14:textId="77777777" w:rsidR="00DE262D" w:rsidRDefault="00DE262D" w:rsidP="00DE262D">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La méthode Tabata propose un entraînement fractionné de vingt (20) secondes d’efforts à intensité maximale, suivies de dix (10) secondes de repos. Il s’agit ensuite de répéter cette séquence huit (8) fois (</w:t>
      </w:r>
      <w:proofErr w:type="spellStart"/>
      <w:r w:rsidRPr="000C3FC2">
        <w:rPr>
          <w:rFonts w:eastAsia="Times New Roman"/>
          <w:spacing w:val="4"/>
          <w:sz w:val="22"/>
          <w:szCs w:val="22"/>
          <w:lang w:eastAsia="fr-CA"/>
        </w:rPr>
        <w:t>Emberts</w:t>
      </w:r>
      <w:proofErr w:type="spellEnd"/>
      <w:r w:rsidRPr="000C3FC2">
        <w:rPr>
          <w:rFonts w:eastAsia="Times New Roman"/>
          <w:spacing w:val="4"/>
          <w:sz w:val="22"/>
          <w:szCs w:val="22"/>
          <w:lang w:eastAsia="fr-CA"/>
        </w:rPr>
        <w:t xml:space="preserve"> </w:t>
      </w:r>
      <w:r w:rsidRPr="000C3FC2">
        <w:rPr>
          <w:rFonts w:eastAsia="Times New Roman"/>
          <w:i/>
          <w:iCs/>
          <w:spacing w:val="4"/>
          <w:sz w:val="22"/>
          <w:szCs w:val="22"/>
          <w:lang w:eastAsia="fr-CA"/>
        </w:rPr>
        <w:t xml:space="preserve">et al., </w:t>
      </w:r>
      <w:r w:rsidRPr="000C3FC2">
        <w:rPr>
          <w:rFonts w:eastAsia="Times New Roman"/>
          <w:spacing w:val="4"/>
          <w:sz w:val="22"/>
          <w:szCs w:val="22"/>
          <w:lang w:eastAsia="fr-CA"/>
        </w:rPr>
        <w:t xml:space="preserve">2013; </w:t>
      </w:r>
      <w:proofErr w:type="spellStart"/>
      <w:r w:rsidRPr="000C3FC2">
        <w:rPr>
          <w:rFonts w:eastAsia="Times New Roman"/>
          <w:spacing w:val="4"/>
          <w:sz w:val="22"/>
          <w:szCs w:val="22"/>
          <w:lang w:eastAsia="fr-CA"/>
        </w:rPr>
        <w:t>Souza</w:t>
      </w:r>
      <w:proofErr w:type="spellEnd"/>
      <w:r w:rsidRPr="000C3FC2">
        <w:rPr>
          <w:rFonts w:eastAsia="Times New Roman"/>
          <w:spacing w:val="4"/>
          <w:sz w:val="22"/>
          <w:szCs w:val="22"/>
          <w:lang w:eastAsia="fr-CA"/>
        </w:rPr>
        <w:t>, 2018). L’entraînement sera des plus efficaces si lors de l’intervalle d’effort vous réalisez les exercices avec un maximum d’intensité et de rapidité (</w:t>
      </w:r>
      <w:proofErr w:type="spellStart"/>
      <w:r w:rsidRPr="000C3FC2">
        <w:rPr>
          <w:rFonts w:eastAsia="Times New Roman"/>
          <w:spacing w:val="4"/>
          <w:sz w:val="22"/>
          <w:szCs w:val="22"/>
          <w:lang w:eastAsia="fr-CA"/>
        </w:rPr>
        <w:t>Souza</w:t>
      </w:r>
      <w:proofErr w:type="spellEnd"/>
      <w:r w:rsidRPr="000C3FC2">
        <w:rPr>
          <w:rFonts w:eastAsia="Times New Roman"/>
          <w:spacing w:val="4"/>
          <w:sz w:val="22"/>
          <w:szCs w:val="22"/>
          <w:lang w:eastAsia="fr-CA"/>
        </w:rPr>
        <w:t xml:space="preserve">, 2018). Tous les exercices sont bons et s’intègrent à cette méthode d’entraînement que ce soient avec ou sans matériel; petites ou grandes régions musculaires. </w:t>
      </w:r>
    </w:p>
    <w:p w14:paraId="237B540A" w14:textId="77777777" w:rsidR="00DE262D" w:rsidRDefault="00DE262D" w:rsidP="00DE262D">
      <w:pPr>
        <w:spacing w:before="240" w:after="240"/>
        <w:jc w:val="both"/>
        <w:rPr>
          <w:rFonts w:eastAsia="Times New Roman"/>
          <w:spacing w:val="4"/>
          <w:sz w:val="22"/>
          <w:szCs w:val="22"/>
          <w:lang w:eastAsia="fr-CA"/>
        </w:rPr>
      </w:pPr>
    </w:p>
    <w:p w14:paraId="4D53D00F" w14:textId="77777777" w:rsidR="00DE262D" w:rsidRDefault="00DE262D" w:rsidP="00DE262D">
      <w:pPr>
        <w:spacing w:before="240" w:after="240"/>
        <w:jc w:val="both"/>
        <w:rPr>
          <w:rFonts w:eastAsia="Times New Roman"/>
          <w:spacing w:val="4"/>
          <w:sz w:val="22"/>
          <w:szCs w:val="22"/>
          <w:lang w:eastAsia="fr-CA"/>
        </w:rPr>
      </w:pPr>
      <w:r>
        <w:rPr>
          <w:rFonts w:eastAsia="Times New Roman"/>
          <w:spacing w:val="4"/>
          <w:sz w:val="22"/>
          <w:szCs w:val="22"/>
          <w:lang w:eastAsia="fr-CA"/>
        </w:rPr>
        <w:t xml:space="preserve">L’entrainement est </w:t>
      </w:r>
      <w:hyperlink r:id="rId47" w:history="1">
        <w:r>
          <w:rPr>
            <w:rStyle w:val="Lienhypertexte"/>
            <w:rFonts w:eastAsia="Times New Roman"/>
            <w:spacing w:val="4"/>
            <w:sz w:val="22"/>
            <w:szCs w:val="22"/>
            <w:lang w:eastAsia="fr-CA"/>
          </w:rPr>
          <w:t>ici</w:t>
        </w:r>
      </w:hyperlink>
      <w:r>
        <w:rPr>
          <w:rFonts w:eastAsia="Times New Roman"/>
          <w:spacing w:val="4"/>
          <w:sz w:val="22"/>
          <w:szCs w:val="22"/>
          <w:lang w:eastAsia="fr-CA"/>
        </w:rPr>
        <w:t> !</w:t>
      </w:r>
    </w:p>
    <w:p w14:paraId="2361B3C8" w14:textId="77777777" w:rsidR="00DE262D" w:rsidRPr="000C3FC2" w:rsidRDefault="00DE262D" w:rsidP="00DE262D">
      <w:pPr>
        <w:spacing w:before="240" w:after="240"/>
        <w:jc w:val="both"/>
        <w:rPr>
          <w:rFonts w:eastAsia="Times New Roman"/>
          <w:spacing w:val="4"/>
          <w:sz w:val="22"/>
          <w:szCs w:val="22"/>
          <w:lang w:eastAsia="fr-CA"/>
        </w:rPr>
      </w:pPr>
    </w:p>
    <w:p w14:paraId="763ABB72" w14:textId="77777777" w:rsidR="00DE262D" w:rsidRPr="000C3FC2" w:rsidRDefault="00DE262D" w:rsidP="00DE262D">
      <w:pPr>
        <w:spacing w:before="240" w:after="240"/>
        <w:jc w:val="both"/>
        <w:rPr>
          <w:rFonts w:eastAsia="Times New Roman"/>
          <w:spacing w:val="4"/>
          <w:sz w:val="22"/>
          <w:szCs w:val="22"/>
          <w:lang w:eastAsia="fr-CA"/>
        </w:rPr>
      </w:pPr>
    </w:p>
    <w:p w14:paraId="463602AB" w14:textId="77777777" w:rsidR="00DE262D" w:rsidRPr="000C3FC2" w:rsidRDefault="00DE262D" w:rsidP="00DE262D">
      <w:pPr>
        <w:spacing w:before="240" w:after="240"/>
        <w:jc w:val="both"/>
        <w:rPr>
          <w:rFonts w:eastAsia="Times New Roman"/>
          <w:spacing w:val="4"/>
          <w:sz w:val="22"/>
          <w:szCs w:val="22"/>
          <w:lang w:val="en-US" w:eastAsia="fr-CA"/>
        </w:rPr>
      </w:pPr>
      <w:proofErr w:type="spellStart"/>
      <w:r w:rsidRPr="000C3FC2">
        <w:rPr>
          <w:rFonts w:eastAsia="Times New Roman"/>
          <w:spacing w:val="4"/>
          <w:sz w:val="22"/>
          <w:szCs w:val="22"/>
          <w:lang w:eastAsia="fr-CA"/>
        </w:rPr>
        <w:t>Emberts</w:t>
      </w:r>
      <w:proofErr w:type="spellEnd"/>
      <w:r w:rsidRPr="000C3FC2">
        <w:rPr>
          <w:rFonts w:eastAsia="Times New Roman"/>
          <w:spacing w:val="4"/>
          <w:sz w:val="22"/>
          <w:szCs w:val="22"/>
          <w:lang w:eastAsia="fr-CA"/>
        </w:rPr>
        <w:t xml:space="preserve">, T., </w:t>
      </w:r>
      <w:proofErr w:type="spellStart"/>
      <w:r w:rsidRPr="000C3FC2">
        <w:rPr>
          <w:rFonts w:eastAsia="Times New Roman"/>
          <w:spacing w:val="4"/>
          <w:sz w:val="22"/>
          <w:szCs w:val="22"/>
          <w:lang w:eastAsia="fr-CA"/>
        </w:rPr>
        <w:t>Porcari</w:t>
      </w:r>
      <w:proofErr w:type="spellEnd"/>
      <w:r w:rsidRPr="000C3FC2">
        <w:rPr>
          <w:rFonts w:eastAsia="Times New Roman"/>
          <w:spacing w:val="4"/>
          <w:sz w:val="22"/>
          <w:szCs w:val="22"/>
          <w:lang w:eastAsia="fr-CA"/>
        </w:rPr>
        <w:t xml:space="preserve">, J., </w:t>
      </w:r>
      <w:proofErr w:type="spellStart"/>
      <w:r w:rsidRPr="000C3FC2">
        <w:rPr>
          <w:rFonts w:eastAsia="Times New Roman"/>
          <w:spacing w:val="4"/>
          <w:sz w:val="22"/>
          <w:szCs w:val="22"/>
          <w:lang w:eastAsia="fr-CA"/>
        </w:rPr>
        <w:t>Dobers-tein</w:t>
      </w:r>
      <w:proofErr w:type="spellEnd"/>
      <w:r w:rsidRPr="000C3FC2">
        <w:rPr>
          <w:rFonts w:eastAsia="Times New Roman"/>
          <w:spacing w:val="4"/>
          <w:sz w:val="22"/>
          <w:szCs w:val="22"/>
          <w:lang w:eastAsia="fr-CA"/>
        </w:rPr>
        <w:t xml:space="preserve">, S., Steffen, J., et Foster, C. (2013). </w:t>
      </w:r>
      <w:r w:rsidRPr="000C3FC2">
        <w:rPr>
          <w:rFonts w:eastAsia="Times New Roman"/>
          <w:spacing w:val="4"/>
          <w:sz w:val="22"/>
          <w:szCs w:val="22"/>
          <w:lang w:val="en-US" w:eastAsia="fr-CA"/>
        </w:rPr>
        <w:t xml:space="preserve">Exercise intensity and energy expenditure of a </w:t>
      </w:r>
      <w:proofErr w:type="spellStart"/>
      <w:r w:rsidRPr="000C3FC2">
        <w:rPr>
          <w:rFonts w:eastAsia="Times New Roman"/>
          <w:spacing w:val="4"/>
          <w:sz w:val="22"/>
          <w:szCs w:val="22"/>
          <w:lang w:val="en-US" w:eastAsia="fr-CA"/>
        </w:rPr>
        <w:t>tabata</w:t>
      </w:r>
      <w:proofErr w:type="spellEnd"/>
      <w:r w:rsidRPr="000C3FC2">
        <w:rPr>
          <w:rFonts w:eastAsia="Times New Roman"/>
          <w:spacing w:val="4"/>
          <w:sz w:val="22"/>
          <w:szCs w:val="22"/>
          <w:lang w:val="en-US" w:eastAsia="fr-CA"/>
        </w:rPr>
        <w:t xml:space="preserve"> workout. </w:t>
      </w:r>
      <w:r w:rsidRPr="000C3FC2">
        <w:rPr>
          <w:rFonts w:eastAsia="Times New Roman"/>
          <w:i/>
          <w:iCs/>
          <w:spacing w:val="4"/>
          <w:sz w:val="22"/>
          <w:szCs w:val="22"/>
          <w:lang w:val="en-US" w:eastAsia="fr-CA"/>
        </w:rPr>
        <w:t>Journal of sports science &amp; medicine, 12</w:t>
      </w:r>
      <w:r w:rsidRPr="000C3FC2">
        <w:rPr>
          <w:rFonts w:eastAsia="Times New Roman"/>
          <w:spacing w:val="4"/>
          <w:sz w:val="22"/>
          <w:szCs w:val="22"/>
          <w:lang w:val="en-US" w:eastAsia="fr-CA"/>
        </w:rPr>
        <w:t>(3), 612.</w:t>
      </w:r>
    </w:p>
    <w:p w14:paraId="21113683" w14:textId="77777777" w:rsidR="00DE262D" w:rsidRDefault="00DE262D" w:rsidP="00DE262D">
      <w:pPr>
        <w:spacing w:before="240" w:after="240"/>
        <w:rPr>
          <w:rFonts w:eastAsia="Times New Roman"/>
          <w:spacing w:val="4"/>
          <w:sz w:val="22"/>
          <w:szCs w:val="22"/>
          <w:lang w:val="en-US" w:eastAsia="fr-CA"/>
        </w:rPr>
      </w:pPr>
      <w:proofErr w:type="spellStart"/>
      <w:r w:rsidRPr="000C3FC2">
        <w:rPr>
          <w:rFonts w:eastAsia="Times New Roman"/>
          <w:spacing w:val="4"/>
          <w:sz w:val="22"/>
          <w:szCs w:val="22"/>
          <w:lang w:eastAsia="fr-CA"/>
        </w:rPr>
        <w:t>Souza</w:t>
      </w:r>
      <w:proofErr w:type="spellEnd"/>
      <w:r w:rsidRPr="000C3FC2">
        <w:rPr>
          <w:rFonts w:eastAsia="Times New Roman"/>
          <w:spacing w:val="4"/>
          <w:sz w:val="22"/>
          <w:szCs w:val="22"/>
          <w:lang w:eastAsia="fr-CA"/>
        </w:rPr>
        <w:t xml:space="preserve">, L. (2018, 15 novembre). </w:t>
      </w:r>
      <w:r w:rsidRPr="000C3FC2">
        <w:rPr>
          <w:rFonts w:eastAsia="Times New Roman"/>
          <w:i/>
          <w:iCs/>
          <w:spacing w:val="4"/>
          <w:sz w:val="22"/>
          <w:szCs w:val="22"/>
          <w:lang w:eastAsia="fr-CA"/>
        </w:rPr>
        <w:t>TABATA : L’entraînement par intervalles brûle-graisses</w:t>
      </w:r>
      <w:r w:rsidRPr="000C3FC2">
        <w:rPr>
          <w:rFonts w:eastAsia="Times New Roman"/>
          <w:spacing w:val="4"/>
          <w:sz w:val="22"/>
          <w:szCs w:val="22"/>
          <w:lang w:eastAsia="fr-CA"/>
        </w:rPr>
        <w:t xml:space="preserve">. </w:t>
      </w:r>
      <w:proofErr w:type="spellStart"/>
      <w:r w:rsidRPr="000C3FC2">
        <w:rPr>
          <w:rFonts w:eastAsia="Times New Roman"/>
          <w:spacing w:val="4"/>
          <w:sz w:val="22"/>
          <w:szCs w:val="22"/>
          <w:lang w:val="en-US" w:eastAsia="fr-CA"/>
        </w:rPr>
        <w:t>Runtastic</w:t>
      </w:r>
      <w:proofErr w:type="spellEnd"/>
      <w:r w:rsidRPr="000C3FC2">
        <w:rPr>
          <w:rFonts w:eastAsia="Times New Roman"/>
          <w:spacing w:val="4"/>
          <w:sz w:val="22"/>
          <w:szCs w:val="22"/>
          <w:lang w:val="en-US" w:eastAsia="fr-CA"/>
        </w:rPr>
        <w:t>. https://www.runtastic.com/blog/fr/tabata-entrainement-par-intervalles/</w:t>
      </w:r>
      <w:r>
        <w:rPr>
          <w:rFonts w:eastAsia="Times New Roman"/>
          <w:spacing w:val="4"/>
          <w:sz w:val="22"/>
          <w:szCs w:val="22"/>
          <w:lang w:val="en-US" w:eastAsia="fr-CA"/>
        </w:rPr>
        <w:br w:type="page"/>
      </w:r>
    </w:p>
    <w:p w14:paraId="2C64F1A5" w14:textId="77777777" w:rsidR="00DE262D" w:rsidRPr="00FE1647" w:rsidRDefault="00DE262D" w:rsidP="00DE262D">
      <w:pPr>
        <w:jc w:val="center"/>
        <w:rPr>
          <w:rFonts w:cs="Arial"/>
        </w:rPr>
      </w:pPr>
      <w:r>
        <w:rPr>
          <w:noProof/>
          <w:lang w:val="fr-CA" w:eastAsia="fr-CA"/>
        </w:rPr>
        <w:drawing>
          <wp:anchor distT="0" distB="0" distL="114300" distR="114300" simplePos="0" relativeHeight="251669504" behindDoc="1" locked="0" layoutInCell="1" allowOverlap="1" wp14:anchorId="4B8B1250" wp14:editId="12CE14BE">
            <wp:simplePos x="0" y="0"/>
            <wp:positionH relativeFrom="page">
              <wp:posOffset>636651</wp:posOffset>
            </wp:positionH>
            <wp:positionV relativeFrom="page">
              <wp:posOffset>93472</wp:posOffset>
            </wp:positionV>
            <wp:extent cx="2019300" cy="127691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647">
        <w:rPr>
          <w:rFonts w:cs="Arial"/>
        </w:rPr>
        <w:t>Thématique sports et éducation physique</w:t>
      </w:r>
    </w:p>
    <w:p w14:paraId="3797074E" w14:textId="77777777" w:rsidR="00DE262D" w:rsidRPr="00FE1647" w:rsidRDefault="00DE262D" w:rsidP="00DE262D">
      <w:pPr>
        <w:jc w:val="center"/>
        <w:rPr>
          <w:rFonts w:cs="Arial"/>
        </w:rPr>
      </w:pPr>
      <w:r w:rsidRPr="00FE1647">
        <w:rPr>
          <w:rFonts w:cs="Arial"/>
        </w:rPr>
        <w:t>École secondaire du Mont-Bruno</w:t>
      </w:r>
    </w:p>
    <w:tbl>
      <w:tblPr>
        <w:tblW w:w="9600" w:type="dxa"/>
        <w:jc w:val="center"/>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DE262D" w:rsidRPr="00592583" w14:paraId="02C2B833" w14:textId="77777777" w:rsidTr="00A703FC">
        <w:trPr>
          <w:trHeight w:val="462"/>
          <w:jc w:val="center"/>
        </w:trPr>
        <w:tc>
          <w:tcPr>
            <w:tcW w:w="600" w:type="dxa"/>
            <w:tcBorders>
              <w:top w:val="nil"/>
              <w:left w:val="nil"/>
              <w:bottom w:val="nil"/>
              <w:right w:val="nil"/>
            </w:tcBorders>
            <w:shd w:val="clear" w:color="auto" w:fill="auto"/>
            <w:noWrap/>
            <w:vAlign w:val="bottom"/>
            <w:hideMark/>
          </w:tcPr>
          <w:p w14:paraId="3800164D" w14:textId="77777777" w:rsidR="00DE262D" w:rsidRPr="00592583" w:rsidRDefault="00DE262D" w:rsidP="00A703FC">
            <w:pPr>
              <w:rPr>
                <w:rFonts w:ascii="Times New Roman" w:eastAsia="Times New Roman" w:hAnsi="Times New Roman"/>
                <w:sz w:val="24"/>
                <w:lang w:eastAsia="fr-CA"/>
              </w:rPr>
            </w:pPr>
          </w:p>
        </w:tc>
        <w:tc>
          <w:tcPr>
            <w:tcW w:w="600" w:type="dxa"/>
            <w:tcBorders>
              <w:top w:val="nil"/>
              <w:left w:val="nil"/>
              <w:bottom w:val="nil"/>
              <w:right w:val="nil"/>
            </w:tcBorders>
            <w:shd w:val="clear" w:color="auto" w:fill="auto"/>
            <w:noWrap/>
            <w:vAlign w:val="center"/>
            <w:hideMark/>
          </w:tcPr>
          <w:p w14:paraId="76644F14"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nil"/>
              <w:left w:val="nil"/>
              <w:bottom w:val="nil"/>
              <w:right w:val="nil"/>
            </w:tcBorders>
            <w:shd w:val="clear" w:color="auto" w:fill="auto"/>
            <w:noWrap/>
            <w:vAlign w:val="center"/>
            <w:hideMark/>
          </w:tcPr>
          <w:p w14:paraId="013A9A92"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nil"/>
              <w:bottom w:val="nil"/>
              <w:right w:val="nil"/>
            </w:tcBorders>
            <w:shd w:val="clear" w:color="auto" w:fill="auto"/>
            <w:noWrap/>
            <w:vAlign w:val="center"/>
            <w:hideMark/>
          </w:tcPr>
          <w:p w14:paraId="40488085"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nil"/>
              <w:bottom w:val="nil"/>
              <w:right w:val="nil"/>
            </w:tcBorders>
            <w:shd w:val="clear" w:color="auto" w:fill="auto"/>
            <w:noWrap/>
            <w:vAlign w:val="center"/>
            <w:hideMark/>
          </w:tcPr>
          <w:p w14:paraId="387751F9"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nil"/>
              <w:bottom w:val="nil"/>
              <w:right w:val="nil"/>
            </w:tcBorders>
            <w:shd w:val="clear" w:color="auto" w:fill="auto"/>
            <w:noWrap/>
            <w:vAlign w:val="center"/>
            <w:hideMark/>
          </w:tcPr>
          <w:p w14:paraId="549092B9"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nil"/>
              <w:bottom w:val="nil"/>
              <w:right w:val="nil"/>
            </w:tcBorders>
            <w:shd w:val="clear" w:color="auto" w:fill="auto"/>
            <w:noWrap/>
            <w:vAlign w:val="center"/>
            <w:hideMark/>
          </w:tcPr>
          <w:p w14:paraId="4959B82B"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nil"/>
              <w:bottom w:val="nil"/>
              <w:right w:val="nil"/>
            </w:tcBorders>
            <w:shd w:val="clear" w:color="auto" w:fill="auto"/>
            <w:noWrap/>
            <w:vAlign w:val="center"/>
            <w:hideMark/>
          </w:tcPr>
          <w:p w14:paraId="11FB3838"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nil"/>
              <w:bottom w:val="nil"/>
              <w:right w:val="nil"/>
            </w:tcBorders>
            <w:shd w:val="clear" w:color="auto" w:fill="auto"/>
            <w:noWrap/>
            <w:vAlign w:val="center"/>
            <w:hideMark/>
          </w:tcPr>
          <w:p w14:paraId="6DA873B7"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nil"/>
              <w:bottom w:val="nil"/>
              <w:right w:val="nil"/>
            </w:tcBorders>
            <w:shd w:val="clear" w:color="auto" w:fill="auto"/>
            <w:noWrap/>
            <w:vAlign w:val="center"/>
            <w:hideMark/>
          </w:tcPr>
          <w:p w14:paraId="726C163C"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nil"/>
              <w:bottom w:val="nil"/>
              <w:right w:val="nil"/>
            </w:tcBorders>
            <w:shd w:val="clear" w:color="auto" w:fill="auto"/>
            <w:noWrap/>
            <w:vAlign w:val="center"/>
            <w:hideMark/>
          </w:tcPr>
          <w:p w14:paraId="379DE539"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nil"/>
              <w:bottom w:val="nil"/>
              <w:right w:val="nil"/>
            </w:tcBorders>
            <w:shd w:val="clear" w:color="auto" w:fill="auto"/>
            <w:noWrap/>
            <w:vAlign w:val="center"/>
            <w:hideMark/>
          </w:tcPr>
          <w:p w14:paraId="3F6F8510"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nil"/>
              <w:bottom w:val="nil"/>
              <w:right w:val="nil"/>
            </w:tcBorders>
            <w:shd w:val="clear" w:color="auto" w:fill="auto"/>
            <w:noWrap/>
            <w:vAlign w:val="center"/>
            <w:hideMark/>
          </w:tcPr>
          <w:p w14:paraId="345089FC"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nil"/>
              <w:bottom w:val="nil"/>
              <w:right w:val="nil"/>
            </w:tcBorders>
            <w:shd w:val="clear" w:color="auto" w:fill="auto"/>
            <w:noWrap/>
            <w:vAlign w:val="center"/>
            <w:hideMark/>
          </w:tcPr>
          <w:p w14:paraId="10CA53DA"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nil"/>
              <w:bottom w:val="nil"/>
              <w:right w:val="nil"/>
            </w:tcBorders>
            <w:shd w:val="clear" w:color="auto" w:fill="auto"/>
            <w:noWrap/>
            <w:vAlign w:val="center"/>
            <w:hideMark/>
          </w:tcPr>
          <w:p w14:paraId="3CFF9ABA"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nil"/>
              <w:bottom w:val="nil"/>
              <w:right w:val="nil"/>
            </w:tcBorders>
            <w:shd w:val="clear" w:color="auto" w:fill="auto"/>
            <w:noWrap/>
            <w:vAlign w:val="center"/>
            <w:hideMark/>
          </w:tcPr>
          <w:p w14:paraId="34DFA4D1"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r>
      <w:tr w:rsidR="00DE262D" w:rsidRPr="00592583" w14:paraId="637870E7"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032140F1"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DC50AD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3C8CF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CF80BB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2E713D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5F0480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xml:space="preserve">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E087EE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6FA150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305799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7416A41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3A116F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5F9CB4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AF857A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44895D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FA9149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3488141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2624F439"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1E903BFD"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E5A2C3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5FACA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570292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AE6F7B6"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9B9CC5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7E133E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90AF8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AABD2D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C496D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DB7EE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BA185F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E9C56B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EB6FD7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25F84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04B1701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0F0A2242"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72BA0373"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5233D5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3F47E6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5A1384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4F93BA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873896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36A422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78ABE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668BA86"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AC8AAA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F46B76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F5FCB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5ED220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3FDBD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DE254E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EE0BEF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79209443"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12D0F773"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5B1B67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DB1DC3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B59A32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8D547C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92FFFC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175392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91DA92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1EE911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841C08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D82ECE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2C7442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18EEED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36D004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7AF6AC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FA0DBE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25AFC810"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71E4D7C1"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3360C6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B86F76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3CD18F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E443FC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B50ADE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2B8E3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EFCC3E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1F3632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130D0B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8C524F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E2757E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663A8F6"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855A4C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89E739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1C4CB1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13804964"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639AC2C9"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32F82F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0C037C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929161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841B57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BDC78A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40D0BB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38720A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1FD8BB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E53FB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3CA730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8AC813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E58CA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5261B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C7BDBB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6A999D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4DE550A3"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3B8C4B35"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02E0DD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1D5C5E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116E04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5A5D83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66444B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FADFE8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10B0C5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FE42F8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0003F6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48D723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6478D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7D5C9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55464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C75CCB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E3B8EE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594E7EA8"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715363A4"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722700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F30BAA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7540A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3F2D0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EB01D6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5648516"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C5244D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B28514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4C4361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5CDE7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3CF2C3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DE0CBB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3F3339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40F367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16A8804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7B4E7007"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335DE2D3"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33D392C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6B33CE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5353F5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6CCC8D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942F70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90C274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4BB72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BEC76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AF5CCD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2C0DE2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183E6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91F28B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B6A0E3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EB0E32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306EA1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425F50CD"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0B2CC54A"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F996E6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C2CC93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D314456"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61777E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D5F98A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7713B2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DF72F3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EDC42E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2FF688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B5A610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4A37A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45927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71039F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48D948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06889F9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36262444"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5DABA65B"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D19E1C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F663C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B5ED21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FAF6FE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66161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F6A4A5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B2F19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AEA8BE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3065EF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676AE4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207E32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3A3474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9F3753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BE5B9A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5710AF6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4C642021"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704A055D"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2BCB79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CDD2BE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BE9E7E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773532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E48DF4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AA427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AC3C3D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33DD4D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1A467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90E3CB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23B16A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FE037D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7CC128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AEF4E1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994614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746D01AE"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38317545"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C6CA56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F11D88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AD7049"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AB9A34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EB9668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9A0434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441F7F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1D3DF7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831569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7D4923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0F9FEE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1B4C34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B5439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AEE601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05E9C667"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0CE763FD"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14E66D1F"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6F4E9F1"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BFBEC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306DEA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998073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859369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915EC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0EE038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6097EF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557F955"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B050F9C"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C34DCC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3071AC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29C407B"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F627AE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01125E3"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DE262D" w:rsidRPr="00592583" w14:paraId="0FC42C9A" w14:textId="77777777" w:rsidTr="00A703FC">
        <w:trPr>
          <w:trHeight w:val="462"/>
          <w:jc w:val="center"/>
        </w:trPr>
        <w:tc>
          <w:tcPr>
            <w:tcW w:w="600" w:type="dxa"/>
            <w:tcBorders>
              <w:top w:val="nil"/>
              <w:left w:val="nil"/>
              <w:bottom w:val="nil"/>
              <w:right w:val="nil"/>
            </w:tcBorders>
            <w:shd w:val="clear" w:color="auto" w:fill="auto"/>
            <w:noWrap/>
            <w:vAlign w:val="center"/>
            <w:hideMark/>
          </w:tcPr>
          <w:p w14:paraId="23F39151" w14:textId="77777777" w:rsidR="00DE262D" w:rsidRPr="00592583" w:rsidRDefault="00DE262D" w:rsidP="00A703FC">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521A90F0"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60373016"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03CA13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7101CA6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6CBE517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5C492FA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7EB6149F"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A421ABD"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5088B9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73E106C2"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1ACD42EE"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F8D611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7DD21414"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7F593EF8"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1DD1AC1A" w14:textId="77777777" w:rsidR="00DE262D" w:rsidRPr="00592583" w:rsidRDefault="00DE262D" w:rsidP="00A703FC">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bl>
    <w:p w14:paraId="73EFCA89" w14:textId="77777777" w:rsidR="00DE262D" w:rsidRDefault="00DE262D" w:rsidP="00DE262D">
      <w:pPr>
        <w:jc w:val="center"/>
        <w:sectPr w:rsidR="00DE262D">
          <w:headerReference w:type="default" r:id="rId48"/>
          <w:pgSz w:w="12240" w:h="15840"/>
          <w:pgMar w:top="1440" w:right="1800" w:bottom="1440" w:left="1800" w:header="708" w:footer="708" w:gutter="0"/>
          <w:cols w:space="708"/>
          <w:docGrid w:linePitch="360"/>
        </w:sectPr>
      </w:pPr>
    </w:p>
    <w:tbl>
      <w:tblPr>
        <w:tblW w:w="10778" w:type="dxa"/>
        <w:tblInd w:w="-572" w:type="dxa"/>
        <w:tblCellMar>
          <w:left w:w="70" w:type="dxa"/>
          <w:right w:w="70" w:type="dxa"/>
        </w:tblCellMar>
        <w:tblLook w:val="04A0" w:firstRow="1" w:lastRow="0" w:firstColumn="1" w:lastColumn="0" w:noHBand="0" w:noVBand="1"/>
      </w:tblPr>
      <w:tblGrid>
        <w:gridCol w:w="10778"/>
      </w:tblGrid>
      <w:tr w:rsidR="00DE262D" w:rsidRPr="00FE1647" w14:paraId="3611045C" w14:textId="77777777" w:rsidTr="00A703FC">
        <w:trPr>
          <w:trHeight w:val="20"/>
        </w:trPr>
        <w:tc>
          <w:tcPr>
            <w:tcW w:w="10778" w:type="dxa"/>
            <w:shd w:val="clear" w:color="auto" w:fill="auto"/>
            <w:noWrap/>
            <w:vAlign w:val="center"/>
            <w:hideMark/>
          </w:tcPr>
          <w:p w14:paraId="5139EB9F" w14:textId="0BBF54BC" w:rsidR="00DE262D" w:rsidRPr="00FE1647" w:rsidRDefault="00DE262D" w:rsidP="00A703FC">
            <w:pPr>
              <w:rPr>
                <w:rFonts w:eastAsia="Times New Roman" w:cs="Arial"/>
                <w:b/>
                <w:bCs/>
                <w:color w:val="000000"/>
                <w:sz w:val="22"/>
                <w:szCs w:val="22"/>
                <w:lang w:eastAsia="fr-CA"/>
              </w:rPr>
            </w:pPr>
            <w:r w:rsidRPr="00FE1647">
              <w:rPr>
                <w:rFonts w:eastAsia="Times New Roman" w:cs="Arial"/>
                <w:b/>
                <w:bCs/>
                <w:color w:val="000000"/>
                <w:sz w:val="22"/>
                <w:szCs w:val="22"/>
                <w:lang w:eastAsia="fr-CA"/>
              </w:rPr>
              <w:t>Horizontal</w:t>
            </w:r>
          </w:p>
        </w:tc>
      </w:tr>
      <w:tr w:rsidR="00DE262D" w:rsidRPr="00FE1647" w14:paraId="6629A3D0" w14:textId="77777777" w:rsidTr="00A703FC">
        <w:trPr>
          <w:trHeight w:val="20"/>
        </w:trPr>
        <w:tc>
          <w:tcPr>
            <w:tcW w:w="10778" w:type="dxa"/>
            <w:shd w:val="clear" w:color="auto" w:fill="auto"/>
            <w:noWrap/>
            <w:vAlign w:val="center"/>
            <w:hideMark/>
          </w:tcPr>
          <w:p w14:paraId="45E10FD8"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 Le nom des équipes sportives de Mont-Bruno - L'Euro de ce sport sera reporté en 2021</w:t>
            </w:r>
          </w:p>
        </w:tc>
      </w:tr>
      <w:tr w:rsidR="00DE262D" w:rsidRPr="00FE1647" w14:paraId="177503D6" w14:textId="77777777" w:rsidTr="00A703FC">
        <w:trPr>
          <w:trHeight w:val="20"/>
        </w:trPr>
        <w:tc>
          <w:tcPr>
            <w:tcW w:w="10778" w:type="dxa"/>
            <w:shd w:val="clear" w:color="auto" w:fill="auto"/>
            <w:vAlign w:val="center"/>
            <w:hideMark/>
          </w:tcPr>
          <w:p w14:paraId="667E544D"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 xml:space="preserve">2. A frappé 755 circuits en carrière( baseball : Hank ____) - Soucoupe volante - </w:t>
            </w:r>
            <w:proofErr w:type="spellStart"/>
            <w:r w:rsidRPr="00FE1647">
              <w:rPr>
                <w:rFonts w:eastAsia="Times New Roman" w:cs="Arial"/>
                <w:color w:val="000000"/>
                <w:sz w:val="22"/>
                <w:szCs w:val="22"/>
                <w:lang w:eastAsia="fr-CA"/>
              </w:rPr>
              <w:t>Skateboardeuse</w:t>
            </w:r>
            <w:proofErr w:type="spellEnd"/>
            <w:r w:rsidRPr="00FE1647">
              <w:rPr>
                <w:rFonts w:eastAsia="Times New Roman" w:cs="Arial"/>
                <w:color w:val="000000"/>
                <w:sz w:val="22"/>
                <w:szCs w:val="22"/>
                <w:lang w:eastAsia="fr-CA"/>
              </w:rPr>
              <w:t xml:space="preserve"> japonaise (______</w:t>
            </w:r>
            <w:proofErr w:type="spellStart"/>
            <w:r w:rsidRPr="00FE1647">
              <w:rPr>
                <w:rFonts w:eastAsia="Times New Roman" w:cs="Arial"/>
                <w:color w:val="000000"/>
                <w:sz w:val="22"/>
                <w:szCs w:val="22"/>
                <w:lang w:eastAsia="fr-CA"/>
              </w:rPr>
              <w:t>Nishimura</w:t>
            </w:r>
            <w:proofErr w:type="spellEnd"/>
            <w:r w:rsidRPr="00FE1647">
              <w:rPr>
                <w:rFonts w:eastAsia="Times New Roman" w:cs="Arial"/>
                <w:color w:val="000000"/>
                <w:sz w:val="22"/>
                <w:szCs w:val="22"/>
                <w:lang w:eastAsia="fr-CA"/>
              </w:rPr>
              <w:t>)</w:t>
            </w:r>
          </w:p>
        </w:tc>
      </w:tr>
      <w:tr w:rsidR="00DE262D" w:rsidRPr="00FE1647" w14:paraId="2ED1D24C" w14:textId="77777777" w:rsidTr="00A703FC">
        <w:trPr>
          <w:trHeight w:val="20"/>
        </w:trPr>
        <w:tc>
          <w:tcPr>
            <w:tcW w:w="10778" w:type="dxa"/>
            <w:shd w:val="clear" w:color="auto" w:fill="auto"/>
            <w:vAlign w:val="center"/>
            <w:hideMark/>
          </w:tcPr>
          <w:p w14:paraId="7F20F7DD"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3. Symbole de l'étain - Point cardinal - Prof d'éducation physique de Mont-Bruno qui enseigne aux garçons de secondaire 5 (______</w:t>
            </w:r>
            <w:proofErr w:type="spellStart"/>
            <w:r w:rsidRPr="00FE1647">
              <w:rPr>
                <w:rFonts w:eastAsia="Times New Roman" w:cs="Arial"/>
                <w:color w:val="000000"/>
                <w:sz w:val="22"/>
                <w:szCs w:val="22"/>
                <w:lang w:eastAsia="fr-CA"/>
              </w:rPr>
              <w:t>Brouillette</w:t>
            </w:r>
            <w:proofErr w:type="spellEnd"/>
            <w:r w:rsidRPr="00FE1647">
              <w:rPr>
                <w:rFonts w:eastAsia="Times New Roman" w:cs="Arial"/>
                <w:color w:val="000000"/>
                <w:sz w:val="22"/>
                <w:szCs w:val="22"/>
                <w:lang w:eastAsia="fr-CA"/>
              </w:rPr>
              <w:t>)</w:t>
            </w:r>
          </w:p>
        </w:tc>
      </w:tr>
      <w:tr w:rsidR="00DE262D" w:rsidRPr="00FE1647" w14:paraId="6107C362" w14:textId="77777777" w:rsidTr="00A703FC">
        <w:trPr>
          <w:trHeight w:val="20"/>
        </w:trPr>
        <w:tc>
          <w:tcPr>
            <w:tcW w:w="10778" w:type="dxa"/>
            <w:shd w:val="clear" w:color="auto" w:fill="auto"/>
            <w:noWrap/>
            <w:vAlign w:val="center"/>
            <w:hideMark/>
          </w:tcPr>
          <w:p w14:paraId="427D6E93"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4. Éducation choix de carrière (abrév.) - Programme d'aide aux employés (abrév.) - Époux de la reine</w:t>
            </w:r>
          </w:p>
        </w:tc>
      </w:tr>
      <w:tr w:rsidR="00DE262D" w:rsidRPr="00FE1647" w14:paraId="7543B586" w14:textId="77777777" w:rsidTr="00A703FC">
        <w:trPr>
          <w:trHeight w:val="20"/>
        </w:trPr>
        <w:tc>
          <w:tcPr>
            <w:tcW w:w="10778" w:type="dxa"/>
            <w:shd w:val="clear" w:color="auto" w:fill="auto"/>
            <w:noWrap/>
            <w:vAlign w:val="center"/>
            <w:hideMark/>
          </w:tcPr>
          <w:p w14:paraId="01DF7979"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 xml:space="preserve">5. Ville des Jeux Olympiques d'été de 1936 - Préposition - Symbole du Pascal </w:t>
            </w:r>
          </w:p>
        </w:tc>
      </w:tr>
      <w:tr w:rsidR="00DE262D" w:rsidRPr="00FE1647" w14:paraId="79962088" w14:textId="77777777" w:rsidTr="00A703FC">
        <w:trPr>
          <w:trHeight w:val="20"/>
        </w:trPr>
        <w:tc>
          <w:tcPr>
            <w:tcW w:w="10778" w:type="dxa"/>
            <w:shd w:val="clear" w:color="auto" w:fill="auto"/>
            <w:noWrap/>
            <w:vAlign w:val="center"/>
            <w:hideMark/>
          </w:tcPr>
          <w:p w14:paraId="4197DA15"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6. Pièce de musique ou ennui - Un autre mot pour groupe (amis) - Imaginer</w:t>
            </w:r>
          </w:p>
        </w:tc>
      </w:tr>
      <w:tr w:rsidR="00DE262D" w:rsidRPr="00FE1647" w14:paraId="15A580CE" w14:textId="77777777" w:rsidTr="00A703FC">
        <w:trPr>
          <w:trHeight w:val="20"/>
        </w:trPr>
        <w:tc>
          <w:tcPr>
            <w:tcW w:w="10778" w:type="dxa"/>
            <w:shd w:val="clear" w:color="auto" w:fill="auto"/>
            <w:noWrap/>
            <w:vAlign w:val="center"/>
            <w:hideMark/>
          </w:tcPr>
          <w:p w14:paraId="0F6AF77F"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7. Pronom relatif - Zéro (sans valeur) - Un prof d'éducation physique en secondaire 1 (___Jodoin)</w:t>
            </w:r>
          </w:p>
        </w:tc>
      </w:tr>
      <w:tr w:rsidR="00DE262D" w:rsidRPr="00FE1647" w14:paraId="22DBD847" w14:textId="77777777" w:rsidTr="00A703FC">
        <w:trPr>
          <w:trHeight w:val="20"/>
        </w:trPr>
        <w:tc>
          <w:tcPr>
            <w:tcW w:w="10778" w:type="dxa"/>
            <w:shd w:val="clear" w:color="auto" w:fill="auto"/>
            <w:vAlign w:val="center"/>
            <w:hideMark/>
          </w:tcPr>
          <w:p w14:paraId="094B251F" w14:textId="77777777" w:rsidR="00DE262D" w:rsidRPr="00FE1647" w:rsidRDefault="00DE262D" w:rsidP="00A703FC">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8. Prénom d'un prof. d'</w:t>
            </w:r>
            <w:proofErr w:type="spellStart"/>
            <w:r w:rsidRPr="00FE1647">
              <w:rPr>
                <w:rFonts w:eastAsia="Times New Roman" w:cs="Arial"/>
                <w:color w:val="000000"/>
                <w:sz w:val="22"/>
                <w:szCs w:val="22"/>
                <w:lang w:eastAsia="fr-CA"/>
              </w:rPr>
              <w:t>édu</w:t>
            </w:r>
            <w:proofErr w:type="spellEnd"/>
            <w:r w:rsidRPr="00FE1647">
              <w:rPr>
                <w:rFonts w:eastAsia="Times New Roman" w:cs="Arial"/>
                <w:color w:val="000000"/>
                <w:sz w:val="22"/>
                <w:szCs w:val="22"/>
                <w:lang w:eastAsia="fr-CA"/>
              </w:rPr>
              <w:t xml:space="preserve"> à Mont-Bruno en leadership (___</w:t>
            </w:r>
            <w:proofErr w:type="spellStart"/>
            <w:r w:rsidRPr="00FE1647">
              <w:rPr>
                <w:rFonts w:eastAsia="Times New Roman" w:cs="Arial"/>
                <w:color w:val="000000"/>
                <w:sz w:val="22"/>
                <w:szCs w:val="22"/>
                <w:lang w:eastAsia="fr-CA"/>
              </w:rPr>
              <w:t>Sourroubille</w:t>
            </w:r>
            <w:proofErr w:type="spellEnd"/>
            <w:r w:rsidRPr="00FE1647">
              <w:rPr>
                <w:rFonts w:eastAsia="Times New Roman" w:cs="Arial"/>
                <w:color w:val="000000"/>
                <w:sz w:val="22"/>
                <w:szCs w:val="22"/>
                <w:lang w:eastAsia="fr-CA"/>
              </w:rPr>
              <w:t>) - Ancien amoureux - Symbole du sodium</w:t>
            </w:r>
          </w:p>
        </w:tc>
      </w:tr>
      <w:tr w:rsidR="00DE262D" w:rsidRPr="00FE1647" w14:paraId="3EB5BA0F" w14:textId="77777777" w:rsidTr="00A703FC">
        <w:trPr>
          <w:trHeight w:val="20"/>
        </w:trPr>
        <w:tc>
          <w:tcPr>
            <w:tcW w:w="10778" w:type="dxa"/>
            <w:shd w:val="clear" w:color="auto" w:fill="auto"/>
            <w:vAlign w:val="center"/>
            <w:hideMark/>
          </w:tcPr>
          <w:p w14:paraId="6704D03E" w14:textId="77777777" w:rsidR="00DE262D" w:rsidRPr="00FE1647" w:rsidRDefault="00DE262D" w:rsidP="00A703FC">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9. Monnaies de Roumanie - En manger trop éloigne les amis - Terrain fermé, il y en a un pour les lanceurs de baseball, ou les chevaux…</w:t>
            </w:r>
          </w:p>
        </w:tc>
      </w:tr>
      <w:tr w:rsidR="00DE262D" w:rsidRPr="00FE1647" w14:paraId="57F24295" w14:textId="77777777" w:rsidTr="00A703FC">
        <w:trPr>
          <w:trHeight w:val="20"/>
        </w:trPr>
        <w:tc>
          <w:tcPr>
            <w:tcW w:w="10778" w:type="dxa"/>
            <w:shd w:val="clear" w:color="auto" w:fill="auto"/>
            <w:noWrap/>
            <w:vAlign w:val="center"/>
            <w:hideMark/>
          </w:tcPr>
          <w:p w14:paraId="5CAF9BA0"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10. On en a besoin pour aller à la pêche - Un marché couvert dans les pays arabes</w:t>
            </w:r>
          </w:p>
        </w:tc>
      </w:tr>
      <w:tr w:rsidR="00DE262D" w:rsidRPr="00FE1647" w14:paraId="581DE9AB" w14:textId="77777777" w:rsidTr="00A703FC">
        <w:trPr>
          <w:trHeight w:val="20"/>
        </w:trPr>
        <w:tc>
          <w:tcPr>
            <w:tcW w:w="10778" w:type="dxa"/>
            <w:shd w:val="clear" w:color="auto" w:fill="auto"/>
            <w:noWrap/>
            <w:vAlign w:val="center"/>
            <w:hideMark/>
          </w:tcPr>
          <w:p w14:paraId="03F138D5"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11. Avant-midi - Un autre verbe pour "briller" - Intelligence artificielle</w:t>
            </w:r>
          </w:p>
        </w:tc>
      </w:tr>
      <w:tr w:rsidR="00DE262D" w:rsidRPr="00FE1647" w14:paraId="48974111" w14:textId="77777777" w:rsidTr="00A703FC">
        <w:trPr>
          <w:trHeight w:val="20"/>
        </w:trPr>
        <w:tc>
          <w:tcPr>
            <w:tcW w:w="10778" w:type="dxa"/>
            <w:shd w:val="clear" w:color="auto" w:fill="auto"/>
            <w:noWrap/>
            <w:vAlign w:val="center"/>
            <w:hideMark/>
          </w:tcPr>
          <w:p w14:paraId="0E9A17FF"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12. Une forme du verbe être - Mit à l'abri - C'est la plus flamboyante de l'équipe</w:t>
            </w:r>
          </w:p>
        </w:tc>
      </w:tr>
      <w:tr w:rsidR="00DE262D" w:rsidRPr="00FE1647" w14:paraId="6168E38C" w14:textId="77777777" w:rsidTr="00A703FC">
        <w:trPr>
          <w:trHeight w:val="20"/>
        </w:trPr>
        <w:tc>
          <w:tcPr>
            <w:tcW w:w="10778" w:type="dxa"/>
            <w:shd w:val="clear" w:color="auto" w:fill="auto"/>
            <w:noWrap/>
            <w:vAlign w:val="center"/>
            <w:hideMark/>
          </w:tcPr>
          <w:p w14:paraId="6DA80230"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13. Post-scriptum - Sport olympique d'hiver - Terre entourée d'eau</w:t>
            </w:r>
          </w:p>
        </w:tc>
      </w:tr>
      <w:tr w:rsidR="00DE262D" w:rsidRPr="00FE1647" w14:paraId="44D7D852" w14:textId="77777777" w:rsidTr="00A703FC">
        <w:trPr>
          <w:trHeight w:val="20"/>
        </w:trPr>
        <w:tc>
          <w:tcPr>
            <w:tcW w:w="10778" w:type="dxa"/>
            <w:shd w:val="clear" w:color="auto" w:fill="auto"/>
            <w:vAlign w:val="center"/>
            <w:hideMark/>
          </w:tcPr>
          <w:p w14:paraId="0FEE524C" w14:textId="77777777" w:rsidR="00DE262D" w:rsidRPr="00FE1647" w:rsidRDefault="00DE262D" w:rsidP="00A703FC">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Sport olympique de combat armé individuel (pratiqué en Sports et Aventure 3e secondaire) - Symbole du germanium - Un prénom masculin</w:t>
            </w:r>
          </w:p>
        </w:tc>
      </w:tr>
      <w:tr w:rsidR="00DE262D" w:rsidRPr="00FE1647" w14:paraId="3BBD1FF1" w14:textId="77777777" w:rsidTr="00A703FC">
        <w:trPr>
          <w:trHeight w:val="20"/>
        </w:trPr>
        <w:tc>
          <w:tcPr>
            <w:tcW w:w="10778" w:type="dxa"/>
            <w:shd w:val="clear" w:color="auto" w:fill="auto"/>
            <w:noWrap/>
            <w:vAlign w:val="center"/>
            <w:hideMark/>
          </w:tcPr>
          <w:p w14:paraId="279289CC"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15. Être en retard (être à la_____) - Prof d'</w:t>
            </w:r>
            <w:proofErr w:type="spellStart"/>
            <w:r w:rsidRPr="00FE1647">
              <w:rPr>
                <w:rFonts w:eastAsia="Times New Roman" w:cs="Arial"/>
                <w:color w:val="000000"/>
                <w:sz w:val="22"/>
                <w:szCs w:val="22"/>
                <w:lang w:eastAsia="fr-CA"/>
              </w:rPr>
              <w:t>édu</w:t>
            </w:r>
            <w:proofErr w:type="spellEnd"/>
            <w:r w:rsidRPr="00FE1647">
              <w:rPr>
                <w:rFonts w:eastAsia="Times New Roman" w:cs="Arial"/>
                <w:color w:val="000000"/>
                <w:sz w:val="22"/>
                <w:szCs w:val="22"/>
                <w:lang w:eastAsia="fr-CA"/>
              </w:rPr>
              <w:t xml:space="preserve"> à Mont-Bruno, il remplace beaucoup (_____Carbonneau)</w:t>
            </w:r>
          </w:p>
        </w:tc>
      </w:tr>
      <w:tr w:rsidR="00DE262D" w:rsidRPr="00FE1647" w14:paraId="66607D7C" w14:textId="77777777" w:rsidTr="00A703FC">
        <w:trPr>
          <w:trHeight w:val="20"/>
        </w:trPr>
        <w:tc>
          <w:tcPr>
            <w:tcW w:w="10778" w:type="dxa"/>
            <w:shd w:val="clear" w:color="auto" w:fill="auto"/>
            <w:noWrap/>
            <w:vAlign w:val="center"/>
            <w:hideMark/>
          </w:tcPr>
          <w:p w14:paraId="617F294E" w14:textId="77777777" w:rsidR="00DE262D" w:rsidRPr="00FE1647" w:rsidRDefault="00DE262D" w:rsidP="00A703FC">
            <w:pPr>
              <w:rPr>
                <w:rFonts w:eastAsia="Times New Roman" w:cs="Arial"/>
                <w:b/>
                <w:bCs/>
                <w:color w:val="000000"/>
                <w:sz w:val="22"/>
                <w:szCs w:val="22"/>
                <w:lang w:eastAsia="fr-CA"/>
              </w:rPr>
            </w:pPr>
            <w:r w:rsidRPr="00FE1647">
              <w:rPr>
                <w:rFonts w:eastAsia="Times New Roman" w:cs="Arial"/>
                <w:b/>
                <w:bCs/>
                <w:color w:val="000000"/>
                <w:sz w:val="22"/>
                <w:szCs w:val="22"/>
                <w:lang w:eastAsia="fr-CA"/>
              </w:rPr>
              <w:t>Vertical</w:t>
            </w:r>
          </w:p>
        </w:tc>
      </w:tr>
      <w:tr w:rsidR="00DE262D" w:rsidRPr="00FE1647" w14:paraId="03BC1154" w14:textId="77777777" w:rsidTr="00A703FC">
        <w:trPr>
          <w:trHeight w:val="20"/>
        </w:trPr>
        <w:tc>
          <w:tcPr>
            <w:tcW w:w="10778" w:type="dxa"/>
            <w:shd w:val="clear" w:color="auto" w:fill="auto"/>
            <w:noWrap/>
            <w:vAlign w:val="center"/>
            <w:hideMark/>
          </w:tcPr>
          <w:p w14:paraId="1EBAEA52"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 .Un sport professionnel qui ne se jouera peut-être pas cet été - On en fait en éducation physique (diminutif)</w:t>
            </w:r>
          </w:p>
        </w:tc>
      </w:tr>
      <w:tr w:rsidR="00DE262D" w:rsidRPr="00FE1647" w14:paraId="27EADCEB" w14:textId="77777777" w:rsidTr="00A703FC">
        <w:trPr>
          <w:trHeight w:val="20"/>
        </w:trPr>
        <w:tc>
          <w:tcPr>
            <w:tcW w:w="10778" w:type="dxa"/>
            <w:shd w:val="clear" w:color="auto" w:fill="auto"/>
            <w:vAlign w:val="center"/>
            <w:hideMark/>
          </w:tcPr>
          <w:p w14:paraId="60F16635" w14:textId="77777777" w:rsidR="00DE262D" w:rsidRPr="00FE1647" w:rsidRDefault="00DE262D" w:rsidP="00A703FC">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2  Il y a celui du poids, du disque et du javelot - Au Texas, Davy Crockett y est mort (Fort-__) - Symbole du strontium</w:t>
            </w:r>
          </w:p>
        </w:tc>
      </w:tr>
      <w:tr w:rsidR="00DE262D" w:rsidRPr="00FE1647" w14:paraId="786ED123" w14:textId="77777777" w:rsidTr="00A703FC">
        <w:trPr>
          <w:trHeight w:val="20"/>
        </w:trPr>
        <w:tc>
          <w:tcPr>
            <w:tcW w:w="10778" w:type="dxa"/>
            <w:shd w:val="clear" w:color="auto" w:fill="auto"/>
            <w:noWrap/>
            <w:vAlign w:val="center"/>
            <w:hideMark/>
          </w:tcPr>
          <w:p w14:paraId="7829D8CB"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3. Symbole de l'iridium- C'est un sport ou un insecte - Peuple ancien du Pérou</w:t>
            </w:r>
          </w:p>
        </w:tc>
      </w:tr>
      <w:tr w:rsidR="00DE262D" w:rsidRPr="00FE1647" w14:paraId="75731B2F" w14:textId="77777777" w:rsidTr="00A703FC">
        <w:trPr>
          <w:trHeight w:val="20"/>
        </w:trPr>
        <w:tc>
          <w:tcPr>
            <w:tcW w:w="10778" w:type="dxa"/>
            <w:shd w:val="clear" w:color="auto" w:fill="auto"/>
            <w:noWrap/>
            <w:vAlign w:val="center"/>
            <w:hideMark/>
          </w:tcPr>
          <w:p w14:paraId="4E5A3369"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4. On y trouve des animaux - Le vainqueur les reçoit souvent - Joyeux participe passé</w:t>
            </w:r>
          </w:p>
        </w:tc>
      </w:tr>
      <w:tr w:rsidR="00DE262D" w:rsidRPr="00FE1647" w14:paraId="3F066D82" w14:textId="77777777" w:rsidTr="00A703FC">
        <w:trPr>
          <w:trHeight w:val="20"/>
        </w:trPr>
        <w:tc>
          <w:tcPr>
            <w:tcW w:w="10778" w:type="dxa"/>
            <w:shd w:val="clear" w:color="auto" w:fill="auto"/>
            <w:noWrap/>
            <w:vAlign w:val="center"/>
            <w:hideMark/>
          </w:tcPr>
          <w:p w14:paraId="5BE6C452"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5. Symbole du zinc - 3,1416 - C'est-à-dire (abrév.) - Symbole de l'or - Sorte de bois</w:t>
            </w:r>
          </w:p>
        </w:tc>
      </w:tr>
      <w:tr w:rsidR="00DE262D" w:rsidRPr="00FE1647" w14:paraId="4EF0FF5B" w14:textId="77777777" w:rsidTr="00A703FC">
        <w:trPr>
          <w:trHeight w:val="20"/>
        </w:trPr>
        <w:tc>
          <w:tcPr>
            <w:tcW w:w="10778" w:type="dxa"/>
            <w:shd w:val="clear" w:color="auto" w:fill="auto"/>
            <w:noWrap/>
            <w:vAlign w:val="center"/>
            <w:hideMark/>
          </w:tcPr>
          <w:p w14:paraId="74A3E765"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6. Il est rouge et essentiel - Ensemble des sports nautiques</w:t>
            </w:r>
          </w:p>
        </w:tc>
      </w:tr>
      <w:tr w:rsidR="00DE262D" w:rsidRPr="00FE1647" w14:paraId="0DDC27C3" w14:textId="77777777" w:rsidTr="00A703FC">
        <w:trPr>
          <w:trHeight w:val="20"/>
        </w:trPr>
        <w:tc>
          <w:tcPr>
            <w:tcW w:w="10778" w:type="dxa"/>
            <w:shd w:val="clear" w:color="auto" w:fill="auto"/>
            <w:noWrap/>
            <w:vAlign w:val="center"/>
            <w:hideMark/>
          </w:tcPr>
          <w:p w14:paraId="0E813508"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7. Sur un vélo - Ça veut dire contre - '' Est'' en anglais</w:t>
            </w:r>
          </w:p>
        </w:tc>
      </w:tr>
      <w:tr w:rsidR="00DE262D" w:rsidRPr="00FE1647" w14:paraId="3440E446" w14:textId="77777777" w:rsidTr="00A703FC">
        <w:trPr>
          <w:trHeight w:val="20"/>
        </w:trPr>
        <w:tc>
          <w:tcPr>
            <w:tcW w:w="10778" w:type="dxa"/>
            <w:shd w:val="clear" w:color="auto" w:fill="auto"/>
            <w:noWrap/>
            <w:vAlign w:val="center"/>
            <w:hideMark/>
          </w:tcPr>
          <w:p w14:paraId="51EE0BA0"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8. Remplacé par le Blu-Ray - Sans vêtements - Symbole du rire dans un texto</w:t>
            </w:r>
          </w:p>
        </w:tc>
      </w:tr>
      <w:tr w:rsidR="00DE262D" w:rsidRPr="00FE1647" w14:paraId="734D188C" w14:textId="77777777" w:rsidTr="00A703FC">
        <w:trPr>
          <w:trHeight w:val="20"/>
        </w:trPr>
        <w:tc>
          <w:tcPr>
            <w:tcW w:w="10778" w:type="dxa"/>
            <w:shd w:val="clear" w:color="auto" w:fill="auto"/>
            <w:noWrap/>
            <w:vAlign w:val="center"/>
            <w:hideMark/>
          </w:tcPr>
          <w:p w14:paraId="38822187"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9. Il y en a plus d'une dans plusieurs sports - Baleine blanche</w:t>
            </w:r>
          </w:p>
        </w:tc>
      </w:tr>
      <w:tr w:rsidR="00DE262D" w:rsidRPr="00FE1647" w14:paraId="5BA441A9" w14:textId="77777777" w:rsidTr="00A703FC">
        <w:trPr>
          <w:trHeight w:val="20"/>
        </w:trPr>
        <w:tc>
          <w:tcPr>
            <w:tcW w:w="10778" w:type="dxa"/>
            <w:shd w:val="clear" w:color="auto" w:fill="auto"/>
            <w:vAlign w:val="center"/>
            <w:hideMark/>
          </w:tcPr>
          <w:p w14:paraId="6FB3B143" w14:textId="77777777" w:rsidR="00DE262D" w:rsidRPr="00FE1647" w:rsidRDefault="00DE262D" w:rsidP="00A703FC">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10. Prof. d'éducation physique de Mont-Bruno (Sports et Aventure 2e secondaire) (_____Bouthillette) - Symbole du xénon - Pester, crier</w:t>
            </w:r>
          </w:p>
        </w:tc>
      </w:tr>
      <w:tr w:rsidR="00DE262D" w:rsidRPr="00FE1647" w14:paraId="5DE5FFCE" w14:textId="77777777" w:rsidTr="00A703FC">
        <w:trPr>
          <w:trHeight w:val="20"/>
        </w:trPr>
        <w:tc>
          <w:tcPr>
            <w:tcW w:w="10778" w:type="dxa"/>
            <w:shd w:val="clear" w:color="auto" w:fill="auto"/>
            <w:noWrap/>
            <w:vAlign w:val="center"/>
            <w:hideMark/>
          </w:tcPr>
          <w:p w14:paraId="4777E702"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11. Animal qu'on appelle aussi le paresseux - Compact disque - Notre-Seigneur</w:t>
            </w:r>
          </w:p>
        </w:tc>
      </w:tr>
      <w:tr w:rsidR="00DE262D" w:rsidRPr="00FE1647" w14:paraId="436F5CA2" w14:textId="77777777" w:rsidTr="00A703FC">
        <w:trPr>
          <w:trHeight w:val="20"/>
        </w:trPr>
        <w:tc>
          <w:tcPr>
            <w:tcW w:w="10778" w:type="dxa"/>
            <w:shd w:val="clear" w:color="auto" w:fill="auto"/>
            <w:vAlign w:val="center"/>
            <w:hideMark/>
          </w:tcPr>
          <w:p w14:paraId="5B9377FF" w14:textId="77777777" w:rsidR="00DE262D" w:rsidRPr="00FE1647" w:rsidRDefault="00DE262D" w:rsidP="00A703FC">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12. Moyen de transport - À Mont-Bruno, le prof du Sports et Aventure en 4e secondaire  (_____Viel) - Cinquante et un en chiffre romains</w:t>
            </w:r>
          </w:p>
        </w:tc>
      </w:tr>
      <w:tr w:rsidR="00DE262D" w:rsidRPr="00FE1647" w14:paraId="49F29AA0" w14:textId="77777777" w:rsidTr="00A703FC">
        <w:trPr>
          <w:trHeight w:val="20"/>
        </w:trPr>
        <w:tc>
          <w:tcPr>
            <w:tcW w:w="10778" w:type="dxa"/>
            <w:shd w:val="clear" w:color="auto" w:fill="auto"/>
            <w:noWrap/>
            <w:vAlign w:val="center"/>
            <w:hideMark/>
          </w:tcPr>
          <w:p w14:paraId="22419B61"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13. Noix de ________ - Chaque enseignant doit en faire au moins une pour chaque élève</w:t>
            </w:r>
          </w:p>
        </w:tc>
      </w:tr>
      <w:tr w:rsidR="00DE262D" w:rsidRPr="00FE1647" w14:paraId="7FAFAACC" w14:textId="77777777" w:rsidTr="00A703FC">
        <w:trPr>
          <w:trHeight w:val="20"/>
        </w:trPr>
        <w:tc>
          <w:tcPr>
            <w:tcW w:w="10778" w:type="dxa"/>
            <w:shd w:val="clear" w:color="auto" w:fill="auto"/>
            <w:vAlign w:val="center"/>
            <w:hideMark/>
          </w:tcPr>
          <w:p w14:paraId="7B22C36A" w14:textId="77777777" w:rsidR="00DE262D" w:rsidRPr="00FE1647" w:rsidRDefault="00DE262D" w:rsidP="00A703FC">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Terminaison des verbes du 1er groupe - Abréviation anglaise de l'île du Prince-Édouard - D'accord - Un grand boxeur</w:t>
            </w:r>
          </w:p>
        </w:tc>
      </w:tr>
      <w:tr w:rsidR="00DE262D" w:rsidRPr="00FE1647" w14:paraId="36F66A9B" w14:textId="77777777" w:rsidTr="00A703FC">
        <w:trPr>
          <w:trHeight w:val="20"/>
        </w:trPr>
        <w:tc>
          <w:tcPr>
            <w:tcW w:w="10778" w:type="dxa"/>
            <w:shd w:val="clear" w:color="auto" w:fill="auto"/>
            <w:vAlign w:val="center"/>
            <w:hideMark/>
          </w:tcPr>
          <w:p w14:paraId="11384687" w14:textId="77777777" w:rsidR="00DE262D" w:rsidRPr="00FE1647" w:rsidRDefault="00DE262D" w:rsidP="00A703FC">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15. Professeur d'</w:t>
            </w:r>
            <w:proofErr w:type="spellStart"/>
            <w:r w:rsidRPr="00FE1647">
              <w:rPr>
                <w:rFonts w:eastAsia="Times New Roman" w:cs="Arial"/>
                <w:color w:val="000000"/>
                <w:sz w:val="22"/>
                <w:szCs w:val="22"/>
                <w:lang w:eastAsia="fr-CA"/>
              </w:rPr>
              <w:t>édu</w:t>
            </w:r>
            <w:proofErr w:type="spellEnd"/>
            <w:r w:rsidRPr="00FE1647">
              <w:rPr>
                <w:rFonts w:eastAsia="Times New Roman" w:cs="Arial"/>
                <w:color w:val="000000"/>
                <w:sz w:val="22"/>
                <w:szCs w:val="22"/>
                <w:lang w:eastAsia="fr-CA"/>
              </w:rPr>
              <w:t>. À Mont-Bruno en éducation physique secondaire 4 et 5 (__________Masse) - C'est le pays où sont nés les Jeux Olympiques</w:t>
            </w:r>
          </w:p>
        </w:tc>
      </w:tr>
      <w:tr w:rsidR="00DE262D" w:rsidRPr="00FE1647" w14:paraId="7B8225BE" w14:textId="77777777" w:rsidTr="00A703FC">
        <w:trPr>
          <w:trHeight w:val="20"/>
        </w:trPr>
        <w:tc>
          <w:tcPr>
            <w:tcW w:w="10778" w:type="dxa"/>
            <w:shd w:val="clear" w:color="000000" w:fill="D9D9D9"/>
            <w:noWrap/>
            <w:vAlign w:val="center"/>
            <w:hideMark/>
          </w:tcPr>
          <w:p w14:paraId="266493AD"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 Les définitions concernent les mots de 2 lettres ou plus. Ne t'attarde pas sur les lettres isolées</w:t>
            </w:r>
          </w:p>
        </w:tc>
      </w:tr>
      <w:tr w:rsidR="00DE262D" w:rsidRPr="00FE1647" w14:paraId="47ED83A7" w14:textId="77777777" w:rsidTr="00A703FC">
        <w:trPr>
          <w:trHeight w:val="20"/>
        </w:trPr>
        <w:tc>
          <w:tcPr>
            <w:tcW w:w="10778" w:type="dxa"/>
            <w:shd w:val="clear" w:color="000000" w:fill="D9D9D9"/>
            <w:noWrap/>
            <w:vAlign w:val="center"/>
            <w:hideMark/>
          </w:tcPr>
          <w:p w14:paraId="4AEED851"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 Pour les définitions difficiles, utilise ton cellulaire.</w:t>
            </w:r>
          </w:p>
        </w:tc>
      </w:tr>
      <w:tr w:rsidR="00DE262D" w:rsidRPr="00FE1647" w14:paraId="25643E46" w14:textId="77777777" w:rsidTr="00A703FC">
        <w:trPr>
          <w:trHeight w:val="20"/>
        </w:trPr>
        <w:tc>
          <w:tcPr>
            <w:tcW w:w="10778" w:type="dxa"/>
            <w:shd w:val="clear" w:color="000000" w:fill="D9D9D9"/>
            <w:noWrap/>
            <w:vAlign w:val="center"/>
            <w:hideMark/>
          </w:tcPr>
          <w:p w14:paraId="7DE06A8A"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 Seulement une lettre par case. Change de case avec le curseur.</w:t>
            </w:r>
          </w:p>
        </w:tc>
      </w:tr>
      <w:tr w:rsidR="00DE262D" w:rsidRPr="00FE1647" w14:paraId="0683CDEF" w14:textId="77777777" w:rsidTr="00A703FC">
        <w:trPr>
          <w:trHeight w:val="20"/>
        </w:trPr>
        <w:tc>
          <w:tcPr>
            <w:tcW w:w="10778" w:type="dxa"/>
            <w:shd w:val="clear" w:color="auto" w:fill="auto"/>
            <w:noWrap/>
            <w:vAlign w:val="center"/>
            <w:hideMark/>
          </w:tcPr>
          <w:p w14:paraId="11B5CCF0" w14:textId="77777777" w:rsidR="00DE262D" w:rsidRPr="00FE1647" w:rsidRDefault="00DE262D" w:rsidP="00A703FC">
            <w:pPr>
              <w:rPr>
                <w:rFonts w:eastAsia="Times New Roman" w:cs="Arial"/>
                <w:color w:val="000000"/>
                <w:sz w:val="22"/>
                <w:szCs w:val="22"/>
                <w:lang w:eastAsia="fr-CA"/>
              </w:rPr>
            </w:pPr>
            <w:r w:rsidRPr="00FE1647">
              <w:rPr>
                <w:rFonts w:eastAsia="Times New Roman" w:cs="Arial"/>
                <w:color w:val="000000"/>
                <w:sz w:val="22"/>
                <w:szCs w:val="22"/>
                <w:lang w:eastAsia="fr-CA"/>
              </w:rPr>
              <w:t>Bonne chance!</w:t>
            </w:r>
          </w:p>
        </w:tc>
      </w:tr>
      <w:tr w:rsidR="00DE262D" w:rsidRPr="00FE1647" w14:paraId="107B29BF" w14:textId="77777777" w:rsidTr="00A703FC">
        <w:trPr>
          <w:trHeight w:val="20"/>
        </w:trPr>
        <w:tc>
          <w:tcPr>
            <w:tcW w:w="10778" w:type="dxa"/>
            <w:shd w:val="clear" w:color="auto" w:fill="auto"/>
            <w:noWrap/>
            <w:vAlign w:val="center"/>
            <w:hideMark/>
          </w:tcPr>
          <w:p w14:paraId="09800CE4" w14:textId="77777777" w:rsidR="00DE262D" w:rsidRPr="00FE1647" w:rsidRDefault="00DE262D" w:rsidP="00A703FC">
            <w:pPr>
              <w:rPr>
                <w:rFonts w:eastAsia="Times New Roman" w:cs="Arial"/>
                <w:sz w:val="22"/>
                <w:szCs w:val="22"/>
                <w:lang w:eastAsia="fr-CA"/>
              </w:rPr>
            </w:pPr>
            <w:r w:rsidRPr="00FE1647">
              <w:rPr>
                <w:rFonts w:eastAsia="Times New Roman" w:cs="Arial"/>
                <w:color w:val="000000"/>
                <w:sz w:val="22"/>
                <w:szCs w:val="22"/>
                <w:lang w:eastAsia="fr-CA"/>
              </w:rPr>
              <w:t>Conception : La réponse d’horizontal 3-3 ;o)</w:t>
            </w:r>
          </w:p>
        </w:tc>
      </w:tr>
    </w:tbl>
    <w:p w14:paraId="11D8CFB5" w14:textId="4622632C" w:rsidR="00DD1EE3" w:rsidRDefault="00AA272A" w:rsidP="00DD1EE3">
      <w:pPr>
        <w:pStyle w:val="Crdit"/>
        <w:sectPr w:rsidR="00DD1EE3" w:rsidSect="006F3382">
          <w:headerReference w:type="default" r:id="rId49"/>
          <w:pgSz w:w="12240" w:h="15840"/>
          <w:pgMar w:top="567" w:right="1418" w:bottom="1418" w:left="1276" w:header="709" w:footer="709" w:gutter="0"/>
          <w:cols w:space="708"/>
          <w:docGrid w:linePitch="360"/>
        </w:sectPr>
      </w:pPr>
      <w:r>
        <w:rPr>
          <w:noProof/>
          <w:lang w:val="fr-CA" w:eastAsia="fr-CA"/>
        </w:rPr>
        <w:drawing>
          <wp:anchor distT="0" distB="0" distL="114300" distR="114300" simplePos="0" relativeHeight="251668480" behindDoc="1" locked="0" layoutInCell="1" allowOverlap="1" wp14:anchorId="0CFE74E5" wp14:editId="5557FD54">
            <wp:simplePos x="0" y="0"/>
            <wp:positionH relativeFrom="page">
              <wp:posOffset>434975</wp:posOffset>
            </wp:positionH>
            <wp:positionV relativeFrom="page">
              <wp:posOffset>144399</wp:posOffset>
            </wp:positionV>
            <wp:extent cx="2019300" cy="12763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F605B" w14:textId="77777777" w:rsidR="00405702" w:rsidRDefault="00405702" w:rsidP="00AA272A">
      <w:pPr>
        <w:pStyle w:val="Titredelactivit"/>
        <w:spacing w:before="0"/>
        <w:rPr>
          <w:lang w:val="fr-CA"/>
        </w:rPr>
      </w:pPr>
      <w:bookmarkStart w:id="2" w:name="_Toc36725454"/>
      <w:r w:rsidRPr="182F5C81">
        <w:rPr>
          <w:lang w:val="fr-CA"/>
        </w:rPr>
        <w:t>Titre de l’activité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05702" w14:paraId="4F5CEE27" w14:textId="77777777" w:rsidTr="464270F5">
        <w:tc>
          <w:tcPr>
            <w:tcW w:w="9782" w:type="dxa"/>
            <w:shd w:val="clear" w:color="auto" w:fill="DDECEE" w:themeFill="accent5" w:themeFillTint="33"/>
          </w:tcPr>
          <w:p w14:paraId="033442FF" w14:textId="0E13B292" w:rsidR="00405702" w:rsidRDefault="4A40DAD9" w:rsidP="464270F5">
            <w:pPr>
              <w:spacing w:before="600" w:after="200"/>
              <w:rPr>
                <w:rFonts w:ascii="Arial Rounded MT Bold" w:eastAsia="Arial Rounded MT Bold" w:hAnsi="Arial Rounded MT Bold" w:cs="Arial Rounded MT Bold"/>
                <w:b/>
                <w:bCs/>
                <w:color w:val="0070C0"/>
                <w:sz w:val="50"/>
                <w:szCs w:val="50"/>
              </w:rPr>
            </w:pPr>
            <w:r w:rsidRPr="464270F5">
              <w:rPr>
                <w:rFonts w:ascii="Arial Rounded MT Bold" w:eastAsia="Arial Rounded MT Bold" w:hAnsi="Arial Rounded MT Bold" w:cs="Arial Rounded MT Bold"/>
                <w:b/>
                <w:bCs/>
                <w:color w:val="0070C0"/>
                <w:sz w:val="50"/>
                <w:szCs w:val="50"/>
                <w:lang w:val="en-CA"/>
              </w:rPr>
              <w:t xml:space="preserve">Arts </w:t>
            </w:r>
            <w:proofErr w:type="spellStart"/>
            <w:r w:rsidRPr="464270F5">
              <w:rPr>
                <w:rFonts w:ascii="Arial Rounded MT Bold" w:eastAsia="Arial Rounded MT Bold" w:hAnsi="Arial Rounded MT Bold" w:cs="Arial Rounded MT Bold"/>
                <w:b/>
                <w:bCs/>
                <w:color w:val="0070C0"/>
                <w:sz w:val="50"/>
                <w:szCs w:val="50"/>
                <w:lang w:val="en-CA"/>
              </w:rPr>
              <w:t>Plastiques</w:t>
            </w:r>
            <w:proofErr w:type="spellEnd"/>
            <w:r w:rsidRPr="464270F5">
              <w:rPr>
                <w:rFonts w:ascii="Arial Rounded MT Bold" w:eastAsia="Arial Rounded MT Bold" w:hAnsi="Arial Rounded MT Bold" w:cs="Arial Rounded MT Bold"/>
                <w:b/>
                <w:bCs/>
                <w:color w:val="0070C0"/>
                <w:sz w:val="50"/>
                <w:szCs w:val="50"/>
                <w:lang w:val="en-CA"/>
              </w:rPr>
              <w:t>: Véronique Paquette et Josée Brisson</w:t>
            </w:r>
            <w:r w:rsidR="23AD0DD9" w:rsidRPr="464270F5">
              <w:rPr>
                <w:rFonts w:ascii="Arial Rounded MT Bold" w:eastAsia="Arial Rounded MT Bold" w:hAnsi="Arial Rounded MT Bold" w:cs="Arial Rounded MT Bold"/>
                <w:b/>
                <w:bCs/>
                <w:color w:val="0070C0"/>
                <w:sz w:val="50"/>
                <w:szCs w:val="50"/>
                <w:lang w:val="en-CA"/>
              </w:rPr>
              <w:t xml:space="preserve"> (pour </w:t>
            </w:r>
            <w:proofErr w:type="spellStart"/>
            <w:r w:rsidR="23AD0DD9" w:rsidRPr="464270F5">
              <w:rPr>
                <w:rFonts w:ascii="Arial Rounded MT Bold" w:eastAsia="Arial Rounded MT Bold" w:hAnsi="Arial Rounded MT Bold" w:cs="Arial Rounded MT Bold"/>
                <w:b/>
                <w:bCs/>
                <w:color w:val="0070C0"/>
                <w:sz w:val="50"/>
                <w:szCs w:val="50"/>
                <w:lang w:val="en-CA"/>
              </w:rPr>
              <w:t>tous</w:t>
            </w:r>
            <w:proofErr w:type="spellEnd"/>
            <w:r w:rsidR="23AD0DD9" w:rsidRPr="464270F5">
              <w:rPr>
                <w:rFonts w:ascii="Arial Rounded MT Bold" w:eastAsia="Arial Rounded MT Bold" w:hAnsi="Arial Rounded MT Bold" w:cs="Arial Rounded MT Bold"/>
                <w:b/>
                <w:bCs/>
                <w:color w:val="0070C0"/>
                <w:sz w:val="50"/>
                <w:szCs w:val="50"/>
                <w:lang w:val="en-CA"/>
              </w:rPr>
              <w:t xml:space="preserve"> les </w:t>
            </w:r>
            <w:proofErr w:type="spellStart"/>
            <w:r w:rsidR="23AD0DD9" w:rsidRPr="464270F5">
              <w:rPr>
                <w:rFonts w:ascii="Arial Rounded MT Bold" w:eastAsia="Arial Rounded MT Bold" w:hAnsi="Arial Rounded MT Bold" w:cs="Arial Rounded MT Bold"/>
                <w:b/>
                <w:bCs/>
                <w:color w:val="0070C0"/>
                <w:sz w:val="50"/>
                <w:szCs w:val="50"/>
                <w:lang w:val="en-CA"/>
              </w:rPr>
              <w:t>groupes</w:t>
            </w:r>
            <w:proofErr w:type="spellEnd"/>
            <w:r w:rsidR="23AD0DD9" w:rsidRPr="464270F5">
              <w:rPr>
                <w:rFonts w:ascii="Arial Rounded MT Bold" w:eastAsia="Arial Rounded MT Bold" w:hAnsi="Arial Rounded MT Bold" w:cs="Arial Rounded MT Bold"/>
                <w:b/>
                <w:bCs/>
                <w:color w:val="0070C0"/>
                <w:sz w:val="50"/>
                <w:szCs w:val="50"/>
                <w:lang w:val="en-CA"/>
              </w:rPr>
              <w:t xml:space="preserve"> de </w:t>
            </w:r>
            <w:proofErr w:type="spellStart"/>
            <w:r w:rsidR="23AD0DD9" w:rsidRPr="464270F5">
              <w:rPr>
                <w:rFonts w:ascii="Arial Rounded MT Bold" w:eastAsia="Arial Rounded MT Bold" w:hAnsi="Arial Rounded MT Bold" w:cs="Arial Rounded MT Bold"/>
                <w:b/>
                <w:bCs/>
                <w:color w:val="0070C0"/>
                <w:sz w:val="50"/>
                <w:szCs w:val="50"/>
                <w:lang w:val="en-CA"/>
              </w:rPr>
              <w:t>troisième</w:t>
            </w:r>
            <w:proofErr w:type="spellEnd"/>
            <w:r w:rsidR="23AD0DD9" w:rsidRPr="464270F5">
              <w:rPr>
                <w:rFonts w:ascii="Arial Rounded MT Bold" w:eastAsia="Arial Rounded MT Bold" w:hAnsi="Arial Rounded MT Bold" w:cs="Arial Rounded MT Bold"/>
                <w:b/>
                <w:bCs/>
                <w:color w:val="0070C0"/>
                <w:sz w:val="50"/>
                <w:szCs w:val="50"/>
                <w:lang w:val="en-CA"/>
              </w:rPr>
              <w:t xml:space="preserve"> secondaire)</w:t>
            </w:r>
          </w:p>
          <w:p w14:paraId="6B69386F" w14:textId="214693A1" w:rsidR="00405702" w:rsidRDefault="4A40DAD9" w:rsidP="182F5C81">
            <w:pPr>
              <w:rPr>
                <w:rFonts w:ascii="Comic Sans MS" w:eastAsia="Comic Sans MS" w:hAnsi="Comic Sans MS" w:cs="Comic Sans MS"/>
                <w:szCs w:val="20"/>
              </w:rPr>
            </w:pPr>
            <w:proofErr w:type="spellStart"/>
            <w:r w:rsidRPr="182F5C81">
              <w:rPr>
                <w:rFonts w:ascii="Comic Sans MS" w:eastAsia="Comic Sans MS" w:hAnsi="Comic Sans MS" w:cs="Comic Sans MS"/>
                <w:color w:val="000000" w:themeColor="text1"/>
                <w:szCs w:val="20"/>
                <w:u w:val="single"/>
                <w:lang w:val="en-CA"/>
              </w:rPr>
              <w:t>Tu</w:t>
            </w:r>
            <w:proofErr w:type="spellEnd"/>
            <w:r w:rsidRPr="182F5C81">
              <w:rPr>
                <w:rFonts w:ascii="Comic Sans MS" w:eastAsia="Comic Sans MS" w:hAnsi="Comic Sans MS" w:cs="Comic Sans MS"/>
                <w:color w:val="000000" w:themeColor="text1"/>
                <w:szCs w:val="20"/>
                <w:u w:val="single"/>
                <w:lang w:val="en-CA"/>
              </w:rPr>
              <w:t xml:space="preserve"> auras </w:t>
            </w:r>
            <w:proofErr w:type="spellStart"/>
            <w:r w:rsidRPr="182F5C81">
              <w:rPr>
                <w:rFonts w:ascii="Comic Sans MS" w:eastAsia="Comic Sans MS" w:hAnsi="Comic Sans MS" w:cs="Comic Sans MS"/>
                <w:color w:val="000000" w:themeColor="text1"/>
                <w:szCs w:val="20"/>
                <w:u w:val="single"/>
                <w:lang w:val="en-CA"/>
              </w:rPr>
              <w:t>besoin</w:t>
            </w:r>
            <w:proofErr w:type="spellEnd"/>
            <w:r w:rsidRPr="182F5C81">
              <w:rPr>
                <w:rFonts w:ascii="Comic Sans MS" w:eastAsia="Comic Sans MS" w:hAnsi="Comic Sans MS" w:cs="Comic Sans MS"/>
                <w:color w:val="000000" w:themeColor="text1"/>
                <w:szCs w:val="20"/>
                <w:lang w:val="en-CA"/>
              </w:rPr>
              <w:t xml:space="preserve">  </w:t>
            </w:r>
          </w:p>
          <w:p w14:paraId="16FCAC88" w14:textId="21C8E68E" w:rsidR="00405702" w:rsidRDefault="4A40DAD9" w:rsidP="182F5C81">
            <w:pPr>
              <w:rPr>
                <w:rFonts w:ascii="Comic Sans MS" w:eastAsia="Comic Sans MS" w:hAnsi="Comic Sans MS" w:cs="Comic Sans MS"/>
                <w:szCs w:val="20"/>
              </w:rPr>
            </w:pPr>
            <w:r w:rsidRPr="182F5C81">
              <w:rPr>
                <w:rFonts w:ascii="Comic Sans MS" w:eastAsia="Comic Sans MS" w:hAnsi="Comic Sans MS" w:cs="Comic Sans MS"/>
                <w:color w:val="000000" w:themeColor="text1"/>
                <w:szCs w:val="20"/>
                <w:lang w:val="en-CA"/>
              </w:rPr>
              <w:t xml:space="preserve">Crayons de </w:t>
            </w:r>
            <w:proofErr w:type="spellStart"/>
            <w:r w:rsidRPr="182F5C81">
              <w:rPr>
                <w:rFonts w:ascii="Comic Sans MS" w:eastAsia="Comic Sans MS" w:hAnsi="Comic Sans MS" w:cs="Comic Sans MS"/>
                <w:color w:val="000000" w:themeColor="text1"/>
                <w:szCs w:val="20"/>
                <w:lang w:val="en-CA"/>
              </w:rPr>
              <w:t>couleurs</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en</w:t>
            </w:r>
            <w:proofErr w:type="spellEnd"/>
            <w:r w:rsidRPr="182F5C81">
              <w:rPr>
                <w:rFonts w:ascii="Comic Sans MS" w:eastAsia="Comic Sans MS" w:hAnsi="Comic Sans MS" w:cs="Comic Sans MS"/>
                <w:color w:val="000000" w:themeColor="text1"/>
                <w:szCs w:val="20"/>
                <w:lang w:val="en-CA"/>
              </w:rPr>
              <w:t xml:space="preserve"> bois</w:t>
            </w:r>
          </w:p>
          <w:p w14:paraId="3DC894FE" w14:textId="5163C91B" w:rsidR="00405702" w:rsidRDefault="4A40DAD9" w:rsidP="182F5C81">
            <w:pPr>
              <w:rPr>
                <w:rFonts w:ascii="Comic Sans MS" w:eastAsia="Comic Sans MS" w:hAnsi="Comic Sans MS" w:cs="Comic Sans MS"/>
                <w:szCs w:val="20"/>
              </w:rPr>
            </w:pPr>
            <w:proofErr w:type="spellStart"/>
            <w:r w:rsidRPr="182F5C81">
              <w:rPr>
                <w:rFonts w:ascii="Comic Sans MS" w:eastAsia="Comic Sans MS" w:hAnsi="Comic Sans MS" w:cs="Comic Sans MS"/>
                <w:color w:val="000000" w:themeColor="text1"/>
                <w:szCs w:val="20"/>
                <w:lang w:val="en-CA"/>
              </w:rPr>
              <w:t>Huile</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végétale</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ou</w:t>
            </w:r>
            <w:proofErr w:type="spellEnd"/>
            <w:r w:rsidRPr="182F5C81">
              <w:rPr>
                <w:rFonts w:ascii="Comic Sans MS" w:eastAsia="Comic Sans MS" w:hAnsi="Comic Sans MS" w:cs="Comic Sans MS"/>
                <w:color w:val="000000" w:themeColor="text1"/>
                <w:szCs w:val="20"/>
                <w:lang w:val="en-CA"/>
              </w:rPr>
              <w:t xml:space="preserve"> de </w:t>
            </w:r>
            <w:proofErr w:type="spellStart"/>
            <w:r w:rsidRPr="182F5C81">
              <w:rPr>
                <w:rFonts w:ascii="Comic Sans MS" w:eastAsia="Comic Sans MS" w:hAnsi="Comic Sans MS" w:cs="Comic Sans MS"/>
                <w:color w:val="000000" w:themeColor="text1"/>
                <w:szCs w:val="20"/>
                <w:lang w:val="en-CA"/>
              </w:rPr>
              <w:t>bébé</w:t>
            </w:r>
            <w:proofErr w:type="spellEnd"/>
            <w:r w:rsidRPr="182F5C81">
              <w:rPr>
                <w:rFonts w:ascii="Comic Sans MS" w:eastAsia="Comic Sans MS" w:hAnsi="Comic Sans MS" w:cs="Comic Sans MS"/>
                <w:color w:val="000000" w:themeColor="text1"/>
                <w:szCs w:val="20"/>
                <w:lang w:val="en-CA"/>
              </w:rPr>
              <w:t xml:space="preserve"> </w:t>
            </w:r>
          </w:p>
          <w:p w14:paraId="22922F54" w14:textId="3BA025C1" w:rsidR="00405702" w:rsidRDefault="4A40DAD9" w:rsidP="182F5C81">
            <w:pPr>
              <w:rPr>
                <w:rFonts w:ascii="Comic Sans MS" w:eastAsia="Comic Sans MS" w:hAnsi="Comic Sans MS" w:cs="Comic Sans MS"/>
                <w:szCs w:val="20"/>
              </w:rPr>
            </w:pPr>
            <w:r w:rsidRPr="182F5C81">
              <w:rPr>
                <w:rFonts w:ascii="Comic Sans MS" w:eastAsia="Comic Sans MS" w:hAnsi="Comic Sans MS" w:cs="Comic Sans MS"/>
                <w:color w:val="000000" w:themeColor="text1"/>
                <w:szCs w:val="20"/>
                <w:lang w:val="en-CA"/>
              </w:rPr>
              <w:t xml:space="preserve">4-5 </w:t>
            </w:r>
            <w:proofErr w:type="spellStart"/>
            <w:r w:rsidRPr="182F5C81">
              <w:rPr>
                <w:rFonts w:ascii="Comic Sans MS" w:eastAsia="Comic Sans MS" w:hAnsi="Comic Sans MS" w:cs="Comic Sans MS"/>
                <w:color w:val="000000" w:themeColor="text1"/>
                <w:szCs w:val="20"/>
                <w:lang w:val="en-CA"/>
              </w:rPr>
              <w:t>Cotons-tiges</w:t>
            </w:r>
            <w:proofErr w:type="spellEnd"/>
            <w:r w:rsidRPr="182F5C81">
              <w:rPr>
                <w:rFonts w:ascii="Comic Sans MS" w:eastAsia="Comic Sans MS" w:hAnsi="Comic Sans MS" w:cs="Comic Sans MS"/>
                <w:color w:val="000000" w:themeColor="text1"/>
                <w:szCs w:val="20"/>
                <w:lang w:val="en-CA"/>
              </w:rPr>
              <w:t xml:space="preserve"> (Q Tips)</w:t>
            </w:r>
          </w:p>
          <w:p w14:paraId="071FAEA3" w14:textId="0174847B" w:rsidR="00405702" w:rsidRDefault="5981B376" w:rsidP="464270F5">
            <w:pPr>
              <w:rPr>
                <w:rFonts w:ascii="Comic Sans MS" w:eastAsia="Comic Sans MS" w:hAnsi="Comic Sans MS" w:cs="Comic Sans MS"/>
                <w:color w:val="000000" w:themeColor="text1"/>
                <w:szCs w:val="20"/>
                <w:lang w:val="en-CA"/>
              </w:rPr>
            </w:pPr>
            <w:proofErr w:type="spellStart"/>
            <w:r w:rsidRPr="464270F5">
              <w:rPr>
                <w:rFonts w:ascii="Comic Sans MS" w:eastAsia="Comic Sans MS" w:hAnsi="Comic Sans MS" w:cs="Comic Sans MS"/>
                <w:color w:val="000000" w:themeColor="text1"/>
                <w:szCs w:val="20"/>
                <w:lang w:val="en-CA"/>
              </w:rPr>
              <w:t>P</w:t>
            </w:r>
            <w:r w:rsidR="4A40DAD9" w:rsidRPr="464270F5">
              <w:rPr>
                <w:rFonts w:ascii="Comic Sans MS" w:eastAsia="Comic Sans MS" w:hAnsi="Comic Sans MS" w:cs="Comic Sans MS"/>
                <w:color w:val="000000" w:themeColor="text1"/>
                <w:szCs w:val="20"/>
                <w:lang w:val="en-CA"/>
              </w:rPr>
              <w:t>apier</w:t>
            </w:r>
            <w:proofErr w:type="spellEnd"/>
            <w:r w:rsidR="4A40DAD9" w:rsidRPr="464270F5">
              <w:rPr>
                <w:rFonts w:ascii="Comic Sans MS" w:eastAsia="Comic Sans MS" w:hAnsi="Comic Sans MS" w:cs="Comic Sans MS"/>
                <w:color w:val="000000" w:themeColor="text1"/>
                <w:szCs w:val="20"/>
                <w:lang w:val="en-CA"/>
              </w:rPr>
              <w:t xml:space="preserve"> </w:t>
            </w:r>
            <w:proofErr w:type="spellStart"/>
            <w:r w:rsidR="4A40DAD9" w:rsidRPr="464270F5">
              <w:rPr>
                <w:rFonts w:ascii="Comic Sans MS" w:eastAsia="Comic Sans MS" w:hAnsi="Comic Sans MS" w:cs="Comic Sans MS"/>
                <w:color w:val="000000" w:themeColor="text1"/>
                <w:szCs w:val="20"/>
                <w:lang w:val="en-CA"/>
              </w:rPr>
              <w:t>épais</w:t>
            </w:r>
            <w:proofErr w:type="spellEnd"/>
            <w:r w:rsidR="4A40DAD9" w:rsidRPr="464270F5">
              <w:rPr>
                <w:rFonts w:ascii="Comic Sans MS" w:eastAsia="Comic Sans MS" w:hAnsi="Comic Sans MS" w:cs="Comic Sans MS"/>
                <w:color w:val="000000" w:themeColor="text1"/>
                <w:szCs w:val="20"/>
                <w:lang w:val="en-CA"/>
              </w:rPr>
              <w:t xml:space="preserve"> </w:t>
            </w:r>
            <w:proofErr w:type="spellStart"/>
            <w:r w:rsidR="4A40DAD9" w:rsidRPr="464270F5">
              <w:rPr>
                <w:rFonts w:ascii="Comic Sans MS" w:eastAsia="Comic Sans MS" w:hAnsi="Comic Sans MS" w:cs="Comic Sans MS"/>
                <w:color w:val="000000" w:themeColor="text1"/>
                <w:szCs w:val="20"/>
                <w:lang w:val="en-CA"/>
              </w:rPr>
              <w:t>ou</w:t>
            </w:r>
            <w:proofErr w:type="spellEnd"/>
            <w:r w:rsidR="4A40DAD9" w:rsidRPr="464270F5">
              <w:rPr>
                <w:rFonts w:ascii="Comic Sans MS" w:eastAsia="Comic Sans MS" w:hAnsi="Comic Sans MS" w:cs="Comic Sans MS"/>
                <w:color w:val="000000" w:themeColor="text1"/>
                <w:szCs w:val="20"/>
                <w:lang w:val="en-CA"/>
              </w:rPr>
              <w:t xml:space="preserve"> carton (un carton de </w:t>
            </w:r>
            <w:proofErr w:type="spellStart"/>
            <w:r w:rsidR="4A40DAD9" w:rsidRPr="464270F5">
              <w:rPr>
                <w:rFonts w:ascii="Comic Sans MS" w:eastAsia="Comic Sans MS" w:hAnsi="Comic Sans MS" w:cs="Comic Sans MS"/>
                <w:color w:val="000000" w:themeColor="text1"/>
                <w:szCs w:val="20"/>
                <w:lang w:val="en-CA"/>
              </w:rPr>
              <w:t>boîte</w:t>
            </w:r>
            <w:proofErr w:type="spellEnd"/>
            <w:r w:rsidR="4A40DAD9" w:rsidRPr="464270F5">
              <w:rPr>
                <w:rFonts w:ascii="Comic Sans MS" w:eastAsia="Comic Sans MS" w:hAnsi="Comic Sans MS" w:cs="Comic Sans MS"/>
                <w:color w:val="000000" w:themeColor="text1"/>
                <w:szCs w:val="20"/>
                <w:lang w:val="en-CA"/>
              </w:rPr>
              <w:t xml:space="preserve"> de </w:t>
            </w:r>
            <w:proofErr w:type="spellStart"/>
            <w:r w:rsidR="4A40DAD9" w:rsidRPr="464270F5">
              <w:rPr>
                <w:rFonts w:ascii="Comic Sans MS" w:eastAsia="Comic Sans MS" w:hAnsi="Comic Sans MS" w:cs="Comic Sans MS"/>
                <w:color w:val="000000" w:themeColor="text1"/>
                <w:szCs w:val="20"/>
                <w:lang w:val="en-CA"/>
              </w:rPr>
              <w:t>céreales</w:t>
            </w:r>
            <w:proofErr w:type="spellEnd"/>
            <w:r w:rsidR="7502439E" w:rsidRPr="464270F5">
              <w:rPr>
                <w:rFonts w:ascii="Comic Sans MS" w:eastAsia="Comic Sans MS" w:hAnsi="Comic Sans MS" w:cs="Comic Sans MS"/>
                <w:color w:val="000000" w:themeColor="text1"/>
                <w:szCs w:val="20"/>
                <w:lang w:val="en-CA"/>
              </w:rPr>
              <w:t>,</w:t>
            </w:r>
            <w:r w:rsidR="4A40DAD9" w:rsidRPr="464270F5">
              <w:rPr>
                <w:rFonts w:ascii="Comic Sans MS" w:eastAsia="Comic Sans MS" w:hAnsi="Comic Sans MS" w:cs="Comic Sans MS"/>
                <w:color w:val="000000" w:themeColor="text1"/>
                <w:szCs w:val="20"/>
                <w:lang w:val="en-CA"/>
              </w:rPr>
              <w:t xml:space="preserve"> </w:t>
            </w:r>
            <w:proofErr w:type="spellStart"/>
            <w:r w:rsidR="4A40DAD9" w:rsidRPr="464270F5">
              <w:rPr>
                <w:rFonts w:ascii="Comic Sans MS" w:eastAsia="Comic Sans MS" w:hAnsi="Comic Sans MS" w:cs="Comic Sans MS"/>
                <w:color w:val="000000" w:themeColor="text1"/>
                <w:szCs w:val="20"/>
                <w:lang w:val="en-CA"/>
              </w:rPr>
              <w:t>c'est</w:t>
            </w:r>
            <w:proofErr w:type="spellEnd"/>
            <w:r w:rsidR="4A40DAD9" w:rsidRPr="464270F5">
              <w:rPr>
                <w:rFonts w:ascii="Comic Sans MS" w:eastAsia="Comic Sans MS" w:hAnsi="Comic Sans MS" w:cs="Comic Sans MS"/>
                <w:color w:val="000000" w:themeColor="text1"/>
                <w:szCs w:val="20"/>
                <w:lang w:val="en-CA"/>
              </w:rPr>
              <w:t xml:space="preserve"> parfait </w:t>
            </w:r>
            <w:proofErr w:type="spellStart"/>
            <w:r w:rsidR="4A40DAD9" w:rsidRPr="464270F5">
              <w:rPr>
                <w:rFonts w:ascii="Comic Sans MS" w:eastAsia="Comic Sans MS" w:hAnsi="Comic Sans MS" w:cs="Comic Sans MS"/>
                <w:color w:val="000000" w:themeColor="text1"/>
                <w:szCs w:val="20"/>
                <w:lang w:val="en-CA"/>
              </w:rPr>
              <w:t>même</w:t>
            </w:r>
            <w:proofErr w:type="spellEnd"/>
            <w:r w:rsidR="4A40DAD9" w:rsidRPr="464270F5">
              <w:rPr>
                <w:rFonts w:ascii="Comic Sans MS" w:eastAsia="Comic Sans MS" w:hAnsi="Comic Sans MS" w:cs="Comic Sans MS"/>
                <w:color w:val="000000" w:themeColor="text1"/>
                <w:szCs w:val="20"/>
                <w:lang w:val="en-CA"/>
              </w:rPr>
              <w:t xml:space="preserve"> </w:t>
            </w:r>
            <w:proofErr w:type="spellStart"/>
            <w:r w:rsidR="4A40DAD9" w:rsidRPr="464270F5">
              <w:rPr>
                <w:rFonts w:ascii="Comic Sans MS" w:eastAsia="Comic Sans MS" w:hAnsi="Comic Sans MS" w:cs="Comic Sans MS"/>
                <w:color w:val="000000" w:themeColor="text1"/>
                <w:szCs w:val="20"/>
                <w:lang w:val="en-CA"/>
              </w:rPr>
              <w:t>s</w:t>
            </w:r>
            <w:r w:rsidR="786911CA" w:rsidRPr="464270F5">
              <w:rPr>
                <w:rFonts w:ascii="Comic Sans MS" w:eastAsia="Comic Sans MS" w:hAnsi="Comic Sans MS" w:cs="Comic Sans MS"/>
                <w:color w:val="000000" w:themeColor="text1"/>
                <w:szCs w:val="20"/>
                <w:lang w:val="en-CA"/>
              </w:rPr>
              <w:t>’i</w:t>
            </w:r>
            <w:r w:rsidR="4A40DAD9" w:rsidRPr="464270F5">
              <w:rPr>
                <w:rFonts w:ascii="Comic Sans MS" w:eastAsia="Comic Sans MS" w:hAnsi="Comic Sans MS" w:cs="Comic Sans MS"/>
                <w:color w:val="000000" w:themeColor="text1"/>
                <w:szCs w:val="20"/>
                <w:lang w:val="en-CA"/>
              </w:rPr>
              <w:t>l</w:t>
            </w:r>
            <w:proofErr w:type="spellEnd"/>
            <w:r w:rsidR="4A40DAD9" w:rsidRPr="464270F5">
              <w:rPr>
                <w:rFonts w:ascii="Comic Sans MS" w:eastAsia="Comic Sans MS" w:hAnsi="Comic Sans MS" w:cs="Comic Sans MS"/>
                <w:color w:val="000000" w:themeColor="text1"/>
                <w:szCs w:val="20"/>
                <w:lang w:val="en-CA"/>
              </w:rPr>
              <w:t xml:space="preserve"> </w:t>
            </w:r>
          </w:p>
          <w:p w14:paraId="048AA152" w14:textId="286FF19A" w:rsidR="00405702" w:rsidRDefault="4A40DAD9" w:rsidP="182F5C81">
            <w:pPr>
              <w:rPr>
                <w:rFonts w:ascii="Comic Sans MS" w:eastAsia="Comic Sans MS" w:hAnsi="Comic Sans MS" w:cs="Comic Sans MS"/>
                <w:szCs w:val="20"/>
              </w:rPr>
            </w:pPr>
            <w:proofErr w:type="spellStart"/>
            <w:r w:rsidRPr="182F5C81">
              <w:rPr>
                <w:rFonts w:ascii="Comic Sans MS" w:eastAsia="Comic Sans MS" w:hAnsi="Comic Sans MS" w:cs="Comic Sans MS"/>
                <w:color w:val="000000" w:themeColor="text1"/>
                <w:szCs w:val="20"/>
                <w:lang w:val="en-CA"/>
              </w:rPr>
              <w:t>n'est</w:t>
            </w:r>
            <w:proofErr w:type="spellEnd"/>
            <w:r w:rsidRPr="182F5C81">
              <w:rPr>
                <w:rFonts w:ascii="Comic Sans MS" w:eastAsia="Comic Sans MS" w:hAnsi="Comic Sans MS" w:cs="Comic Sans MS"/>
                <w:color w:val="000000" w:themeColor="text1"/>
                <w:szCs w:val="20"/>
                <w:lang w:val="en-CA"/>
              </w:rPr>
              <w:t xml:space="preserve"> pas blanc) </w:t>
            </w:r>
          </w:p>
          <w:p w14:paraId="09004047" w14:textId="1FCEB027" w:rsidR="00405702" w:rsidRDefault="00405702" w:rsidP="182F5C81">
            <w:pPr>
              <w:rPr>
                <w:rFonts w:eastAsia="Arial" w:cs="Arial"/>
                <w:szCs w:val="20"/>
              </w:rPr>
            </w:pPr>
            <w:r>
              <w:br/>
            </w:r>
          </w:p>
          <w:p w14:paraId="13E398A9" w14:textId="2277E04A" w:rsidR="00405702" w:rsidRDefault="4A40DAD9" w:rsidP="182F5C81">
            <w:pPr>
              <w:rPr>
                <w:rFonts w:ascii="Comic Sans MS" w:eastAsia="Comic Sans MS" w:hAnsi="Comic Sans MS" w:cs="Comic Sans MS"/>
                <w:szCs w:val="20"/>
              </w:rPr>
            </w:pPr>
            <w:proofErr w:type="spellStart"/>
            <w:r w:rsidRPr="182F5C81">
              <w:rPr>
                <w:rFonts w:ascii="Comic Sans MS" w:eastAsia="Comic Sans MS" w:hAnsi="Comic Sans MS" w:cs="Comic Sans MS"/>
                <w:color w:val="000000" w:themeColor="text1"/>
                <w:szCs w:val="20"/>
                <w:u w:val="single"/>
                <w:lang w:val="en-CA"/>
              </w:rPr>
              <w:t>Étapes</w:t>
            </w:r>
            <w:proofErr w:type="spellEnd"/>
          </w:p>
          <w:p w14:paraId="2AC4EDDD" w14:textId="325F554F" w:rsidR="00405702" w:rsidRDefault="00405702" w:rsidP="182F5C81">
            <w:pPr>
              <w:rPr>
                <w:rFonts w:eastAsia="Arial" w:cs="Arial"/>
                <w:szCs w:val="20"/>
              </w:rPr>
            </w:pPr>
            <w:r>
              <w:br/>
            </w:r>
          </w:p>
          <w:p w14:paraId="71584A9F" w14:textId="25813C2A" w:rsidR="00405702" w:rsidRDefault="4A40DAD9" w:rsidP="464270F5">
            <w:pPr>
              <w:rPr>
                <w:rFonts w:ascii="Comic Sans MS" w:eastAsia="Comic Sans MS" w:hAnsi="Comic Sans MS" w:cs="Comic Sans MS"/>
                <w:szCs w:val="20"/>
              </w:rPr>
            </w:pPr>
            <w:r w:rsidRPr="464270F5">
              <w:rPr>
                <w:rFonts w:ascii="Comic Sans MS" w:eastAsia="Comic Sans MS" w:hAnsi="Comic Sans MS" w:cs="Comic Sans MS"/>
                <w:color w:val="000000" w:themeColor="text1"/>
                <w:szCs w:val="20"/>
                <w:lang w:val="en-CA"/>
              </w:rPr>
              <w:t xml:space="preserve">Il </w:t>
            </w:r>
            <w:proofErr w:type="spellStart"/>
            <w:r w:rsidRPr="464270F5">
              <w:rPr>
                <w:rFonts w:ascii="Comic Sans MS" w:eastAsia="Comic Sans MS" w:hAnsi="Comic Sans MS" w:cs="Comic Sans MS"/>
                <w:color w:val="000000" w:themeColor="text1"/>
                <w:szCs w:val="20"/>
                <w:lang w:val="en-CA"/>
              </w:rPr>
              <w:t>faut</w:t>
            </w:r>
            <w:proofErr w:type="spellEnd"/>
            <w:r w:rsidRPr="464270F5">
              <w:rPr>
                <w:rFonts w:ascii="Comic Sans MS" w:eastAsia="Comic Sans MS" w:hAnsi="Comic Sans MS" w:cs="Comic Sans MS"/>
                <w:color w:val="000000" w:themeColor="text1"/>
                <w:szCs w:val="20"/>
                <w:lang w:val="en-CA"/>
              </w:rPr>
              <w:t xml:space="preserve"> tracer un </w:t>
            </w:r>
            <w:proofErr w:type="spellStart"/>
            <w:r w:rsidRPr="464270F5">
              <w:rPr>
                <w:rFonts w:ascii="Comic Sans MS" w:eastAsia="Comic Sans MS" w:hAnsi="Comic Sans MS" w:cs="Comic Sans MS"/>
                <w:color w:val="000000" w:themeColor="text1"/>
                <w:szCs w:val="20"/>
                <w:lang w:val="en-CA"/>
              </w:rPr>
              <w:t>cercle</w:t>
            </w:r>
            <w:proofErr w:type="spellEnd"/>
            <w:r w:rsidRPr="464270F5">
              <w:rPr>
                <w:rFonts w:ascii="Comic Sans MS" w:eastAsia="Comic Sans MS" w:hAnsi="Comic Sans MS" w:cs="Comic Sans MS"/>
                <w:color w:val="000000" w:themeColor="text1"/>
                <w:szCs w:val="20"/>
                <w:lang w:val="en-CA"/>
              </w:rPr>
              <w:t xml:space="preserve"> avec un </w:t>
            </w:r>
            <w:proofErr w:type="spellStart"/>
            <w:r w:rsidRPr="464270F5">
              <w:rPr>
                <w:rFonts w:ascii="Comic Sans MS" w:eastAsia="Comic Sans MS" w:hAnsi="Comic Sans MS" w:cs="Comic Sans MS"/>
                <w:color w:val="000000" w:themeColor="text1"/>
                <w:szCs w:val="20"/>
                <w:lang w:val="en-CA"/>
              </w:rPr>
              <w:t>compas</w:t>
            </w:r>
            <w:proofErr w:type="spellEnd"/>
            <w:r w:rsidRPr="464270F5">
              <w:rPr>
                <w:rFonts w:ascii="Comic Sans MS" w:eastAsia="Comic Sans MS" w:hAnsi="Comic Sans MS" w:cs="Comic Sans MS"/>
                <w:color w:val="000000" w:themeColor="text1"/>
                <w:szCs w:val="20"/>
                <w:lang w:val="en-CA"/>
              </w:rPr>
              <w:t xml:space="preserve"> </w:t>
            </w:r>
            <w:proofErr w:type="spellStart"/>
            <w:r w:rsidRPr="464270F5">
              <w:rPr>
                <w:rFonts w:ascii="Comic Sans MS" w:eastAsia="Comic Sans MS" w:hAnsi="Comic Sans MS" w:cs="Comic Sans MS"/>
                <w:color w:val="000000" w:themeColor="text1"/>
                <w:szCs w:val="20"/>
                <w:lang w:val="en-CA"/>
              </w:rPr>
              <w:t>ou</w:t>
            </w:r>
            <w:proofErr w:type="spellEnd"/>
            <w:r w:rsidRPr="464270F5">
              <w:rPr>
                <w:rFonts w:ascii="Comic Sans MS" w:eastAsia="Comic Sans MS" w:hAnsi="Comic Sans MS" w:cs="Comic Sans MS"/>
                <w:color w:val="000000" w:themeColor="text1"/>
                <w:szCs w:val="20"/>
                <w:lang w:val="en-CA"/>
              </w:rPr>
              <w:t xml:space="preserve"> un </w:t>
            </w:r>
            <w:proofErr w:type="spellStart"/>
            <w:r w:rsidRPr="464270F5">
              <w:rPr>
                <w:rFonts w:ascii="Comic Sans MS" w:eastAsia="Comic Sans MS" w:hAnsi="Comic Sans MS" w:cs="Comic Sans MS"/>
                <w:color w:val="000000" w:themeColor="text1"/>
                <w:szCs w:val="20"/>
                <w:lang w:val="en-CA"/>
              </w:rPr>
              <w:t>couvercle</w:t>
            </w:r>
            <w:proofErr w:type="spellEnd"/>
            <w:r w:rsidRPr="464270F5">
              <w:rPr>
                <w:rFonts w:ascii="Comic Sans MS" w:eastAsia="Comic Sans MS" w:hAnsi="Comic Sans MS" w:cs="Comic Sans MS"/>
                <w:color w:val="000000" w:themeColor="text1"/>
                <w:szCs w:val="20"/>
                <w:lang w:val="en-CA"/>
              </w:rPr>
              <w:t xml:space="preserve"> au </w:t>
            </w:r>
            <w:proofErr w:type="spellStart"/>
            <w:r w:rsidRPr="464270F5">
              <w:rPr>
                <w:rFonts w:ascii="Comic Sans MS" w:eastAsia="Comic Sans MS" w:hAnsi="Comic Sans MS" w:cs="Comic Sans MS"/>
                <w:color w:val="000000" w:themeColor="text1"/>
                <w:szCs w:val="20"/>
                <w:lang w:val="en-CA"/>
              </w:rPr>
              <w:t>préalable</w:t>
            </w:r>
            <w:proofErr w:type="spellEnd"/>
            <w:r w:rsidR="7DF46F9E" w:rsidRPr="464270F5">
              <w:rPr>
                <w:rFonts w:ascii="Comic Sans MS" w:eastAsia="Comic Sans MS" w:hAnsi="Comic Sans MS" w:cs="Comic Sans MS"/>
                <w:color w:val="000000" w:themeColor="text1"/>
                <w:szCs w:val="20"/>
                <w:lang w:val="en-CA"/>
              </w:rPr>
              <w:t>.</w:t>
            </w:r>
          </w:p>
          <w:p w14:paraId="72A45374" w14:textId="7738097C" w:rsidR="00405702" w:rsidRDefault="00405702" w:rsidP="182F5C81">
            <w:pPr>
              <w:rPr>
                <w:rFonts w:eastAsia="Arial" w:cs="Arial"/>
                <w:szCs w:val="20"/>
              </w:rPr>
            </w:pPr>
            <w:r>
              <w:br/>
            </w:r>
          </w:p>
          <w:p w14:paraId="6157BE74" w14:textId="4BD4E428" w:rsidR="00405702" w:rsidRDefault="4A40DAD9" w:rsidP="182F5C81">
            <w:pPr>
              <w:rPr>
                <w:rFonts w:ascii="Comic Sans MS" w:eastAsia="Comic Sans MS" w:hAnsi="Comic Sans MS" w:cs="Comic Sans MS"/>
                <w:szCs w:val="20"/>
              </w:rPr>
            </w:pPr>
            <w:proofErr w:type="spellStart"/>
            <w:r w:rsidRPr="182F5C81">
              <w:rPr>
                <w:rFonts w:ascii="Comic Sans MS" w:eastAsia="Comic Sans MS" w:hAnsi="Comic Sans MS" w:cs="Comic Sans MS"/>
                <w:color w:val="000000" w:themeColor="text1"/>
                <w:szCs w:val="20"/>
                <w:lang w:val="en-CA"/>
              </w:rPr>
              <w:t>Utiliser</w:t>
            </w:r>
            <w:proofErr w:type="spellEnd"/>
            <w:r w:rsidRPr="182F5C81">
              <w:rPr>
                <w:rFonts w:ascii="Comic Sans MS" w:eastAsia="Comic Sans MS" w:hAnsi="Comic Sans MS" w:cs="Comic Sans MS"/>
                <w:color w:val="000000" w:themeColor="text1"/>
                <w:szCs w:val="20"/>
                <w:lang w:val="en-CA"/>
              </w:rPr>
              <w:t xml:space="preserve"> des crayons de bois de la </w:t>
            </w:r>
            <w:proofErr w:type="spellStart"/>
            <w:r w:rsidRPr="182F5C81">
              <w:rPr>
                <w:rFonts w:ascii="Comic Sans MS" w:eastAsia="Comic Sans MS" w:hAnsi="Comic Sans MS" w:cs="Comic Sans MS"/>
                <w:color w:val="000000" w:themeColor="text1"/>
                <w:szCs w:val="20"/>
                <w:lang w:val="en-CA"/>
              </w:rPr>
              <w:t>même</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famille</w:t>
            </w:r>
            <w:proofErr w:type="spellEnd"/>
            <w:r w:rsidRPr="182F5C81">
              <w:rPr>
                <w:rFonts w:ascii="Comic Sans MS" w:eastAsia="Comic Sans MS" w:hAnsi="Comic Sans MS" w:cs="Comic Sans MS"/>
                <w:color w:val="000000" w:themeColor="text1"/>
                <w:szCs w:val="20"/>
                <w:lang w:val="en-CA"/>
              </w:rPr>
              <w:t xml:space="preserve"> de </w:t>
            </w:r>
            <w:proofErr w:type="spellStart"/>
            <w:r w:rsidRPr="182F5C81">
              <w:rPr>
                <w:rFonts w:ascii="Comic Sans MS" w:eastAsia="Comic Sans MS" w:hAnsi="Comic Sans MS" w:cs="Comic Sans MS"/>
                <w:color w:val="000000" w:themeColor="text1"/>
                <w:szCs w:val="20"/>
                <w:lang w:val="en-CA"/>
              </w:rPr>
              <w:t>couleurs</w:t>
            </w:r>
            <w:proofErr w:type="spellEnd"/>
            <w:r w:rsidRPr="182F5C81">
              <w:rPr>
                <w:rFonts w:ascii="Comic Sans MS" w:eastAsia="Comic Sans MS" w:hAnsi="Comic Sans MS" w:cs="Comic Sans MS"/>
                <w:color w:val="000000" w:themeColor="text1"/>
                <w:szCs w:val="20"/>
                <w:lang w:val="en-CA"/>
              </w:rPr>
              <w:t xml:space="preserve">, du plus </w:t>
            </w:r>
            <w:proofErr w:type="spellStart"/>
            <w:r w:rsidRPr="182F5C81">
              <w:rPr>
                <w:rFonts w:ascii="Comic Sans MS" w:eastAsia="Comic Sans MS" w:hAnsi="Comic Sans MS" w:cs="Comic Sans MS"/>
                <w:color w:val="000000" w:themeColor="text1"/>
                <w:szCs w:val="20"/>
                <w:lang w:val="en-CA"/>
              </w:rPr>
              <w:t>foncé</w:t>
            </w:r>
            <w:proofErr w:type="spellEnd"/>
            <w:r w:rsidRPr="182F5C81">
              <w:rPr>
                <w:rFonts w:ascii="Comic Sans MS" w:eastAsia="Comic Sans MS" w:hAnsi="Comic Sans MS" w:cs="Comic Sans MS"/>
                <w:color w:val="000000" w:themeColor="text1"/>
                <w:szCs w:val="20"/>
                <w:lang w:val="en-CA"/>
              </w:rPr>
              <w:t xml:space="preserve"> au plus </w:t>
            </w:r>
            <w:proofErr w:type="spellStart"/>
            <w:r w:rsidRPr="182F5C81">
              <w:rPr>
                <w:rFonts w:ascii="Comic Sans MS" w:eastAsia="Comic Sans MS" w:hAnsi="Comic Sans MS" w:cs="Comic Sans MS"/>
                <w:color w:val="000000" w:themeColor="text1"/>
                <w:szCs w:val="20"/>
                <w:lang w:val="en-CA"/>
              </w:rPr>
              <w:t>clair</w:t>
            </w:r>
            <w:proofErr w:type="spellEnd"/>
            <w:r w:rsidRPr="182F5C81">
              <w:rPr>
                <w:rFonts w:ascii="Comic Sans MS" w:eastAsia="Comic Sans MS" w:hAnsi="Comic Sans MS" w:cs="Comic Sans MS"/>
                <w:color w:val="000000" w:themeColor="text1"/>
                <w:szCs w:val="20"/>
                <w:lang w:val="en-CA"/>
              </w:rPr>
              <w:t>.</w:t>
            </w:r>
          </w:p>
          <w:p w14:paraId="20FA8DD3" w14:textId="144F68A6" w:rsidR="00405702" w:rsidRDefault="00405702" w:rsidP="182F5C81">
            <w:pPr>
              <w:rPr>
                <w:rFonts w:eastAsia="Arial" w:cs="Arial"/>
                <w:szCs w:val="20"/>
              </w:rPr>
            </w:pPr>
            <w:r>
              <w:br/>
            </w:r>
          </w:p>
          <w:p w14:paraId="076DC441" w14:textId="6D4BE665" w:rsidR="00405702" w:rsidRDefault="4A40DAD9" w:rsidP="182F5C81">
            <w:pPr>
              <w:rPr>
                <w:rFonts w:ascii="Comic Sans MS" w:eastAsia="Comic Sans MS" w:hAnsi="Comic Sans MS" w:cs="Comic Sans MS"/>
                <w:szCs w:val="20"/>
              </w:rPr>
            </w:pPr>
            <w:r w:rsidRPr="182F5C81">
              <w:rPr>
                <w:rFonts w:ascii="Comic Sans MS" w:eastAsia="Comic Sans MS" w:hAnsi="Comic Sans MS" w:cs="Comic Sans MS"/>
                <w:color w:val="000000" w:themeColor="text1"/>
                <w:szCs w:val="20"/>
                <w:lang w:val="en-CA"/>
              </w:rPr>
              <w:t xml:space="preserve">Commence par le plus </w:t>
            </w:r>
            <w:proofErr w:type="spellStart"/>
            <w:r w:rsidRPr="182F5C81">
              <w:rPr>
                <w:rFonts w:ascii="Comic Sans MS" w:eastAsia="Comic Sans MS" w:hAnsi="Comic Sans MS" w:cs="Comic Sans MS"/>
                <w:color w:val="000000" w:themeColor="text1"/>
                <w:szCs w:val="20"/>
                <w:lang w:val="en-CA"/>
              </w:rPr>
              <w:t>foncé</w:t>
            </w:r>
            <w:proofErr w:type="spellEnd"/>
            <w:r w:rsidRPr="182F5C81">
              <w:rPr>
                <w:rFonts w:ascii="Comic Sans MS" w:eastAsia="Comic Sans MS" w:hAnsi="Comic Sans MS" w:cs="Comic Sans MS"/>
                <w:color w:val="000000" w:themeColor="text1"/>
                <w:szCs w:val="20"/>
                <w:lang w:val="en-CA"/>
              </w:rPr>
              <w:t xml:space="preserve"> à </w:t>
            </w:r>
            <w:proofErr w:type="spellStart"/>
            <w:r w:rsidRPr="182F5C81">
              <w:rPr>
                <w:rFonts w:ascii="Comic Sans MS" w:eastAsia="Comic Sans MS" w:hAnsi="Comic Sans MS" w:cs="Comic Sans MS"/>
                <w:color w:val="000000" w:themeColor="text1"/>
                <w:szCs w:val="20"/>
                <w:lang w:val="en-CA"/>
              </w:rPr>
              <w:t>l'extérieur</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vers</w:t>
            </w:r>
            <w:proofErr w:type="spellEnd"/>
            <w:r w:rsidRPr="182F5C81">
              <w:rPr>
                <w:rFonts w:ascii="Comic Sans MS" w:eastAsia="Comic Sans MS" w:hAnsi="Comic Sans MS" w:cs="Comic Sans MS"/>
                <w:color w:val="000000" w:themeColor="text1"/>
                <w:szCs w:val="20"/>
                <w:lang w:val="en-CA"/>
              </w:rPr>
              <w:t xml:space="preserve"> plus </w:t>
            </w:r>
            <w:proofErr w:type="spellStart"/>
            <w:r w:rsidRPr="182F5C81">
              <w:rPr>
                <w:rFonts w:ascii="Comic Sans MS" w:eastAsia="Comic Sans MS" w:hAnsi="Comic Sans MS" w:cs="Comic Sans MS"/>
                <w:color w:val="000000" w:themeColor="text1"/>
                <w:szCs w:val="20"/>
                <w:lang w:val="en-CA"/>
              </w:rPr>
              <w:t>pâle</w:t>
            </w:r>
            <w:proofErr w:type="spellEnd"/>
            <w:r w:rsidRPr="182F5C81">
              <w:rPr>
                <w:rFonts w:ascii="Comic Sans MS" w:eastAsia="Comic Sans MS" w:hAnsi="Comic Sans MS" w:cs="Comic Sans MS"/>
                <w:color w:val="000000" w:themeColor="text1"/>
                <w:szCs w:val="20"/>
                <w:lang w:val="en-CA"/>
              </w:rPr>
              <w:t xml:space="preserve"> à </w:t>
            </w:r>
            <w:proofErr w:type="spellStart"/>
            <w:r w:rsidRPr="182F5C81">
              <w:rPr>
                <w:rFonts w:ascii="Comic Sans MS" w:eastAsia="Comic Sans MS" w:hAnsi="Comic Sans MS" w:cs="Comic Sans MS"/>
                <w:color w:val="000000" w:themeColor="text1"/>
                <w:szCs w:val="20"/>
                <w:lang w:val="en-CA"/>
              </w:rPr>
              <w:t>l'intérieur</w:t>
            </w:r>
            <w:proofErr w:type="spellEnd"/>
            <w:r w:rsidRPr="182F5C81">
              <w:rPr>
                <w:rFonts w:ascii="Comic Sans MS" w:eastAsia="Comic Sans MS" w:hAnsi="Comic Sans MS" w:cs="Comic Sans MS"/>
                <w:color w:val="000000" w:themeColor="text1"/>
                <w:szCs w:val="20"/>
                <w:lang w:val="en-CA"/>
              </w:rPr>
              <w:t>.</w:t>
            </w:r>
          </w:p>
          <w:p w14:paraId="3B897745" w14:textId="7DB1FE14" w:rsidR="00405702" w:rsidRDefault="00405702" w:rsidP="182F5C81">
            <w:pPr>
              <w:rPr>
                <w:rFonts w:eastAsia="Arial" w:cs="Arial"/>
                <w:szCs w:val="20"/>
              </w:rPr>
            </w:pPr>
            <w:r>
              <w:br/>
            </w:r>
          </w:p>
          <w:p w14:paraId="4CF6ACC3" w14:textId="3A606F6C" w:rsidR="00405702" w:rsidRDefault="4A40DAD9" w:rsidP="182F5C81">
            <w:pPr>
              <w:rPr>
                <w:rFonts w:ascii="Comic Sans MS" w:eastAsia="Comic Sans MS" w:hAnsi="Comic Sans MS" w:cs="Comic Sans MS"/>
                <w:szCs w:val="20"/>
              </w:rPr>
            </w:pPr>
            <w:r w:rsidRPr="182F5C81">
              <w:rPr>
                <w:rFonts w:ascii="Comic Sans MS" w:eastAsia="Comic Sans MS" w:hAnsi="Comic Sans MS" w:cs="Comic Sans MS"/>
                <w:color w:val="000000" w:themeColor="text1"/>
                <w:szCs w:val="20"/>
                <w:lang w:val="en-CA"/>
              </w:rPr>
              <w:t xml:space="preserve">Bien </w:t>
            </w:r>
            <w:proofErr w:type="spellStart"/>
            <w:r w:rsidRPr="182F5C81">
              <w:rPr>
                <w:rFonts w:ascii="Comic Sans MS" w:eastAsia="Comic Sans MS" w:hAnsi="Comic Sans MS" w:cs="Comic Sans MS"/>
                <w:color w:val="000000" w:themeColor="text1"/>
                <w:szCs w:val="20"/>
                <w:lang w:val="en-CA"/>
              </w:rPr>
              <w:t>remplir</w:t>
            </w:r>
            <w:proofErr w:type="spellEnd"/>
            <w:r w:rsidRPr="182F5C81">
              <w:rPr>
                <w:rFonts w:ascii="Comic Sans MS" w:eastAsia="Comic Sans MS" w:hAnsi="Comic Sans MS" w:cs="Comic Sans MS"/>
                <w:color w:val="000000" w:themeColor="text1"/>
                <w:szCs w:val="20"/>
                <w:lang w:val="en-CA"/>
              </w:rPr>
              <w:t xml:space="preserve"> la surface, </w:t>
            </w:r>
            <w:proofErr w:type="spellStart"/>
            <w:r w:rsidRPr="182F5C81">
              <w:rPr>
                <w:rFonts w:ascii="Comic Sans MS" w:eastAsia="Comic Sans MS" w:hAnsi="Comic Sans MS" w:cs="Comic Sans MS"/>
                <w:color w:val="000000" w:themeColor="text1"/>
                <w:szCs w:val="20"/>
                <w:lang w:val="en-CA"/>
              </w:rPr>
              <w:t>en</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appuyant</w:t>
            </w:r>
            <w:proofErr w:type="spellEnd"/>
            <w:r w:rsidRPr="182F5C81">
              <w:rPr>
                <w:rFonts w:ascii="Comic Sans MS" w:eastAsia="Comic Sans MS" w:hAnsi="Comic Sans MS" w:cs="Comic Sans MS"/>
                <w:color w:val="000000" w:themeColor="text1"/>
                <w:szCs w:val="20"/>
                <w:lang w:val="en-CA"/>
              </w:rPr>
              <w:t xml:space="preserve"> avec les crayons. </w:t>
            </w:r>
          </w:p>
          <w:p w14:paraId="4083E0F0" w14:textId="1E4FF0AE" w:rsidR="00405702" w:rsidRDefault="00405702" w:rsidP="182F5C81">
            <w:pPr>
              <w:rPr>
                <w:rFonts w:eastAsia="Arial" w:cs="Arial"/>
                <w:szCs w:val="20"/>
              </w:rPr>
            </w:pPr>
            <w:r>
              <w:br/>
            </w:r>
          </w:p>
          <w:p w14:paraId="3735442B" w14:textId="028FDDDA" w:rsidR="00405702" w:rsidRDefault="4A40DAD9" w:rsidP="182F5C81">
            <w:pPr>
              <w:rPr>
                <w:rFonts w:ascii="Comic Sans MS" w:eastAsia="Comic Sans MS" w:hAnsi="Comic Sans MS" w:cs="Comic Sans MS"/>
                <w:szCs w:val="20"/>
              </w:rPr>
            </w:pPr>
            <w:proofErr w:type="spellStart"/>
            <w:r w:rsidRPr="182F5C81">
              <w:rPr>
                <w:rFonts w:ascii="Comic Sans MS" w:eastAsia="Comic Sans MS" w:hAnsi="Comic Sans MS" w:cs="Comic Sans MS"/>
                <w:color w:val="000000" w:themeColor="text1"/>
                <w:szCs w:val="20"/>
                <w:lang w:val="en-CA"/>
              </w:rPr>
              <w:t>Verser</w:t>
            </w:r>
            <w:proofErr w:type="spellEnd"/>
            <w:r w:rsidRPr="182F5C81">
              <w:rPr>
                <w:rFonts w:ascii="Comic Sans MS" w:eastAsia="Comic Sans MS" w:hAnsi="Comic Sans MS" w:cs="Comic Sans MS"/>
                <w:color w:val="000000" w:themeColor="text1"/>
                <w:szCs w:val="20"/>
                <w:lang w:val="en-CA"/>
              </w:rPr>
              <w:t xml:space="preserve"> un </w:t>
            </w:r>
            <w:proofErr w:type="spellStart"/>
            <w:r w:rsidRPr="182F5C81">
              <w:rPr>
                <w:rFonts w:ascii="Comic Sans MS" w:eastAsia="Comic Sans MS" w:hAnsi="Comic Sans MS" w:cs="Comic Sans MS"/>
                <w:color w:val="000000" w:themeColor="text1"/>
                <w:szCs w:val="20"/>
                <w:lang w:val="en-CA"/>
              </w:rPr>
              <w:t>peu</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d'huile</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dans</w:t>
            </w:r>
            <w:proofErr w:type="spellEnd"/>
            <w:r w:rsidRPr="182F5C81">
              <w:rPr>
                <w:rFonts w:ascii="Comic Sans MS" w:eastAsia="Comic Sans MS" w:hAnsi="Comic Sans MS" w:cs="Comic Sans MS"/>
                <w:color w:val="000000" w:themeColor="text1"/>
                <w:szCs w:val="20"/>
                <w:lang w:val="en-CA"/>
              </w:rPr>
              <w:t xml:space="preserve"> un </w:t>
            </w:r>
            <w:proofErr w:type="spellStart"/>
            <w:r w:rsidRPr="182F5C81">
              <w:rPr>
                <w:rFonts w:ascii="Comic Sans MS" w:eastAsia="Comic Sans MS" w:hAnsi="Comic Sans MS" w:cs="Comic Sans MS"/>
                <w:color w:val="000000" w:themeColor="text1"/>
                <w:szCs w:val="20"/>
                <w:lang w:val="en-CA"/>
              </w:rPr>
              <w:t>contenant</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il</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en</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faut</w:t>
            </w:r>
            <w:proofErr w:type="spellEnd"/>
            <w:r w:rsidRPr="182F5C81">
              <w:rPr>
                <w:rFonts w:ascii="Comic Sans MS" w:eastAsia="Comic Sans MS" w:hAnsi="Comic Sans MS" w:cs="Comic Sans MS"/>
                <w:color w:val="000000" w:themeColor="text1"/>
                <w:szCs w:val="20"/>
                <w:lang w:val="en-CA"/>
              </w:rPr>
              <w:t xml:space="preserve"> environ 1 c à table.</w:t>
            </w:r>
          </w:p>
          <w:p w14:paraId="5BB16779" w14:textId="1754EF9B" w:rsidR="00405702" w:rsidRDefault="00405702" w:rsidP="182F5C81">
            <w:pPr>
              <w:rPr>
                <w:rFonts w:eastAsia="Arial" w:cs="Arial"/>
                <w:szCs w:val="20"/>
              </w:rPr>
            </w:pPr>
            <w:r>
              <w:br/>
            </w:r>
          </w:p>
          <w:p w14:paraId="648679E5" w14:textId="58122507" w:rsidR="00405702" w:rsidRDefault="4A40DAD9" w:rsidP="182F5C81">
            <w:pPr>
              <w:rPr>
                <w:rFonts w:ascii="Comic Sans MS" w:eastAsia="Comic Sans MS" w:hAnsi="Comic Sans MS" w:cs="Comic Sans MS"/>
                <w:szCs w:val="20"/>
              </w:rPr>
            </w:pPr>
            <w:r w:rsidRPr="182F5C81">
              <w:rPr>
                <w:rFonts w:ascii="Comic Sans MS" w:eastAsia="Comic Sans MS" w:hAnsi="Comic Sans MS" w:cs="Comic Sans MS"/>
                <w:color w:val="000000" w:themeColor="text1"/>
                <w:szCs w:val="20"/>
                <w:lang w:val="en-CA"/>
              </w:rPr>
              <w:t xml:space="preserve">À </w:t>
            </w:r>
            <w:proofErr w:type="spellStart"/>
            <w:r w:rsidRPr="182F5C81">
              <w:rPr>
                <w:rFonts w:ascii="Comic Sans MS" w:eastAsia="Comic Sans MS" w:hAnsi="Comic Sans MS" w:cs="Comic Sans MS"/>
                <w:color w:val="000000" w:themeColor="text1"/>
                <w:szCs w:val="20"/>
                <w:lang w:val="en-CA"/>
              </w:rPr>
              <w:t>l'aide</w:t>
            </w:r>
            <w:proofErr w:type="spellEnd"/>
            <w:r w:rsidRPr="182F5C81">
              <w:rPr>
                <w:rFonts w:ascii="Comic Sans MS" w:eastAsia="Comic Sans MS" w:hAnsi="Comic Sans MS" w:cs="Comic Sans MS"/>
                <w:color w:val="000000" w:themeColor="text1"/>
                <w:szCs w:val="20"/>
                <w:lang w:val="en-CA"/>
              </w:rPr>
              <w:t xml:space="preserve"> des </w:t>
            </w:r>
            <w:proofErr w:type="spellStart"/>
            <w:r w:rsidRPr="182F5C81">
              <w:rPr>
                <w:rFonts w:ascii="Comic Sans MS" w:eastAsia="Comic Sans MS" w:hAnsi="Comic Sans MS" w:cs="Comic Sans MS"/>
                <w:color w:val="000000" w:themeColor="text1"/>
                <w:szCs w:val="20"/>
                <w:lang w:val="en-CA"/>
              </w:rPr>
              <w:t>cotons-tiges</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étendre</w:t>
            </w:r>
            <w:proofErr w:type="spellEnd"/>
            <w:r w:rsidRPr="182F5C81">
              <w:rPr>
                <w:rFonts w:ascii="Comic Sans MS" w:eastAsia="Comic Sans MS" w:hAnsi="Comic Sans MS" w:cs="Comic Sans MS"/>
                <w:color w:val="000000" w:themeColor="text1"/>
                <w:szCs w:val="20"/>
                <w:lang w:val="en-CA"/>
              </w:rPr>
              <w:t xml:space="preserve"> la </w:t>
            </w:r>
            <w:proofErr w:type="spellStart"/>
            <w:r w:rsidRPr="182F5C81">
              <w:rPr>
                <w:rFonts w:ascii="Comic Sans MS" w:eastAsia="Comic Sans MS" w:hAnsi="Comic Sans MS" w:cs="Comic Sans MS"/>
                <w:color w:val="000000" w:themeColor="text1"/>
                <w:szCs w:val="20"/>
                <w:lang w:val="en-CA"/>
              </w:rPr>
              <w:t>couleurs</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en</w:t>
            </w:r>
            <w:proofErr w:type="spellEnd"/>
            <w:r w:rsidRPr="182F5C81">
              <w:rPr>
                <w:rFonts w:ascii="Comic Sans MS" w:eastAsia="Comic Sans MS" w:hAnsi="Comic Sans MS" w:cs="Comic Sans MS"/>
                <w:color w:val="000000" w:themeColor="text1"/>
                <w:szCs w:val="20"/>
                <w:lang w:val="en-CA"/>
              </w:rPr>
              <w:t xml:space="preserve"> formant des </w:t>
            </w:r>
            <w:proofErr w:type="spellStart"/>
            <w:r w:rsidRPr="182F5C81">
              <w:rPr>
                <w:rFonts w:ascii="Comic Sans MS" w:eastAsia="Comic Sans MS" w:hAnsi="Comic Sans MS" w:cs="Comic Sans MS"/>
                <w:color w:val="000000" w:themeColor="text1"/>
                <w:szCs w:val="20"/>
                <w:lang w:val="en-CA"/>
              </w:rPr>
              <w:t>petits</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cercles</w:t>
            </w:r>
            <w:proofErr w:type="spellEnd"/>
            <w:r w:rsidRPr="182F5C81">
              <w:rPr>
                <w:rFonts w:ascii="Comic Sans MS" w:eastAsia="Comic Sans MS" w:hAnsi="Comic Sans MS" w:cs="Comic Sans MS"/>
                <w:color w:val="000000" w:themeColor="text1"/>
                <w:szCs w:val="20"/>
                <w:lang w:val="en-CA"/>
              </w:rPr>
              <w:t xml:space="preserve"> de </w:t>
            </w:r>
            <w:proofErr w:type="spellStart"/>
            <w:r w:rsidRPr="182F5C81">
              <w:rPr>
                <w:rFonts w:ascii="Comic Sans MS" w:eastAsia="Comic Sans MS" w:hAnsi="Comic Sans MS" w:cs="Comic Sans MS"/>
                <w:color w:val="000000" w:themeColor="text1"/>
                <w:szCs w:val="20"/>
                <w:lang w:val="en-CA"/>
              </w:rPr>
              <w:t>l'extérieur</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vers</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l'intérieur</w:t>
            </w:r>
            <w:proofErr w:type="spellEnd"/>
          </w:p>
          <w:p w14:paraId="71E3440B" w14:textId="51633372" w:rsidR="00405702" w:rsidRDefault="4A40DAD9" w:rsidP="464270F5">
            <w:pPr>
              <w:rPr>
                <w:rFonts w:ascii="Comic Sans MS" w:eastAsia="Comic Sans MS" w:hAnsi="Comic Sans MS" w:cs="Comic Sans MS"/>
                <w:szCs w:val="20"/>
              </w:rPr>
            </w:pPr>
            <w:r w:rsidRPr="464270F5">
              <w:rPr>
                <w:rFonts w:ascii="Comic Sans MS" w:eastAsia="Comic Sans MS" w:hAnsi="Comic Sans MS" w:cs="Comic Sans MS"/>
                <w:color w:val="000000" w:themeColor="text1"/>
                <w:szCs w:val="20"/>
                <w:lang w:val="en-CA"/>
              </w:rPr>
              <w:t xml:space="preserve">Attention! Ne pas trop </w:t>
            </w:r>
            <w:proofErr w:type="spellStart"/>
            <w:r w:rsidRPr="464270F5">
              <w:rPr>
                <w:rFonts w:ascii="Comic Sans MS" w:eastAsia="Comic Sans MS" w:hAnsi="Comic Sans MS" w:cs="Comic Sans MS"/>
                <w:color w:val="000000" w:themeColor="text1"/>
                <w:szCs w:val="20"/>
                <w:lang w:val="en-CA"/>
              </w:rPr>
              <w:t>frotter</w:t>
            </w:r>
            <w:proofErr w:type="spellEnd"/>
            <w:r w:rsidRPr="464270F5">
              <w:rPr>
                <w:rFonts w:ascii="Comic Sans MS" w:eastAsia="Comic Sans MS" w:hAnsi="Comic Sans MS" w:cs="Comic Sans MS"/>
                <w:color w:val="000000" w:themeColor="text1"/>
                <w:szCs w:val="20"/>
                <w:lang w:val="en-CA"/>
              </w:rPr>
              <w:t xml:space="preserve">, </w:t>
            </w:r>
            <w:proofErr w:type="spellStart"/>
            <w:r w:rsidRPr="464270F5">
              <w:rPr>
                <w:rFonts w:ascii="Comic Sans MS" w:eastAsia="Comic Sans MS" w:hAnsi="Comic Sans MS" w:cs="Comic Sans MS"/>
                <w:color w:val="000000" w:themeColor="text1"/>
                <w:szCs w:val="20"/>
                <w:lang w:val="en-CA"/>
              </w:rPr>
              <w:t>ça</w:t>
            </w:r>
            <w:proofErr w:type="spellEnd"/>
            <w:r w:rsidRPr="464270F5">
              <w:rPr>
                <w:rFonts w:ascii="Comic Sans MS" w:eastAsia="Comic Sans MS" w:hAnsi="Comic Sans MS" w:cs="Comic Sans MS"/>
                <w:color w:val="000000" w:themeColor="text1"/>
                <w:szCs w:val="20"/>
                <w:lang w:val="en-CA"/>
              </w:rPr>
              <w:t xml:space="preserve"> </w:t>
            </w:r>
            <w:proofErr w:type="spellStart"/>
            <w:r w:rsidRPr="464270F5">
              <w:rPr>
                <w:rFonts w:ascii="Comic Sans MS" w:eastAsia="Comic Sans MS" w:hAnsi="Comic Sans MS" w:cs="Comic Sans MS"/>
                <w:color w:val="000000" w:themeColor="text1"/>
                <w:szCs w:val="20"/>
                <w:lang w:val="en-CA"/>
              </w:rPr>
              <w:t>pourrai</w:t>
            </w:r>
            <w:r w:rsidR="74687D5C" w:rsidRPr="464270F5">
              <w:rPr>
                <w:rFonts w:ascii="Comic Sans MS" w:eastAsia="Comic Sans MS" w:hAnsi="Comic Sans MS" w:cs="Comic Sans MS"/>
                <w:color w:val="000000" w:themeColor="text1"/>
                <w:szCs w:val="20"/>
                <w:lang w:val="en-CA"/>
              </w:rPr>
              <w:t>t</w:t>
            </w:r>
            <w:proofErr w:type="spellEnd"/>
            <w:r w:rsidRPr="464270F5">
              <w:rPr>
                <w:rFonts w:ascii="Comic Sans MS" w:eastAsia="Comic Sans MS" w:hAnsi="Comic Sans MS" w:cs="Comic Sans MS"/>
                <w:color w:val="000000" w:themeColor="text1"/>
                <w:szCs w:val="20"/>
                <w:lang w:val="en-CA"/>
              </w:rPr>
              <w:t xml:space="preserve"> </w:t>
            </w:r>
            <w:proofErr w:type="spellStart"/>
            <w:r w:rsidRPr="464270F5">
              <w:rPr>
                <w:rFonts w:ascii="Comic Sans MS" w:eastAsia="Comic Sans MS" w:hAnsi="Comic Sans MS" w:cs="Comic Sans MS"/>
                <w:color w:val="000000" w:themeColor="text1"/>
                <w:szCs w:val="20"/>
                <w:lang w:val="en-CA"/>
              </w:rPr>
              <w:t>abîmer</w:t>
            </w:r>
            <w:proofErr w:type="spellEnd"/>
            <w:r w:rsidRPr="464270F5">
              <w:rPr>
                <w:rFonts w:ascii="Comic Sans MS" w:eastAsia="Comic Sans MS" w:hAnsi="Comic Sans MS" w:cs="Comic Sans MS"/>
                <w:color w:val="000000" w:themeColor="text1"/>
                <w:szCs w:val="20"/>
                <w:lang w:val="en-CA"/>
              </w:rPr>
              <w:t xml:space="preserve"> la surface du carton.</w:t>
            </w:r>
          </w:p>
          <w:p w14:paraId="55F39DD5" w14:textId="0B5F809C" w:rsidR="00405702" w:rsidRDefault="00405702" w:rsidP="182F5C81">
            <w:pPr>
              <w:rPr>
                <w:rFonts w:eastAsia="Arial" w:cs="Arial"/>
                <w:szCs w:val="20"/>
              </w:rPr>
            </w:pPr>
            <w:r>
              <w:br/>
            </w:r>
          </w:p>
          <w:p w14:paraId="4C9D6C65" w14:textId="76D4BD99" w:rsidR="00405702" w:rsidRDefault="4A40DAD9" w:rsidP="182F5C81">
            <w:pPr>
              <w:rPr>
                <w:rFonts w:ascii="Comic Sans MS" w:eastAsia="Comic Sans MS" w:hAnsi="Comic Sans MS" w:cs="Comic Sans MS"/>
                <w:szCs w:val="20"/>
              </w:rPr>
            </w:pPr>
            <w:r w:rsidRPr="182F5C81">
              <w:rPr>
                <w:rFonts w:ascii="Comic Sans MS" w:eastAsia="Comic Sans MS" w:hAnsi="Comic Sans MS" w:cs="Comic Sans MS"/>
                <w:color w:val="000000" w:themeColor="text1"/>
                <w:szCs w:val="20"/>
                <w:lang w:val="en-CA"/>
              </w:rPr>
              <w:t xml:space="preserve">Si </w:t>
            </w:r>
            <w:proofErr w:type="spellStart"/>
            <w:r w:rsidRPr="182F5C81">
              <w:rPr>
                <w:rFonts w:ascii="Comic Sans MS" w:eastAsia="Comic Sans MS" w:hAnsi="Comic Sans MS" w:cs="Comic Sans MS"/>
                <w:color w:val="000000" w:themeColor="text1"/>
                <w:szCs w:val="20"/>
                <w:lang w:val="en-CA"/>
              </w:rPr>
              <w:t>tu</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es</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satisfait</w:t>
            </w:r>
            <w:proofErr w:type="spellEnd"/>
            <w:r w:rsidRPr="182F5C81">
              <w:rPr>
                <w:rFonts w:ascii="Comic Sans MS" w:eastAsia="Comic Sans MS" w:hAnsi="Comic Sans MS" w:cs="Comic Sans MS"/>
                <w:color w:val="000000" w:themeColor="text1"/>
                <w:szCs w:val="20"/>
                <w:lang w:val="en-CA"/>
              </w:rPr>
              <w:t xml:space="preserve">(e) du </w:t>
            </w:r>
            <w:proofErr w:type="spellStart"/>
            <w:r w:rsidRPr="182F5C81">
              <w:rPr>
                <w:rFonts w:ascii="Comic Sans MS" w:eastAsia="Comic Sans MS" w:hAnsi="Comic Sans MS" w:cs="Comic Sans MS"/>
                <w:color w:val="000000" w:themeColor="text1"/>
                <w:szCs w:val="20"/>
                <w:lang w:val="en-CA"/>
              </w:rPr>
              <w:t>résultat</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tu</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peux</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maintenant</w:t>
            </w:r>
            <w:proofErr w:type="spellEnd"/>
            <w:r w:rsidRPr="182F5C81">
              <w:rPr>
                <w:rFonts w:ascii="Comic Sans MS" w:eastAsia="Comic Sans MS" w:hAnsi="Comic Sans MS" w:cs="Comic Sans MS"/>
                <w:color w:val="000000" w:themeColor="text1"/>
                <w:szCs w:val="20"/>
                <w:lang w:val="en-CA"/>
              </w:rPr>
              <w:t xml:space="preserve"> essayer de faire un dessin </w:t>
            </w:r>
            <w:r w:rsidRPr="182F5C81">
              <w:rPr>
                <w:rFonts w:ascii="Comic Sans MS" w:eastAsia="Comic Sans MS" w:hAnsi="Comic Sans MS" w:cs="Comic Sans MS"/>
                <w:color w:val="000000" w:themeColor="text1"/>
                <w:szCs w:val="20"/>
                <w:u w:val="single"/>
                <w:lang w:val="en-CA"/>
              </w:rPr>
              <w:t xml:space="preserve">au </w:t>
            </w:r>
            <w:proofErr w:type="spellStart"/>
            <w:r w:rsidRPr="182F5C81">
              <w:rPr>
                <w:rFonts w:ascii="Comic Sans MS" w:eastAsia="Comic Sans MS" w:hAnsi="Comic Sans MS" w:cs="Comic Sans MS"/>
                <w:color w:val="000000" w:themeColor="text1"/>
                <w:szCs w:val="20"/>
                <w:u w:val="single"/>
                <w:lang w:val="en-CA"/>
              </w:rPr>
              <w:t>choix</w:t>
            </w:r>
            <w:proofErr w:type="spellEnd"/>
            <w:r w:rsidRPr="182F5C81">
              <w:rPr>
                <w:rFonts w:ascii="Comic Sans MS" w:eastAsia="Comic Sans MS" w:hAnsi="Comic Sans MS" w:cs="Comic Sans MS"/>
                <w:color w:val="000000" w:themeColor="text1"/>
                <w:szCs w:val="20"/>
                <w:u w:val="single"/>
                <w:lang w:val="en-CA"/>
              </w:rPr>
              <w:t>,</w:t>
            </w:r>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abstrait</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ou</w:t>
            </w:r>
            <w:proofErr w:type="spellEnd"/>
            <w:r w:rsidRPr="182F5C81">
              <w:rPr>
                <w:rFonts w:ascii="Comic Sans MS" w:eastAsia="Comic Sans MS" w:hAnsi="Comic Sans MS" w:cs="Comic Sans MS"/>
                <w:color w:val="000000" w:themeColor="text1"/>
                <w:szCs w:val="20"/>
                <w:lang w:val="en-CA"/>
              </w:rPr>
              <w:t xml:space="preserve"> </w:t>
            </w:r>
          </w:p>
          <w:p w14:paraId="416D9227" w14:textId="1B0E90F9" w:rsidR="00405702" w:rsidRDefault="00405702" w:rsidP="182F5C81">
            <w:pPr>
              <w:rPr>
                <w:rFonts w:eastAsia="Arial" w:cs="Arial"/>
                <w:szCs w:val="20"/>
              </w:rPr>
            </w:pPr>
            <w:r>
              <w:br/>
            </w:r>
          </w:p>
          <w:p w14:paraId="36FD7B1D" w14:textId="4F09D823" w:rsidR="00405702" w:rsidRDefault="4A40DAD9" w:rsidP="182F5C81">
            <w:pPr>
              <w:rPr>
                <w:rFonts w:ascii="Comic Sans MS" w:eastAsia="Comic Sans MS" w:hAnsi="Comic Sans MS" w:cs="Comic Sans MS"/>
                <w:szCs w:val="20"/>
              </w:rPr>
            </w:pPr>
            <w:proofErr w:type="spellStart"/>
            <w:r w:rsidRPr="182F5C81">
              <w:rPr>
                <w:rFonts w:ascii="Comic Sans MS" w:eastAsia="Comic Sans MS" w:hAnsi="Comic Sans MS" w:cs="Comic Sans MS"/>
                <w:color w:val="000000" w:themeColor="text1"/>
                <w:szCs w:val="20"/>
                <w:lang w:val="en-CA"/>
              </w:rPr>
              <w:t>figuratif</w:t>
            </w:r>
            <w:proofErr w:type="spellEnd"/>
            <w:r w:rsidRPr="182F5C81">
              <w:rPr>
                <w:rFonts w:ascii="Comic Sans MS" w:eastAsia="Comic Sans MS" w:hAnsi="Comic Sans MS" w:cs="Comic Sans MS"/>
                <w:color w:val="000000" w:themeColor="text1"/>
                <w:szCs w:val="20"/>
                <w:lang w:val="en-CA"/>
              </w:rPr>
              <w:t xml:space="preserve">. Le dessin de style </w:t>
            </w:r>
            <w:r w:rsidRPr="182F5C81">
              <w:rPr>
                <w:rFonts w:ascii="Comic Sans MS" w:eastAsia="Comic Sans MS" w:hAnsi="Comic Sans MS" w:cs="Comic Sans MS"/>
                <w:i/>
                <w:iCs/>
                <w:color w:val="000000" w:themeColor="text1"/>
                <w:szCs w:val="20"/>
                <w:lang w:val="en-CA"/>
              </w:rPr>
              <w:t>doodle*</w:t>
            </w:r>
            <w:r w:rsidRPr="182F5C81">
              <w:rPr>
                <w:rFonts w:ascii="Comic Sans MS" w:eastAsia="Comic Sans MS" w:hAnsi="Comic Sans MS" w:cs="Comic Sans MS"/>
                <w:color w:val="000000" w:themeColor="text1"/>
                <w:szCs w:val="20"/>
                <w:lang w:val="en-CA"/>
              </w:rPr>
              <w:t xml:space="preserve"> se </w:t>
            </w:r>
            <w:proofErr w:type="spellStart"/>
            <w:r w:rsidRPr="182F5C81">
              <w:rPr>
                <w:rFonts w:ascii="Comic Sans MS" w:eastAsia="Comic Sans MS" w:hAnsi="Comic Sans MS" w:cs="Comic Sans MS"/>
                <w:color w:val="000000" w:themeColor="text1"/>
                <w:szCs w:val="20"/>
                <w:lang w:val="en-CA"/>
              </w:rPr>
              <w:t>prête</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bien</w:t>
            </w:r>
            <w:proofErr w:type="spellEnd"/>
            <w:r w:rsidRPr="182F5C81">
              <w:rPr>
                <w:rFonts w:ascii="Comic Sans MS" w:eastAsia="Comic Sans MS" w:hAnsi="Comic Sans MS" w:cs="Comic Sans MS"/>
                <w:color w:val="000000" w:themeColor="text1"/>
                <w:szCs w:val="20"/>
                <w:lang w:val="en-CA"/>
              </w:rPr>
              <w:t xml:space="preserve"> à </w:t>
            </w:r>
            <w:proofErr w:type="spellStart"/>
            <w:r w:rsidRPr="182F5C81">
              <w:rPr>
                <w:rFonts w:ascii="Comic Sans MS" w:eastAsia="Comic Sans MS" w:hAnsi="Comic Sans MS" w:cs="Comic Sans MS"/>
                <w:color w:val="000000" w:themeColor="text1"/>
                <w:szCs w:val="20"/>
                <w:lang w:val="en-CA"/>
              </w:rPr>
              <w:t>cette</w:t>
            </w:r>
            <w:proofErr w:type="spellEnd"/>
            <w:r w:rsidRPr="182F5C81">
              <w:rPr>
                <w:rFonts w:ascii="Comic Sans MS" w:eastAsia="Comic Sans MS" w:hAnsi="Comic Sans MS" w:cs="Comic Sans MS"/>
                <w:color w:val="000000" w:themeColor="text1"/>
                <w:szCs w:val="20"/>
                <w:lang w:val="en-CA"/>
              </w:rPr>
              <w:t xml:space="preserve"> technique et </w:t>
            </w:r>
            <w:proofErr w:type="spellStart"/>
            <w:r w:rsidRPr="182F5C81">
              <w:rPr>
                <w:rFonts w:ascii="Comic Sans MS" w:eastAsia="Comic Sans MS" w:hAnsi="Comic Sans MS" w:cs="Comic Sans MS"/>
                <w:color w:val="000000" w:themeColor="text1"/>
                <w:szCs w:val="20"/>
                <w:lang w:val="en-CA"/>
              </w:rPr>
              <w:t>c'est</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très</w:t>
            </w:r>
            <w:proofErr w:type="spellEnd"/>
            <w:r w:rsidRPr="182F5C81">
              <w:rPr>
                <w:rFonts w:ascii="Comic Sans MS" w:eastAsia="Comic Sans MS" w:hAnsi="Comic Sans MS" w:cs="Comic Sans MS"/>
                <w:color w:val="000000" w:themeColor="text1"/>
                <w:szCs w:val="20"/>
                <w:lang w:val="en-CA"/>
              </w:rPr>
              <w:t xml:space="preserve"> relaxant. </w:t>
            </w:r>
          </w:p>
          <w:p w14:paraId="0C68A85F" w14:textId="41D1A638" w:rsidR="00405702" w:rsidRDefault="00405702" w:rsidP="00AA272A">
            <w:pPr>
              <w:rPr>
                <w:rFonts w:eastAsia="Arial" w:cs="Arial"/>
                <w:szCs w:val="20"/>
              </w:rPr>
            </w:pPr>
            <w:r>
              <w:br/>
            </w:r>
          </w:p>
          <w:p w14:paraId="52AC9246" w14:textId="79D0D825" w:rsidR="00405702" w:rsidRDefault="4A40DAD9" w:rsidP="182F5C81">
            <w:pPr>
              <w:spacing w:before="600" w:after="200"/>
              <w:rPr>
                <w:rFonts w:ascii="Arial Rounded MT Bold" w:eastAsia="Arial Rounded MT Bold" w:hAnsi="Arial Rounded MT Bold" w:cs="Arial Rounded MT Bold"/>
                <w:b/>
                <w:bCs/>
                <w:color w:val="0070C0"/>
                <w:sz w:val="50"/>
                <w:szCs w:val="50"/>
              </w:rPr>
            </w:pPr>
            <w:r>
              <w:rPr>
                <w:noProof/>
                <w:lang w:val="fr-CA" w:eastAsia="fr-CA"/>
              </w:rPr>
              <w:drawing>
                <wp:inline distT="0" distB="0" distL="0" distR="0" wp14:anchorId="7AE9B419" wp14:editId="673153A5">
                  <wp:extent cx="4572000" cy="4572000"/>
                  <wp:effectExtent l="0" t="0" r="0" b="0"/>
                  <wp:docPr id="907170474" name="Image 90717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EBEC8D7" w14:textId="59AF16A3" w:rsidR="00405702" w:rsidRDefault="4A40DAD9" w:rsidP="182F5C81">
            <w:pPr>
              <w:spacing w:before="600" w:after="200"/>
              <w:rPr>
                <w:rFonts w:ascii="Arial Rounded MT Bold" w:eastAsia="Arial Rounded MT Bold" w:hAnsi="Arial Rounded MT Bold" w:cs="Arial Rounded MT Bold"/>
                <w:b/>
                <w:bCs/>
                <w:color w:val="0070C0"/>
                <w:sz w:val="50"/>
                <w:szCs w:val="50"/>
              </w:rPr>
            </w:pPr>
            <w:r>
              <w:rPr>
                <w:noProof/>
                <w:lang w:val="fr-CA" w:eastAsia="fr-CA"/>
              </w:rPr>
              <w:drawing>
                <wp:inline distT="0" distB="0" distL="0" distR="0" wp14:anchorId="0E18EE2B" wp14:editId="144E987C">
                  <wp:extent cx="4572000" cy="4572000"/>
                  <wp:effectExtent l="0" t="0" r="0" b="0"/>
                  <wp:docPr id="25035136" name="Image 250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5E76412" w14:textId="4C3B665C" w:rsidR="00405702" w:rsidRDefault="4A40DAD9" w:rsidP="182F5C81">
            <w:pPr>
              <w:spacing w:before="600" w:after="200"/>
              <w:rPr>
                <w:rFonts w:ascii="Arial Rounded MT Bold" w:eastAsia="Arial Rounded MT Bold" w:hAnsi="Arial Rounded MT Bold" w:cs="Arial Rounded MT Bold"/>
                <w:b/>
                <w:bCs/>
                <w:color w:val="0070C0"/>
                <w:sz w:val="50"/>
                <w:szCs w:val="50"/>
              </w:rPr>
            </w:pPr>
            <w:r>
              <w:rPr>
                <w:noProof/>
                <w:lang w:val="fr-CA" w:eastAsia="fr-CA"/>
              </w:rPr>
              <w:drawing>
                <wp:inline distT="0" distB="0" distL="0" distR="0" wp14:anchorId="302401E2" wp14:editId="5CE8D2C0">
                  <wp:extent cx="4572000" cy="4572000"/>
                  <wp:effectExtent l="0" t="0" r="0" b="0"/>
                  <wp:docPr id="517135295" name="Image 51713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2668983" w14:textId="0537C7F8" w:rsidR="00405702" w:rsidRDefault="4A40DAD9" w:rsidP="182F5C81">
            <w:pPr>
              <w:rPr>
                <w:rFonts w:ascii="Comic Sans MS" w:eastAsia="Comic Sans MS" w:hAnsi="Comic Sans MS" w:cs="Comic Sans MS"/>
                <w:szCs w:val="20"/>
              </w:rPr>
            </w:pPr>
            <w:proofErr w:type="spellStart"/>
            <w:r w:rsidRPr="182F5C81">
              <w:rPr>
                <w:rFonts w:ascii="Comic Sans MS" w:eastAsia="Comic Sans MS" w:hAnsi="Comic Sans MS" w:cs="Comic Sans MS"/>
                <w:color w:val="000000" w:themeColor="text1"/>
                <w:szCs w:val="20"/>
                <w:lang w:val="en-CA"/>
              </w:rPr>
              <w:t>Tu</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peux</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aussi</w:t>
            </w:r>
            <w:proofErr w:type="spellEnd"/>
            <w:r w:rsidRPr="182F5C81">
              <w:rPr>
                <w:rFonts w:ascii="Comic Sans MS" w:eastAsia="Comic Sans MS" w:hAnsi="Comic Sans MS" w:cs="Comic Sans MS"/>
                <w:color w:val="000000" w:themeColor="text1"/>
                <w:szCs w:val="20"/>
                <w:lang w:val="en-CA"/>
              </w:rPr>
              <w:t xml:space="preserve"> essayer sur </w:t>
            </w:r>
            <w:proofErr w:type="spellStart"/>
            <w:r w:rsidRPr="182F5C81">
              <w:rPr>
                <w:rFonts w:ascii="Comic Sans MS" w:eastAsia="Comic Sans MS" w:hAnsi="Comic Sans MS" w:cs="Comic Sans MS"/>
                <w:color w:val="000000" w:themeColor="text1"/>
                <w:szCs w:val="20"/>
                <w:lang w:val="en-CA"/>
              </w:rPr>
              <w:t>différentes</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couleurs</w:t>
            </w:r>
            <w:proofErr w:type="spellEnd"/>
            <w:r w:rsidRPr="182F5C81">
              <w:rPr>
                <w:rFonts w:ascii="Comic Sans MS" w:eastAsia="Comic Sans MS" w:hAnsi="Comic Sans MS" w:cs="Comic Sans MS"/>
                <w:color w:val="000000" w:themeColor="text1"/>
                <w:szCs w:val="20"/>
                <w:lang w:val="en-CA"/>
              </w:rPr>
              <w:t xml:space="preserve"> de </w:t>
            </w:r>
            <w:proofErr w:type="spellStart"/>
            <w:r w:rsidRPr="182F5C81">
              <w:rPr>
                <w:rFonts w:ascii="Comic Sans MS" w:eastAsia="Comic Sans MS" w:hAnsi="Comic Sans MS" w:cs="Comic Sans MS"/>
                <w:color w:val="000000" w:themeColor="text1"/>
                <w:szCs w:val="20"/>
                <w:lang w:val="en-CA"/>
              </w:rPr>
              <w:t>papier</w:t>
            </w:r>
            <w:proofErr w:type="spellEnd"/>
            <w:r w:rsidRPr="182F5C81">
              <w:rPr>
                <w:rFonts w:ascii="Comic Sans MS" w:eastAsia="Comic Sans MS" w:hAnsi="Comic Sans MS" w:cs="Comic Sans MS"/>
                <w:color w:val="000000" w:themeColor="text1"/>
                <w:szCs w:val="20"/>
                <w:lang w:val="en-CA"/>
              </w:rPr>
              <w:t xml:space="preserve">. Sur le </w:t>
            </w:r>
            <w:proofErr w:type="spellStart"/>
            <w:r w:rsidRPr="182F5C81">
              <w:rPr>
                <w:rFonts w:ascii="Comic Sans MS" w:eastAsia="Comic Sans MS" w:hAnsi="Comic Sans MS" w:cs="Comic Sans MS"/>
                <w:color w:val="000000" w:themeColor="text1"/>
                <w:szCs w:val="20"/>
                <w:lang w:val="en-CA"/>
              </w:rPr>
              <w:t>papier</w:t>
            </w:r>
            <w:proofErr w:type="spellEnd"/>
            <w:r w:rsidRPr="182F5C81">
              <w:rPr>
                <w:rFonts w:ascii="Comic Sans MS" w:eastAsia="Comic Sans MS" w:hAnsi="Comic Sans MS" w:cs="Comic Sans MS"/>
                <w:color w:val="000000" w:themeColor="text1"/>
                <w:szCs w:val="20"/>
                <w:lang w:val="en-CA"/>
              </w:rPr>
              <w:t xml:space="preserve"> noir, </w:t>
            </w:r>
            <w:proofErr w:type="spellStart"/>
            <w:r w:rsidRPr="182F5C81">
              <w:rPr>
                <w:rFonts w:ascii="Comic Sans MS" w:eastAsia="Comic Sans MS" w:hAnsi="Comic Sans MS" w:cs="Comic Sans MS"/>
                <w:color w:val="000000" w:themeColor="text1"/>
                <w:szCs w:val="20"/>
                <w:lang w:val="en-CA"/>
              </w:rPr>
              <w:t>il</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est</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préférable</w:t>
            </w:r>
            <w:proofErr w:type="spellEnd"/>
            <w:r w:rsidRPr="182F5C81">
              <w:rPr>
                <w:rFonts w:ascii="Comic Sans MS" w:eastAsia="Comic Sans MS" w:hAnsi="Comic Sans MS" w:cs="Comic Sans MS"/>
                <w:color w:val="000000" w:themeColor="text1"/>
                <w:szCs w:val="20"/>
                <w:lang w:val="en-CA"/>
              </w:rPr>
              <w:t xml:space="preserve"> de faire </w:t>
            </w:r>
            <w:proofErr w:type="spellStart"/>
            <w:r w:rsidRPr="182F5C81">
              <w:rPr>
                <w:rFonts w:ascii="Comic Sans MS" w:eastAsia="Comic Sans MS" w:hAnsi="Comic Sans MS" w:cs="Comic Sans MS"/>
                <w:color w:val="000000" w:themeColor="text1"/>
                <w:szCs w:val="20"/>
                <w:lang w:val="en-CA"/>
              </w:rPr>
              <w:t>plusieurs</w:t>
            </w:r>
            <w:proofErr w:type="spellEnd"/>
            <w:r w:rsidRPr="182F5C81">
              <w:rPr>
                <w:rFonts w:ascii="Comic Sans MS" w:eastAsia="Comic Sans MS" w:hAnsi="Comic Sans MS" w:cs="Comic Sans MS"/>
                <w:color w:val="000000" w:themeColor="text1"/>
                <w:szCs w:val="20"/>
                <w:lang w:val="en-CA"/>
              </w:rPr>
              <w:t xml:space="preserve"> couches pour </w:t>
            </w:r>
            <w:proofErr w:type="spellStart"/>
            <w:r w:rsidRPr="182F5C81">
              <w:rPr>
                <w:rFonts w:ascii="Comic Sans MS" w:eastAsia="Comic Sans MS" w:hAnsi="Comic Sans MS" w:cs="Comic Sans MS"/>
                <w:color w:val="000000" w:themeColor="text1"/>
                <w:szCs w:val="20"/>
                <w:lang w:val="en-CA"/>
              </w:rPr>
              <w:t>obtenir</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une</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teinte</w:t>
            </w:r>
            <w:proofErr w:type="spellEnd"/>
            <w:r w:rsidRPr="182F5C81">
              <w:rPr>
                <w:rFonts w:ascii="Comic Sans MS" w:eastAsia="Comic Sans MS" w:hAnsi="Comic Sans MS" w:cs="Comic Sans MS"/>
                <w:color w:val="000000" w:themeColor="text1"/>
                <w:szCs w:val="20"/>
                <w:lang w:val="en-CA"/>
              </w:rPr>
              <w:t xml:space="preserve"> </w:t>
            </w:r>
            <w:proofErr w:type="spellStart"/>
            <w:r w:rsidRPr="182F5C81">
              <w:rPr>
                <w:rFonts w:ascii="Comic Sans MS" w:eastAsia="Comic Sans MS" w:hAnsi="Comic Sans MS" w:cs="Comic Sans MS"/>
                <w:color w:val="000000" w:themeColor="text1"/>
                <w:szCs w:val="20"/>
                <w:lang w:val="en-CA"/>
              </w:rPr>
              <w:t>moins</w:t>
            </w:r>
            <w:proofErr w:type="spellEnd"/>
            <w:r w:rsidRPr="182F5C81">
              <w:rPr>
                <w:rFonts w:ascii="Comic Sans MS" w:eastAsia="Comic Sans MS" w:hAnsi="Comic Sans MS" w:cs="Comic Sans MS"/>
                <w:color w:val="000000" w:themeColor="text1"/>
                <w:szCs w:val="20"/>
                <w:lang w:val="en-CA"/>
              </w:rPr>
              <w:t xml:space="preserve"> sombre. </w:t>
            </w:r>
            <w:proofErr w:type="spellStart"/>
            <w:r w:rsidRPr="182F5C81">
              <w:rPr>
                <w:rFonts w:ascii="Comic Sans MS" w:eastAsia="Comic Sans MS" w:hAnsi="Comic Sans MS" w:cs="Comic Sans MS"/>
                <w:color w:val="000000" w:themeColor="text1"/>
                <w:szCs w:val="20"/>
                <w:lang w:val="en-CA"/>
              </w:rPr>
              <w:t>Voici</w:t>
            </w:r>
            <w:proofErr w:type="spellEnd"/>
            <w:r w:rsidRPr="182F5C81">
              <w:rPr>
                <w:rFonts w:ascii="Comic Sans MS" w:eastAsia="Comic Sans MS" w:hAnsi="Comic Sans MS" w:cs="Comic Sans MS"/>
                <w:color w:val="000000" w:themeColor="text1"/>
                <w:szCs w:val="20"/>
                <w:lang w:val="en-CA"/>
              </w:rPr>
              <w:t xml:space="preserve"> un </w:t>
            </w:r>
            <w:proofErr w:type="spellStart"/>
            <w:r w:rsidRPr="182F5C81">
              <w:rPr>
                <w:rFonts w:ascii="Comic Sans MS" w:eastAsia="Comic Sans MS" w:hAnsi="Comic Sans MS" w:cs="Comic Sans MS"/>
                <w:color w:val="000000" w:themeColor="text1"/>
                <w:szCs w:val="20"/>
                <w:lang w:val="en-CA"/>
              </w:rPr>
              <w:t>exemple</w:t>
            </w:r>
            <w:proofErr w:type="spellEnd"/>
            <w:r w:rsidRPr="182F5C81">
              <w:rPr>
                <w:rFonts w:ascii="Comic Sans MS" w:eastAsia="Comic Sans MS" w:hAnsi="Comic Sans MS" w:cs="Comic Sans MS"/>
                <w:color w:val="000000" w:themeColor="text1"/>
                <w:szCs w:val="20"/>
                <w:lang w:val="en-CA"/>
              </w:rPr>
              <w:t xml:space="preserve"> de dessin aux crayons de </w:t>
            </w:r>
            <w:proofErr w:type="spellStart"/>
            <w:r w:rsidRPr="182F5C81">
              <w:rPr>
                <w:rFonts w:ascii="Comic Sans MS" w:eastAsia="Comic Sans MS" w:hAnsi="Comic Sans MS" w:cs="Comic Sans MS"/>
                <w:color w:val="000000" w:themeColor="text1"/>
                <w:szCs w:val="20"/>
                <w:lang w:val="en-CA"/>
              </w:rPr>
              <w:t>couleurs</w:t>
            </w:r>
            <w:proofErr w:type="spellEnd"/>
            <w:r w:rsidRPr="182F5C81">
              <w:rPr>
                <w:rFonts w:ascii="Comic Sans MS" w:eastAsia="Comic Sans MS" w:hAnsi="Comic Sans MS" w:cs="Comic Sans MS"/>
                <w:color w:val="000000" w:themeColor="text1"/>
                <w:szCs w:val="20"/>
                <w:lang w:val="en-CA"/>
              </w:rPr>
              <w:t xml:space="preserve"> avec la technique </w:t>
            </w:r>
            <w:proofErr w:type="spellStart"/>
            <w:r w:rsidRPr="182F5C81">
              <w:rPr>
                <w:rFonts w:ascii="Comic Sans MS" w:eastAsia="Comic Sans MS" w:hAnsi="Comic Sans MS" w:cs="Comic Sans MS"/>
                <w:color w:val="000000" w:themeColor="text1"/>
                <w:szCs w:val="20"/>
                <w:lang w:val="en-CA"/>
              </w:rPr>
              <w:t>d'huile</w:t>
            </w:r>
            <w:proofErr w:type="spellEnd"/>
            <w:r w:rsidRPr="182F5C81">
              <w:rPr>
                <w:rFonts w:ascii="Comic Sans MS" w:eastAsia="Comic Sans MS" w:hAnsi="Comic Sans MS" w:cs="Comic Sans MS"/>
                <w:color w:val="000000" w:themeColor="text1"/>
                <w:szCs w:val="20"/>
                <w:lang w:val="en-CA"/>
              </w:rPr>
              <w:t>.</w:t>
            </w:r>
          </w:p>
          <w:p w14:paraId="16110C38" w14:textId="506D7C72" w:rsidR="00405702" w:rsidRDefault="4A40DAD9" w:rsidP="182F5C81">
            <w:pPr>
              <w:rPr>
                <w:rFonts w:ascii="Comic Sans MS" w:eastAsia="Comic Sans MS" w:hAnsi="Comic Sans MS" w:cs="Comic Sans MS"/>
                <w:szCs w:val="20"/>
              </w:rPr>
            </w:pPr>
            <w:r>
              <w:rPr>
                <w:noProof/>
                <w:lang w:val="fr-CA" w:eastAsia="fr-CA"/>
              </w:rPr>
              <w:drawing>
                <wp:inline distT="0" distB="0" distL="0" distR="0" wp14:anchorId="34D505F9" wp14:editId="77DDFBB0">
                  <wp:extent cx="4572000" cy="4572000"/>
                  <wp:effectExtent l="0" t="0" r="0" b="0"/>
                  <wp:docPr id="360235334" name="Image 36023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9A0F715" w14:textId="08197526" w:rsidR="00405702" w:rsidRDefault="00405702" w:rsidP="182F5C81">
            <w:pPr>
              <w:rPr>
                <w:rFonts w:eastAsia="Arial" w:cs="Arial"/>
                <w:szCs w:val="20"/>
              </w:rPr>
            </w:pPr>
            <w:r>
              <w:br/>
            </w:r>
          </w:p>
          <w:p w14:paraId="6137E5B6" w14:textId="5DCEC57F" w:rsidR="00405702" w:rsidRDefault="4A40DAD9" w:rsidP="182F5C81">
            <w:pPr>
              <w:rPr>
                <w:rFonts w:ascii="Comic Sans MS" w:eastAsia="Comic Sans MS" w:hAnsi="Comic Sans MS" w:cs="Comic Sans MS"/>
                <w:sz w:val="32"/>
                <w:szCs w:val="32"/>
              </w:rPr>
            </w:pPr>
            <w:r w:rsidRPr="182F5C81">
              <w:rPr>
                <w:rFonts w:ascii="Comic Sans MS" w:eastAsia="Comic Sans MS" w:hAnsi="Comic Sans MS" w:cs="Comic Sans MS"/>
                <w:color w:val="3333FF"/>
                <w:sz w:val="32"/>
                <w:szCs w:val="32"/>
                <w:lang w:val="en-CA"/>
              </w:rPr>
              <w:t xml:space="preserve">Bonne </w:t>
            </w:r>
            <w:proofErr w:type="spellStart"/>
            <w:r w:rsidRPr="182F5C81">
              <w:rPr>
                <w:rFonts w:ascii="Comic Sans MS" w:eastAsia="Comic Sans MS" w:hAnsi="Comic Sans MS" w:cs="Comic Sans MS"/>
                <w:color w:val="3333FF"/>
                <w:sz w:val="32"/>
                <w:szCs w:val="32"/>
                <w:lang w:val="en-CA"/>
              </w:rPr>
              <w:t>création</w:t>
            </w:r>
            <w:proofErr w:type="spellEnd"/>
            <w:r w:rsidRPr="182F5C81">
              <w:rPr>
                <w:rFonts w:ascii="Comic Sans MS" w:eastAsia="Comic Sans MS" w:hAnsi="Comic Sans MS" w:cs="Comic Sans MS"/>
                <w:color w:val="3333FF"/>
                <w:sz w:val="32"/>
                <w:szCs w:val="32"/>
                <w:lang w:val="en-CA"/>
              </w:rPr>
              <w:t xml:space="preserve"> les artistes!!!</w:t>
            </w:r>
          </w:p>
          <w:p w14:paraId="32C57916" w14:textId="0AA342DF" w:rsidR="00405702" w:rsidRDefault="00405702" w:rsidP="182F5C81">
            <w:pPr>
              <w:spacing w:before="600" w:after="200"/>
              <w:rPr>
                <w:rFonts w:ascii="Arial Rounded MT Bold" w:eastAsia="Arial Rounded MT Bold" w:hAnsi="Arial Rounded MT Bold" w:cs="Arial Rounded MT Bold"/>
                <w:b/>
                <w:bCs/>
                <w:color w:val="0070C0"/>
                <w:sz w:val="50"/>
                <w:szCs w:val="50"/>
              </w:rPr>
            </w:pPr>
          </w:p>
          <w:p w14:paraId="605F9ED3" w14:textId="13D66D3D" w:rsidR="00405702" w:rsidRDefault="00405702">
            <w:pPr>
              <w:pStyle w:val="Informationsauxparents"/>
              <w:rPr>
                <w:lang w:eastAsia="en-US"/>
              </w:rPr>
            </w:pPr>
          </w:p>
        </w:tc>
      </w:tr>
    </w:tbl>
    <w:p w14:paraId="0CFD0045" w14:textId="77777777" w:rsidR="007F0B46" w:rsidRPr="00636A1F" w:rsidRDefault="007F0B46" w:rsidP="00035250">
      <w:pPr>
        <w:pStyle w:val="Titredelactivit"/>
        <w:sectPr w:rsidR="007F0B46" w:rsidRPr="00636A1F" w:rsidSect="006F3382">
          <w:headerReference w:type="default" r:id="rId54"/>
          <w:pgSz w:w="12240" w:h="15840"/>
          <w:pgMar w:top="567" w:right="1418" w:bottom="1418" w:left="1276" w:header="709" w:footer="709" w:gutter="0"/>
          <w:cols w:space="708"/>
          <w:docGrid w:linePitch="360"/>
        </w:sectPr>
      </w:pPr>
    </w:p>
    <w:bookmarkEnd w:id="2"/>
    <w:p w14:paraId="30C5213D" w14:textId="77777777" w:rsidR="00A703FC" w:rsidRPr="002E377C" w:rsidRDefault="00A703FC" w:rsidP="00A703FC">
      <w:pPr>
        <w:ind w:right="43"/>
        <w:rPr>
          <w:b/>
          <w:sz w:val="28"/>
          <w:szCs w:val="28"/>
        </w:rPr>
      </w:pPr>
      <w:r>
        <w:rPr>
          <w:b/>
          <w:sz w:val="28"/>
          <w:szCs w:val="28"/>
        </w:rPr>
        <w:t>Semaine 6 : Semaine du 11 mai au 15 mai</w:t>
      </w:r>
      <w:r w:rsidRPr="002E377C">
        <w:rPr>
          <w:b/>
          <w:sz w:val="28"/>
          <w:szCs w:val="28"/>
        </w:rPr>
        <w:t xml:space="preserve"> 2020</w:t>
      </w:r>
    </w:p>
    <w:p w14:paraId="047AD825" w14:textId="77777777" w:rsidR="00A703FC" w:rsidRDefault="00A703FC" w:rsidP="00A703FC">
      <w:pPr>
        <w:rPr>
          <w:sz w:val="36"/>
          <w:szCs w:val="36"/>
          <w:u w:val="single"/>
        </w:rPr>
      </w:pPr>
    </w:p>
    <w:p w14:paraId="1598DF34" w14:textId="2AB53339" w:rsidR="00A703FC" w:rsidRPr="002E377C" w:rsidRDefault="00A703FC" w:rsidP="00A703FC">
      <w:pPr>
        <w:rPr>
          <w:sz w:val="36"/>
          <w:szCs w:val="36"/>
        </w:rPr>
      </w:pPr>
      <w:r w:rsidRPr="002E377C">
        <w:rPr>
          <w:sz w:val="36"/>
          <w:szCs w:val="36"/>
          <w:u w:val="single"/>
        </w:rPr>
        <w:t>Histoire du Québec et du Canada de 3</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304F1C38" w14:textId="77777777" w:rsidR="00A703FC" w:rsidRDefault="00A703FC" w:rsidP="00A703FC">
      <w:pPr>
        <w:rPr>
          <w:i/>
          <w:sz w:val="28"/>
          <w:szCs w:val="28"/>
        </w:rPr>
      </w:pPr>
    </w:p>
    <w:p w14:paraId="24B790A7" w14:textId="52EBC80E" w:rsidR="00A703FC" w:rsidRDefault="00A703FC" w:rsidP="00A703FC">
      <w:pPr>
        <w:rPr>
          <w:i/>
          <w:sz w:val="28"/>
          <w:szCs w:val="28"/>
        </w:rPr>
      </w:pPr>
      <w:r>
        <w:rPr>
          <w:i/>
          <w:sz w:val="28"/>
          <w:szCs w:val="28"/>
        </w:rPr>
        <w:t>Les Revendications et les luttes nationales (1791 À 1840</w:t>
      </w:r>
      <w:r w:rsidRPr="002E377C">
        <w:rPr>
          <w:i/>
          <w:sz w:val="28"/>
          <w:szCs w:val="28"/>
        </w:rPr>
        <w:t>):</w:t>
      </w:r>
    </w:p>
    <w:p w14:paraId="3A66AC75" w14:textId="77777777" w:rsidR="00D15B3E" w:rsidRPr="002E377C" w:rsidRDefault="00D15B3E" w:rsidP="00A703FC">
      <w:pPr>
        <w:rPr>
          <w:i/>
          <w:sz w:val="28"/>
          <w:szCs w:val="28"/>
        </w:rPr>
      </w:pPr>
    </w:p>
    <w:p w14:paraId="31352A70" w14:textId="77777777" w:rsidR="00A703FC" w:rsidRPr="00456A6E" w:rsidRDefault="00A703FC" w:rsidP="00A703FC">
      <w:pPr>
        <w:rPr>
          <w:b/>
          <w:i/>
          <w:sz w:val="28"/>
          <w:szCs w:val="28"/>
        </w:rPr>
      </w:pPr>
      <w:r>
        <w:rPr>
          <w:b/>
          <w:sz w:val="24"/>
        </w:rPr>
        <w:t>2</w:t>
      </w:r>
      <w:r w:rsidRPr="001A43C4">
        <w:rPr>
          <w:b/>
          <w:sz w:val="24"/>
        </w:rPr>
        <w:t xml:space="preserve">- </w:t>
      </w:r>
      <w:r>
        <w:rPr>
          <w:b/>
          <w:sz w:val="24"/>
          <w:u w:val="single"/>
        </w:rPr>
        <w:t>Bouleversements et éveil du nationalisme (1806 à 1815</w:t>
      </w:r>
      <w:r w:rsidRPr="00456A6E">
        <w:rPr>
          <w:b/>
          <w:sz w:val="24"/>
          <w:u w:val="single"/>
        </w:rPr>
        <w:t>)</w:t>
      </w:r>
    </w:p>
    <w:p w14:paraId="5FA9E75F" w14:textId="77777777" w:rsidR="00A703FC" w:rsidRDefault="00A703FC" w:rsidP="00A703FC">
      <w:pPr>
        <w:pStyle w:val="Paragraphedeliste"/>
        <w:numPr>
          <w:ilvl w:val="0"/>
          <w:numId w:val="0"/>
        </w:numPr>
        <w:ind w:left="720"/>
        <w:rPr>
          <w:sz w:val="24"/>
          <w:szCs w:val="24"/>
        </w:rPr>
      </w:pPr>
      <w:r w:rsidRPr="00086798">
        <w:rPr>
          <w:b/>
          <w:sz w:val="36"/>
          <w:szCs w:val="36"/>
        </w:rPr>
        <w:t>A</w:t>
      </w:r>
      <w:r w:rsidRPr="00F3071F">
        <w:rPr>
          <w:sz w:val="24"/>
          <w:szCs w:val="24"/>
        </w:rPr>
        <w:t>=Travail avec le manuel et cahier</w:t>
      </w:r>
      <w:r>
        <w:rPr>
          <w:sz w:val="24"/>
          <w:szCs w:val="24"/>
        </w:rPr>
        <w:t xml:space="preserve"> (utilisés en classe)</w:t>
      </w:r>
    </w:p>
    <w:p w14:paraId="141E1BCE" w14:textId="77777777" w:rsidR="00A703FC" w:rsidRDefault="00A703FC" w:rsidP="00A703FC">
      <w:pPr>
        <w:pStyle w:val="Paragraphedeliste"/>
        <w:numPr>
          <w:ilvl w:val="0"/>
          <w:numId w:val="0"/>
        </w:numPr>
        <w:ind w:left="720"/>
        <w:rPr>
          <w:sz w:val="24"/>
          <w:szCs w:val="24"/>
        </w:rPr>
      </w:pPr>
      <w:r w:rsidRPr="00086798">
        <w:rPr>
          <w:b/>
          <w:sz w:val="36"/>
          <w:szCs w:val="36"/>
        </w:rPr>
        <w:t>B</w:t>
      </w:r>
      <w:r>
        <w:rPr>
          <w:sz w:val="24"/>
          <w:szCs w:val="24"/>
        </w:rPr>
        <w:t>=Travail sans matériel scolaire</w:t>
      </w:r>
    </w:p>
    <w:p w14:paraId="621D5DB7" w14:textId="189F93CC" w:rsidR="00A703FC" w:rsidRPr="008037BE" w:rsidRDefault="00A703FC" w:rsidP="00A703FC">
      <w:pPr>
        <w:pStyle w:val="Paragraphedeliste"/>
        <w:numPr>
          <w:ilvl w:val="0"/>
          <w:numId w:val="0"/>
        </w:numPr>
        <w:ind w:left="-567"/>
        <w:rPr>
          <w:b/>
          <w:sz w:val="28"/>
          <w:szCs w:val="28"/>
        </w:rPr>
      </w:pPr>
      <w:r>
        <w:rPr>
          <w:b/>
          <w:sz w:val="28"/>
          <w:szCs w:val="28"/>
          <w:u w:val="single"/>
        </w:rPr>
        <w:t>*</w:t>
      </w:r>
      <w:r w:rsidRPr="00D04B6B">
        <w:rPr>
          <w:b/>
          <w:sz w:val="28"/>
          <w:szCs w:val="28"/>
          <w:u w:val="single"/>
        </w:rPr>
        <w:t>Nouveau</w:t>
      </w:r>
      <w:r w:rsidRPr="00D04B6B">
        <w:rPr>
          <w:b/>
          <w:sz w:val="28"/>
          <w:szCs w:val="28"/>
        </w:rPr>
        <w:t> :</w:t>
      </w:r>
      <w:r>
        <w:rPr>
          <w:b/>
          <w:sz w:val="28"/>
          <w:szCs w:val="28"/>
        </w:rPr>
        <w:t xml:space="preserve"> Le cahier d’exercices et manuel </w:t>
      </w:r>
      <w:r w:rsidRPr="00086798">
        <w:rPr>
          <w:b/>
          <w:i/>
          <w:sz w:val="28"/>
          <w:szCs w:val="28"/>
        </w:rPr>
        <w:t>« périodes »</w:t>
      </w:r>
      <w:r>
        <w:rPr>
          <w:b/>
          <w:sz w:val="28"/>
          <w:szCs w:val="28"/>
        </w:rPr>
        <w:t xml:space="preserve"> sont accessibles en ligne avec leurs corrigés. </w:t>
      </w:r>
    </w:p>
    <w:p w14:paraId="1BA111F2" w14:textId="77777777" w:rsidR="00A703FC" w:rsidRPr="00086798" w:rsidRDefault="00A703FC" w:rsidP="00A703FC">
      <w:pPr>
        <w:pStyle w:val="Paragraphedeliste"/>
        <w:numPr>
          <w:ilvl w:val="0"/>
          <w:numId w:val="0"/>
        </w:numPr>
        <w:ind w:left="-567"/>
        <w:rPr>
          <w:b/>
          <w:i/>
          <w:sz w:val="28"/>
          <w:szCs w:val="28"/>
        </w:rPr>
      </w:pPr>
    </w:p>
    <w:p w14:paraId="0D3A29F0" w14:textId="77777777" w:rsidR="00A703FC" w:rsidRDefault="00A703FC" w:rsidP="00A703FC">
      <w:pPr>
        <w:pStyle w:val="Paragraphedeliste"/>
        <w:numPr>
          <w:ilvl w:val="0"/>
          <w:numId w:val="13"/>
        </w:numPr>
        <w:spacing w:before="0" w:after="200" w:line="276" w:lineRule="auto"/>
        <w:rPr>
          <w:sz w:val="24"/>
          <w:szCs w:val="24"/>
          <w:u w:val="single"/>
        </w:rPr>
      </w:pPr>
      <w:r w:rsidRPr="00AC4E7A">
        <w:rPr>
          <w:sz w:val="32"/>
          <w:szCs w:val="32"/>
        </w:rPr>
        <w:t>Lecture et exercices</w:t>
      </w:r>
      <w:r w:rsidRPr="00FF5716">
        <w:rPr>
          <w:sz w:val="24"/>
          <w:szCs w:val="24"/>
        </w:rPr>
        <w:t xml:space="preserve"> </w:t>
      </w:r>
      <w:r>
        <w:rPr>
          <w:sz w:val="24"/>
          <w:szCs w:val="24"/>
        </w:rPr>
        <w:t>*</w:t>
      </w:r>
      <w:r w:rsidRPr="00FF5716">
        <w:rPr>
          <w:sz w:val="24"/>
          <w:szCs w:val="24"/>
          <w:u w:val="single"/>
        </w:rPr>
        <w:t xml:space="preserve">si vous avez votre manuel et cahier </w:t>
      </w:r>
      <w:r w:rsidRPr="00132D50">
        <w:rPr>
          <w:b/>
          <w:i/>
          <w:sz w:val="24"/>
          <w:szCs w:val="24"/>
          <w:u w:val="single"/>
        </w:rPr>
        <w:t>« périodes »</w:t>
      </w:r>
      <w:r w:rsidRPr="00FF5716">
        <w:rPr>
          <w:i/>
          <w:sz w:val="24"/>
          <w:szCs w:val="24"/>
          <w:u w:val="single"/>
        </w:rPr>
        <w:t xml:space="preserve"> à la maison</w:t>
      </w:r>
      <w:r w:rsidRPr="00FF5716">
        <w:rPr>
          <w:sz w:val="24"/>
          <w:szCs w:val="24"/>
          <w:u w:val="single"/>
        </w:rPr>
        <w:t xml:space="preserve">: </w:t>
      </w:r>
    </w:p>
    <w:p w14:paraId="0B67986F" w14:textId="12897D86" w:rsidR="00A703FC" w:rsidRPr="00FF5716" w:rsidRDefault="00A703FC" w:rsidP="00A703FC">
      <w:pPr>
        <w:pStyle w:val="Paragraphedeliste"/>
        <w:numPr>
          <w:ilvl w:val="0"/>
          <w:numId w:val="0"/>
        </w:numPr>
        <w:ind w:left="644"/>
        <w:rPr>
          <w:sz w:val="24"/>
          <w:szCs w:val="24"/>
          <w:u w:val="single"/>
        </w:rPr>
      </w:pPr>
      <w:r>
        <w:rPr>
          <w:b/>
          <w:noProof/>
          <w:lang w:eastAsia="fr-CA"/>
        </w:rPr>
        <w:drawing>
          <wp:anchor distT="0" distB="0" distL="114300" distR="114300" simplePos="0" relativeHeight="251672576" behindDoc="0" locked="0" layoutInCell="1" allowOverlap="1" wp14:anchorId="6195519F" wp14:editId="1FB91605">
            <wp:simplePos x="0" y="0"/>
            <wp:positionH relativeFrom="column">
              <wp:posOffset>-122561</wp:posOffset>
            </wp:positionH>
            <wp:positionV relativeFrom="paragraph">
              <wp:posOffset>87222</wp:posOffset>
            </wp:positionV>
            <wp:extent cx="1204236" cy="1204236"/>
            <wp:effectExtent l="0" t="0" r="0" b="0"/>
            <wp:wrapNone/>
            <wp:docPr id="5" name="Image 5" descr="D:\Users\robehugu\AppData\Local\Microsoft\Windows\Temporary Internet Files\Content.MSO\AB6E7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AppData\Local\Microsoft\Windows\Temporary Internet Files\Content.MSO\AB6E769D.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5908" cy="1205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F8F4D" w14:textId="1786341A" w:rsidR="00A703FC" w:rsidRPr="00D04B6B" w:rsidRDefault="00A703FC" w:rsidP="00A703FC">
      <w:pPr>
        <w:pStyle w:val="Paragraphedeliste"/>
        <w:numPr>
          <w:ilvl w:val="0"/>
          <w:numId w:val="12"/>
        </w:numPr>
        <w:spacing w:before="0" w:after="200" w:line="276" w:lineRule="auto"/>
        <w:rPr>
          <w:sz w:val="24"/>
          <w:szCs w:val="24"/>
        </w:rPr>
      </w:pPr>
      <w:r w:rsidRPr="00D04B6B">
        <w:rPr>
          <w:b/>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354 à 376</w:t>
      </w:r>
    </w:p>
    <w:p w14:paraId="2739408F" w14:textId="77777777" w:rsidR="00A703FC" w:rsidRPr="002A1C3B" w:rsidRDefault="00A703FC" w:rsidP="00A703FC">
      <w:pPr>
        <w:pStyle w:val="Paragraphedeliste"/>
        <w:numPr>
          <w:ilvl w:val="0"/>
          <w:numId w:val="12"/>
        </w:numPr>
        <w:spacing w:before="0" w:after="200" w:line="276" w:lineRule="auto"/>
        <w:rPr>
          <w:b/>
          <w:sz w:val="24"/>
          <w:szCs w:val="24"/>
        </w:rPr>
      </w:pPr>
      <w:r w:rsidRPr="00D04B6B">
        <w:rPr>
          <w:b/>
          <w:sz w:val="24"/>
          <w:szCs w:val="24"/>
        </w:rPr>
        <w:t>Cahier</w:t>
      </w:r>
      <w:r>
        <w:rPr>
          <w:sz w:val="24"/>
          <w:szCs w:val="24"/>
        </w:rPr>
        <w:t xml:space="preserve"> (exercices) </w:t>
      </w:r>
      <w:r w:rsidRPr="00FF5716">
        <w:rPr>
          <w:b/>
          <w:sz w:val="24"/>
          <w:szCs w:val="24"/>
        </w:rPr>
        <w:t>« périodes »</w:t>
      </w:r>
      <w:r>
        <w:rPr>
          <w:b/>
          <w:sz w:val="24"/>
          <w:szCs w:val="24"/>
        </w:rPr>
        <w:t xml:space="preserve"> / </w:t>
      </w:r>
      <w:r>
        <w:rPr>
          <w:sz w:val="24"/>
          <w:szCs w:val="24"/>
        </w:rPr>
        <w:t>pages 196 à 201 (voir les corrigés sur les pages qui suivent de ce document)</w:t>
      </w:r>
    </w:p>
    <w:p w14:paraId="5A6E81A5" w14:textId="77777777" w:rsidR="00A703FC" w:rsidRDefault="00A703FC" w:rsidP="00A703FC">
      <w:pPr>
        <w:rPr>
          <w:b/>
          <w:sz w:val="24"/>
        </w:rPr>
      </w:pPr>
    </w:p>
    <w:p w14:paraId="18E983CF" w14:textId="77777777" w:rsidR="00A703FC" w:rsidRDefault="00A703FC" w:rsidP="00A703FC">
      <w:pPr>
        <w:shd w:val="clear" w:color="auto" w:fill="FFFFFF"/>
        <w:textAlignment w:val="baseline"/>
        <w:rPr>
          <w:rFonts w:ascii="Calibri" w:hAnsi="Calibri"/>
          <w:b/>
          <w:color w:val="000000"/>
          <w:sz w:val="28"/>
          <w:szCs w:val="28"/>
        </w:rPr>
      </w:pPr>
    </w:p>
    <w:p w14:paraId="6D452332" w14:textId="77777777" w:rsidR="00A703FC" w:rsidRDefault="00A703FC" w:rsidP="00A703FC">
      <w:pPr>
        <w:shd w:val="clear" w:color="auto" w:fill="FFFFFF"/>
        <w:textAlignment w:val="baseline"/>
        <w:rPr>
          <w:rFonts w:ascii="Calibri" w:hAnsi="Calibri"/>
          <w:b/>
          <w:color w:val="000000"/>
          <w:sz w:val="28"/>
          <w:szCs w:val="28"/>
        </w:rPr>
      </w:pPr>
    </w:p>
    <w:p w14:paraId="5C706CA8" w14:textId="70553ABF" w:rsidR="00A703FC" w:rsidRDefault="00A703FC" w:rsidP="00A703FC">
      <w:pPr>
        <w:shd w:val="clear" w:color="auto" w:fill="FFFFFF"/>
        <w:textAlignment w:val="baseline"/>
        <w:rPr>
          <w:rFonts w:ascii="Calibri" w:hAnsi="Calibri"/>
          <w:b/>
          <w:color w:val="000000"/>
          <w:sz w:val="28"/>
          <w:szCs w:val="28"/>
        </w:rPr>
      </w:pPr>
      <w:r w:rsidRPr="00FC4A49">
        <w:rPr>
          <w:rFonts w:ascii="Calibri" w:hAnsi="Calibri"/>
          <w:b/>
          <w:color w:val="000000"/>
          <w:sz w:val="28"/>
          <w:szCs w:val="28"/>
        </w:rPr>
        <w:t>Voici les étapes pour accéder au cahier</w:t>
      </w:r>
      <w:r>
        <w:rPr>
          <w:rFonts w:ascii="Calibri" w:hAnsi="Calibri"/>
          <w:b/>
          <w:color w:val="000000"/>
          <w:sz w:val="28"/>
          <w:szCs w:val="28"/>
        </w:rPr>
        <w:t xml:space="preserve"> et manuel</w:t>
      </w:r>
      <w:r w:rsidRPr="00FC4A49">
        <w:rPr>
          <w:rFonts w:ascii="Calibri" w:hAnsi="Calibri"/>
          <w:b/>
          <w:color w:val="000000"/>
          <w:sz w:val="28"/>
          <w:szCs w:val="28"/>
        </w:rPr>
        <w:t xml:space="preserve"> « périodes »</w:t>
      </w:r>
      <w:r>
        <w:rPr>
          <w:rFonts w:ascii="Calibri" w:hAnsi="Calibri"/>
          <w:b/>
          <w:color w:val="000000"/>
          <w:sz w:val="28"/>
          <w:szCs w:val="28"/>
        </w:rPr>
        <w:t xml:space="preserve"> et ses</w:t>
      </w:r>
      <w:r w:rsidRPr="00FC4A49">
        <w:rPr>
          <w:rFonts w:ascii="Calibri" w:hAnsi="Calibri"/>
          <w:b/>
          <w:color w:val="000000"/>
          <w:sz w:val="28"/>
          <w:szCs w:val="28"/>
        </w:rPr>
        <w:t xml:space="preserve"> corrigé</w:t>
      </w:r>
      <w:r>
        <w:rPr>
          <w:rFonts w:ascii="Calibri" w:hAnsi="Calibri"/>
          <w:b/>
          <w:color w:val="000000"/>
          <w:sz w:val="28"/>
          <w:szCs w:val="28"/>
        </w:rPr>
        <w:t>s</w:t>
      </w:r>
      <w:r w:rsidRPr="00FC4A49">
        <w:rPr>
          <w:rFonts w:ascii="Calibri" w:hAnsi="Calibri"/>
          <w:b/>
          <w:color w:val="000000"/>
          <w:sz w:val="28"/>
          <w:szCs w:val="28"/>
        </w:rPr>
        <w:t xml:space="preserve"> en ligne:</w:t>
      </w:r>
    </w:p>
    <w:p w14:paraId="401D00AC" w14:textId="77777777" w:rsidR="00A703FC" w:rsidRPr="00FC4A49" w:rsidRDefault="00A703FC" w:rsidP="00A703FC">
      <w:pPr>
        <w:shd w:val="clear" w:color="auto" w:fill="FFFFFF"/>
        <w:textAlignment w:val="baseline"/>
        <w:rPr>
          <w:rFonts w:ascii="Calibri" w:hAnsi="Calibri"/>
          <w:b/>
          <w:color w:val="000000"/>
          <w:sz w:val="28"/>
          <w:szCs w:val="28"/>
        </w:rPr>
      </w:pPr>
    </w:p>
    <w:p w14:paraId="60056170" w14:textId="77777777" w:rsidR="00A703FC" w:rsidRPr="00B05730" w:rsidRDefault="00A703FC" w:rsidP="00A703FC">
      <w:pPr>
        <w:shd w:val="clear" w:color="auto" w:fill="FFFFFF"/>
        <w:textAlignment w:val="baseline"/>
        <w:rPr>
          <w:rFonts w:ascii="Calibri" w:hAnsi="Calibri"/>
          <w:color w:val="000000"/>
          <w:szCs w:val="20"/>
        </w:rPr>
      </w:pPr>
      <w:r>
        <w:rPr>
          <w:rFonts w:ascii="Calibri" w:hAnsi="Calibri"/>
          <w:color w:val="000000"/>
          <w:szCs w:val="20"/>
        </w:rPr>
        <w:t>Étape 1: Vous allez</w:t>
      </w:r>
      <w:r w:rsidRPr="00B05730">
        <w:rPr>
          <w:rFonts w:ascii="Calibri" w:hAnsi="Calibri"/>
          <w:color w:val="000000"/>
          <w:szCs w:val="20"/>
        </w:rPr>
        <w:t xml:space="preserve"> sur le lien suivant: </w:t>
      </w:r>
      <w:hyperlink r:id="rId56" w:tgtFrame="_blank" w:history="1">
        <w:r w:rsidRPr="00B05730">
          <w:rPr>
            <w:rStyle w:val="Lienhypertexte"/>
            <w:rFonts w:ascii="Calibri" w:hAnsi="Calibri"/>
            <w:szCs w:val="20"/>
            <w:bdr w:val="none" w:sz="0" w:space="0" w:color="auto" w:frame="1"/>
          </w:rPr>
          <w:t>https://www.editionscec.com/qc_fr/mon-sac-decole-virtuel_secondaire/</w:t>
        </w:r>
      </w:hyperlink>
    </w:p>
    <w:p w14:paraId="497801EB" w14:textId="77777777" w:rsidR="00A703FC" w:rsidRPr="00B05730" w:rsidRDefault="00A703FC" w:rsidP="00A703FC">
      <w:pPr>
        <w:shd w:val="clear" w:color="auto" w:fill="FFFFFF"/>
        <w:textAlignment w:val="baseline"/>
        <w:rPr>
          <w:rFonts w:ascii="Calibri" w:hAnsi="Calibri"/>
          <w:color w:val="000000"/>
          <w:szCs w:val="20"/>
        </w:rPr>
      </w:pPr>
      <w:r>
        <w:rPr>
          <w:rFonts w:ascii="Calibri" w:hAnsi="Calibri"/>
          <w:color w:val="000000"/>
          <w:szCs w:val="20"/>
        </w:rPr>
        <w:t>Étape 2: Cliquez</w:t>
      </w:r>
      <w:r w:rsidRPr="00B05730">
        <w:rPr>
          <w:rFonts w:ascii="Calibri" w:hAnsi="Calibri"/>
          <w:color w:val="000000"/>
          <w:szCs w:val="20"/>
        </w:rPr>
        <w:t xml:space="preserve"> sur : </w:t>
      </w:r>
      <w:r w:rsidRPr="00B05730">
        <w:rPr>
          <w:rFonts w:ascii="Calibri" w:hAnsi="Calibri"/>
          <w:color w:val="000000"/>
          <w:szCs w:val="20"/>
          <w:bdr w:val="none" w:sz="0" w:space="0" w:color="auto" w:frame="1"/>
          <w:shd w:val="clear" w:color="auto" w:fill="FFFF00"/>
        </w:rPr>
        <w:t>Covid-19 Mon sac d'école vi</w:t>
      </w:r>
      <w:r>
        <w:rPr>
          <w:rFonts w:ascii="Calibri" w:hAnsi="Calibri"/>
          <w:color w:val="000000"/>
          <w:szCs w:val="20"/>
          <w:bdr w:val="none" w:sz="0" w:space="0" w:color="auto" w:frame="1"/>
          <w:shd w:val="clear" w:color="auto" w:fill="FFFF00"/>
        </w:rPr>
        <w:t>r</w:t>
      </w:r>
      <w:r w:rsidRPr="00B05730">
        <w:rPr>
          <w:rFonts w:ascii="Calibri" w:hAnsi="Calibri"/>
          <w:color w:val="000000"/>
          <w:szCs w:val="20"/>
          <w:bdr w:val="none" w:sz="0" w:space="0" w:color="auto" w:frame="1"/>
          <w:shd w:val="clear" w:color="auto" w:fill="FFFF00"/>
        </w:rPr>
        <w:t>tuel</w:t>
      </w:r>
      <w:r w:rsidRPr="00B05730">
        <w:rPr>
          <w:rFonts w:ascii="Calibri" w:hAnsi="Calibri"/>
          <w:color w:val="000000"/>
          <w:szCs w:val="20"/>
        </w:rPr>
        <w:t xml:space="preserve"> </w:t>
      </w:r>
      <w:r>
        <w:rPr>
          <w:rFonts w:ascii="Calibri" w:hAnsi="Calibri"/>
          <w:color w:val="000000"/>
          <w:szCs w:val="20"/>
        </w:rPr>
        <w:t>(</w:t>
      </w:r>
      <w:r w:rsidRPr="00B05730">
        <w:rPr>
          <w:rFonts w:ascii="Calibri" w:hAnsi="Calibri"/>
          <w:color w:val="000000"/>
          <w:szCs w:val="20"/>
        </w:rPr>
        <w:t>en haut de la page à</w:t>
      </w:r>
      <w:r w:rsidRPr="00B05730">
        <w:rPr>
          <w:rFonts w:ascii="Calibri" w:hAnsi="Calibri"/>
          <w:color w:val="000000"/>
          <w:szCs w:val="20"/>
          <w:bdr w:val="none" w:sz="0" w:space="0" w:color="auto" w:frame="1"/>
        </w:rPr>
        <w:t> droite)</w:t>
      </w:r>
    </w:p>
    <w:p w14:paraId="1BEE745B" w14:textId="77777777" w:rsidR="00A703FC" w:rsidRPr="00B05730" w:rsidRDefault="00A703FC" w:rsidP="00A703FC">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 xml:space="preserve">Étape </w:t>
      </w:r>
      <w:r>
        <w:rPr>
          <w:rFonts w:ascii="Calibri" w:hAnsi="Calibri"/>
          <w:color w:val="000000"/>
          <w:szCs w:val="20"/>
          <w:bdr w:val="none" w:sz="0" w:space="0" w:color="auto" w:frame="1"/>
        </w:rPr>
        <w:t>3: Cliquez</w:t>
      </w:r>
      <w:r w:rsidRPr="00B05730">
        <w:rPr>
          <w:rFonts w:ascii="Calibri" w:hAnsi="Calibri"/>
          <w:color w:val="000000"/>
          <w:szCs w:val="20"/>
          <w:bdr w:val="none" w:sz="0" w:space="0" w:color="auto" w:frame="1"/>
        </w:rPr>
        <w:t xml:space="preserve"> sur </w:t>
      </w:r>
      <w:r w:rsidRPr="008037BE">
        <w:rPr>
          <w:rFonts w:ascii="Calibri" w:hAnsi="Calibri"/>
          <w:b/>
          <w:color w:val="000000"/>
          <w:szCs w:val="20"/>
          <w:bdr w:val="none" w:sz="0" w:space="0" w:color="auto" w:frame="1"/>
        </w:rPr>
        <w:t>niveau secondaire</w:t>
      </w:r>
    </w:p>
    <w:p w14:paraId="25F294B0" w14:textId="77777777" w:rsidR="00A703FC" w:rsidRPr="00B05730" w:rsidRDefault="00A703FC" w:rsidP="00A703FC">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 xml:space="preserve">Étape 4 </w:t>
      </w:r>
      <w:r w:rsidRPr="00B05730">
        <w:rPr>
          <w:rFonts w:ascii="Calibri" w:hAnsi="Calibri"/>
          <w:b/>
          <w:color w:val="000000"/>
          <w:szCs w:val="20"/>
          <w:bdr w:val="none" w:sz="0" w:space="0" w:color="auto" w:frame="1"/>
        </w:rPr>
        <w:t>: Parents</w:t>
      </w:r>
      <w:r w:rsidRPr="00B05730">
        <w:rPr>
          <w:rFonts w:ascii="Calibri" w:hAnsi="Calibri"/>
          <w:color w:val="000000"/>
          <w:szCs w:val="20"/>
          <w:bdr w:val="none" w:sz="0" w:space="0" w:color="auto" w:frame="1"/>
        </w:rPr>
        <w:t xml:space="preserve"> :  1- P</w:t>
      </w:r>
      <w:r>
        <w:rPr>
          <w:rFonts w:ascii="Calibri" w:hAnsi="Calibri"/>
          <w:color w:val="000000"/>
          <w:szCs w:val="20"/>
          <w:bdr w:val="none" w:sz="0" w:space="0" w:color="auto" w:frame="1"/>
        </w:rPr>
        <w:t xml:space="preserve">rendre le code en note pour le 3e secondaire: </w:t>
      </w:r>
      <w:r w:rsidRPr="00B05730">
        <w:rPr>
          <w:rStyle w:val="lev"/>
          <w:rFonts w:cs="Arial"/>
          <w:color w:val="000000"/>
          <w:szCs w:val="20"/>
          <w:shd w:val="clear" w:color="auto" w:fill="DDDDDD"/>
        </w:rPr>
        <w:t>VJTFUZWQ</w:t>
      </w:r>
      <w:r w:rsidRPr="00B05730">
        <w:rPr>
          <w:rFonts w:ascii="Calibri" w:hAnsi="Calibri"/>
          <w:color w:val="000000"/>
          <w:szCs w:val="20"/>
          <w:bdr w:val="none" w:sz="0" w:space="0" w:color="auto" w:frame="1"/>
        </w:rPr>
        <w:t xml:space="preserve">     2- Créer un </w:t>
      </w:r>
      <w:r w:rsidRPr="008037BE">
        <w:rPr>
          <w:rFonts w:ascii="Calibri" w:hAnsi="Calibri"/>
          <w:b/>
          <w:color w:val="000000"/>
          <w:szCs w:val="20"/>
          <w:bdr w:val="none" w:sz="0" w:space="0" w:color="auto" w:frame="1"/>
        </w:rPr>
        <w:t>compte zone CEC</w:t>
      </w:r>
    </w:p>
    <w:p w14:paraId="663EDE4E" w14:textId="77777777" w:rsidR="00A703FC" w:rsidRPr="00B05730" w:rsidRDefault="00A703FC" w:rsidP="00A703FC">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5- Se trouver un nom d'utilisateur et un mot de passe</w:t>
      </w:r>
      <w:r>
        <w:rPr>
          <w:rFonts w:ascii="Calibri" w:hAnsi="Calibri"/>
          <w:color w:val="000000"/>
          <w:szCs w:val="20"/>
          <w:bdr w:val="none" w:sz="0" w:space="0" w:color="auto" w:frame="1"/>
        </w:rPr>
        <w:t xml:space="preserve"> (important de les prendre en note)</w:t>
      </w:r>
    </w:p>
    <w:p w14:paraId="14E34349" w14:textId="77777777" w:rsidR="00A703FC" w:rsidRPr="00B05730" w:rsidRDefault="00A703FC" w:rsidP="00A703FC">
      <w:pPr>
        <w:shd w:val="clear" w:color="auto" w:fill="FFFFFF"/>
        <w:textAlignment w:val="baseline"/>
        <w:rPr>
          <w:rFonts w:ascii="Calibri" w:hAnsi="Calibri"/>
          <w:color w:val="000000"/>
          <w:szCs w:val="20"/>
        </w:rPr>
      </w:pPr>
      <w:r>
        <w:rPr>
          <w:rFonts w:ascii="Calibri" w:hAnsi="Calibri"/>
          <w:color w:val="000000"/>
          <w:szCs w:val="20"/>
          <w:bdr w:val="none" w:sz="0" w:space="0" w:color="auto" w:frame="1"/>
        </w:rPr>
        <w:t>Étape 6- Cliquez</w:t>
      </w:r>
      <w:r w:rsidRPr="00B05730">
        <w:rPr>
          <w:rFonts w:ascii="Calibri" w:hAnsi="Calibri"/>
          <w:color w:val="000000"/>
          <w:szCs w:val="20"/>
          <w:bdr w:val="none" w:sz="0" w:space="0" w:color="auto" w:frame="1"/>
        </w:rPr>
        <w:t xml:space="preserve"> sur le + en ha</w:t>
      </w:r>
      <w:r>
        <w:rPr>
          <w:rFonts w:ascii="Calibri" w:hAnsi="Calibri"/>
          <w:color w:val="000000"/>
          <w:szCs w:val="20"/>
          <w:bdr w:val="none" w:sz="0" w:space="0" w:color="auto" w:frame="1"/>
        </w:rPr>
        <w:t xml:space="preserve">ut à gauche de la page et entrer le </w:t>
      </w:r>
      <w:r w:rsidRPr="00B05730">
        <w:rPr>
          <w:rStyle w:val="lev"/>
          <w:rFonts w:cs="Arial"/>
          <w:color w:val="000000"/>
          <w:szCs w:val="20"/>
          <w:shd w:val="clear" w:color="auto" w:fill="DDDDDD"/>
        </w:rPr>
        <w:t>VJTFUZWQ</w:t>
      </w:r>
    </w:p>
    <w:p w14:paraId="6D98FF0A" w14:textId="77777777" w:rsidR="00A703FC" w:rsidRPr="00B05730" w:rsidRDefault="00A703FC" w:rsidP="00A703FC">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7:</w:t>
      </w:r>
      <w:r>
        <w:rPr>
          <w:rFonts w:ascii="Calibri" w:hAnsi="Calibri"/>
          <w:color w:val="000000"/>
          <w:szCs w:val="20"/>
          <w:bdr w:val="none" w:sz="0" w:space="0" w:color="auto" w:frame="1"/>
        </w:rPr>
        <w:t xml:space="preserve"> </w:t>
      </w:r>
      <w:r w:rsidRPr="00B05730">
        <w:rPr>
          <w:rFonts w:ascii="Calibri" w:hAnsi="Calibri"/>
          <w:b/>
          <w:color w:val="000000"/>
          <w:szCs w:val="20"/>
          <w:bdr w:val="none" w:sz="0" w:space="0" w:color="auto" w:frame="1"/>
        </w:rPr>
        <w:t>Dans la bibliothèque</w:t>
      </w:r>
      <w:r>
        <w:rPr>
          <w:rFonts w:ascii="Calibri" w:hAnsi="Calibri"/>
          <w:color w:val="000000"/>
          <w:szCs w:val="20"/>
          <w:bdr w:val="none" w:sz="0" w:space="0" w:color="auto" w:frame="1"/>
        </w:rPr>
        <w:t> : f</w:t>
      </w:r>
      <w:r w:rsidRPr="00B05730">
        <w:rPr>
          <w:rFonts w:ascii="Calibri" w:hAnsi="Calibri"/>
          <w:color w:val="000000"/>
          <w:szCs w:val="20"/>
          <w:bdr w:val="none" w:sz="0" w:space="0" w:color="auto" w:frame="1"/>
        </w:rPr>
        <w:t>aire dérouler jusqu'à temps d'arriver au</w:t>
      </w:r>
      <w:r w:rsidRPr="00B05730">
        <w:rPr>
          <w:rFonts w:ascii="Calibri" w:hAnsi="Calibri"/>
          <w:b/>
          <w:color w:val="000000"/>
          <w:szCs w:val="20"/>
          <w:bdr w:val="none" w:sz="0" w:space="0" w:color="auto" w:frame="1"/>
        </w:rPr>
        <w:t xml:space="preserve"> cahier </w:t>
      </w:r>
      <w:r>
        <w:rPr>
          <w:rFonts w:ascii="Calibri" w:hAnsi="Calibri"/>
          <w:b/>
          <w:color w:val="000000"/>
          <w:szCs w:val="20"/>
          <w:bdr w:val="none" w:sz="0" w:space="0" w:color="auto" w:frame="1"/>
        </w:rPr>
        <w:t>« </w:t>
      </w:r>
      <w:r w:rsidRPr="00B05730">
        <w:rPr>
          <w:rFonts w:ascii="Calibri" w:hAnsi="Calibri"/>
          <w:b/>
          <w:color w:val="000000"/>
          <w:szCs w:val="20"/>
          <w:bdr w:val="none" w:sz="0" w:space="0" w:color="auto" w:frame="1"/>
        </w:rPr>
        <w:t>périodes</w:t>
      </w:r>
      <w:r>
        <w:rPr>
          <w:rFonts w:ascii="Calibri" w:hAnsi="Calibri"/>
          <w:b/>
          <w:color w:val="000000"/>
          <w:szCs w:val="20"/>
          <w:bdr w:val="none" w:sz="0" w:space="0" w:color="auto" w:frame="1"/>
        </w:rPr>
        <w:t> »</w:t>
      </w:r>
      <w:r>
        <w:rPr>
          <w:rFonts w:ascii="Calibri" w:hAnsi="Calibri"/>
          <w:color w:val="000000"/>
          <w:szCs w:val="20"/>
          <w:bdr w:val="none" w:sz="0" w:space="0" w:color="auto" w:frame="1"/>
        </w:rPr>
        <w:t xml:space="preserve"> de 3</w:t>
      </w:r>
      <w:r w:rsidRPr="00B05730">
        <w:rPr>
          <w:rFonts w:ascii="Calibri" w:hAnsi="Calibri"/>
          <w:color w:val="000000"/>
          <w:szCs w:val="20"/>
          <w:bdr w:val="none" w:sz="0" w:space="0" w:color="auto" w:frame="1"/>
        </w:rPr>
        <w:t>e sec</w:t>
      </w:r>
      <w:r>
        <w:rPr>
          <w:rFonts w:ascii="Calibri" w:hAnsi="Calibri"/>
          <w:color w:val="000000"/>
          <w:szCs w:val="20"/>
          <w:bdr w:val="none" w:sz="0" w:space="0" w:color="auto" w:frame="1"/>
        </w:rPr>
        <w:t>ondaire</w:t>
      </w:r>
      <w:r w:rsidRPr="00B05730">
        <w:rPr>
          <w:rFonts w:ascii="Calibri" w:hAnsi="Calibri"/>
          <w:color w:val="000000"/>
          <w:szCs w:val="20"/>
          <w:bdr w:val="none" w:sz="0" w:space="0" w:color="auto" w:frame="1"/>
        </w:rPr>
        <w:t xml:space="preserve"> et son </w:t>
      </w:r>
      <w:r w:rsidRPr="00B05730">
        <w:rPr>
          <w:rFonts w:ascii="Calibri" w:hAnsi="Calibri"/>
          <w:b/>
          <w:color w:val="000000"/>
          <w:szCs w:val="20"/>
          <w:bdr w:val="none" w:sz="0" w:space="0" w:color="auto" w:frame="1"/>
        </w:rPr>
        <w:t>corrigé</w:t>
      </w:r>
    </w:p>
    <w:p w14:paraId="217D1354" w14:textId="74BD54AD" w:rsidR="00A703FC" w:rsidRDefault="00A703FC" w:rsidP="00A703FC">
      <w:pPr>
        <w:rPr>
          <w:b/>
          <w:sz w:val="24"/>
        </w:rPr>
      </w:pP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(enrichissement, exercices et vidéos).</w:t>
      </w:r>
    </w:p>
    <w:p w14:paraId="0B796E11" w14:textId="1E667805" w:rsidR="00A703FC" w:rsidRDefault="00A703FC" w:rsidP="00A703FC">
      <w:pPr>
        <w:rPr>
          <w:b/>
          <w:sz w:val="24"/>
        </w:rPr>
      </w:pPr>
      <w:r>
        <w:rPr>
          <w:b/>
          <w:noProof/>
          <w:sz w:val="24"/>
          <w:lang w:val="fr-CA" w:eastAsia="fr-CA"/>
        </w:rPr>
        <mc:AlternateContent>
          <mc:Choice Requires="wps">
            <w:drawing>
              <wp:anchor distT="0" distB="0" distL="114300" distR="114300" simplePos="0" relativeHeight="251671552" behindDoc="0" locked="0" layoutInCell="1" allowOverlap="1" wp14:anchorId="3764471F" wp14:editId="04C34B88">
                <wp:simplePos x="0" y="0"/>
                <wp:positionH relativeFrom="column">
                  <wp:posOffset>2584425</wp:posOffset>
                </wp:positionH>
                <wp:positionV relativeFrom="paragraph">
                  <wp:posOffset>11141</wp:posOffset>
                </wp:positionV>
                <wp:extent cx="635000" cy="1321806"/>
                <wp:effectExtent l="19050" t="0" r="12700" b="31115"/>
                <wp:wrapNone/>
                <wp:docPr id="2" name="Flèche vers le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32180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453EF7">
              <v:shapetype id="_x0000_t67" coordsize="21600,21600" o:spt="67" adj="16200,5400" path="m0@0l@1@0@1,0@2,0@2@0,21600@0,10800,21600xe" w14:anchorId="732850F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2" style="position:absolute;margin-left:203.5pt;margin-top:.9pt;width:50pt;height:10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GLiwIAAFUFAAAOAAAAZHJzL2Uyb0RvYy54bWysVNtu3CAQfa/Uf0C8N77k0tSKN1olSlVp&#10;lUTdVHlmMcRWgKHArnf7Rf2P/lgH7HUuTV+qviBgzgwzhzNzdr7VimyE8x2YmhYHOSXCcGg681DT&#10;b3dXH04p8YGZhikwoqY74en57P27s95WooQWVCMcwSDGV72taRuCrbLM81Zo5g/ACoNGCU6zgEf3&#10;kDWO9Rhdq6zM85OsB9dYB1x4j7eXg5HOUnwpBQ83UnoRiKop5hbS6tK6ims2O2PVg2O27fiYBvuH&#10;LDTrDD46hbpkgZG16/4IpTvuwIMMBxx0BlJ2XKQasJoif1XNsmVWpFqQHG8nmvz/C8uvN7eOdE1N&#10;S0oM0/hFV+rXT6Q//SpRgqyYJ2Ukqre+QvzS3rpYqrcL4I8eDdkLSzz4EbOVTkcsFkq2ifXdxLrY&#10;BsLx8uTwOM/xbziaisOyOM1P4msZq/be1vnwWYAmcVPTBnozdw76xDjbLHwY8HvcmNGQREon7JSI&#10;eSjzVUgsF58tk3cSmrhQjmwYSqR5LIbrljXIQLyKySWdYEITOqWXgsWoslNqijsGiAJ+GXfIccRG&#10;N5H0OTnmf0tocJzQ6UUwYXLUnQH3lrMKxcikHPB7YgY6IjMraHYoAAdDZ3jLrzokecF8uGUOWwE/&#10;Bts73OAiFfQ1hXFHSQvux1v3EY8KRSslPbZWTf33NXOCEvXFoHY/FUdHsRfT4ej4Y4kH99yyem4x&#10;a30B+A8FDhLL0zbig9pvpQN9j1NgHl9FEzMc364pD25/uAhDy+Mc4WI+TzDsP8vCwiwtj8Ejq1E/&#10;d9t75uyotIAavYZ9G7LqldYGbPQ0MF8HkF0S4hOvI9/Yu0kw45yJw+H5OaGepuHsNwAAAP//AwBQ&#10;SwMEFAAGAAgAAAAhAHkbq0zaAAAACQEAAA8AAABkcnMvZG93bnJldi54bWxMj8tOwzAQRfdI/IM1&#10;SOyo3YhHlcapAAmWCBrYO8kQp7XHUew04e8Z2MDy6o7unFPsFu/ECcfYB9KwXikQSE1oe+o0vFdP&#10;VxsQMRlqjQuEGr4wwq48PytM3oaZ3vC0T53gEYq50WBTGnIpY2PRm7gKAxJ3n2H0JnEcO9mOZuZx&#10;72Sm1K30pif+YM2Ajxab437yGuKxcofmdbYfh+eHF3STr4Y60/ryYrnfgki4pL9j+MFndCiZqQ4T&#10;tVE4Ddfqjl0SF2zA/c1vrjVka6VAloX8b1B+AwAA//8DAFBLAQItABQABgAIAAAAIQC2gziS/gAA&#10;AOEBAAATAAAAAAAAAAAAAAAAAAAAAABbQ29udGVudF9UeXBlc10ueG1sUEsBAi0AFAAGAAgAAAAh&#10;ADj9If/WAAAAlAEAAAsAAAAAAAAAAAAAAAAALwEAAF9yZWxzLy5yZWxzUEsBAi0AFAAGAAgAAAAh&#10;AO19kYuLAgAAVQUAAA4AAAAAAAAAAAAAAAAALgIAAGRycy9lMm9Eb2MueG1sUEsBAi0AFAAGAAgA&#10;AAAhAHkbq0zaAAAACQEAAA8AAAAAAAAAAAAAAAAA5QQAAGRycy9kb3ducmV2LnhtbFBLBQYAAAAA&#10;BAAEAPMAAADsBQAAAAA=&#10;">
                <v:path arrowok="t"/>
              </v:shape>
            </w:pict>
          </mc:Fallback>
        </mc:AlternateContent>
      </w:r>
    </w:p>
    <w:p w14:paraId="4DBBFB57" w14:textId="4622F084" w:rsidR="00A703FC" w:rsidRDefault="00A703FC" w:rsidP="00A703FC">
      <w:pPr>
        <w:rPr>
          <w:b/>
          <w:sz w:val="24"/>
        </w:rPr>
      </w:pPr>
    </w:p>
    <w:p w14:paraId="4571CA99" w14:textId="77777777" w:rsidR="00A703FC" w:rsidRDefault="00A703FC" w:rsidP="00A703FC">
      <w:pPr>
        <w:rPr>
          <w:b/>
          <w:sz w:val="24"/>
        </w:rPr>
      </w:pPr>
    </w:p>
    <w:p w14:paraId="565B382F" w14:textId="77777777" w:rsidR="00A703FC" w:rsidRDefault="00A703FC" w:rsidP="00A703FC">
      <w:pPr>
        <w:rPr>
          <w:b/>
          <w:sz w:val="24"/>
        </w:rPr>
      </w:pPr>
    </w:p>
    <w:p w14:paraId="38BFEF2C" w14:textId="77777777" w:rsidR="00A703FC" w:rsidRDefault="00A703FC" w:rsidP="00A703FC">
      <w:pPr>
        <w:pStyle w:val="Paragraphedeliste"/>
        <w:numPr>
          <w:ilvl w:val="0"/>
          <w:numId w:val="13"/>
        </w:numPr>
        <w:spacing w:before="0" w:after="200" w:line="276" w:lineRule="auto"/>
        <w:rPr>
          <w:sz w:val="24"/>
          <w:szCs w:val="24"/>
          <w:u w:val="single"/>
        </w:rPr>
      </w:pPr>
      <w:r w:rsidRPr="00AC4E7A">
        <w:rPr>
          <w:sz w:val="32"/>
          <w:szCs w:val="32"/>
        </w:rPr>
        <w:t>Lecture et exercices</w:t>
      </w:r>
      <w:r w:rsidRPr="00086798">
        <w:rPr>
          <w:sz w:val="24"/>
          <w:szCs w:val="24"/>
        </w:rPr>
        <w:t xml:space="preserve"> *</w:t>
      </w:r>
      <w:r w:rsidRPr="00086798">
        <w:rPr>
          <w:sz w:val="24"/>
          <w:szCs w:val="24"/>
          <w:u w:val="single"/>
        </w:rPr>
        <w:t>si vous n’avez pas vos manuels et cahier d’exercices à la maison </w:t>
      </w:r>
      <w:r>
        <w:rPr>
          <w:sz w:val="24"/>
          <w:szCs w:val="24"/>
          <w:u w:val="single"/>
        </w:rPr>
        <w:t xml:space="preserve">ou pour poursuivre l’enrichissement </w:t>
      </w:r>
      <w:r w:rsidRPr="00086798">
        <w:rPr>
          <w:sz w:val="24"/>
          <w:szCs w:val="24"/>
          <w:u w:val="single"/>
        </w:rPr>
        <w:t>:</w:t>
      </w:r>
    </w:p>
    <w:p w14:paraId="36473FE1" w14:textId="77777777" w:rsidR="00A703FC" w:rsidRDefault="00A703FC" w:rsidP="00A703FC">
      <w:pPr>
        <w:pStyle w:val="Paragraphedeliste"/>
        <w:numPr>
          <w:ilvl w:val="0"/>
          <w:numId w:val="0"/>
        </w:numPr>
        <w:ind w:left="644"/>
        <w:rPr>
          <w:sz w:val="24"/>
          <w:szCs w:val="24"/>
          <w:u w:val="single"/>
        </w:rPr>
      </w:pPr>
    </w:p>
    <w:p w14:paraId="666A6CDC" w14:textId="59BB287D" w:rsidR="00A703FC" w:rsidRDefault="00A703FC" w:rsidP="00A703FC">
      <w:pPr>
        <w:rPr>
          <w:rStyle w:val="Lienhypertexte"/>
        </w:rPr>
      </w:pPr>
      <w:r>
        <w:rPr>
          <w:i/>
          <w:sz w:val="28"/>
          <w:szCs w:val="28"/>
        </w:rPr>
        <w:t>Les Revendications et les luttes nationales (1791 À 1840</w:t>
      </w:r>
      <w:r w:rsidRPr="002E377C">
        <w:rPr>
          <w:i/>
          <w:sz w:val="28"/>
          <w:szCs w:val="28"/>
        </w:rPr>
        <w:t>):</w:t>
      </w:r>
      <w:r w:rsidRPr="002E4A8E">
        <w:t xml:space="preserve"> </w:t>
      </w:r>
      <w:hyperlink r:id="rId57" w:history="1">
        <w:r>
          <w:rPr>
            <w:rStyle w:val="Lienhypertexte"/>
          </w:rPr>
          <w:t>http://www.alloprof.qc.ca/bv/pages/h1501.aspx</w:t>
        </w:r>
      </w:hyperlink>
    </w:p>
    <w:p w14:paraId="7C0D32F0" w14:textId="77777777" w:rsidR="00A703FC" w:rsidRPr="002E377C" w:rsidRDefault="00A703FC" w:rsidP="00A703FC">
      <w:pPr>
        <w:rPr>
          <w:i/>
          <w:sz w:val="28"/>
          <w:szCs w:val="28"/>
        </w:rPr>
      </w:pPr>
    </w:p>
    <w:p w14:paraId="1BDF10C3" w14:textId="77777777" w:rsidR="00A703FC" w:rsidRPr="00F05341" w:rsidRDefault="00A703FC" w:rsidP="00A703FC">
      <w:pPr>
        <w:pStyle w:val="Paragraphedeliste"/>
        <w:numPr>
          <w:ilvl w:val="0"/>
          <w:numId w:val="16"/>
        </w:numPr>
        <w:spacing w:before="0" w:after="200" w:line="276" w:lineRule="auto"/>
        <w:rPr>
          <w:sz w:val="32"/>
          <w:szCs w:val="32"/>
          <w:u w:val="single"/>
        </w:rPr>
      </w:pPr>
      <w:r w:rsidRPr="00F05341">
        <w:rPr>
          <w:b/>
          <w:sz w:val="32"/>
          <w:szCs w:val="32"/>
          <w:u w:val="single"/>
        </w:rPr>
        <w:t>Bouleversement et éveil du nationalisme (1806 à 1815)</w:t>
      </w:r>
    </w:p>
    <w:p w14:paraId="5792BE56" w14:textId="3BD8325F" w:rsidR="00A703FC" w:rsidRPr="00A703FC" w:rsidRDefault="00A703FC" w:rsidP="00A703FC">
      <w:pPr>
        <w:pStyle w:val="Titre1"/>
        <w:keepNext w:val="0"/>
        <w:keepLines w:val="0"/>
        <w:numPr>
          <w:ilvl w:val="0"/>
          <w:numId w:val="12"/>
        </w:numPr>
        <w:shd w:val="clear" w:color="auto" w:fill="FFFFFF"/>
        <w:spacing w:before="100" w:beforeAutospacing="1" w:after="100" w:afterAutospacing="1" w:line="240" w:lineRule="atLeast"/>
        <w:rPr>
          <w:rFonts w:ascii="Arial" w:hAnsi="Arial" w:cs="Arial"/>
          <w:color w:val="000000"/>
          <w:sz w:val="20"/>
          <w:szCs w:val="20"/>
        </w:rPr>
      </w:pPr>
      <w:r w:rsidRPr="00E27642">
        <w:rPr>
          <w:rFonts w:ascii="Arial" w:hAnsi="Arial" w:cs="Arial"/>
          <w:color w:val="000000"/>
          <w:sz w:val="20"/>
          <w:szCs w:val="20"/>
        </w:rPr>
        <w:t>L'évolution de la population</w:t>
      </w:r>
      <w:r>
        <w:rPr>
          <w:rFonts w:ascii="Arial" w:hAnsi="Arial" w:cs="Arial"/>
          <w:color w:val="000000"/>
          <w:sz w:val="20"/>
          <w:szCs w:val="20"/>
        </w:rPr>
        <w:t xml:space="preserve">                         </w:t>
      </w:r>
      <w:hyperlink r:id="rId58" w:history="1">
        <w:r w:rsidRPr="00A703FC">
          <w:rPr>
            <w:rStyle w:val="Lienhypertexte"/>
            <w:sz w:val="20"/>
            <w:szCs w:val="20"/>
          </w:rPr>
          <w:t>http://www.alloprof.qc.ca/bv/pages/h1546.aspx</w:t>
        </w:r>
      </w:hyperlink>
      <w:r>
        <w:t xml:space="preserve">               </w:t>
      </w:r>
    </w:p>
    <w:p w14:paraId="339CDD9B" w14:textId="5FCB53D8" w:rsidR="00A703FC" w:rsidRPr="00A703FC" w:rsidRDefault="00A703FC" w:rsidP="00A703FC">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E27642">
        <w:rPr>
          <w:rFonts w:ascii="Arial" w:hAnsi="Arial" w:cs="Arial"/>
          <w:color w:val="000000"/>
          <w:sz w:val="20"/>
          <w:szCs w:val="20"/>
        </w:rPr>
        <w:t>La guerre anglo-américaine de 1812</w:t>
      </w:r>
      <w:r>
        <w:rPr>
          <w:rFonts w:ascii="Arial" w:hAnsi="Arial" w:cs="Arial"/>
          <w:color w:val="000000"/>
          <w:sz w:val="20"/>
          <w:szCs w:val="20"/>
        </w:rPr>
        <w:t xml:space="preserve">                   </w:t>
      </w:r>
      <w:hyperlink r:id="rId59" w:history="1">
        <w:r w:rsidRPr="00A703FC">
          <w:rPr>
            <w:rStyle w:val="Lienhypertexte"/>
            <w:sz w:val="20"/>
            <w:szCs w:val="20"/>
          </w:rPr>
          <w:t>http://www.alloprof.qc.ca/bv/pages/h1547.aspx</w:t>
        </w:r>
      </w:hyperlink>
    </w:p>
    <w:p w14:paraId="23EE6085" w14:textId="7715DA62" w:rsidR="00A703FC" w:rsidRPr="00F9746F" w:rsidRDefault="00A703FC" w:rsidP="00A703FC">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F9746F">
        <w:rPr>
          <w:rFonts w:ascii="Arial" w:hAnsi="Arial" w:cs="Arial"/>
          <w:color w:val="000000"/>
          <w:sz w:val="20"/>
          <w:szCs w:val="20"/>
        </w:rPr>
        <w:t>Les capitaux et infrastructures</w:t>
      </w:r>
      <w:r>
        <w:rPr>
          <w:rFonts w:ascii="Arial" w:hAnsi="Arial" w:cs="Arial"/>
          <w:color w:val="000000"/>
          <w:sz w:val="20"/>
          <w:szCs w:val="20"/>
        </w:rPr>
        <w:t xml:space="preserve">                  </w:t>
      </w:r>
      <w:hyperlink r:id="rId60" w:history="1">
        <w:r w:rsidRPr="00F9746F">
          <w:rPr>
            <w:rStyle w:val="Lienhypertexte"/>
            <w:sz w:val="20"/>
            <w:szCs w:val="20"/>
          </w:rPr>
          <w:t>http://www.alloprof.qc.ca/bv/pages/h1548.aspx</w:t>
        </w:r>
      </w:hyperlink>
    </w:p>
    <w:p w14:paraId="0AF9A6A9" w14:textId="77777777" w:rsidR="00A703FC" w:rsidRPr="00F9746F" w:rsidRDefault="00A703FC" w:rsidP="00A703FC">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F9746F">
        <w:rPr>
          <w:rFonts w:ascii="Arial" w:hAnsi="Arial" w:cs="Arial"/>
          <w:color w:val="000000"/>
          <w:sz w:val="20"/>
          <w:szCs w:val="20"/>
        </w:rPr>
        <w:t>Le commerce du bois</w:t>
      </w:r>
      <w:r>
        <w:rPr>
          <w:rFonts w:ascii="Arial" w:hAnsi="Arial" w:cs="Arial"/>
          <w:color w:val="000000"/>
          <w:sz w:val="20"/>
          <w:szCs w:val="20"/>
        </w:rPr>
        <w:t xml:space="preserve">                                   </w:t>
      </w:r>
      <w:hyperlink r:id="rId61" w:history="1">
        <w:r w:rsidRPr="00F9746F">
          <w:rPr>
            <w:rStyle w:val="Lienhypertexte"/>
            <w:sz w:val="20"/>
            <w:szCs w:val="20"/>
          </w:rPr>
          <w:t>http://www.alloprof.qc.ca/bv/pages/h1551.aspx</w:t>
        </w:r>
      </w:hyperlink>
    </w:p>
    <w:p w14:paraId="267B5ACB" w14:textId="77777777" w:rsidR="00A703FC" w:rsidRPr="00F9746F" w:rsidRDefault="00A703FC" w:rsidP="00A703FC">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F9746F">
        <w:rPr>
          <w:rFonts w:ascii="Arial" w:hAnsi="Arial" w:cs="Arial"/>
          <w:color w:val="000000"/>
          <w:sz w:val="20"/>
          <w:szCs w:val="20"/>
        </w:rPr>
        <w:t>L'agriculture</w:t>
      </w:r>
      <w:r>
        <w:rPr>
          <w:rFonts w:ascii="Arial" w:hAnsi="Arial" w:cs="Arial"/>
          <w:color w:val="000000"/>
          <w:sz w:val="20"/>
          <w:szCs w:val="20"/>
        </w:rPr>
        <w:t xml:space="preserve">                                                       </w:t>
      </w:r>
      <w:hyperlink r:id="rId62" w:history="1">
        <w:r w:rsidRPr="00F9746F">
          <w:rPr>
            <w:rStyle w:val="Lienhypertexte"/>
            <w:sz w:val="20"/>
            <w:szCs w:val="20"/>
          </w:rPr>
          <w:t>http://www.alloprof.qc.ca/bv/pages/h1549.aspx</w:t>
        </w:r>
      </w:hyperlink>
    </w:p>
    <w:p w14:paraId="6556D677" w14:textId="77777777" w:rsidR="00A703FC" w:rsidRPr="007E61D8" w:rsidRDefault="00A703FC" w:rsidP="00A703FC">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F9746F">
        <w:rPr>
          <w:rFonts w:ascii="Arial" w:hAnsi="Arial" w:cs="Arial"/>
          <w:color w:val="000000"/>
          <w:sz w:val="20"/>
          <w:szCs w:val="20"/>
        </w:rPr>
        <w:t>Le commerce des fourrures</w:t>
      </w:r>
      <w:r>
        <w:rPr>
          <w:rFonts w:ascii="Arial" w:hAnsi="Arial" w:cs="Arial"/>
          <w:color w:val="000000"/>
          <w:sz w:val="20"/>
          <w:szCs w:val="20"/>
        </w:rPr>
        <w:t xml:space="preserve">                      </w:t>
      </w:r>
      <w:hyperlink r:id="rId63" w:history="1">
        <w:r w:rsidRPr="00355300">
          <w:rPr>
            <w:rStyle w:val="Lienhypertexte"/>
            <w:sz w:val="20"/>
            <w:szCs w:val="20"/>
          </w:rPr>
          <w:t>http://www.alloprof.qc.ca/bv/pages/h1550.aspx</w:t>
        </w:r>
      </w:hyperlink>
      <w:r w:rsidRPr="00355300">
        <w:rPr>
          <w:rFonts w:ascii="Arial" w:hAnsi="Arial" w:cs="Arial"/>
          <w:color w:val="000000"/>
          <w:sz w:val="20"/>
          <w:szCs w:val="20"/>
        </w:rPr>
        <w:t xml:space="preserve">  </w:t>
      </w:r>
      <w:r>
        <w:rPr>
          <w:rFonts w:ascii="Arial" w:hAnsi="Arial" w:cs="Arial"/>
          <w:color w:val="000000"/>
          <w:sz w:val="20"/>
          <w:szCs w:val="20"/>
        </w:rPr>
        <w:t xml:space="preserve">                    </w:t>
      </w:r>
    </w:p>
    <w:p w14:paraId="4F6E8053" w14:textId="058F8319" w:rsidR="00A703FC" w:rsidRDefault="00A703FC" w:rsidP="00A703FC">
      <w:pPr>
        <w:pStyle w:val="Titre1"/>
        <w:shd w:val="clear" w:color="auto" w:fill="FFFFFF"/>
        <w:spacing w:line="240" w:lineRule="atLeast"/>
        <w:rPr>
          <w:sz w:val="20"/>
          <w:szCs w:val="20"/>
        </w:rPr>
      </w:pPr>
      <w:r>
        <w:t>Vidéo :</w:t>
      </w:r>
      <w:r w:rsidRPr="007E61D8">
        <w:rPr>
          <w:rFonts w:ascii="Arial" w:hAnsi="Arial" w:cs="Arial"/>
          <w:color w:val="000000"/>
          <w:sz w:val="43"/>
          <w:szCs w:val="43"/>
        </w:rPr>
        <w:t xml:space="preserve"> </w:t>
      </w:r>
      <w:r w:rsidRPr="007E61D8">
        <w:rPr>
          <w:rFonts w:ascii="Arial" w:hAnsi="Arial" w:cs="Arial"/>
          <w:color w:val="000000"/>
          <w:sz w:val="20"/>
          <w:szCs w:val="20"/>
        </w:rPr>
        <w:t xml:space="preserve">Angleterre, Grande-Bretagne et </w:t>
      </w:r>
      <w:r>
        <w:rPr>
          <w:rFonts w:ascii="Arial" w:hAnsi="Arial" w:cs="Arial"/>
          <w:color w:val="000000"/>
          <w:sz w:val="20"/>
          <w:szCs w:val="20"/>
        </w:rPr>
        <w:t xml:space="preserve">Royaume-Uni                     </w:t>
      </w:r>
      <w:hyperlink r:id="rId64" w:history="1">
        <w:r w:rsidRPr="007E61D8">
          <w:rPr>
            <w:rStyle w:val="Lienhypertexte"/>
            <w:sz w:val="20"/>
            <w:szCs w:val="20"/>
          </w:rPr>
          <w:t>http://www.alloprof.qc.ca/bv/pages/vh1546.aspx</w:t>
        </w:r>
      </w:hyperlink>
    </w:p>
    <w:p w14:paraId="5D3DDBF9" w14:textId="77777777" w:rsidR="00A703FC" w:rsidRPr="00C20EE8" w:rsidRDefault="00A703FC" w:rsidP="00A703FC">
      <w:pPr>
        <w:pStyle w:val="Titre1"/>
        <w:shd w:val="clear" w:color="auto" w:fill="FFFFFF"/>
        <w:spacing w:line="240" w:lineRule="atLeast"/>
        <w:rPr>
          <w:rFonts w:ascii="Arial" w:hAnsi="Arial" w:cs="Arial"/>
          <w:color w:val="000000"/>
          <w:sz w:val="20"/>
          <w:szCs w:val="20"/>
        </w:rPr>
      </w:pPr>
      <w:r w:rsidRPr="00355300">
        <w:rPr>
          <w:rFonts w:ascii="Arial" w:hAnsi="Arial" w:cs="Arial"/>
          <w:color w:val="000000"/>
          <w:sz w:val="28"/>
          <w:szCs w:val="28"/>
        </w:rPr>
        <w:t>Questionnaire</w:t>
      </w:r>
      <w:r>
        <w:rPr>
          <w:rFonts w:ascii="Arial" w:hAnsi="Arial" w:cs="Arial"/>
          <w:color w:val="000000"/>
          <w:sz w:val="43"/>
          <w:szCs w:val="43"/>
        </w:rPr>
        <w:t xml:space="preserve"> : </w:t>
      </w:r>
      <w:r w:rsidRPr="00355300">
        <w:rPr>
          <w:rFonts w:ascii="Arial" w:hAnsi="Arial" w:cs="Arial"/>
          <w:color w:val="000000"/>
          <w:sz w:val="20"/>
          <w:szCs w:val="20"/>
        </w:rPr>
        <w:t>L'économie du bois sous le régime britannique</w:t>
      </w:r>
      <w:r>
        <w:rPr>
          <w:rFonts w:ascii="Arial" w:hAnsi="Arial" w:cs="Arial"/>
          <w:color w:val="000000"/>
          <w:sz w:val="20"/>
          <w:szCs w:val="20"/>
        </w:rPr>
        <w:t xml:space="preserve">         </w:t>
      </w:r>
      <w:hyperlink r:id="rId65" w:history="1">
        <w:r w:rsidRPr="00355300">
          <w:rPr>
            <w:rStyle w:val="Lienhypertexte"/>
            <w:sz w:val="20"/>
            <w:szCs w:val="20"/>
          </w:rPr>
          <w:t>http://www.alloprof.qc.ca/bv/pages/eh1377.aspx</w:t>
        </w:r>
      </w:hyperlink>
      <w:r w:rsidRPr="00355300">
        <w:rPr>
          <w:rFonts w:ascii="Arial" w:hAnsi="Arial" w:cs="Arial"/>
          <w:color w:val="000000"/>
          <w:sz w:val="20"/>
          <w:szCs w:val="20"/>
        </w:rPr>
        <w:t> </w:t>
      </w:r>
    </w:p>
    <w:p w14:paraId="292CC7E9" w14:textId="77777777" w:rsidR="00A703FC" w:rsidRDefault="00A703FC" w:rsidP="00A703FC">
      <w:pPr>
        <w:pStyle w:val="Titre1"/>
        <w:shd w:val="clear" w:color="auto" w:fill="FFFFFF"/>
        <w:spacing w:line="240" w:lineRule="atLeast"/>
        <w:rPr>
          <w:rFonts w:ascii="Arial" w:hAnsi="Arial" w:cs="Arial"/>
          <w:b/>
          <w:color w:val="000000"/>
          <w:sz w:val="28"/>
          <w:szCs w:val="28"/>
        </w:rPr>
      </w:pPr>
    </w:p>
    <w:p w14:paraId="35FDF110" w14:textId="77777777" w:rsidR="00A703FC" w:rsidRPr="005B7C4A" w:rsidRDefault="00A703FC" w:rsidP="00A703FC">
      <w:pPr>
        <w:pStyle w:val="Titre1"/>
        <w:shd w:val="clear" w:color="auto" w:fill="FFFFFF"/>
        <w:spacing w:line="240" w:lineRule="atLeast"/>
        <w:rPr>
          <w:rFonts w:ascii="Arial" w:hAnsi="Arial" w:cs="Arial"/>
          <w:color w:val="000000"/>
          <w:sz w:val="20"/>
          <w:szCs w:val="20"/>
        </w:rPr>
      </w:pPr>
      <w:r w:rsidRPr="00691212">
        <w:rPr>
          <w:rFonts w:ascii="Arial" w:hAnsi="Arial" w:cs="Arial"/>
          <w:color w:val="000000"/>
          <w:sz w:val="28"/>
          <w:szCs w:val="28"/>
        </w:rPr>
        <w:t xml:space="preserve">Pour communiquer avec nous et demander de l’aide voici nos adresses courriels : </w:t>
      </w:r>
      <w:hyperlink r:id="rId66" w:history="1">
        <w:r w:rsidRPr="00691212">
          <w:rPr>
            <w:rStyle w:val="Lienhypertexte"/>
            <w:rFonts w:ascii="Arial" w:hAnsi="Arial" w:cs="Arial"/>
            <w:sz w:val="28"/>
            <w:szCs w:val="28"/>
          </w:rPr>
          <w:t>hugues.robert@csp.qc.ca</w:t>
        </w:r>
      </w:hyperlink>
      <w:r w:rsidRPr="00691212">
        <w:rPr>
          <w:rFonts w:ascii="Arial" w:hAnsi="Arial" w:cs="Arial"/>
          <w:color w:val="000000"/>
          <w:sz w:val="28"/>
          <w:szCs w:val="28"/>
        </w:rPr>
        <w:t xml:space="preserve">. et </w:t>
      </w:r>
      <w:hyperlink r:id="rId67" w:history="1">
        <w:r w:rsidRPr="00691212">
          <w:rPr>
            <w:rStyle w:val="Lienhypertexte"/>
            <w:rFonts w:ascii="Arial" w:hAnsi="Arial" w:cs="Arial"/>
            <w:sz w:val="28"/>
            <w:szCs w:val="28"/>
          </w:rPr>
          <w:t>olivier.deziel@csp.qc.ca</w:t>
        </w:r>
      </w:hyperlink>
      <w:r w:rsidRPr="00691212">
        <w:rPr>
          <w:rFonts w:ascii="Arial" w:hAnsi="Arial" w:cs="Arial"/>
          <w:color w:val="000000"/>
          <w:sz w:val="28"/>
          <w:szCs w:val="28"/>
        </w:rPr>
        <w:t xml:space="preserve"> aussi communiquer </w:t>
      </w:r>
      <w:proofErr w:type="spellStart"/>
      <w:r w:rsidRPr="00691212">
        <w:rPr>
          <w:rFonts w:ascii="Arial" w:hAnsi="Arial" w:cs="Arial"/>
          <w:color w:val="000000"/>
          <w:sz w:val="28"/>
          <w:szCs w:val="28"/>
        </w:rPr>
        <w:t>avec vous</w:t>
      </w:r>
      <w:proofErr w:type="spellEnd"/>
      <w:r w:rsidRPr="00691212">
        <w:rPr>
          <w:rFonts w:ascii="Arial" w:hAnsi="Arial" w:cs="Arial"/>
          <w:color w:val="000000"/>
          <w:sz w:val="28"/>
          <w:szCs w:val="28"/>
        </w:rPr>
        <w:t xml:space="preserve"> par téléphone (faire la demande par courriel). </w:t>
      </w:r>
    </w:p>
    <w:p w14:paraId="4DBDBCCC" w14:textId="23B3C66E" w:rsidR="00961EC3" w:rsidRPr="00AA272A" w:rsidRDefault="00A703FC" w:rsidP="00AA272A">
      <w:pPr>
        <w:pStyle w:val="Titre1"/>
        <w:shd w:val="clear" w:color="auto" w:fill="FFFFFF"/>
        <w:spacing w:line="240" w:lineRule="atLeast"/>
        <w:rPr>
          <w:rFonts w:ascii="Arial" w:hAnsi="Arial" w:cs="Arial"/>
          <w:color w:val="000000"/>
          <w:sz w:val="28"/>
          <w:szCs w:val="28"/>
        </w:rPr>
        <w:sectPr w:rsidR="00961EC3" w:rsidRPr="00AA272A" w:rsidSect="00DE096F">
          <w:headerReference w:type="default" r:id="rId68"/>
          <w:pgSz w:w="12240" w:h="15840"/>
          <w:pgMar w:top="567" w:right="1418" w:bottom="1418" w:left="1134" w:header="709" w:footer="709" w:gutter="0"/>
          <w:cols w:space="708"/>
          <w:docGrid w:linePitch="360"/>
        </w:sectPr>
      </w:pPr>
      <w:r w:rsidRPr="001101B0">
        <w:rPr>
          <w:rFonts w:ascii="Arial" w:hAnsi="Arial" w:cs="Arial"/>
          <w:color w:val="000000"/>
          <w:sz w:val="28"/>
          <w:szCs w:val="28"/>
        </w:rPr>
        <w:t>M</w:t>
      </w:r>
      <w:r w:rsidR="00AA272A">
        <w:rPr>
          <w:rFonts w:ascii="Arial" w:hAnsi="Arial" w:cs="Arial"/>
          <w:color w:val="000000"/>
          <w:sz w:val="28"/>
          <w:szCs w:val="28"/>
        </w:rPr>
        <w:t>erci et bon travail à la maison.</w:t>
      </w:r>
    </w:p>
    <w:p w14:paraId="38F30EF6" w14:textId="77777777" w:rsidR="00C65C9A" w:rsidRPr="00BF31BF" w:rsidRDefault="00C65C9A" w:rsidP="003D4077">
      <w:pPr>
        <w:pStyle w:val="Titredudocument"/>
      </w:pPr>
    </w:p>
    <w:p w14:paraId="5F91D67F" w14:textId="77777777" w:rsidR="00C65C9A" w:rsidRPr="00BF31BF" w:rsidRDefault="00C65C9A" w:rsidP="009C1C6B">
      <w:pPr>
        <w:pStyle w:val="Niveau-Premirepage"/>
      </w:pPr>
      <w:r>
        <w:t>MEES – 3</w:t>
      </w:r>
      <w:r w:rsidRPr="00BF31BF">
        <w:rPr>
          <w:caps w:val="0"/>
          <w:vertAlign w:val="superscript"/>
        </w:rPr>
        <w:t>e</w:t>
      </w:r>
      <w:r w:rsidRPr="00BF31BF">
        <w:t xml:space="preserve"> ann</w:t>
      </w:r>
      <w:r>
        <w:t>É</w:t>
      </w:r>
      <w:r w:rsidRPr="00BF31BF">
        <w:t xml:space="preserve">e du </w:t>
      </w:r>
      <w:r>
        <w:t>secondaire</w:t>
      </w:r>
    </w:p>
    <w:p w14:paraId="78DEABE3" w14:textId="77777777" w:rsidR="00C65C9A" w:rsidRPr="00BF31BF" w:rsidRDefault="00C65C9A" w:rsidP="002E060A">
      <w:pPr>
        <w:pStyle w:val="Semainedu"/>
        <w:spacing w:after="1320"/>
      </w:pPr>
      <w:r w:rsidRPr="00BF31BF">
        <w:t xml:space="preserve">Semaine du </w:t>
      </w:r>
      <w:r>
        <w:t>11 mai</w:t>
      </w:r>
      <w:r w:rsidRPr="00BF31BF">
        <w:t xml:space="preserve"> 2020</w:t>
      </w:r>
    </w:p>
    <w:p w14:paraId="08364A2A" w14:textId="53E976BA" w:rsidR="00C65C9A" w:rsidRDefault="00C65C9A">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091960" w:history="1">
        <w:r w:rsidRPr="00C234EB">
          <w:rPr>
            <w:rStyle w:val="Lienhypertexte"/>
            <w:noProof/>
          </w:rPr>
          <w:t>Le futur frappe à ta porte</w:t>
        </w:r>
        <w:r>
          <w:rPr>
            <w:noProof/>
            <w:webHidden/>
          </w:rPr>
          <w:tab/>
        </w:r>
        <w:r>
          <w:rPr>
            <w:noProof/>
            <w:webHidden/>
          </w:rPr>
          <w:fldChar w:fldCharType="begin"/>
        </w:r>
        <w:r>
          <w:rPr>
            <w:noProof/>
            <w:webHidden/>
          </w:rPr>
          <w:instrText xml:space="preserve"> PAGEREF _Toc40091960 \h </w:instrText>
        </w:r>
        <w:r>
          <w:rPr>
            <w:noProof/>
            <w:webHidden/>
          </w:rPr>
        </w:r>
        <w:r>
          <w:rPr>
            <w:noProof/>
            <w:webHidden/>
          </w:rPr>
          <w:fldChar w:fldCharType="separate"/>
        </w:r>
        <w:r>
          <w:rPr>
            <w:noProof/>
            <w:webHidden/>
          </w:rPr>
          <w:t>1</w:t>
        </w:r>
        <w:r>
          <w:rPr>
            <w:noProof/>
            <w:webHidden/>
          </w:rPr>
          <w:fldChar w:fldCharType="end"/>
        </w:r>
      </w:hyperlink>
    </w:p>
    <w:p w14:paraId="25C7D9C4" w14:textId="63FF5C43" w:rsidR="00C65C9A" w:rsidRDefault="00C65C9A">
      <w:pPr>
        <w:pStyle w:val="TM3"/>
        <w:tabs>
          <w:tab w:val="right" w:leader="dot" w:pos="9536"/>
        </w:tabs>
        <w:rPr>
          <w:rFonts w:cstheme="minorBidi"/>
          <w:noProof/>
        </w:rPr>
      </w:pPr>
      <w:hyperlink w:anchor="_Toc40091961" w:history="1">
        <w:r w:rsidRPr="00C234EB">
          <w:rPr>
            <w:rStyle w:val="Lienhypertexte"/>
            <w:noProof/>
          </w:rPr>
          <w:t>Consigne à l’élève</w:t>
        </w:r>
        <w:r>
          <w:rPr>
            <w:noProof/>
            <w:webHidden/>
          </w:rPr>
          <w:tab/>
        </w:r>
        <w:r>
          <w:rPr>
            <w:noProof/>
            <w:webHidden/>
          </w:rPr>
          <w:fldChar w:fldCharType="begin"/>
        </w:r>
        <w:r>
          <w:rPr>
            <w:noProof/>
            <w:webHidden/>
          </w:rPr>
          <w:instrText xml:space="preserve"> PAGEREF _Toc40091961 \h </w:instrText>
        </w:r>
        <w:r>
          <w:rPr>
            <w:noProof/>
            <w:webHidden/>
          </w:rPr>
        </w:r>
        <w:r>
          <w:rPr>
            <w:noProof/>
            <w:webHidden/>
          </w:rPr>
          <w:fldChar w:fldCharType="separate"/>
        </w:r>
        <w:r>
          <w:rPr>
            <w:noProof/>
            <w:webHidden/>
          </w:rPr>
          <w:t>1</w:t>
        </w:r>
        <w:r>
          <w:rPr>
            <w:noProof/>
            <w:webHidden/>
          </w:rPr>
          <w:fldChar w:fldCharType="end"/>
        </w:r>
      </w:hyperlink>
    </w:p>
    <w:p w14:paraId="7EFA09FE" w14:textId="45160E29" w:rsidR="00C65C9A" w:rsidRDefault="00C65C9A">
      <w:pPr>
        <w:pStyle w:val="TM3"/>
        <w:tabs>
          <w:tab w:val="right" w:leader="dot" w:pos="9536"/>
        </w:tabs>
        <w:rPr>
          <w:rFonts w:cstheme="minorBidi"/>
          <w:noProof/>
        </w:rPr>
      </w:pPr>
      <w:hyperlink w:anchor="_Toc40091962" w:history="1">
        <w:r w:rsidRPr="00C234EB">
          <w:rPr>
            <w:rStyle w:val="Lienhypertexte"/>
            <w:noProof/>
          </w:rPr>
          <w:t>Matériel requis</w:t>
        </w:r>
        <w:r>
          <w:rPr>
            <w:noProof/>
            <w:webHidden/>
          </w:rPr>
          <w:tab/>
        </w:r>
        <w:r>
          <w:rPr>
            <w:noProof/>
            <w:webHidden/>
          </w:rPr>
          <w:fldChar w:fldCharType="begin"/>
        </w:r>
        <w:r>
          <w:rPr>
            <w:noProof/>
            <w:webHidden/>
          </w:rPr>
          <w:instrText xml:space="preserve"> PAGEREF _Toc40091962 \h </w:instrText>
        </w:r>
        <w:r>
          <w:rPr>
            <w:noProof/>
            <w:webHidden/>
          </w:rPr>
        </w:r>
        <w:r>
          <w:rPr>
            <w:noProof/>
            <w:webHidden/>
          </w:rPr>
          <w:fldChar w:fldCharType="separate"/>
        </w:r>
        <w:r>
          <w:rPr>
            <w:noProof/>
            <w:webHidden/>
          </w:rPr>
          <w:t>1</w:t>
        </w:r>
        <w:r>
          <w:rPr>
            <w:noProof/>
            <w:webHidden/>
          </w:rPr>
          <w:fldChar w:fldCharType="end"/>
        </w:r>
      </w:hyperlink>
    </w:p>
    <w:p w14:paraId="595E54A6" w14:textId="0F6B722B" w:rsidR="00C65C9A" w:rsidRDefault="00C65C9A">
      <w:pPr>
        <w:pStyle w:val="TM3"/>
        <w:tabs>
          <w:tab w:val="right" w:leader="dot" w:pos="9536"/>
        </w:tabs>
        <w:rPr>
          <w:rFonts w:cstheme="minorBidi"/>
          <w:noProof/>
        </w:rPr>
      </w:pPr>
      <w:hyperlink w:anchor="_Toc40091963" w:history="1">
        <w:r w:rsidRPr="00C234EB">
          <w:rPr>
            <w:rStyle w:val="Lienhypertexte"/>
            <w:noProof/>
          </w:rPr>
          <w:t>Information aux parents</w:t>
        </w:r>
        <w:r>
          <w:rPr>
            <w:noProof/>
            <w:webHidden/>
          </w:rPr>
          <w:tab/>
        </w:r>
        <w:r>
          <w:rPr>
            <w:noProof/>
            <w:webHidden/>
          </w:rPr>
          <w:fldChar w:fldCharType="begin"/>
        </w:r>
        <w:r>
          <w:rPr>
            <w:noProof/>
            <w:webHidden/>
          </w:rPr>
          <w:instrText xml:space="preserve"> PAGEREF _Toc40091963 \h </w:instrText>
        </w:r>
        <w:r>
          <w:rPr>
            <w:noProof/>
            <w:webHidden/>
          </w:rPr>
        </w:r>
        <w:r>
          <w:rPr>
            <w:noProof/>
            <w:webHidden/>
          </w:rPr>
          <w:fldChar w:fldCharType="separate"/>
        </w:r>
        <w:r>
          <w:rPr>
            <w:noProof/>
            <w:webHidden/>
          </w:rPr>
          <w:t>1</w:t>
        </w:r>
        <w:r>
          <w:rPr>
            <w:noProof/>
            <w:webHidden/>
          </w:rPr>
          <w:fldChar w:fldCharType="end"/>
        </w:r>
      </w:hyperlink>
    </w:p>
    <w:p w14:paraId="12E25C6B" w14:textId="3716869B" w:rsidR="00C65C9A" w:rsidRDefault="00C65C9A">
      <w:pPr>
        <w:pStyle w:val="TM2"/>
        <w:tabs>
          <w:tab w:val="right" w:leader="dot" w:pos="9536"/>
        </w:tabs>
        <w:rPr>
          <w:rFonts w:cstheme="minorBidi"/>
          <w:noProof/>
        </w:rPr>
      </w:pPr>
      <w:hyperlink w:anchor="_Toc40091964" w:history="1">
        <w:r w:rsidRPr="00C234EB">
          <w:rPr>
            <w:rStyle w:val="Lienhypertexte"/>
            <w:noProof/>
            <w:lang w:val="en-CA"/>
          </w:rPr>
          <w:t>Social Media Influencers : How Much Influence Do They Really Have?</w:t>
        </w:r>
        <w:r>
          <w:rPr>
            <w:noProof/>
            <w:webHidden/>
          </w:rPr>
          <w:tab/>
        </w:r>
        <w:r>
          <w:rPr>
            <w:noProof/>
            <w:webHidden/>
          </w:rPr>
          <w:fldChar w:fldCharType="begin"/>
        </w:r>
        <w:r>
          <w:rPr>
            <w:noProof/>
            <w:webHidden/>
          </w:rPr>
          <w:instrText xml:space="preserve"> PAGEREF _Toc40091964 \h </w:instrText>
        </w:r>
        <w:r>
          <w:rPr>
            <w:noProof/>
            <w:webHidden/>
          </w:rPr>
        </w:r>
        <w:r>
          <w:rPr>
            <w:noProof/>
            <w:webHidden/>
          </w:rPr>
          <w:fldChar w:fldCharType="separate"/>
        </w:r>
        <w:r>
          <w:rPr>
            <w:noProof/>
            <w:webHidden/>
          </w:rPr>
          <w:t>2</w:t>
        </w:r>
        <w:r>
          <w:rPr>
            <w:noProof/>
            <w:webHidden/>
          </w:rPr>
          <w:fldChar w:fldCharType="end"/>
        </w:r>
      </w:hyperlink>
    </w:p>
    <w:p w14:paraId="11002EDE" w14:textId="10EF01BE" w:rsidR="00C65C9A" w:rsidRDefault="00C65C9A">
      <w:pPr>
        <w:pStyle w:val="TM3"/>
        <w:tabs>
          <w:tab w:val="right" w:leader="dot" w:pos="9536"/>
        </w:tabs>
        <w:rPr>
          <w:rFonts w:cstheme="minorBidi"/>
          <w:noProof/>
        </w:rPr>
      </w:pPr>
      <w:hyperlink w:anchor="_Toc40091965" w:history="1">
        <w:r w:rsidRPr="00C234EB">
          <w:rPr>
            <w:rStyle w:val="Lienhypertexte"/>
            <w:noProof/>
            <w:lang w:val="en-CA"/>
          </w:rPr>
          <w:t>Consigne à l’élève</w:t>
        </w:r>
        <w:r>
          <w:rPr>
            <w:noProof/>
            <w:webHidden/>
          </w:rPr>
          <w:tab/>
        </w:r>
        <w:r>
          <w:rPr>
            <w:noProof/>
            <w:webHidden/>
          </w:rPr>
          <w:fldChar w:fldCharType="begin"/>
        </w:r>
        <w:r>
          <w:rPr>
            <w:noProof/>
            <w:webHidden/>
          </w:rPr>
          <w:instrText xml:space="preserve"> PAGEREF _Toc40091965 \h </w:instrText>
        </w:r>
        <w:r>
          <w:rPr>
            <w:noProof/>
            <w:webHidden/>
          </w:rPr>
        </w:r>
        <w:r>
          <w:rPr>
            <w:noProof/>
            <w:webHidden/>
          </w:rPr>
          <w:fldChar w:fldCharType="separate"/>
        </w:r>
        <w:r>
          <w:rPr>
            <w:noProof/>
            <w:webHidden/>
          </w:rPr>
          <w:t>2</w:t>
        </w:r>
        <w:r>
          <w:rPr>
            <w:noProof/>
            <w:webHidden/>
          </w:rPr>
          <w:fldChar w:fldCharType="end"/>
        </w:r>
      </w:hyperlink>
    </w:p>
    <w:p w14:paraId="4F12C4C0" w14:textId="5D871DA5" w:rsidR="00C65C9A" w:rsidRDefault="00C65C9A">
      <w:pPr>
        <w:pStyle w:val="TM3"/>
        <w:tabs>
          <w:tab w:val="right" w:leader="dot" w:pos="9536"/>
        </w:tabs>
        <w:rPr>
          <w:rFonts w:cstheme="minorBidi"/>
          <w:noProof/>
        </w:rPr>
      </w:pPr>
      <w:hyperlink w:anchor="_Toc40091966" w:history="1">
        <w:r w:rsidRPr="00C234EB">
          <w:rPr>
            <w:rStyle w:val="Lienhypertexte"/>
            <w:rFonts w:eastAsia="Times New Roman" w:cs="Arial"/>
            <w:iCs/>
            <w:noProof/>
            <w:lang w:val="en-CA"/>
          </w:rPr>
          <w:t>Optional</w:t>
        </w:r>
        <w:r w:rsidRPr="00C234EB">
          <w:rPr>
            <w:rStyle w:val="Lienhypertexte"/>
            <w:rFonts w:eastAsia="Times New Roman" w:cs="Arial"/>
            <w:noProof/>
            <w:lang w:val="en-CA"/>
          </w:rPr>
          <w:t>: Discuss with friends or family members the information you discovered on social media influencers and their influence on our decisions to buy something.</w:t>
        </w:r>
        <w:r>
          <w:rPr>
            <w:noProof/>
            <w:webHidden/>
          </w:rPr>
          <w:tab/>
        </w:r>
        <w:r>
          <w:rPr>
            <w:noProof/>
            <w:webHidden/>
          </w:rPr>
          <w:fldChar w:fldCharType="begin"/>
        </w:r>
        <w:r>
          <w:rPr>
            <w:noProof/>
            <w:webHidden/>
          </w:rPr>
          <w:instrText xml:space="preserve"> PAGEREF _Toc40091966 \h </w:instrText>
        </w:r>
        <w:r>
          <w:rPr>
            <w:noProof/>
            <w:webHidden/>
          </w:rPr>
        </w:r>
        <w:r>
          <w:rPr>
            <w:noProof/>
            <w:webHidden/>
          </w:rPr>
          <w:fldChar w:fldCharType="separate"/>
        </w:r>
        <w:r>
          <w:rPr>
            <w:noProof/>
            <w:webHidden/>
          </w:rPr>
          <w:t>2</w:t>
        </w:r>
        <w:r>
          <w:rPr>
            <w:noProof/>
            <w:webHidden/>
          </w:rPr>
          <w:fldChar w:fldCharType="end"/>
        </w:r>
      </w:hyperlink>
    </w:p>
    <w:p w14:paraId="1E12EC3E" w14:textId="0BBADCC9" w:rsidR="00C65C9A" w:rsidRDefault="00C65C9A">
      <w:pPr>
        <w:pStyle w:val="TM3"/>
        <w:tabs>
          <w:tab w:val="right" w:leader="dot" w:pos="9536"/>
        </w:tabs>
        <w:rPr>
          <w:rFonts w:cstheme="minorBidi"/>
          <w:noProof/>
        </w:rPr>
      </w:pPr>
      <w:hyperlink w:anchor="_Toc40091967" w:history="1">
        <w:r w:rsidRPr="00C234EB">
          <w:rPr>
            <w:rStyle w:val="Lienhypertexte"/>
            <w:noProof/>
            <w:lang w:val="en-CA"/>
          </w:rPr>
          <w:t>Matériel requis</w:t>
        </w:r>
        <w:r>
          <w:rPr>
            <w:noProof/>
            <w:webHidden/>
          </w:rPr>
          <w:tab/>
        </w:r>
        <w:r>
          <w:rPr>
            <w:noProof/>
            <w:webHidden/>
          </w:rPr>
          <w:fldChar w:fldCharType="begin"/>
        </w:r>
        <w:r>
          <w:rPr>
            <w:noProof/>
            <w:webHidden/>
          </w:rPr>
          <w:instrText xml:space="preserve"> PAGEREF _Toc40091967 \h </w:instrText>
        </w:r>
        <w:r>
          <w:rPr>
            <w:noProof/>
            <w:webHidden/>
          </w:rPr>
        </w:r>
        <w:r>
          <w:rPr>
            <w:noProof/>
            <w:webHidden/>
          </w:rPr>
          <w:fldChar w:fldCharType="separate"/>
        </w:r>
        <w:r>
          <w:rPr>
            <w:noProof/>
            <w:webHidden/>
          </w:rPr>
          <w:t>2</w:t>
        </w:r>
        <w:r>
          <w:rPr>
            <w:noProof/>
            <w:webHidden/>
          </w:rPr>
          <w:fldChar w:fldCharType="end"/>
        </w:r>
      </w:hyperlink>
    </w:p>
    <w:p w14:paraId="56FDCEFA" w14:textId="0B58C97C" w:rsidR="00C65C9A" w:rsidRDefault="00C65C9A">
      <w:pPr>
        <w:pStyle w:val="TM2"/>
        <w:tabs>
          <w:tab w:val="right" w:leader="dot" w:pos="9536"/>
        </w:tabs>
        <w:rPr>
          <w:rFonts w:cstheme="minorBidi"/>
          <w:noProof/>
        </w:rPr>
      </w:pPr>
      <w:hyperlink w:anchor="_Toc40091968" w:history="1">
        <w:r w:rsidRPr="00C234EB">
          <w:rPr>
            <w:rStyle w:val="Lienhypertexte"/>
            <w:noProof/>
            <w:lang w:val="en-CA"/>
          </w:rPr>
          <w:t>Annexe – Social Media Influencers : How Much Influence Do They Really Have?</w:t>
        </w:r>
        <w:r>
          <w:rPr>
            <w:noProof/>
            <w:webHidden/>
          </w:rPr>
          <w:tab/>
        </w:r>
        <w:r>
          <w:rPr>
            <w:noProof/>
            <w:webHidden/>
          </w:rPr>
          <w:fldChar w:fldCharType="begin"/>
        </w:r>
        <w:r>
          <w:rPr>
            <w:noProof/>
            <w:webHidden/>
          </w:rPr>
          <w:instrText xml:space="preserve"> PAGEREF _Toc40091968 \h </w:instrText>
        </w:r>
        <w:r>
          <w:rPr>
            <w:noProof/>
            <w:webHidden/>
          </w:rPr>
        </w:r>
        <w:r>
          <w:rPr>
            <w:noProof/>
            <w:webHidden/>
          </w:rPr>
          <w:fldChar w:fldCharType="separate"/>
        </w:r>
        <w:r>
          <w:rPr>
            <w:noProof/>
            <w:webHidden/>
          </w:rPr>
          <w:t>3</w:t>
        </w:r>
        <w:r>
          <w:rPr>
            <w:noProof/>
            <w:webHidden/>
          </w:rPr>
          <w:fldChar w:fldCharType="end"/>
        </w:r>
      </w:hyperlink>
    </w:p>
    <w:p w14:paraId="61FA3F75" w14:textId="45E39C44" w:rsidR="00C65C9A" w:rsidRDefault="00C65C9A">
      <w:pPr>
        <w:pStyle w:val="TM2"/>
        <w:tabs>
          <w:tab w:val="right" w:leader="dot" w:pos="9536"/>
        </w:tabs>
        <w:rPr>
          <w:rFonts w:cstheme="minorBidi"/>
          <w:noProof/>
        </w:rPr>
      </w:pPr>
      <w:hyperlink w:anchor="_Toc40091969" w:history="1">
        <w:r w:rsidRPr="00C234EB">
          <w:rPr>
            <w:rStyle w:val="Lienhypertexte"/>
            <w:noProof/>
          </w:rPr>
          <w:t>Une étude sur la taille</w:t>
        </w:r>
        <w:r>
          <w:rPr>
            <w:noProof/>
            <w:webHidden/>
          </w:rPr>
          <w:tab/>
        </w:r>
        <w:r>
          <w:rPr>
            <w:noProof/>
            <w:webHidden/>
          </w:rPr>
          <w:fldChar w:fldCharType="begin"/>
        </w:r>
        <w:r>
          <w:rPr>
            <w:noProof/>
            <w:webHidden/>
          </w:rPr>
          <w:instrText xml:space="preserve"> PAGEREF _Toc40091969 \h </w:instrText>
        </w:r>
        <w:r>
          <w:rPr>
            <w:noProof/>
            <w:webHidden/>
          </w:rPr>
        </w:r>
        <w:r>
          <w:rPr>
            <w:noProof/>
            <w:webHidden/>
          </w:rPr>
          <w:fldChar w:fldCharType="separate"/>
        </w:r>
        <w:r>
          <w:rPr>
            <w:noProof/>
            <w:webHidden/>
          </w:rPr>
          <w:t>4</w:t>
        </w:r>
        <w:r>
          <w:rPr>
            <w:noProof/>
            <w:webHidden/>
          </w:rPr>
          <w:fldChar w:fldCharType="end"/>
        </w:r>
      </w:hyperlink>
    </w:p>
    <w:p w14:paraId="58616842" w14:textId="457F4AAA" w:rsidR="00C65C9A" w:rsidRDefault="00C65C9A">
      <w:pPr>
        <w:pStyle w:val="TM3"/>
        <w:tabs>
          <w:tab w:val="right" w:leader="dot" w:pos="9536"/>
        </w:tabs>
        <w:rPr>
          <w:rFonts w:cstheme="minorBidi"/>
          <w:noProof/>
        </w:rPr>
      </w:pPr>
      <w:hyperlink w:anchor="_Toc40091970" w:history="1">
        <w:r w:rsidRPr="00C234EB">
          <w:rPr>
            <w:rStyle w:val="Lienhypertexte"/>
            <w:noProof/>
          </w:rPr>
          <w:t>Consigne à l’élève</w:t>
        </w:r>
        <w:r>
          <w:rPr>
            <w:noProof/>
            <w:webHidden/>
          </w:rPr>
          <w:tab/>
        </w:r>
        <w:r>
          <w:rPr>
            <w:noProof/>
            <w:webHidden/>
          </w:rPr>
          <w:fldChar w:fldCharType="begin"/>
        </w:r>
        <w:r>
          <w:rPr>
            <w:noProof/>
            <w:webHidden/>
          </w:rPr>
          <w:instrText xml:space="preserve"> PAGEREF _Toc40091970 \h </w:instrText>
        </w:r>
        <w:r>
          <w:rPr>
            <w:noProof/>
            <w:webHidden/>
          </w:rPr>
        </w:r>
        <w:r>
          <w:rPr>
            <w:noProof/>
            <w:webHidden/>
          </w:rPr>
          <w:fldChar w:fldCharType="separate"/>
        </w:r>
        <w:r>
          <w:rPr>
            <w:noProof/>
            <w:webHidden/>
          </w:rPr>
          <w:t>4</w:t>
        </w:r>
        <w:r>
          <w:rPr>
            <w:noProof/>
            <w:webHidden/>
          </w:rPr>
          <w:fldChar w:fldCharType="end"/>
        </w:r>
      </w:hyperlink>
    </w:p>
    <w:p w14:paraId="2BE99660" w14:textId="447A0094" w:rsidR="00C65C9A" w:rsidRDefault="00C65C9A">
      <w:pPr>
        <w:pStyle w:val="TM3"/>
        <w:tabs>
          <w:tab w:val="right" w:leader="dot" w:pos="9536"/>
        </w:tabs>
        <w:rPr>
          <w:rFonts w:cstheme="minorBidi"/>
          <w:noProof/>
        </w:rPr>
      </w:pPr>
      <w:hyperlink w:anchor="_Toc40091971" w:history="1">
        <w:r w:rsidRPr="00C234EB">
          <w:rPr>
            <w:rStyle w:val="Lienhypertexte"/>
            <w:noProof/>
          </w:rPr>
          <w:t>Matériel requis</w:t>
        </w:r>
        <w:r>
          <w:rPr>
            <w:noProof/>
            <w:webHidden/>
          </w:rPr>
          <w:tab/>
        </w:r>
        <w:r>
          <w:rPr>
            <w:noProof/>
            <w:webHidden/>
          </w:rPr>
          <w:fldChar w:fldCharType="begin"/>
        </w:r>
        <w:r>
          <w:rPr>
            <w:noProof/>
            <w:webHidden/>
          </w:rPr>
          <w:instrText xml:space="preserve"> PAGEREF _Toc40091971 \h </w:instrText>
        </w:r>
        <w:r>
          <w:rPr>
            <w:noProof/>
            <w:webHidden/>
          </w:rPr>
        </w:r>
        <w:r>
          <w:rPr>
            <w:noProof/>
            <w:webHidden/>
          </w:rPr>
          <w:fldChar w:fldCharType="separate"/>
        </w:r>
        <w:r>
          <w:rPr>
            <w:noProof/>
            <w:webHidden/>
          </w:rPr>
          <w:t>4</w:t>
        </w:r>
        <w:r>
          <w:rPr>
            <w:noProof/>
            <w:webHidden/>
          </w:rPr>
          <w:fldChar w:fldCharType="end"/>
        </w:r>
      </w:hyperlink>
    </w:p>
    <w:p w14:paraId="3B3AB804" w14:textId="112ED05B" w:rsidR="00C65C9A" w:rsidRDefault="00C65C9A">
      <w:pPr>
        <w:pStyle w:val="TM3"/>
        <w:tabs>
          <w:tab w:val="right" w:leader="dot" w:pos="9536"/>
        </w:tabs>
        <w:rPr>
          <w:rFonts w:cstheme="minorBidi"/>
          <w:noProof/>
        </w:rPr>
      </w:pPr>
      <w:hyperlink w:anchor="_Toc40091972" w:history="1">
        <w:r w:rsidRPr="00C234EB">
          <w:rPr>
            <w:rStyle w:val="Lienhypertexte"/>
            <w:noProof/>
          </w:rPr>
          <w:t>Information aux parents</w:t>
        </w:r>
        <w:r>
          <w:rPr>
            <w:noProof/>
            <w:webHidden/>
          </w:rPr>
          <w:tab/>
        </w:r>
        <w:r>
          <w:rPr>
            <w:noProof/>
            <w:webHidden/>
          </w:rPr>
          <w:fldChar w:fldCharType="begin"/>
        </w:r>
        <w:r>
          <w:rPr>
            <w:noProof/>
            <w:webHidden/>
          </w:rPr>
          <w:instrText xml:space="preserve"> PAGEREF _Toc40091972 \h </w:instrText>
        </w:r>
        <w:r>
          <w:rPr>
            <w:noProof/>
            <w:webHidden/>
          </w:rPr>
        </w:r>
        <w:r>
          <w:rPr>
            <w:noProof/>
            <w:webHidden/>
          </w:rPr>
          <w:fldChar w:fldCharType="separate"/>
        </w:r>
        <w:r>
          <w:rPr>
            <w:noProof/>
            <w:webHidden/>
          </w:rPr>
          <w:t>4</w:t>
        </w:r>
        <w:r>
          <w:rPr>
            <w:noProof/>
            <w:webHidden/>
          </w:rPr>
          <w:fldChar w:fldCharType="end"/>
        </w:r>
      </w:hyperlink>
    </w:p>
    <w:p w14:paraId="56B254CF" w14:textId="197411F8" w:rsidR="00C65C9A" w:rsidRDefault="00C65C9A">
      <w:pPr>
        <w:pStyle w:val="TM2"/>
        <w:tabs>
          <w:tab w:val="right" w:leader="dot" w:pos="9536"/>
        </w:tabs>
        <w:rPr>
          <w:rFonts w:cstheme="minorBidi"/>
          <w:noProof/>
        </w:rPr>
      </w:pPr>
      <w:hyperlink w:anchor="_Toc40091973" w:history="1">
        <w:r w:rsidRPr="00C234EB">
          <w:rPr>
            <w:rStyle w:val="Lienhypertexte"/>
            <w:noProof/>
          </w:rPr>
          <w:t>Des failles dans la démarche</w:t>
        </w:r>
        <w:r>
          <w:rPr>
            <w:noProof/>
            <w:webHidden/>
          </w:rPr>
          <w:tab/>
        </w:r>
        <w:r>
          <w:rPr>
            <w:noProof/>
            <w:webHidden/>
          </w:rPr>
          <w:fldChar w:fldCharType="begin"/>
        </w:r>
        <w:r>
          <w:rPr>
            <w:noProof/>
            <w:webHidden/>
          </w:rPr>
          <w:instrText xml:space="preserve"> PAGEREF _Toc40091973 \h </w:instrText>
        </w:r>
        <w:r>
          <w:rPr>
            <w:noProof/>
            <w:webHidden/>
          </w:rPr>
        </w:r>
        <w:r>
          <w:rPr>
            <w:noProof/>
            <w:webHidden/>
          </w:rPr>
          <w:fldChar w:fldCharType="separate"/>
        </w:r>
        <w:r>
          <w:rPr>
            <w:noProof/>
            <w:webHidden/>
          </w:rPr>
          <w:t>5</w:t>
        </w:r>
        <w:r>
          <w:rPr>
            <w:noProof/>
            <w:webHidden/>
          </w:rPr>
          <w:fldChar w:fldCharType="end"/>
        </w:r>
      </w:hyperlink>
    </w:p>
    <w:p w14:paraId="126C5D7F" w14:textId="5F2E0325" w:rsidR="00C65C9A" w:rsidRDefault="00C65C9A">
      <w:pPr>
        <w:pStyle w:val="TM3"/>
        <w:tabs>
          <w:tab w:val="right" w:leader="dot" w:pos="9536"/>
        </w:tabs>
        <w:rPr>
          <w:rFonts w:cstheme="minorBidi"/>
          <w:noProof/>
        </w:rPr>
      </w:pPr>
      <w:hyperlink w:anchor="_Toc40091974" w:history="1">
        <w:r w:rsidRPr="00C234EB">
          <w:rPr>
            <w:rStyle w:val="Lienhypertexte"/>
            <w:noProof/>
          </w:rPr>
          <w:t>Consigne à l’élève</w:t>
        </w:r>
        <w:r>
          <w:rPr>
            <w:noProof/>
            <w:webHidden/>
          </w:rPr>
          <w:tab/>
        </w:r>
        <w:r>
          <w:rPr>
            <w:noProof/>
            <w:webHidden/>
          </w:rPr>
          <w:fldChar w:fldCharType="begin"/>
        </w:r>
        <w:r>
          <w:rPr>
            <w:noProof/>
            <w:webHidden/>
          </w:rPr>
          <w:instrText xml:space="preserve"> PAGEREF _Toc40091974 \h </w:instrText>
        </w:r>
        <w:r>
          <w:rPr>
            <w:noProof/>
            <w:webHidden/>
          </w:rPr>
        </w:r>
        <w:r>
          <w:rPr>
            <w:noProof/>
            <w:webHidden/>
          </w:rPr>
          <w:fldChar w:fldCharType="separate"/>
        </w:r>
        <w:r>
          <w:rPr>
            <w:noProof/>
            <w:webHidden/>
          </w:rPr>
          <w:t>5</w:t>
        </w:r>
        <w:r>
          <w:rPr>
            <w:noProof/>
            <w:webHidden/>
          </w:rPr>
          <w:fldChar w:fldCharType="end"/>
        </w:r>
      </w:hyperlink>
    </w:p>
    <w:p w14:paraId="624B91DF" w14:textId="0CF4E048" w:rsidR="00C65C9A" w:rsidRDefault="00C65C9A">
      <w:pPr>
        <w:pStyle w:val="TM3"/>
        <w:tabs>
          <w:tab w:val="right" w:leader="dot" w:pos="9536"/>
        </w:tabs>
        <w:rPr>
          <w:rFonts w:cstheme="minorBidi"/>
          <w:noProof/>
        </w:rPr>
      </w:pPr>
      <w:hyperlink w:anchor="_Toc40091975" w:history="1">
        <w:r w:rsidRPr="00C234EB">
          <w:rPr>
            <w:rStyle w:val="Lienhypertexte"/>
            <w:noProof/>
          </w:rPr>
          <w:t>Matériel requis</w:t>
        </w:r>
        <w:r>
          <w:rPr>
            <w:noProof/>
            <w:webHidden/>
          </w:rPr>
          <w:tab/>
        </w:r>
        <w:r>
          <w:rPr>
            <w:noProof/>
            <w:webHidden/>
          </w:rPr>
          <w:fldChar w:fldCharType="begin"/>
        </w:r>
        <w:r>
          <w:rPr>
            <w:noProof/>
            <w:webHidden/>
          </w:rPr>
          <w:instrText xml:space="preserve"> PAGEREF _Toc40091975 \h </w:instrText>
        </w:r>
        <w:r>
          <w:rPr>
            <w:noProof/>
            <w:webHidden/>
          </w:rPr>
        </w:r>
        <w:r>
          <w:rPr>
            <w:noProof/>
            <w:webHidden/>
          </w:rPr>
          <w:fldChar w:fldCharType="separate"/>
        </w:r>
        <w:r>
          <w:rPr>
            <w:noProof/>
            <w:webHidden/>
          </w:rPr>
          <w:t>5</w:t>
        </w:r>
        <w:r>
          <w:rPr>
            <w:noProof/>
            <w:webHidden/>
          </w:rPr>
          <w:fldChar w:fldCharType="end"/>
        </w:r>
      </w:hyperlink>
    </w:p>
    <w:p w14:paraId="082815D2" w14:textId="60DFA748" w:rsidR="00C65C9A" w:rsidRDefault="00C65C9A">
      <w:pPr>
        <w:pStyle w:val="TM3"/>
        <w:tabs>
          <w:tab w:val="right" w:leader="dot" w:pos="9536"/>
        </w:tabs>
        <w:rPr>
          <w:rFonts w:cstheme="minorBidi"/>
          <w:noProof/>
        </w:rPr>
      </w:pPr>
      <w:hyperlink w:anchor="_Toc40091976" w:history="1">
        <w:r w:rsidRPr="00C234EB">
          <w:rPr>
            <w:rStyle w:val="Lienhypertexte"/>
            <w:noProof/>
          </w:rPr>
          <w:t>Information aux parents</w:t>
        </w:r>
        <w:r>
          <w:rPr>
            <w:noProof/>
            <w:webHidden/>
          </w:rPr>
          <w:tab/>
        </w:r>
        <w:r>
          <w:rPr>
            <w:noProof/>
            <w:webHidden/>
          </w:rPr>
          <w:fldChar w:fldCharType="begin"/>
        </w:r>
        <w:r>
          <w:rPr>
            <w:noProof/>
            <w:webHidden/>
          </w:rPr>
          <w:instrText xml:space="preserve"> PAGEREF _Toc40091976 \h </w:instrText>
        </w:r>
        <w:r>
          <w:rPr>
            <w:noProof/>
            <w:webHidden/>
          </w:rPr>
        </w:r>
        <w:r>
          <w:rPr>
            <w:noProof/>
            <w:webHidden/>
          </w:rPr>
          <w:fldChar w:fldCharType="separate"/>
        </w:r>
        <w:r>
          <w:rPr>
            <w:noProof/>
            <w:webHidden/>
          </w:rPr>
          <w:t>5</w:t>
        </w:r>
        <w:r>
          <w:rPr>
            <w:noProof/>
            <w:webHidden/>
          </w:rPr>
          <w:fldChar w:fldCharType="end"/>
        </w:r>
      </w:hyperlink>
    </w:p>
    <w:p w14:paraId="04D9CBCB" w14:textId="6C249BE9" w:rsidR="00C65C9A" w:rsidRDefault="00C65C9A">
      <w:pPr>
        <w:pStyle w:val="TM2"/>
        <w:tabs>
          <w:tab w:val="right" w:leader="dot" w:pos="9536"/>
        </w:tabs>
        <w:rPr>
          <w:rFonts w:cstheme="minorBidi"/>
          <w:noProof/>
        </w:rPr>
      </w:pPr>
      <w:hyperlink w:anchor="_Toc40091977" w:history="1">
        <w:r w:rsidRPr="00C234EB">
          <w:rPr>
            <w:rStyle w:val="Lienhypertexte"/>
            <w:noProof/>
          </w:rPr>
          <w:t>Annexe – Des failles dans la démarche</w:t>
        </w:r>
        <w:r>
          <w:rPr>
            <w:noProof/>
            <w:webHidden/>
          </w:rPr>
          <w:tab/>
        </w:r>
        <w:r>
          <w:rPr>
            <w:noProof/>
            <w:webHidden/>
          </w:rPr>
          <w:fldChar w:fldCharType="begin"/>
        </w:r>
        <w:r>
          <w:rPr>
            <w:noProof/>
            <w:webHidden/>
          </w:rPr>
          <w:instrText xml:space="preserve"> PAGEREF _Toc40091977 \h </w:instrText>
        </w:r>
        <w:r>
          <w:rPr>
            <w:noProof/>
            <w:webHidden/>
          </w:rPr>
        </w:r>
        <w:r>
          <w:rPr>
            <w:noProof/>
            <w:webHidden/>
          </w:rPr>
          <w:fldChar w:fldCharType="separate"/>
        </w:r>
        <w:r>
          <w:rPr>
            <w:noProof/>
            <w:webHidden/>
          </w:rPr>
          <w:t>6</w:t>
        </w:r>
        <w:r>
          <w:rPr>
            <w:noProof/>
            <w:webHidden/>
          </w:rPr>
          <w:fldChar w:fldCharType="end"/>
        </w:r>
      </w:hyperlink>
    </w:p>
    <w:p w14:paraId="326BEE8F" w14:textId="5E38E5F1" w:rsidR="00C65C9A" w:rsidRDefault="00C65C9A">
      <w:pPr>
        <w:pStyle w:val="TM2"/>
        <w:tabs>
          <w:tab w:val="right" w:leader="dot" w:pos="9536"/>
        </w:tabs>
        <w:rPr>
          <w:rFonts w:cstheme="minorBidi"/>
          <w:noProof/>
        </w:rPr>
      </w:pPr>
      <w:hyperlink w:anchor="_Toc40091978" w:history="1">
        <w:r w:rsidRPr="00C234EB">
          <w:rPr>
            <w:rStyle w:val="Lienhypertexte"/>
            <w:noProof/>
          </w:rPr>
          <w:t>Annexe – Des failles dans la démarche (suite)</w:t>
        </w:r>
        <w:r>
          <w:rPr>
            <w:noProof/>
            <w:webHidden/>
          </w:rPr>
          <w:tab/>
        </w:r>
        <w:r>
          <w:rPr>
            <w:noProof/>
            <w:webHidden/>
          </w:rPr>
          <w:fldChar w:fldCharType="begin"/>
        </w:r>
        <w:r>
          <w:rPr>
            <w:noProof/>
            <w:webHidden/>
          </w:rPr>
          <w:instrText xml:space="preserve"> PAGEREF _Toc40091978 \h </w:instrText>
        </w:r>
        <w:r>
          <w:rPr>
            <w:noProof/>
            <w:webHidden/>
          </w:rPr>
        </w:r>
        <w:r>
          <w:rPr>
            <w:noProof/>
            <w:webHidden/>
          </w:rPr>
          <w:fldChar w:fldCharType="separate"/>
        </w:r>
        <w:r>
          <w:rPr>
            <w:noProof/>
            <w:webHidden/>
          </w:rPr>
          <w:t>7</w:t>
        </w:r>
        <w:r>
          <w:rPr>
            <w:noProof/>
            <w:webHidden/>
          </w:rPr>
          <w:fldChar w:fldCharType="end"/>
        </w:r>
      </w:hyperlink>
    </w:p>
    <w:p w14:paraId="71ABA62F" w14:textId="032C06F4" w:rsidR="00C65C9A" w:rsidRDefault="00C65C9A">
      <w:pPr>
        <w:pStyle w:val="TM2"/>
        <w:tabs>
          <w:tab w:val="right" w:leader="dot" w:pos="9536"/>
        </w:tabs>
        <w:rPr>
          <w:rFonts w:cstheme="minorBidi"/>
          <w:noProof/>
        </w:rPr>
      </w:pPr>
      <w:hyperlink w:anchor="_Toc40091979" w:history="1">
        <w:r w:rsidRPr="00C234EB">
          <w:rPr>
            <w:rStyle w:val="Lienhypertexte"/>
            <w:noProof/>
          </w:rPr>
          <w:t>Informe-toi sur les signaux de faim et passe à l’action</w:t>
        </w:r>
        <w:r>
          <w:rPr>
            <w:noProof/>
            <w:webHidden/>
          </w:rPr>
          <w:tab/>
        </w:r>
        <w:r>
          <w:rPr>
            <w:noProof/>
            <w:webHidden/>
          </w:rPr>
          <w:fldChar w:fldCharType="begin"/>
        </w:r>
        <w:r>
          <w:rPr>
            <w:noProof/>
            <w:webHidden/>
          </w:rPr>
          <w:instrText xml:space="preserve"> PAGEREF _Toc40091979 \h </w:instrText>
        </w:r>
        <w:r>
          <w:rPr>
            <w:noProof/>
            <w:webHidden/>
          </w:rPr>
        </w:r>
        <w:r>
          <w:rPr>
            <w:noProof/>
            <w:webHidden/>
          </w:rPr>
          <w:fldChar w:fldCharType="separate"/>
        </w:r>
        <w:r>
          <w:rPr>
            <w:noProof/>
            <w:webHidden/>
          </w:rPr>
          <w:t>8</w:t>
        </w:r>
        <w:r>
          <w:rPr>
            <w:noProof/>
            <w:webHidden/>
          </w:rPr>
          <w:fldChar w:fldCharType="end"/>
        </w:r>
      </w:hyperlink>
    </w:p>
    <w:p w14:paraId="611348CA" w14:textId="106EA04D" w:rsidR="00C65C9A" w:rsidRDefault="00C65C9A">
      <w:pPr>
        <w:pStyle w:val="TM3"/>
        <w:tabs>
          <w:tab w:val="right" w:leader="dot" w:pos="9536"/>
        </w:tabs>
        <w:rPr>
          <w:rFonts w:cstheme="minorBidi"/>
          <w:noProof/>
        </w:rPr>
      </w:pPr>
      <w:hyperlink w:anchor="_Toc40091980" w:history="1">
        <w:r w:rsidRPr="00C234EB">
          <w:rPr>
            <w:rStyle w:val="Lienhypertexte"/>
            <w:noProof/>
          </w:rPr>
          <w:t>Consigne à l’élève</w:t>
        </w:r>
        <w:r>
          <w:rPr>
            <w:noProof/>
            <w:webHidden/>
          </w:rPr>
          <w:tab/>
        </w:r>
        <w:r>
          <w:rPr>
            <w:noProof/>
            <w:webHidden/>
          </w:rPr>
          <w:fldChar w:fldCharType="begin"/>
        </w:r>
        <w:r>
          <w:rPr>
            <w:noProof/>
            <w:webHidden/>
          </w:rPr>
          <w:instrText xml:space="preserve"> PAGEREF _Toc40091980 \h </w:instrText>
        </w:r>
        <w:r>
          <w:rPr>
            <w:noProof/>
            <w:webHidden/>
          </w:rPr>
        </w:r>
        <w:r>
          <w:rPr>
            <w:noProof/>
            <w:webHidden/>
          </w:rPr>
          <w:fldChar w:fldCharType="separate"/>
        </w:r>
        <w:r>
          <w:rPr>
            <w:noProof/>
            <w:webHidden/>
          </w:rPr>
          <w:t>8</w:t>
        </w:r>
        <w:r>
          <w:rPr>
            <w:noProof/>
            <w:webHidden/>
          </w:rPr>
          <w:fldChar w:fldCharType="end"/>
        </w:r>
      </w:hyperlink>
    </w:p>
    <w:p w14:paraId="3BDC66FE" w14:textId="19FB073F" w:rsidR="00C65C9A" w:rsidRDefault="00C65C9A">
      <w:pPr>
        <w:pStyle w:val="TM3"/>
        <w:tabs>
          <w:tab w:val="right" w:leader="dot" w:pos="9536"/>
        </w:tabs>
        <w:rPr>
          <w:rFonts w:cstheme="minorBidi"/>
          <w:noProof/>
        </w:rPr>
      </w:pPr>
      <w:hyperlink w:anchor="_Toc40091981" w:history="1">
        <w:r w:rsidRPr="00C234EB">
          <w:rPr>
            <w:rStyle w:val="Lienhypertexte"/>
            <w:noProof/>
          </w:rPr>
          <w:t>Matériel requis</w:t>
        </w:r>
        <w:r>
          <w:rPr>
            <w:noProof/>
            <w:webHidden/>
          </w:rPr>
          <w:tab/>
        </w:r>
        <w:r>
          <w:rPr>
            <w:noProof/>
            <w:webHidden/>
          </w:rPr>
          <w:fldChar w:fldCharType="begin"/>
        </w:r>
        <w:r>
          <w:rPr>
            <w:noProof/>
            <w:webHidden/>
          </w:rPr>
          <w:instrText xml:space="preserve"> PAGEREF _Toc40091981 \h </w:instrText>
        </w:r>
        <w:r>
          <w:rPr>
            <w:noProof/>
            <w:webHidden/>
          </w:rPr>
        </w:r>
        <w:r>
          <w:rPr>
            <w:noProof/>
            <w:webHidden/>
          </w:rPr>
          <w:fldChar w:fldCharType="separate"/>
        </w:r>
        <w:r>
          <w:rPr>
            <w:noProof/>
            <w:webHidden/>
          </w:rPr>
          <w:t>8</w:t>
        </w:r>
        <w:r>
          <w:rPr>
            <w:noProof/>
            <w:webHidden/>
          </w:rPr>
          <w:fldChar w:fldCharType="end"/>
        </w:r>
      </w:hyperlink>
    </w:p>
    <w:p w14:paraId="1167F08C" w14:textId="0098EF71" w:rsidR="00C65C9A" w:rsidRDefault="00C65C9A">
      <w:pPr>
        <w:pStyle w:val="TM3"/>
        <w:tabs>
          <w:tab w:val="right" w:leader="dot" w:pos="9536"/>
        </w:tabs>
        <w:rPr>
          <w:rFonts w:cstheme="minorBidi"/>
          <w:noProof/>
        </w:rPr>
      </w:pPr>
      <w:hyperlink w:anchor="_Toc40091982" w:history="1">
        <w:r w:rsidRPr="00C234EB">
          <w:rPr>
            <w:rStyle w:val="Lienhypertexte"/>
            <w:noProof/>
          </w:rPr>
          <w:t>Information aux parents</w:t>
        </w:r>
        <w:r>
          <w:rPr>
            <w:noProof/>
            <w:webHidden/>
          </w:rPr>
          <w:tab/>
        </w:r>
        <w:r>
          <w:rPr>
            <w:noProof/>
            <w:webHidden/>
          </w:rPr>
          <w:fldChar w:fldCharType="begin"/>
        </w:r>
        <w:r>
          <w:rPr>
            <w:noProof/>
            <w:webHidden/>
          </w:rPr>
          <w:instrText xml:space="preserve"> PAGEREF _Toc40091982 \h </w:instrText>
        </w:r>
        <w:r>
          <w:rPr>
            <w:noProof/>
            <w:webHidden/>
          </w:rPr>
        </w:r>
        <w:r>
          <w:rPr>
            <w:noProof/>
            <w:webHidden/>
          </w:rPr>
          <w:fldChar w:fldCharType="separate"/>
        </w:r>
        <w:r>
          <w:rPr>
            <w:noProof/>
            <w:webHidden/>
          </w:rPr>
          <w:t>8</w:t>
        </w:r>
        <w:r>
          <w:rPr>
            <w:noProof/>
            <w:webHidden/>
          </w:rPr>
          <w:fldChar w:fldCharType="end"/>
        </w:r>
      </w:hyperlink>
    </w:p>
    <w:p w14:paraId="5B83EF44" w14:textId="0C6DD021" w:rsidR="00C65C9A" w:rsidRDefault="00C65C9A">
      <w:pPr>
        <w:pStyle w:val="TM2"/>
        <w:tabs>
          <w:tab w:val="right" w:leader="dot" w:pos="9536"/>
        </w:tabs>
        <w:rPr>
          <w:rFonts w:cstheme="minorBidi"/>
          <w:noProof/>
        </w:rPr>
      </w:pPr>
      <w:hyperlink w:anchor="_Toc40091983" w:history="1">
        <w:r w:rsidRPr="00C234EB">
          <w:rPr>
            <w:rStyle w:val="Lienhypertexte"/>
            <w:noProof/>
          </w:rPr>
          <w:t>Covibules</w:t>
        </w:r>
        <w:r>
          <w:rPr>
            <w:noProof/>
            <w:webHidden/>
          </w:rPr>
          <w:tab/>
        </w:r>
        <w:r>
          <w:rPr>
            <w:noProof/>
            <w:webHidden/>
          </w:rPr>
          <w:fldChar w:fldCharType="begin"/>
        </w:r>
        <w:r>
          <w:rPr>
            <w:noProof/>
            <w:webHidden/>
          </w:rPr>
          <w:instrText xml:space="preserve"> PAGEREF _Toc40091983 \h </w:instrText>
        </w:r>
        <w:r>
          <w:rPr>
            <w:noProof/>
            <w:webHidden/>
          </w:rPr>
        </w:r>
        <w:r>
          <w:rPr>
            <w:noProof/>
            <w:webHidden/>
          </w:rPr>
          <w:fldChar w:fldCharType="separate"/>
        </w:r>
        <w:r>
          <w:rPr>
            <w:noProof/>
            <w:webHidden/>
          </w:rPr>
          <w:t>9</w:t>
        </w:r>
        <w:r>
          <w:rPr>
            <w:noProof/>
            <w:webHidden/>
          </w:rPr>
          <w:fldChar w:fldCharType="end"/>
        </w:r>
      </w:hyperlink>
    </w:p>
    <w:p w14:paraId="6F7EFDAF" w14:textId="27D9542E" w:rsidR="00C65C9A" w:rsidRDefault="00C65C9A">
      <w:pPr>
        <w:pStyle w:val="TM3"/>
        <w:tabs>
          <w:tab w:val="right" w:leader="dot" w:pos="9536"/>
        </w:tabs>
        <w:rPr>
          <w:rFonts w:cstheme="minorBidi"/>
          <w:noProof/>
        </w:rPr>
      </w:pPr>
      <w:hyperlink w:anchor="_Toc40091984" w:history="1">
        <w:r w:rsidRPr="00C234EB">
          <w:rPr>
            <w:rStyle w:val="Lienhypertexte"/>
            <w:noProof/>
          </w:rPr>
          <w:t>Consigne à l’élève</w:t>
        </w:r>
        <w:r>
          <w:rPr>
            <w:noProof/>
            <w:webHidden/>
          </w:rPr>
          <w:tab/>
        </w:r>
        <w:r>
          <w:rPr>
            <w:noProof/>
            <w:webHidden/>
          </w:rPr>
          <w:fldChar w:fldCharType="begin"/>
        </w:r>
        <w:r>
          <w:rPr>
            <w:noProof/>
            <w:webHidden/>
          </w:rPr>
          <w:instrText xml:space="preserve"> PAGEREF _Toc40091984 \h </w:instrText>
        </w:r>
        <w:r>
          <w:rPr>
            <w:noProof/>
            <w:webHidden/>
          </w:rPr>
        </w:r>
        <w:r>
          <w:rPr>
            <w:noProof/>
            <w:webHidden/>
          </w:rPr>
          <w:fldChar w:fldCharType="separate"/>
        </w:r>
        <w:r>
          <w:rPr>
            <w:noProof/>
            <w:webHidden/>
          </w:rPr>
          <w:t>9</w:t>
        </w:r>
        <w:r>
          <w:rPr>
            <w:noProof/>
            <w:webHidden/>
          </w:rPr>
          <w:fldChar w:fldCharType="end"/>
        </w:r>
      </w:hyperlink>
    </w:p>
    <w:p w14:paraId="75D717AF" w14:textId="0C7F8785" w:rsidR="00C65C9A" w:rsidRDefault="00C65C9A">
      <w:pPr>
        <w:pStyle w:val="TM3"/>
        <w:tabs>
          <w:tab w:val="right" w:leader="dot" w:pos="9536"/>
        </w:tabs>
        <w:rPr>
          <w:rFonts w:cstheme="minorBidi"/>
          <w:noProof/>
        </w:rPr>
      </w:pPr>
      <w:hyperlink w:anchor="_Toc40091985" w:history="1">
        <w:r w:rsidRPr="00C234EB">
          <w:rPr>
            <w:rStyle w:val="Lienhypertexte"/>
            <w:noProof/>
          </w:rPr>
          <w:t>Matériel requis</w:t>
        </w:r>
        <w:r>
          <w:rPr>
            <w:noProof/>
            <w:webHidden/>
          </w:rPr>
          <w:tab/>
        </w:r>
        <w:r>
          <w:rPr>
            <w:noProof/>
            <w:webHidden/>
          </w:rPr>
          <w:fldChar w:fldCharType="begin"/>
        </w:r>
        <w:r>
          <w:rPr>
            <w:noProof/>
            <w:webHidden/>
          </w:rPr>
          <w:instrText xml:space="preserve"> PAGEREF _Toc40091985 \h </w:instrText>
        </w:r>
        <w:r>
          <w:rPr>
            <w:noProof/>
            <w:webHidden/>
          </w:rPr>
        </w:r>
        <w:r>
          <w:rPr>
            <w:noProof/>
            <w:webHidden/>
          </w:rPr>
          <w:fldChar w:fldCharType="separate"/>
        </w:r>
        <w:r>
          <w:rPr>
            <w:noProof/>
            <w:webHidden/>
          </w:rPr>
          <w:t>9</w:t>
        </w:r>
        <w:r>
          <w:rPr>
            <w:noProof/>
            <w:webHidden/>
          </w:rPr>
          <w:fldChar w:fldCharType="end"/>
        </w:r>
      </w:hyperlink>
    </w:p>
    <w:p w14:paraId="57B4912E" w14:textId="461F01F4" w:rsidR="00C65C9A" w:rsidRDefault="00C65C9A">
      <w:pPr>
        <w:pStyle w:val="TM3"/>
        <w:tabs>
          <w:tab w:val="right" w:leader="dot" w:pos="9536"/>
        </w:tabs>
        <w:rPr>
          <w:rFonts w:cstheme="minorBidi"/>
          <w:noProof/>
        </w:rPr>
      </w:pPr>
      <w:hyperlink w:anchor="_Toc40091986" w:history="1">
        <w:r w:rsidRPr="00C234EB">
          <w:rPr>
            <w:rStyle w:val="Lienhypertexte"/>
            <w:noProof/>
          </w:rPr>
          <w:t>Information aux parents</w:t>
        </w:r>
        <w:r>
          <w:rPr>
            <w:noProof/>
            <w:webHidden/>
          </w:rPr>
          <w:tab/>
        </w:r>
        <w:r>
          <w:rPr>
            <w:noProof/>
            <w:webHidden/>
          </w:rPr>
          <w:fldChar w:fldCharType="begin"/>
        </w:r>
        <w:r>
          <w:rPr>
            <w:noProof/>
            <w:webHidden/>
          </w:rPr>
          <w:instrText xml:space="preserve"> PAGEREF _Toc40091986 \h </w:instrText>
        </w:r>
        <w:r>
          <w:rPr>
            <w:noProof/>
            <w:webHidden/>
          </w:rPr>
        </w:r>
        <w:r>
          <w:rPr>
            <w:noProof/>
            <w:webHidden/>
          </w:rPr>
          <w:fldChar w:fldCharType="separate"/>
        </w:r>
        <w:r>
          <w:rPr>
            <w:noProof/>
            <w:webHidden/>
          </w:rPr>
          <w:t>9</w:t>
        </w:r>
        <w:r>
          <w:rPr>
            <w:noProof/>
            <w:webHidden/>
          </w:rPr>
          <w:fldChar w:fldCharType="end"/>
        </w:r>
      </w:hyperlink>
    </w:p>
    <w:p w14:paraId="45326E3F" w14:textId="50EB1589" w:rsidR="00C65C9A" w:rsidRDefault="00C65C9A">
      <w:pPr>
        <w:pStyle w:val="TM2"/>
        <w:tabs>
          <w:tab w:val="right" w:leader="dot" w:pos="9536"/>
        </w:tabs>
        <w:rPr>
          <w:rFonts w:cstheme="minorBidi"/>
          <w:noProof/>
        </w:rPr>
      </w:pPr>
      <w:hyperlink w:anchor="_Toc40091987" w:history="1">
        <w:r w:rsidRPr="00C234EB">
          <w:rPr>
            <w:rStyle w:val="Lienhypertexte"/>
            <w:noProof/>
          </w:rPr>
          <w:t>Annexe – Covibules</w:t>
        </w:r>
        <w:r>
          <w:rPr>
            <w:noProof/>
            <w:webHidden/>
          </w:rPr>
          <w:tab/>
        </w:r>
        <w:r>
          <w:rPr>
            <w:noProof/>
            <w:webHidden/>
          </w:rPr>
          <w:fldChar w:fldCharType="begin"/>
        </w:r>
        <w:r>
          <w:rPr>
            <w:noProof/>
            <w:webHidden/>
          </w:rPr>
          <w:instrText xml:space="preserve"> PAGEREF _Toc40091987 \h </w:instrText>
        </w:r>
        <w:r>
          <w:rPr>
            <w:noProof/>
            <w:webHidden/>
          </w:rPr>
        </w:r>
        <w:r>
          <w:rPr>
            <w:noProof/>
            <w:webHidden/>
          </w:rPr>
          <w:fldChar w:fldCharType="separate"/>
        </w:r>
        <w:r>
          <w:rPr>
            <w:noProof/>
            <w:webHidden/>
          </w:rPr>
          <w:t>10</w:t>
        </w:r>
        <w:r>
          <w:rPr>
            <w:noProof/>
            <w:webHidden/>
          </w:rPr>
          <w:fldChar w:fldCharType="end"/>
        </w:r>
      </w:hyperlink>
    </w:p>
    <w:p w14:paraId="3ABC4D3D" w14:textId="1E378950" w:rsidR="00C65C9A" w:rsidRDefault="00C65C9A">
      <w:pPr>
        <w:pStyle w:val="TM2"/>
        <w:tabs>
          <w:tab w:val="right" w:leader="dot" w:pos="9536"/>
        </w:tabs>
        <w:rPr>
          <w:rFonts w:cstheme="minorBidi"/>
          <w:noProof/>
        </w:rPr>
      </w:pPr>
      <w:hyperlink w:anchor="_Toc40091988" w:history="1">
        <w:r w:rsidRPr="00C234EB">
          <w:rPr>
            <w:rStyle w:val="Lienhypertexte"/>
            <w:noProof/>
          </w:rPr>
          <w:t>Annexe – Covibules (suite)</w:t>
        </w:r>
        <w:r>
          <w:rPr>
            <w:noProof/>
            <w:webHidden/>
          </w:rPr>
          <w:tab/>
        </w:r>
        <w:r>
          <w:rPr>
            <w:noProof/>
            <w:webHidden/>
          </w:rPr>
          <w:fldChar w:fldCharType="begin"/>
        </w:r>
        <w:r>
          <w:rPr>
            <w:noProof/>
            <w:webHidden/>
          </w:rPr>
          <w:instrText xml:space="preserve"> PAGEREF _Toc40091988 \h </w:instrText>
        </w:r>
        <w:r>
          <w:rPr>
            <w:noProof/>
            <w:webHidden/>
          </w:rPr>
        </w:r>
        <w:r>
          <w:rPr>
            <w:noProof/>
            <w:webHidden/>
          </w:rPr>
          <w:fldChar w:fldCharType="separate"/>
        </w:r>
        <w:r>
          <w:rPr>
            <w:noProof/>
            <w:webHidden/>
          </w:rPr>
          <w:t>11</w:t>
        </w:r>
        <w:r>
          <w:rPr>
            <w:noProof/>
            <w:webHidden/>
          </w:rPr>
          <w:fldChar w:fldCharType="end"/>
        </w:r>
      </w:hyperlink>
    </w:p>
    <w:p w14:paraId="64EBFBA5" w14:textId="3E6674DD" w:rsidR="00C65C9A" w:rsidRDefault="00C65C9A">
      <w:pPr>
        <w:pStyle w:val="TM2"/>
        <w:tabs>
          <w:tab w:val="right" w:leader="dot" w:pos="9536"/>
        </w:tabs>
        <w:rPr>
          <w:rFonts w:cstheme="minorBidi"/>
          <w:noProof/>
        </w:rPr>
      </w:pPr>
      <w:hyperlink w:anchor="_Toc40091989" w:history="1">
        <w:r w:rsidRPr="00C234EB">
          <w:rPr>
            <w:rStyle w:val="Lienhypertexte"/>
            <w:noProof/>
          </w:rPr>
          <w:t>Ça va bien aller : mes mains pour le dire!</w:t>
        </w:r>
        <w:r>
          <w:rPr>
            <w:noProof/>
            <w:webHidden/>
          </w:rPr>
          <w:tab/>
        </w:r>
        <w:r>
          <w:rPr>
            <w:noProof/>
            <w:webHidden/>
          </w:rPr>
          <w:fldChar w:fldCharType="begin"/>
        </w:r>
        <w:r>
          <w:rPr>
            <w:noProof/>
            <w:webHidden/>
          </w:rPr>
          <w:instrText xml:space="preserve"> PAGEREF _Toc40091989 \h </w:instrText>
        </w:r>
        <w:r>
          <w:rPr>
            <w:noProof/>
            <w:webHidden/>
          </w:rPr>
        </w:r>
        <w:r>
          <w:rPr>
            <w:noProof/>
            <w:webHidden/>
          </w:rPr>
          <w:fldChar w:fldCharType="separate"/>
        </w:r>
        <w:r>
          <w:rPr>
            <w:noProof/>
            <w:webHidden/>
          </w:rPr>
          <w:t>12</w:t>
        </w:r>
        <w:r>
          <w:rPr>
            <w:noProof/>
            <w:webHidden/>
          </w:rPr>
          <w:fldChar w:fldCharType="end"/>
        </w:r>
      </w:hyperlink>
    </w:p>
    <w:p w14:paraId="4C21C4A7" w14:textId="497866DA" w:rsidR="00C65C9A" w:rsidRDefault="00C65C9A">
      <w:pPr>
        <w:pStyle w:val="TM3"/>
        <w:tabs>
          <w:tab w:val="right" w:leader="dot" w:pos="9536"/>
        </w:tabs>
        <w:rPr>
          <w:rFonts w:cstheme="minorBidi"/>
          <w:noProof/>
        </w:rPr>
      </w:pPr>
      <w:hyperlink w:anchor="_Toc40091990" w:history="1">
        <w:r w:rsidRPr="00C234EB">
          <w:rPr>
            <w:rStyle w:val="Lienhypertexte"/>
            <w:noProof/>
          </w:rPr>
          <w:t>Consigne à l’élève</w:t>
        </w:r>
        <w:r>
          <w:rPr>
            <w:noProof/>
            <w:webHidden/>
          </w:rPr>
          <w:tab/>
        </w:r>
        <w:r>
          <w:rPr>
            <w:noProof/>
            <w:webHidden/>
          </w:rPr>
          <w:fldChar w:fldCharType="begin"/>
        </w:r>
        <w:r>
          <w:rPr>
            <w:noProof/>
            <w:webHidden/>
          </w:rPr>
          <w:instrText xml:space="preserve"> PAGEREF _Toc40091990 \h </w:instrText>
        </w:r>
        <w:r>
          <w:rPr>
            <w:noProof/>
            <w:webHidden/>
          </w:rPr>
        </w:r>
        <w:r>
          <w:rPr>
            <w:noProof/>
            <w:webHidden/>
          </w:rPr>
          <w:fldChar w:fldCharType="separate"/>
        </w:r>
        <w:r>
          <w:rPr>
            <w:noProof/>
            <w:webHidden/>
          </w:rPr>
          <w:t>12</w:t>
        </w:r>
        <w:r>
          <w:rPr>
            <w:noProof/>
            <w:webHidden/>
          </w:rPr>
          <w:fldChar w:fldCharType="end"/>
        </w:r>
      </w:hyperlink>
    </w:p>
    <w:p w14:paraId="46822118" w14:textId="44440944" w:rsidR="00C65C9A" w:rsidRDefault="00C65C9A">
      <w:pPr>
        <w:pStyle w:val="TM3"/>
        <w:tabs>
          <w:tab w:val="right" w:leader="dot" w:pos="9536"/>
        </w:tabs>
        <w:rPr>
          <w:rFonts w:cstheme="minorBidi"/>
          <w:noProof/>
        </w:rPr>
      </w:pPr>
      <w:hyperlink w:anchor="_Toc40091991" w:history="1">
        <w:r w:rsidRPr="00C234EB">
          <w:rPr>
            <w:rStyle w:val="Lienhypertexte"/>
            <w:noProof/>
          </w:rPr>
          <w:t>Matériel requis</w:t>
        </w:r>
        <w:r>
          <w:rPr>
            <w:noProof/>
            <w:webHidden/>
          </w:rPr>
          <w:tab/>
        </w:r>
        <w:r>
          <w:rPr>
            <w:noProof/>
            <w:webHidden/>
          </w:rPr>
          <w:fldChar w:fldCharType="begin"/>
        </w:r>
        <w:r>
          <w:rPr>
            <w:noProof/>
            <w:webHidden/>
          </w:rPr>
          <w:instrText xml:space="preserve"> PAGEREF _Toc40091991 \h </w:instrText>
        </w:r>
        <w:r>
          <w:rPr>
            <w:noProof/>
            <w:webHidden/>
          </w:rPr>
        </w:r>
        <w:r>
          <w:rPr>
            <w:noProof/>
            <w:webHidden/>
          </w:rPr>
          <w:fldChar w:fldCharType="separate"/>
        </w:r>
        <w:r>
          <w:rPr>
            <w:noProof/>
            <w:webHidden/>
          </w:rPr>
          <w:t>12</w:t>
        </w:r>
        <w:r>
          <w:rPr>
            <w:noProof/>
            <w:webHidden/>
          </w:rPr>
          <w:fldChar w:fldCharType="end"/>
        </w:r>
      </w:hyperlink>
    </w:p>
    <w:p w14:paraId="093C7B2D" w14:textId="7442D3BF" w:rsidR="00C65C9A" w:rsidRDefault="00C65C9A">
      <w:pPr>
        <w:pStyle w:val="TM3"/>
        <w:tabs>
          <w:tab w:val="right" w:leader="dot" w:pos="9536"/>
        </w:tabs>
        <w:rPr>
          <w:rFonts w:cstheme="minorBidi"/>
          <w:noProof/>
        </w:rPr>
      </w:pPr>
      <w:hyperlink w:anchor="_Toc40091992" w:history="1">
        <w:r w:rsidRPr="00C234EB">
          <w:rPr>
            <w:rStyle w:val="Lienhypertexte"/>
            <w:noProof/>
          </w:rPr>
          <w:t>Information aux parents</w:t>
        </w:r>
        <w:r>
          <w:rPr>
            <w:noProof/>
            <w:webHidden/>
          </w:rPr>
          <w:tab/>
        </w:r>
        <w:r>
          <w:rPr>
            <w:noProof/>
            <w:webHidden/>
          </w:rPr>
          <w:fldChar w:fldCharType="begin"/>
        </w:r>
        <w:r>
          <w:rPr>
            <w:noProof/>
            <w:webHidden/>
          </w:rPr>
          <w:instrText xml:space="preserve"> PAGEREF _Toc40091992 \h </w:instrText>
        </w:r>
        <w:r>
          <w:rPr>
            <w:noProof/>
            <w:webHidden/>
          </w:rPr>
        </w:r>
        <w:r>
          <w:rPr>
            <w:noProof/>
            <w:webHidden/>
          </w:rPr>
          <w:fldChar w:fldCharType="separate"/>
        </w:r>
        <w:r>
          <w:rPr>
            <w:noProof/>
            <w:webHidden/>
          </w:rPr>
          <w:t>12</w:t>
        </w:r>
        <w:r>
          <w:rPr>
            <w:noProof/>
            <w:webHidden/>
          </w:rPr>
          <w:fldChar w:fldCharType="end"/>
        </w:r>
      </w:hyperlink>
    </w:p>
    <w:p w14:paraId="704E1E93" w14:textId="5F8B7AD3" w:rsidR="00C65C9A" w:rsidRDefault="00C65C9A">
      <w:pPr>
        <w:pStyle w:val="TM2"/>
        <w:tabs>
          <w:tab w:val="right" w:leader="dot" w:pos="9536"/>
        </w:tabs>
        <w:rPr>
          <w:rFonts w:cstheme="minorBidi"/>
          <w:noProof/>
        </w:rPr>
      </w:pPr>
      <w:hyperlink w:anchor="_Toc40091993" w:history="1">
        <w:r w:rsidRPr="00C234EB">
          <w:rPr>
            <w:rStyle w:val="Lienhypertexte"/>
            <w:noProof/>
          </w:rPr>
          <w:t>Annexe – Ça va bien aller : mes mains pour le dire!</w:t>
        </w:r>
        <w:r>
          <w:rPr>
            <w:noProof/>
            <w:webHidden/>
          </w:rPr>
          <w:tab/>
        </w:r>
        <w:r>
          <w:rPr>
            <w:noProof/>
            <w:webHidden/>
          </w:rPr>
          <w:fldChar w:fldCharType="begin"/>
        </w:r>
        <w:r>
          <w:rPr>
            <w:noProof/>
            <w:webHidden/>
          </w:rPr>
          <w:instrText xml:space="preserve"> PAGEREF _Toc40091993 \h </w:instrText>
        </w:r>
        <w:r>
          <w:rPr>
            <w:noProof/>
            <w:webHidden/>
          </w:rPr>
        </w:r>
        <w:r>
          <w:rPr>
            <w:noProof/>
            <w:webHidden/>
          </w:rPr>
          <w:fldChar w:fldCharType="separate"/>
        </w:r>
        <w:r>
          <w:rPr>
            <w:noProof/>
            <w:webHidden/>
          </w:rPr>
          <w:t>13</w:t>
        </w:r>
        <w:r>
          <w:rPr>
            <w:noProof/>
            <w:webHidden/>
          </w:rPr>
          <w:fldChar w:fldCharType="end"/>
        </w:r>
      </w:hyperlink>
    </w:p>
    <w:p w14:paraId="7FF7D433" w14:textId="1353A2D4" w:rsidR="00C65C9A" w:rsidRDefault="00C65C9A">
      <w:pPr>
        <w:pStyle w:val="TM2"/>
        <w:tabs>
          <w:tab w:val="right" w:leader="dot" w:pos="9536"/>
        </w:tabs>
        <w:rPr>
          <w:rFonts w:cstheme="minorBidi"/>
          <w:noProof/>
        </w:rPr>
      </w:pPr>
      <w:hyperlink w:anchor="_Toc40091994" w:history="1">
        <w:r w:rsidRPr="00C234EB">
          <w:rPr>
            <w:rStyle w:val="Lienhypertexte"/>
            <w:noProof/>
          </w:rPr>
          <w:t>Une enquête historique</w:t>
        </w:r>
        <w:r>
          <w:rPr>
            <w:noProof/>
            <w:webHidden/>
          </w:rPr>
          <w:tab/>
        </w:r>
        <w:r>
          <w:rPr>
            <w:noProof/>
            <w:webHidden/>
          </w:rPr>
          <w:fldChar w:fldCharType="begin"/>
        </w:r>
        <w:r>
          <w:rPr>
            <w:noProof/>
            <w:webHidden/>
          </w:rPr>
          <w:instrText xml:space="preserve"> PAGEREF _Toc40091994 \h </w:instrText>
        </w:r>
        <w:r>
          <w:rPr>
            <w:noProof/>
            <w:webHidden/>
          </w:rPr>
        </w:r>
        <w:r>
          <w:rPr>
            <w:noProof/>
            <w:webHidden/>
          </w:rPr>
          <w:fldChar w:fldCharType="separate"/>
        </w:r>
        <w:r>
          <w:rPr>
            <w:noProof/>
            <w:webHidden/>
          </w:rPr>
          <w:t>14</w:t>
        </w:r>
        <w:r>
          <w:rPr>
            <w:noProof/>
            <w:webHidden/>
          </w:rPr>
          <w:fldChar w:fldCharType="end"/>
        </w:r>
      </w:hyperlink>
    </w:p>
    <w:p w14:paraId="6194B0D2" w14:textId="31956B40" w:rsidR="00C65C9A" w:rsidRDefault="00C65C9A">
      <w:pPr>
        <w:pStyle w:val="TM3"/>
        <w:tabs>
          <w:tab w:val="right" w:leader="dot" w:pos="9536"/>
        </w:tabs>
        <w:rPr>
          <w:rFonts w:cstheme="minorBidi"/>
          <w:noProof/>
        </w:rPr>
      </w:pPr>
      <w:hyperlink w:anchor="_Toc40091995" w:history="1">
        <w:r w:rsidRPr="00C234EB">
          <w:rPr>
            <w:rStyle w:val="Lienhypertexte"/>
            <w:noProof/>
          </w:rPr>
          <w:t>Consigne à l’élève</w:t>
        </w:r>
        <w:r>
          <w:rPr>
            <w:noProof/>
            <w:webHidden/>
          </w:rPr>
          <w:tab/>
        </w:r>
        <w:r>
          <w:rPr>
            <w:noProof/>
            <w:webHidden/>
          </w:rPr>
          <w:fldChar w:fldCharType="begin"/>
        </w:r>
        <w:r>
          <w:rPr>
            <w:noProof/>
            <w:webHidden/>
          </w:rPr>
          <w:instrText xml:space="preserve"> PAGEREF _Toc40091995 \h </w:instrText>
        </w:r>
        <w:r>
          <w:rPr>
            <w:noProof/>
            <w:webHidden/>
          </w:rPr>
        </w:r>
        <w:r>
          <w:rPr>
            <w:noProof/>
            <w:webHidden/>
          </w:rPr>
          <w:fldChar w:fldCharType="separate"/>
        </w:r>
        <w:r>
          <w:rPr>
            <w:noProof/>
            <w:webHidden/>
          </w:rPr>
          <w:t>14</w:t>
        </w:r>
        <w:r>
          <w:rPr>
            <w:noProof/>
            <w:webHidden/>
          </w:rPr>
          <w:fldChar w:fldCharType="end"/>
        </w:r>
      </w:hyperlink>
    </w:p>
    <w:p w14:paraId="205051B7" w14:textId="14BFF5BA" w:rsidR="00C65C9A" w:rsidRDefault="00C65C9A">
      <w:pPr>
        <w:pStyle w:val="TM3"/>
        <w:tabs>
          <w:tab w:val="right" w:leader="dot" w:pos="9536"/>
        </w:tabs>
        <w:rPr>
          <w:rFonts w:cstheme="minorBidi"/>
          <w:noProof/>
        </w:rPr>
      </w:pPr>
      <w:hyperlink w:anchor="_Toc40091996" w:history="1">
        <w:r w:rsidRPr="00C234EB">
          <w:rPr>
            <w:rStyle w:val="Lienhypertexte"/>
            <w:noProof/>
          </w:rPr>
          <w:t>Matériel requis</w:t>
        </w:r>
        <w:r>
          <w:rPr>
            <w:noProof/>
            <w:webHidden/>
          </w:rPr>
          <w:tab/>
        </w:r>
        <w:r>
          <w:rPr>
            <w:noProof/>
            <w:webHidden/>
          </w:rPr>
          <w:fldChar w:fldCharType="begin"/>
        </w:r>
        <w:r>
          <w:rPr>
            <w:noProof/>
            <w:webHidden/>
          </w:rPr>
          <w:instrText xml:space="preserve"> PAGEREF _Toc40091996 \h </w:instrText>
        </w:r>
        <w:r>
          <w:rPr>
            <w:noProof/>
            <w:webHidden/>
          </w:rPr>
        </w:r>
        <w:r>
          <w:rPr>
            <w:noProof/>
            <w:webHidden/>
          </w:rPr>
          <w:fldChar w:fldCharType="separate"/>
        </w:r>
        <w:r>
          <w:rPr>
            <w:noProof/>
            <w:webHidden/>
          </w:rPr>
          <w:t>14</w:t>
        </w:r>
        <w:r>
          <w:rPr>
            <w:noProof/>
            <w:webHidden/>
          </w:rPr>
          <w:fldChar w:fldCharType="end"/>
        </w:r>
      </w:hyperlink>
    </w:p>
    <w:p w14:paraId="445BA2C3" w14:textId="1E5ACC64" w:rsidR="00C65C9A" w:rsidRDefault="00C65C9A">
      <w:pPr>
        <w:pStyle w:val="TM2"/>
        <w:tabs>
          <w:tab w:val="right" w:leader="dot" w:pos="9536"/>
        </w:tabs>
        <w:rPr>
          <w:rFonts w:cstheme="minorBidi"/>
          <w:noProof/>
        </w:rPr>
      </w:pPr>
      <w:hyperlink w:anchor="_Toc40091997" w:history="1">
        <w:r w:rsidRPr="00C234EB">
          <w:rPr>
            <w:rStyle w:val="Lienhypertexte"/>
            <w:noProof/>
          </w:rPr>
          <w:t>Une enquête historique (suite)</w:t>
        </w:r>
        <w:r>
          <w:rPr>
            <w:noProof/>
            <w:webHidden/>
          </w:rPr>
          <w:tab/>
        </w:r>
        <w:r>
          <w:rPr>
            <w:noProof/>
            <w:webHidden/>
          </w:rPr>
          <w:fldChar w:fldCharType="begin"/>
        </w:r>
        <w:r>
          <w:rPr>
            <w:noProof/>
            <w:webHidden/>
          </w:rPr>
          <w:instrText xml:space="preserve"> PAGEREF _Toc40091997 \h </w:instrText>
        </w:r>
        <w:r>
          <w:rPr>
            <w:noProof/>
            <w:webHidden/>
          </w:rPr>
        </w:r>
        <w:r>
          <w:rPr>
            <w:noProof/>
            <w:webHidden/>
          </w:rPr>
          <w:fldChar w:fldCharType="separate"/>
        </w:r>
        <w:r>
          <w:rPr>
            <w:noProof/>
            <w:webHidden/>
          </w:rPr>
          <w:t>15</w:t>
        </w:r>
        <w:r>
          <w:rPr>
            <w:noProof/>
            <w:webHidden/>
          </w:rPr>
          <w:fldChar w:fldCharType="end"/>
        </w:r>
      </w:hyperlink>
    </w:p>
    <w:p w14:paraId="0A7FDF0C" w14:textId="4BA78D61" w:rsidR="00C65C9A" w:rsidRDefault="00C65C9A">
      <w:pPr>
        <w:pStyle w:val="TM3"/>
        <w:tabs>
          <w:tab w:val="right" w:leader="dot" w:pos="9536"/>
        </w:tabs>
        <w:rPr>
          <w:rFonts w:cstheme="minorBidi"/>
          <w:noProof/>
        </w:rPr>
      </w:pPr>
      <w:hyperlink w:anchor="_Toc40091998" w:history="1">
        <w:r w:rsidRPr="00C234EB">
          <w:rPr>
            <w:rStyle w:val="Lienhypertexte"/>
            <w:noProof/>
          </w:rPr>
          <w:t>Information aux parents</w:t>
        </w:r>
        <w:r>
          <w:rPr>
            <w:noProof/>
            <w:webHidden/>
          </w:rPr>
          <w:tab/>
        </w:r>
        <w:r>
          <w:rPr>
            <w:noProof/>
            <w:webHidden/>
          </w:rPr>
          <w:fldChar w:fldCharType="begin"/>
        </w:r>
        <w:r>
          <w:rPr>
            <w:noProof/>
            <w:webHidden/>
          </w:rPr>
          <w:instrText xml:space="preserve"> PAGEREF _Toc40091998 \h </w:instrText>
        </w:r>
        <w:r>
          <w:rPr>
            <w:noProof/>
            <w:webHidden/>
          </w:rPr>
        </w:r>
        <w:r>
          <w:rPr>
            <w:noProof/>
            <w:webHidden/>
          </w:rPr>
          <w:fldChar w:fldCharType="separate"/>
        </w:r>
        <w:r>
          <w:rPr>
            <w:noProof/>
            <w:webHidden/>
          </w:rPr>
          <w:t>15</w:t>
        </w:r>
        <w:r>
          <w:rPr>
            <w:noProof/>
            <w:webHidden/>
          </w:rPr>
          <w:fldChar w:fldCharType="end"/>
        </w:r>
      </w:hyperlink>
    </w:p>
    <w:p w14:paraId="669C786B" w14:textId="17B3D7ED" w:rsidR="00C65C9A" w:rsidRDefault="00C65C9A">
      <w:pPr>
        <w:pStyle w:val="TM2"/>
        <w:tabs>
          <w:tab w:val="right" w:leader="dot" w:pos="9536"/>
        </w:tabs>
        <w:rPr>
          <w:rFonts w:cstheme="minorBidi"/>
          <w:noProof/>
        </w:rPr>
      </w:pPr>
      <w:hyperlink w:anchor="_Toc40091999" w:history="1">
        <w:r w:rsidRPr="00C234EB">
          <w:rPr>
            <w:rStyle w:val="Lienhypertexte"/>
            <w:noProof/>
          </w:rPr>
          <w:t>Annexe – Outil de consignation</w:t>
        </w:r>
        <w:r>
          <w:rPr>
            <w:noProof/>
            <w:webHidden/>
          </w:rPr>
          <w:tab/>
        </w:r>
        <w:r>
          <w:rPr>
            <w:noProof/>
            <w:webHidden/>
          </w:rPr>
          <w:fldChar w:fldCharType="begin"/>
        </w:r>
        <w:r>
          <w:rPr>
            <w:noProof/>
            <w:webHidden/>
          </w:rPr>
          <w:instrText xml:space="preserve"> PAGEREF _Toc40091999 \h </w:instrText>
        </w:r>
        <w:r>
          <w:rPr>
            <w:noProof/>
            <w:webHidden/>
          </w:rPr>
        </w:r>
        <w:r>
          <w:rPr>
            <w:noProof/>
            <w:webHidden/>
          </w:rPr>
          <w:fldChar w:fldCharType="separate"/>
        </w:r>
        <w:r>
          <w:rPr>
            <w:noProof/>
            <w:webHidden/>
          </w:rPr>
          <w:t>16</w:t>
        </w:r>
        <w:r>
          <w:rPr>
            <w:noProof/>
            <w:webHidden/>
          </w:rPr>
          <w:fldChar w:fldCharType="end"/>
        </w:r>
      </w:hyperlink>
    </w:p>
    <w:p w14:paraId="6F825C9C" w14:textId="3F50576A" w:rsidR="00C65C9A" w:rsidRPr="00BF31BF" w:rsidRDefault="00C65C9A" w:rsidP="00B60F6E">
      <w:pPr>
        <w:pStyle w:val="TM3"/>
        <w:sectPr w:rsidR="00C65C9A" w:rsidRPr="00BF31BF" w:rsidSect="006E009B">
          <w:headerReference w:type="even" r:id="rId69"/>
          <w:headerReference w:type="default" r:id="rId70"/>
          <w:footerReference w:type="even" r:id="rId71"/>
          <w:footerReference w:type="default" r:id="rId72"/>
          <w:headerReference w:type="first" r:id="rId73"/>
          <w:footerReference w:type="first" r:id="rId74"/>
          <w:pgSz w:w="12240" w:h="15840"/>
          <w:pgMar w:top="567" w:right="1418" w:bottom="1418" w:left="1276" w:header="709" w:footer="709" w:gutter="0"/>
          <w:cols w:space="708"/>
          <w:docGrid w:linePitch="360"/>
        </w:sectPr>
      </w:pPr>
      <w:r>
        <w:rPr>
          <w:noProof/>
        </w:rPr>
        <w:fldChar w:fldCharType="end"/>
      </w:r>
    </w:p>
    <w:p w14:paraId="7727B678" w14:textId="77777777" w:rsidR="00C65C9A" w:rsidRPr="00BF31BF" w:rsidRDefault="00C65C9A" w:rsidP="00B028EC">
      <w:pPr>
        <w:pStyle w:val="Matire-Premirepage"/>
      </w:pPr>
      <w:r w:rsidRPr="00BF31BF">
        <w:t>Français</w:t>
      </w:r>
      <w:r>
        <w:t>,</w:t>
      </w:r>
      <w:r w:rsidRPr="00BF31BF">
        <w:t xml:space="preserve"> langue d’enseignement</w:t>
      </w:r>
    </w:p>
    <w:p w14:paraId="499005B7" w14:textId="77777777" w:rsidR="00C65C9A" w:rsidRPr="00BF31BF" w:rsidRDefault="00C65C9A" w:rsidP="00B028EC">
      <w:pPr>
        <w:pStyle w:val="Titredelactivit0"/>
        <w:tabs>
          <w:tab w:val="left" w:pos="7170"/>
        </w:tabs>
      </w:pPr>
      <w:bookmarkStart w:id="3" w:name="_Hlk37076076"/>
      <w:bookmarkStart w:id="4" w:name="_Hlk37076433"/>
      <w:bookmarkStart w:id="5" w:name="_Hlk37077689"/>
      <w:bookmarkStart w:id="6" w:name="_Toc40091960"/>
      <w:r>
        <w:t>Le futur frappe à ta porte</w:t>
      </w:r>
      <w:bookmarkEnd w:id="6"/>
    </w:p>
    <w:p w14:paraId="35381B84" w14:textId="77777777" w:rsidR="00C65C9A" w:rsidRPr="00BF31BF" w:rsidRDefault="00C65C9A" w:rsidP="00FE5863">
      <w:pPr>
        <w:pStyle w:val="Consigne-Titre"/>
      </w:pPr>
      <w:bookmarkStart w:id="7" w:name="_Toc40091961"/>
      <w:r w:rsidRPr="00BF31BF">
        <w:t>Consigne à l’élève</w:t>
      </w:r>
      <w:bookmarkEnd w:id="7"/>
    </w:p>
    <w:p w14:paraId="44846F38" w14:textId="77777777" w:rsidR="00C65C9A" w:rsidRDefault="00C65C9A" w:rsidP="00F703E4">
      <w:pPr>
        <w:pStyle w:val="Consigne-Texte"/>
      </w:pPr>
      <w:r>
        <w:t xml:space="preserve">La technologie évolue à un rythme effréné. Dix ans seulement après leur apparition, les médias sociaux ont complètement transformé nos vies. </w:t>
      </w:r>
      <w:hyperlink r:id="rId75" w:history="1">
        <w:r w:rsidRPr="00F73D22">
          <w:rPr>
            <w:rStyle w:val="Lienhypertexte"/>
          </w:rPr>
          <w:t>Écoute cette vidéo de Rad</w:t>
        </w:r>
      </w:hyperlink>
      <w:r>
        <w:t>, puis réponds aux questions suivantes :</w:t>
      </w:r>
    </w:p>
    <w:p w14:paraId="27AB9023" w14:textId="77777777" w:rsidR="00C65C9A" w:rsidRDefault="00C65C9A" w:rsidP="00F703E4">
      <w:pPr>
        <w:pStyle w:val="Consignepuceniveau2"/>
      </w:pPr>
      <w:r>
        <w:t>Explique dans tes mots ce qu’est une cote de performance sociale.</w:t>
      </w:r>
    </w:p>
    <w:p w14:paraId="7BC54B8E" w14:textId="77777777" w:rsidR="00C65C9A" w:rsidRDefault="00C65C9A" w:rsidP="00F703E4">
      <w:pPr>
        <w:pStyle w:val="Consignepuceniveau2"/>
      </w:pPr>
      <w:r>
        <w:t>Le monde futuriste peint dans le sketch de la vidéo est-il réaliste selon toi?</w:t>
      </w:r>
    </w:p>
    <w:p w14:paraId="5AF0734E" w14:textId="77777777" w:rsidR="00C65C9A" w:rsidRDefault="00C65C9A" w:rsidP="00F703E4">
      <w:pPr>
        <w:pStyle w:val="Consignepuceniveau2"/>
      </w:pPr>
      <w:r>
        <w:t>Quel sentiment ce monde suscite-t-il chez toi?</w:t>
      </w:r>
    </w:p>
    <w:p w14:paraId="558466C1" w14:textId="77777777" w:rsidR="00C65C9A" w:rsidRDefault="00C65C9A" w:rsidP="00F703E4">
      <w:pPr>
        <w:pStyle w:val="Consigne-Texte"/>
      </w:pPr>
      <w:r>
        <w:t xml:space="preserve">Quel locuteur dans le groupe de discussion t’a le plus intéressé? Pourquoi? Afin d’être en mesure d’identifier clairement ce qui t’a plu, tu peux consulter </w:t>
      </w:r>
      <w:hyperlink r:id="rId76" w:history="1">
        <w:r w:rsidRPr="00E630C6">
          <w:rPr>
            <w:rStyle w:val="Lienhypertexte"/>
          </w:rPr>
          <w:t>cette page d’Alloprof</w:t>
        </w:r>
      </w:hyperlink>
      <w:r>
        <w:t>. Tu pourrais ensuite t’inspirer de ses points forts pour ajuster ta façon de communiquer en groupe.</w:t>
      </w:r>
    </w:p>
    <w:p w14:paraId="5366D7C6" w14:textId="77777777" w:rsidR="00C65C9A" w:rsidRDefault="00C65C9A" w:rsidP="00F703E4">
      <w:pPr>
        <w:pStyle w:val="Consigne-Texte"/>
      </w:pPr>
      <w:r>
        <w:t>Pour aller plus loin… Quel impact un monde futuriste tel celui décrit dans le sketch peut-il avoir sur nos relations interpersonnelles? Discutes-en avec une personne de ton choix. Il peut être instructif d’en parler avec quelqu’un qui porte un autre regard que toi, comme une personne d’une autre génération.</w:t>
      </w:r>
    </w:p>
    <w:p w14:paraId="2B70A2B8" w14:textId="77777777" w:rsidR="00C65C9A" w:rsidRPr="00BF31BF" w:rsidRDefault="00C65C9A" w:rsidP="001C20AF">
      <w:pPr>
        <w:pStyle w:val="Consignepuceniveau2"/>
      </w:pPr>
      <w:r>
        <w:t>Consigne</w:t>
      </w:r>
    </w:p>
    <w:p w14:paraId="1B1F33E1" w14:textId="77777777" w:rsidR="00C65C9A" w:rsidRPr="00BF31BF" w:rsidRDefault="00C65C9A" w:rsidP="00FE5863">
      <w:pPr>
        <w:pStyle w:val="Matriel-Titre"/>
      </w:pPr>
      <w:bookmarkStart w:id="8" w:name="_Toc40091962"/>
      <w:r w:rsidRPr="00BF31BF">
        <w:t>Matériel requis</w:t>
      </w:r>
      <w:bookmarkEnd w:id="8"/>
    </w:p>
    <w:p w14:paraId="1715F9B6" w14:textId="77777777" w:rsidR="00C65C9A" w:rsidRPr="00BF31BF" w:rsidRDefault="00C65C9A" w:rsidP="00D921FA">
      <w:pPr>
        <w:pStyle w:val="Matriel-Texte"/>
      </w:pPr>
      <w:r>
        <w:t>Aucun matériel particulier.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5C9A" w:rsidRPr="00BF31BF" w14:paraId="580C5425" w14:textId="77777777" w:rsidTr="00021680">
        <w:tc>
          <w:tcPr>
            <w:tcW w:w="11084" w:type="dxa"/>
            <w:shd w:val="clear" w:color="auto" w:fill="DDECEE" w:themeFill="accent5" w:themeFillTint="33"/>
            <w:tcMar>
              <w:top w:w="360" w:type="dxa"/>
              <w:left w:w="360" w:type="dxa"/>
              <w:bottom w:w="360" w:type="dxa"/>
              <w:right w:w="360" w:type="dxa"/>
            </w:tcMar>
          </w:tcPr>
          <w:p w14:paraId="41196CB8" w14:textId="77777777" w:rsidR="00C65C9A" w:rsidRPr="00BF31BF" w:rsidRDefault="00C65C9A" w:rsidP="00021680">
            <w:pPr>
              <w:pStyle w:val="Tableau-Informationauxparents"/>
            </w:pPr>
            <w:bookmarkStart w:id="9" w:name="_Toc36744043"/>
            <w:bookmarkStart w:id="10" w:name="_Hlk36746529"/>
            <w:bookmarkStart w:id="11" w:name="_Toc40091963"/>
            <w:r w:rsidRPr="00BF31BF">
              <w:t>Information aux parents</w:t>
            </w:r>
            <w:bookmarkEnd w:id="9"/>
            <w:bookmarkEnd w:id="11"/>
          </w:p>
          <w:p w14:paraId="076CB221" w14:textId="77777777" w:rsidR="00C65C9A" w:rsidRPr="00BF31BF" w:rsidRDefault="00C65C9A" w:rsidP="00021680">
            <w:pPr>
              <w:pStyle w:val="Tableau-titre"/>
            </w:pPr>
            <w:r w:rsidRPr="00BF31BF">
              <w:t>À propos de l’activité</w:t>
            </w:r>
          </w:p>
          <w:p w14:paraId="6FFA42F3" w14:textId="77777777" w:rsidR="00C65C9A" w:rsidRPr="00BF31BF" w:rsidRDefault="00C65C9A" w:rsidP="00021680">
            <w:pPr>
              <w:pStyle w:val="Tableau-texte"/>
            </w:pPr>
            <w:r w:rsidRPr="00BF31BF">
              <w:t>Votre enfant s’exercera à :</w:t>
            </w:r>
          </w:p>
          <w:p w14:paraId="6EE74F7F" w14:textId="77777777" w:rsidR="00C65C9A" w:rsidRDefault="00C65C9A" w:rsidP="00B2463C">
            <w:pPr>
              <w:pStyle w:val="Tableau-Liste"/>
            </w:pPr>
            <w:r>
              <w:t>Réagir à des informations;</w:t>
            </w:r>
          </w:p>
          <w:p w14:paraId="3AE1B8A4" w14:textId="77777777" w:rsidR="00C65C9A" w:rsidRPr="00BF31BF" w:rsidRDefault="00C65C9A" w:rsidP="00B2463C">
            <w:pPr>
              <w:pStyle w:val="Tableau-Liste"/>
            </w:pPr>
            <w:r>
              <w:t>Identifier des comportements à adopter ou des gestes à utiliser en communication orale.</w:t>
            </w:r>
          </w:p>
          <w:p w14:paraId="00754F03" w14:textId="77777777" w:rsidR="00C65C9A" w:rsidRPr="00BF31BF" w:rsidRDefault="00C65C9A" w:rsidP="00021680">
            <w:pPr>
              <w:pStyle w:val="Tableau-texte"/>
            </w:pPr>
            <w:r w:rsidRPr="00BF31BF">
              <w:t>Vous pourriez :</w:t>
            </w:r>
          </w:p>
          <w:p w14:paraId="2F64DAFE" w14:textId="77777777" w:rsidR="00C65C9A" w:rsidRDefault="00C65C9A" w:rsidP="002733BB">
            <w:pPr>
              <w:pStyle w:val="Tableau-Liste"/>
            </w:pPr>
            <w:r>
              <w:t>Écouter la vidéo avec votre enfant;</w:t>
            </w:r>
          </w:p>
          <w:p w14:paraId="4B31FEE4" w14:textId="77777777" w:rsidR="00C65C9A" w:rsidRPr="00BF31BF" w:rsidRDefault="00C65C9A" w:rsidP="002733BB">
            <w:pPr>
              <w:pStyle w:val="Tableau-Liste"/>
            </w:pPr>
            <w:r>
              <w:t>Discuter avec lui du contenu en l’aidant à comprendre les concepts plus difficiles pour lui.</w:t>
            </w:r>
          </w:p>
        </w:tc>
      </w:tr>
      <w:bookmarkEnd w:id="3"/>
      <w:bookmarkEnd w:id="10"/>
    </w:tbl>
    <w:p w14:paraId="6C04F365" w14:textId="77777777" w:rsidR="00C65C9A" w:rsidRDefault="00C65C9A" w:rsidP="00B11209"/>
    <w:p w14:paraId="14FA4F5F" w14:textId="77777777" w:rsidR="00C65C9A" w:rsidRDefault="00C65C9A" w:rsidP="00B11209"/>
    <w:bookmarkEnd w:id="4"/>
    <w:p w14:paraId="61C3B5B8" w14:textId="77777777" w:rsidR="00C65C9A" w:rsidRPr="00107EBA" w:rsidRDefault="00C65C9A" w:rsidP="00B11209">
      <w:pPr>
        <w:sectPr w:rsidR="00C65C9A" w:rsidRPr="00107EBA" w:rsidSect="0097280D">
          <w:headerReference w:type="default" r:id="rId77"/>
          <w:footerReference w:type="default" r:id="rId78"/>
          <w:pgSz w:w="12240" w:h="15840"/>
          <w:pgMar w:top="1170" w:right="1080" w:bottom="1440" w:left="1080" w:header="615" w:footer="706" w:gutter="0"/>
          <w:pgNumType w:start="1"/>
          <w:cols w:space="708"/>
          <w:docGrid w:linePitch="360"/>
        </w:sectPr>
      </w:pPr>
    </w:p>
    <w:p w14:paraId="2C1F3541" w14:textId="77777777" w:rsidR="00C65C9A" w:rsidRPr="00BF31BF" w:rsidRDefault="00C65C9A" w:rsidP="00936D23">
      <w:pPr>
        <w:pStyle w:val="Matire-Premirepage"/>
      </w:pPr>
      <w:r>
        <w:t>Anglais, langue seconde</w:t>
      </w:r>
    </w:p>
    <w:p w14:paraId="444AB72F" w14:textId="77777777" w:rsidR="00C65C9A" w:rsidRPr="00936BE9" w:rsidRDefault="00C65C9A" w:rsidP="00936D23">
      <w:pPr>
        <w:pStyle w:val="Titredelactivit0"/>
        <w:tabs>
          <w:tab w:val="left" w:pos="7170"/>
        </w:tabs>
        <w:rPr>
          <w:lang w:val="en-CA"/>
        </w:rPr>
      </w:pPr>
      <w:bookmarkStart w:id="12" w:name="_Toc40091964"/>
      <w:r w:rsidRPr="004F384A">
        <w:rPr>
          <w:lang w:val="en-CA"/>
        </w:rPr>
        <w:t xml:space="preserve">Social Media </w:t>
      </w:r>
      <w:proofErr w:type="gramStart"/>
      <w:r w:rsidRPr="004F384A">
        <w:rPr>
          <w:lang w:val="en-CA"/>
        </w:rPr>
        <w:t>Influencers</w:t>
      </w:r>
      <w:r>
        <w:rPr>
          <w:lang w:val="en-CA"/>
        </w:rPr>
        <w:t> </w:t>
      </w:r>
      <w:r w:rsidRPr="004F384A">
        <w:rPr>
          <w:lang w:val="en-CA"/>
        </w:rPr>
        <w:t>:</w:t>
      </w:r>
      <w:proofErr w:type="gramEnd"/>
      <w:r w:rsidRPr="004F384A">
        <w:rPr>
          <w:lang w:val="en-CA"/>
        </w:rPr>
        <w:t xml:space="preserve"> How M</w:t>
      </w:r>
      <w:r>
        <w:rPr>
          <w:lang w:val="en-CA"/>
        </w:rPr>
        <w:t>uch Influence Do They Really Have?</w:t>
      </w:r>
      <w:bookmarkEnd w:id="12"/>
    </w:p>
    <w:p w14:paraId="0162653D" w14:textId="77777777" w:rsidR="00C65C9A" w:rsidRPr="00C15F59" w:rsidRDefault="00C65C9A" w:rsidP="00936D23">
      <w:pPr>
        <w:pStyle w:val="Consigne-Titre"/>
        <w:rPr>
          <w:lang w:val="en-CA"/>
        </w:rPr>
      </w:pPr>
      <w:bookmarkStart w:id="13" w:name="_Toc40091965"/>
      <w:proofErr w:type="spellStart"/>
      <w:r w:rsidRPr="00C15F59">
        <w:rPr>
          <w:lang w:val="en-CA"/>
        </w:rPr>
        <w:t>Consigne</w:t>
      </w:r>
      <w:proofErr w:type="spellEnd"/>
      <w:r w:rsidRPr="00C15F59">
        <w:rPr>
          <w:lang w:val="en-CA"/>
        </w:rPr>
        <w:t xml:space="preserve"> à </w:t>
      </w:r>
      <w:proofErr w:type="spellStart"/>
      <w:r w:rsidRPr="00C15F59">
        <w:rPr>
          <w:lang w:val="en-CA"/>
        </w:rPr>
        <w:t>l’élève</w:t>
      </w:r>
      <w:bookmarkEnd w:id="13"/>
      <w:proofErr w:type="spellEnd"/>
    </w:p>
    <w:p w14:paraId="36D27C80" w14:textId="77777777" w:rsidR="00C65C9A" w:rsidRPr="004F384A" w:rsidRDefault="00C65C9A" w:rsidP="00C15F59">
      <w:pPr>
        <w:pStyle w:val="Tableau-texte"/>
        <w:rPr>
          <w:lang w:val="en-CA"/>
        </w:rPr>
      </w:pPr>
      <w:r w:rsidRPr="004F384A">
        <w:rPr>
          <w:lang w:val="en-CA"/>
        </w:rPr>
        <w:t xml:space="preserve">In the past few years, a new type of entertainer has made </w:t>
      </w:r>
      <w:r>
        <w:rPr>
          <w:lang w:val="en-CA"/>
        </w:rPr>
        <w:t>their</w:t>
      </w:r>
      <w:r w:rsidRPr="004F384A">
        <w:rPr>
          <w:lang w:val="en-CA"/>
        </w:rPr>
        <w:t xml:space="preserve"> way into our lives: social media influencers. Who are these people who have appeared on our screens, what is their mission and how much influence do they really have? In the following activity, you will learn more about the power of social media influencers and how they are changing the way companies and marketing professionals reach </w:t>
      </w:r>
      <w:r>
        <w:rPr>
          <w:lang w:val="en-CA"/>
        </w:rPr>
        <w:t>their</w:t>
      </w:r>
      <w:r w:rsidRPr="004F384A">
        <w:rPr>
          <w:lang w:val="en-CA"/>
        </w:rPr>
        <w:t xml:space="preserve"> customers.</w:t>
      </w:r>
    </w:p>
    <w:p w14:paraId="43FEFBD7" w14:textId="77777777" w:rsidR="00C65C9A" w:rsidRDefault="00C65C9A" w:rsidP="00C15F59">
      <w:pPr>
        <w:pStyle w:val="Consigne-Texte"/>
        <w:rPr>
          <w:lang w:val="en-CA"/>
        </w:rPr>
      </w:pPr>
      <w:r w:rsidRPr="00B11F27">
        <w:rPr>
          <w:lang w:val="en-CA"/>
        </w:rPr>
        <w:t>Before starting, reflect on and research the following questions:</w:t>
      </w:r>
    </w:p>
    <w:p w14:paraId="28103508" w14:textId="77777777" w:rsidR="00C65C9A" w:rsidRDefault="00C65C9A" w:rsidP="00C15F59">
      <w:pPr>
        <w:pStyle w:val="Consignepuceniveau2"/>
        <w:rPr>
          <w:lang w:val="en-CA"/>
        </w:rPr>
      </w:pPr>
      <w:r w:rsidRPr="00B11F27">
        <w:rPr>
          <w:lang w:val="en-CA"/>
        </w:rPr>
        <w:t>How would you describe social media influencer</w:t>
      </w:r>
      <w:r>
        <w:rPr>
          <w:lang w:val="en-CA"/>
        </w:rPr>
        <w:t>s</w:t>
      </w:r>
      <w:r w:rsidRPr="00B11F27">
        <w:rPr>
          <w:lang w:val="en-CA"/>
        </w:rPr>
        <w:t xml:space="preserve"> and what </w:t>
      </w:r>
      <w:r>
        <w:rPr>
          <w:lang w:val="en-CA"/>
        </w:rPr>
        <w:t>they</w:t>
      </w:r>
      <w:r w:rsidRPr="00B11F27">
        <w:rPr>
          <w:lang w:val="en-CA"/>
        </w:rPr>
        <w:t xml:space="preserve"> do?</w:t>
      </w:r>
    </w:p>
    <w:p w14:paraId="10CF4A27" w14:textId="77777777" w:rsidR="00C65C9A" w:rsidRDefault="00C65C9A" w:rsidP="00C15F59">
      <w:pPr>
        <w:pStyle w:val="Consignepuceniveau2"/>
        <w:rPr>
          <w:lang w:val="en-CA"/>
        </w:rPr>
      </w:pPr>
      <w:r w:rsidRPr="00B11F27">
        <w:rPr>
          <w:lang w:val="en-CA"/>
        </w:rPr>
        <w:t>What platforms are popular for social media influencers?</w:t>
      </w:r>
    </w:p>
    <w:p w14:paraId="7B5C7043" w14:textId="77777777" w:rsidR="00C65C9A" w:rsidRDefault="00C65C9A" w:rsidP="00C15F59">
      <w:pPr>
        <w:pStyle w:val="Consignepuceniveau2"/>
        <w:rPr>
          <w:lang w:val="en-CA"/>
        </w:rPr>
      </w:pPr>
      <w:r w:rsidRPr="00B11F27">
        <w:rPr>
          <w:lang w:val="en-CA"/>
        </w:rPr>
        <w:t>Can you name a few influencers that you are familiar with?</w:t>
      </w:r>
    </w:p>
    <w:p w14:paraId="244BC017" w14:textId="77777777" w:rsidR="00C65C9A" w:rsidRPr="00B11F27" w:rsidRDefault="00C65C9A" w:rsidP="00C15F59">
      <w:pPr>
        <w:pStyle w:val="Consignepuceniveau2"/>
        <w:rPr>
          <w:lang w:val="en-CA"/>
        </w:rPr>
      </w:pPr>
      <w:r>
        <w:rPr>
          <w:lang w:val="en-CA"/>
        </w:rPr>
        <w:t>Visit</w:t>
      </w:r>
      <w:r w:rsidRPr="00B11F27">
        <w:rPr>
          <w:lang w:val="en-CA"/>
        </w:rPr>
        <w:t xml:space="preserve"> a few social media sites and discover how many followers these influencers have. </w:t>
      </w:r>
    </w:p>
    <w:p w14:paraId="0914EEAD" w14:textId="77777777" w:rsidR="00C65C9A" w:rsidRPr="004F384A" w:rsidRDefault="00C65C9A" w:rsidP="00C15F59">
      <w:pPr>
        <w:pStyle w:val="Consigne-Texte"/>
        <w:rPr>
          <w:lang w:val="en-CA"/>
        </w:rPr>
      </w:pPr>
      <w:r w:rsidRPr="004F384A">
        <w:rPr>
          <w:lang w:val="en-CA"/>
        </w:rPr>
        <w:t xml:space="preserve">Read the article and fill out the chart in Appendix 1. </w:t>
      </w:r>
    </w:p>
    <w:p w14:paraId="03151ECB" w14:textId="77777777" w:rsidR="00C65C9A" w:rsidRPr="004F384A" w:rsidRDefault="00C65C9A" w:rsidP="00C15F59">
      <w:pPr>
        <w:pStyle w:val="Consigne-Texte"/>
        <w:rPr>
          <w:lang w:val="en-CA"/>
        </w:rPr>
      </w:pPr>
      <w:r w:rsidRPr="004F384A">
        <w:rPr>
          <w:lang w:val="en-CA"/>
        </w:rPr>
        <w:t xml:space="preserve">Watch a video from the influencer of your choice where </w:t>
      </w:r>
      <w:r>
        <w:rPr>
          <w:lang w:val="en-CA"/>
        </w:rPr>
        <w:t>they</w:t>
      </w:r>
      <w:r w:rsidRPr="004F384A">
        <w:rPr>
          <w:lang w:val="en-CA"/>
        </w:rPr>
        <w:t xml:space="preserve"> promote a product.</w:t>
      </w:r>
    </w:p>
    <w:p w14:paraId="5C4B1135" w14:textId="77777777" w:rsidR="00C65C9A" w:rsidRDefault="00C65C9A" w:rsidP="00C15F59">
      <w:pPr>
        <w:pStyle w:val="Consigne-Texte"/>
        <w:rPr>
          <w:lang w:val="en-CA"/>
        </w:rPr>
      </w:pPr>
      <w:r w:rsidRPr="004F384A">
        <w:rPr>
          <w:lang w:val="en-CA"/>
        </w:rPr>
        <w:t>Reflect on the following questions:</w:t>
      </w:r>
    </w:p>
    <w:p w14:paraId="46E018B0" w14:textId="77777777" w:rsidR="00C65C9A" w:rsidRDefault="00C65C9A" w:rsidP="00C15F59">
      <w:pPr>
        <w:pStyle w:val="Consignepuceniveau2"/>
        <w:rPr>
          <w:lang w:val="en-CA"/>
        </w:rPr>
      </w:pPr>
      <w:r w:rsidRPr="004F384A">
        <w:rPr>
          <w:lang w:val="en-CA"/>
        </w:rPr>
        <w:t>Was it clear that the video was sponsored by a company?</w:t>
      </w:r>
    </w:p>
    <w:p w14:paraId="1E200124" w14:textId="77777777" w:rsidR="00C65C9A" w:rsidRDefault="00C65C9A" w:rsidP="00C15F59">
      <w:pPr>
        <w:pStyle w:val="Consignepuceniveau2"/>
        <w:rPr>
          <w:lang w:val="en-CA"/>
        </w:rPr>
      </w:pPr>
      <w:r w:rsidRPr="004F384A">
        <w:rPr>
          <w:lang w:val="en-CA"/>
        </w:rPr>
        <w:t>Did the influencer give an honest review of the product (</w:t>
      </w:r>
      <w:r>
        <w:rPr>
          <w:lang w:val="en-CA"/>
        </w:rPr>
        <w:t>providing</w:t>
      </w:r>
      <w:r w:rsidRPr="004F384A">
        <w:rPr>
          <w:lang w:val="en-CA"/>
        </w:rPr>
        <w:t xml:space="preserve"> both positive and negative criticism) or was it a rav</w:t>
      </w:r>
      <w:r>
        <w:rPr>
          <w:lang w:val="en-CA"/>
        </w:rPr>
        <w:t>e</w:t>
      </w:r>
      <w:r w:rsidRPr="004F384A">
        <w:rPr>
          <w:lang w:val="en-CA"/>
        </w:rPr>
        <w:t xml:space="preserve"> review?</w:t>
      </w:r>
    </w:p>
    <w:p w14:paraId="4CD87674" w14:textId="77777777" w:rsidR="00C65C9A" w:rsidRDefault="00C65C9A" w:rsidP="00C15F59">
      <w:pPr>
        <w:pStyle w:val="Consignepuceniveau2"/>
        <w:rPr>
          <w:lang w:val="en-CA"/>
        </w:rPr>
      </w:pPr>
      <w:r w:rsidRPr="004F384A">
        <w:rPr>
          <w:lang w:val="en-CA"/>
        </w:rPr>
        <w:t>Did you know about the product before watching this video?</w:t>
      </w:r>
    </w:p>
    <w:p w14:paraId="274518B5" w14:textId="77777777" w:rsidR="00C65C9A" w:rsidRPr="004F384A" w:rsidRDefault="00C65C9A" w:rsidP="00C15F59">
      <w:pPr>
        <w:pStyle w:val="Consignepuceniveau2"/>
        <w:rPr>
          <w:lang w:val="en-CA"/>
        </w:rPr>
      </w:pPr>
      <w:r w:rsidRPr="004F384A">
        <w:rPr>
          <w:lang w:val="en-CA"/>
        </w:rPr>
        <w:t xml:space="preserve">Did the influencer make you want to buy </w:t>
      </w:r>
      <w:r>
        <w:rPr>
          <w:lang w:val="en-CA"/>
        </w:rPr>
        <w:t>the product</w:t>
      </w:r>
      <w:r w:rsidRPr="004F384A">
        <w:rPr>
          <w:lang w:val="en-CA"/>
        </w:rPr>
        <w:t>?</w:t>
      </w:r>
    </w:p>
    <w:p w14:paraId="20D1A60E" w14:textId="77777777" w:rsidR="00C65C9A" w:rsidRDefault="00C65C9A" w:rsidP="00C15F59">
      <w:pPr>
        <w:pStyle w:val="Matriel-Titre"/>
        <w:rPr>
          <w:rFonts w:eastAsia="Times New Roman" w:cs="Arial"/>
          <w:b w:val="0"/>
          <w:color w:val="auto"/>
          <w:sz w:val="22"/>
          <w:szCs w:val="22"/>
          <w:lang w:val="en-CA"/>
        </w:rPr>
      </w:pPr>
      <w:bookmarkStart w:id="14" w:name="_Toc40091966"/>
      <w:r w:rsidRPr="00B11F27">
        <w:rPr>
          <w:rFonts w:eastAsia="Times New Roman" w:cs="Arial"/>
          <w:b w:val="0"/>
          <w:iCs/>
          <w:color w:val="000000"/>
          <w:sz w:val="22"/>
          <w:szCs w:val="22"/>
          <w:lang w:val="en-CA"/>
        </w:rPr>
        <w:t>Optional</w:t>
      </w:r>
      <w:r w:rsidRPr="00B11F27">
        <w:rPr>
          <w:rFonts w:eastAsia="Times New Roman" w:cs="Arial"/>
          <w:b w:val="0"/>
          <w:color w:val="000000"/>
          <w:sz w:val="22"/>
          <w:szCs w:val="22"/>
          <w:lang w:val="en-CA"/>
        </w:rPr>
        <w:t>: Discuss</w:t>
      </w:r>
      <w:r w:rsidRPr="004F384A">
        <w:rPr>
          <w:rFonts w:eastAsia="Times New Roman" w:cs="Arial"/>
          <w:b w:val="0"/>
          <w:color w:val="000000"/>
          <w:sz w:val="22"/>
          <w:szCs w:val="22"/>
          <w:lang w:val="en-CA"/>
        </w:rPr>
        <w:t xml:space="preserve"> with friends or family members the information you discovered on social media influencers and their influence on our decisions to buy something</w:t>
      </w:r>
      <w:r w:rsidRPr="004F384A">
        <w:rPr>
          <w:rFonts w:eastAsia="Times New Roman" w:cs="Arial"/>
          <w:b w:val="0"/>
          <w:color w:val="auto"/>
          <w:sz w:val="22"/>
          <w:szCs w:val="22"/>
          <w:lang w:val="en-CA"/>
        </w:rPr>
        <w:t>.</w:t>
      </w:r>
      <w:bookmarkEnd w:id="14"/>
    </w:p>
    <w:p w14:paraId="25DC39CF" w14:textId="77777777" w:rsidR="00C65C9A" w:rsidRPr="00C15F59" w:rsidRDefault="00C65C9A" w:rsidP="00C15F59">
      <w:pPr>
        <w:pStyle w:val="Matriel-Titre"/>
        <w:rPr>
          <w:lang w:val="en-CA"/>
        </w:rPr>
      </w:pPr>
      <w:bookmarkStart w:id="15" w:name="_Toc40091967"/>
      <w:proofErr w:type="spellStart"/>
      <w:r w:rsidRPr="00C15F59">
        <w:rPr>
          <w:lang w:val="en-CA"/>
        </w:rPr>
        <w:t>Matériel</w:t>
      </w:r>
      <w:proofErr w:type="spellEnd"/>
      <w:r w:rsidRPr="00C15F59">
        <w:rPr>
          <w:lang w:val="en-CA"/>
        </w:rPr>
        <w:t xml:space="preserve"> </w:t>
      </w:r>
      <w:proofErr w:type="spellStart"/>
      <w:r w:rsidRPr="00C15F59">
        <w:rPr>
          <w:lang w:val="en-CA"/>
        </w:rPr>
        <w:t>requis</w:t>
      </w:r>
      <w:bookmarkEnd w:id="15"/>
      <w:proofErr w:type="spellEnd"/>
    </w:p>
    <w:p w14:paraId="0CA2820F" w14:textId="77777777" w:rsidR="00C65C9A" w:rsidRDefault="00C65C9A" w:rsidP="000B1E1D">
      <w:pPr>
        <w:pStyle w:val="Matriel-Texte"/>
        <w:rPr>
          <w:lang w:val="en-CA"/>
        </w:rPr>
      </w:pPr>
      <w:r w:rsidRPr="004F384A">
        <w:rPr>
          <w:lang w:val="en-CA"/>
        </w:rPr>
        <w:t xml:space="preserve">Click </w:t>
      </w:r>
      <w:hyperlink r:id="rId79" w:history="1">
        <w:r w:rsidRPr="00F651C0">
          <w:rPr>
            <w:rStyle w:val="Lienhypertexte"/>
            <w:lang w:val="en-CA"/>
          </w:rPr>
          <w:t>here</w:t>
        </w:r>
      </w:hyperlink>
      <w:r w:rsidRPr="004F384A">
        <w:rPr>
          <w:lang w:val="en-CA"/>
        </w:rPr>
        <w:t xml:space="preserve"> to read the article.</w:t>
      </w:r>
    </w:p>
    <w:p w14:paraId="51643458" w14:textId="77777777" w:rsidR="00C65C9A" w:rsidRPr="00BF31BF" w:rsidRDefault="00C65C9A" w:rsidP="000B1E1D">
      <w:pPr>
        <w:pStyle w:val="Matriel-Texte"/>
      </w:pPr>
      <w:r>
        <w:rPr>
          <w:lang w:val="en-CA"/>
        </w:rPr>
        <w:t>A dictionary.</w:t>
      </w:r>
    </w:p>
    <w:p w14:paraId="0C38E4F8" w14:textId="77777777" w:rsidR="00C65C9A" w:rsidRPr="00BF31BF" w:rsidRDefault="00C65C9A" w:rsidP="00936D23">
      <w:pPr>
        <w:pStyle w:val="Crdit0"/>
      </w:pPr>
      <w:r w:rsidRPr="00BF31BF">
        <w:br w:type="page"/>
      </w:r>
    </w:p>
    <w:p w14:paraId="7DB4BF21" w14:textId="77777777" w:rsidR="00C65C9A" w:rsidRDefault="00C65C9A" w:rsidP="005D6182">
      <w:pPr>
        <w:pStyle w:val="Matire-Pagessuivantes"/>
      </w:pPr>
      <w:r>
        <w:t>Anglais, langue seconde</w:t>
      </w:r>
    </w:p>
    <w:p w14:paraId="1A15484E" w14:textId="77777777" w:rsidR="00C65C9A" w:rsidRPr="001F5EC4" w:rsidRDefault="00C65C9A" w:rsidP="00936D23">
      <w:pPr>
        <w:pStyle w:val="Titredelactivit0"/>
        <w:tabs>
          <w:tab w:val="left" w:pos="7170"/>
        </w:tabs>
        <w:rPr>
          <w:lang w:val="en-CA"/>
        </w:rPr>
      </w:pPr>
      <w:bookmarkStart w:id="16" w:name="_Toc40091968"/>
      <w:r w:rsidRPr="001F5EC4">
        <w:rPr>
          <w:lang w:val="en-CA"/>
        </w:rPr>
        <w:t xml:space="preserve">Annexe – </w:t>
      </w:r>
      <w:r w:rsidRPr="004F384A">
        <w:rPr>
          <w:lang w:val="en-CA"/>
        </w:rPr>
        <w:t xml:space="preserve">Social Media </w:t>
      </w:r>
      <w:proofErr w:type="gramStart"/>
      <w:r w:rsidRPr="004F384A">
        <w:rPr>
          <w:lang w:val="en-CA"/>
        </w:rPr>
        <w:t>Influencers</w:t>
      </w:r>
      <w:r>
        <w:rPr>
          <w:lang w:val="en-CA"/>
        </w:rPr>
        <w:t> </w:t>
      </w:r>
      <w:r w:rsidRPr="004F384A">
        <w:rPr>
          <w:lang w:val="en-CA"/>
        </w:rPr>
        <w:t>:</w:t>
      </w:r>
      <w:proofErr w:type="gramEnd"/>
      <w:r w:rsidRPr="004F384A">
        <w:rPr>
          <w:lang w:val="en-CA"/>
        </w:rPr>
        <w:t xml:space="preserve"> How M</w:t>
      </w:r>
      <w:r>
        <w:rPr>
          <w:lang w:val="en-CA"/>
        </w:rPr>
        <w:t>uch Influence Do They Really Have?</w:t>
      </w:r>
      <w:bookmarkEnd w:id="16"/>
    </w:p>
    <w:p w14:paraId="3D83A0CB" w14:textId="77777777" w:rsidR="00C65C9A" w:rsidRPr="00F651C0" w:rsidRDefault="00C65C9A" w:rsidP="00D13B79">
      <w:pPr>
        <w:pStyle w:val="Consigne-tapes"/>
        <w:rPr>
          <w:lang w:val="en-CA"/>
        </w:rPr>
      </w:pPr>
      <w:r w:rsidRPr="00F651C0">
        <w:rPr>
          <w:lang w:val="en-CA"/>
        </w:rPr>
        <w:t>CHART</w:t>
      </w:r>
    </w:p>
    <w:p w14:paraId="7DBC5805" w14:textId="77777777" w:rsidR="00C65C9A" w:rsidRPr="004F384A" w:rsidRDefault="00C65C9A" w:rsidP="00D13B79">
      <w:pPr>
        <w:spacing w:after="160" w:line="259" w:lineRule="auto"/>
        <w:rPr>
          <w:rFonts w:eastAsia="Calibri" w:cs="Arial"/>
          <w:szCs w:val="22"/>
          <w:lang w:val="en-CA" w:eastAsia="en-US"/>
        </w:rPr>
      </w:pPr>
      <w:r w:rsidRPr="004F384A">
        <w:rPr>
          <w:rFonts w:eastAsia="Calibri" w:cs="Arial"/>
          <w:szCs w:val="22"/>
          <w:lang w:val="en-CA" w:eastAsia="en-US"/>
        </w:rPr>
        <w:t>Choose five surprising/interesting facts from the article and fill out the chart.</w:t>
      </w:r>
    </w:p>
    <w:tbl>
      <w:tblPr>
        <w:tblStyle w:val="Grilledutableau3"/>
        <w:tblW w:w="0" w:type="auto"/>
        <w:tblLook w:val="04A0" w:firstRow="1" w:lastRow="0" w:firstColumn="1" w:lastColumn="0" w:noHBand="0" w:noVBand="1"/>
      </w:tblPr>
      <w:tblGrid>
        <w:gridCol w:w="2689"/>
        <w:gridCol w:w="5941"/>
      </w:tblGrid>
      <w:tr w:rsidR="00C65C9A" w:rsidRPr="008B3D95" w14:paraId="14532B03" w14:textId="77777777" w:rsidTr="00B95BEC">
        <w:tc>
          <w:tcPr>
            <w:tcW w:w="2689" w:type="dxa"/>
            <w:shd w:val="clear" w:color="auto" w:fill="F2F2F2" w:themeFill="background1" w:themeFillShade="F2"/>
            <w:vAlign w:val="center"/>
          </w:tcPr>
          <w:p w14:paraId="3D89B493" w14:textId="77777777" w:rsidR="00C65C9A" w:rsidRPr="00B95BEC" w:rsidRDefault="00C65C9A" w:rsidP="00B95BEC">
            <w:pPr>
              <w:spacing w:before="80" w:after="80"/>
              <w:jc w:val="center"/>
              <w:rPr>
                <w:rFonts w:eastAsia="Calibri" w:cs="Arial"/>
                <w:b/>
                <w:color w:val="002060"/>
                <w:lang w:eastAsia="en-US"/>
              </w:rPr>
            </w:pPr>
            <w:r w:rsidRPr="00B95BEC">
              <w:rPr>
                <w:rFonts w:eastAsia="Calibri" w:cs="Arial"/>
                <w:b/>
                <w:color w:val="002060"/>
                <w:lang w:eastAsia="en-US"/>
              </w:rPr>
              <w:t>Facts</w:t>
            </w:r>
          </w:p>
        </w:tc>
        <w:tc>
          <w:tcPr>
            <w:tcW w:w="5941" w:type="dxa"/>
            <w:shd w:val="clear" w:color="auto" w:fill="F2F2F2" w:themeFill="background1" w:themeFillShade="F2"/>
            <w:vAlign w:val="center"/>
          </w:tcPr>
          <w:p w14:paraId="66E12F83" w14:textId="77777777" w:rsidR="00C65C9A" w:rsidRPr="00B95BEC" w:rsidRDefault="00C65C9A" w:rsidP="00B95BEC">
            <w:pPr>
              <w:spacing w:before="80" w:after="80"/>
              <w:jc w:val="center"/>
              <w:rPr>
                <w:rFonts w:eastAsia="Calibri" w:cs="Arial"/>
                <w:b/>
                <w:color w:val="002060"/>
                <w:lang w:eastAsia="en-US"/>
              </w:rPr>
            </w:pPr>
            <w:r w:rsidRPr="00B95BEC">
              <w:rPr>
                <w:rFonts w:eastAsia="Calibri" w:cs="Arial"/>
                <w:b/>
                <w:color w:val="002060"/>
                <w:lang w:eastAsia="en-US"/>
              </w:rPr>
              <w:t>Information</w:t>
            </w:r>
          </w:p>
          <w:p w14:paraId="67E892B3" w14:textId="77777777" w:rsidR="00C65C9A" w:rsidRPr="00B95BEC" w:rsidRDefault="00C65C9A" w:rsidP="00C65C9A">
            <w:pPr>
              <w:pStyle w:val="Paragraphedeliste"/>
              <w:numPr>
                <w:ilvl w:val="0"/>
                <w:numId w:val="35"/>
              </w:numPr>
              <w:spacing w:after="80" w:line="240" w:lineRule="auto"/>
              <w:rPr>
                <w:rFonts w:eastAsia="Calibri" w:cs="Arial"/>
                <w:b/>
                <w:color w:val="002060"/>
              </w:rPr>
            </w:pPr>
            <w:r w:rsidRPr="00B95BEC">
              <w:rPr>
                <w:rFonts w:eastAsia="Calibri" w:cs="Arial"/>
                <w:b/>
                <w:color w:val="002060"/>
              </w:rPr>
              <w:t>Describe the information you discovered.</w:t>
            </w:r>
          </w:p>
          <w:p w14:paraId="6050BC42" w14:textId="77777777" w:rsidR="00C65C9A" w:rsidRPr="00B95BEC" w:rsidRDefault="00C65C9A" w:rsidP="00C65C9A">
            <w:pPr>
              <w:pStyle w:val="Paragraphedeliste"/>
              <w:numPr>
                <w:ilvl w:val="0"/>
                <w:numId w:val="35"/>
              </w:numPr>
              <w:spacing w:after="80" w:line="240" w:lineRule="auto"/>
              <w:rPr>
                <w:rFonts w:eastAsia="Calibri" w:cs="Arial"/>
                <w:b/>
                <w:color w:val="002060"/>
              </w:rPr>
            </w:pPr>
            <w:r w:rsidRPr="00B95BEC">
              <w:rPr>
                <w:rFonts w:eastAsia="Calibri" w:cs="Arial"/>
                <w:b/>
                <w:color w:val="002060"/>
              </w:rPr>
              <w:t>Describe the impact that this information has on you personally.</w:t>
            </w:r>
          </w:p>
        </w:tc>
      </w:tr>
      <w:tr w:rsidR="00C65C9A" w:rsidRPr="004F384A" w14:paraId="540719CA" w14:textId="77777777" w:rsidTr="007A0967">
        <w:trPr>
          <w:trHeight w:val="140"/>
        </w:trPr>
        <w:tc>
          <w:tcPr>
            <w:tcW w:w="2689" w:type="dxa"/>
            <w:vMerge w:val="restart"/>
          </w:tcPr>
          <w:p w14:paraId="55A5CF4E" w14:textId="77777777" w:rsidR="00C65C9A" w:rsidRPr="004F384A" w:rsidRDefault="00C65C9A" w:rsidP="007A0967">
            <w:pPr>
              <w:spacing w:before="80" w:after="80"/>
              <w:rPr>
                <w:rFonts w:eastAsia="Calibri" w:cs="Arial"/>
                <w:lang w:eastAsia="en-US"/>
              </w:rPr>
            </w:pPr>
            <w:bookmarkStart w:id="17" w:name="_Hlk38522865"/>
            <w:r w:rsidRPr="004F384A">
              <w:rPr>
                <w:rFonts w:eastAsia="Calibri" w:cs="Arial"/>
                <w:lang w:eastAsia="en-US"/>
              </w:rPr>
              <w:t>1-</w:t>
            </w:r>
          </w:p>
        </w:tc>
        <w:tc>
          <w:tcPr>
            <w:tcW w:w="5941" w:type="dxa"/>
          </w:tcPr>
          <w:p w14:paraId="550ECC89" w14:textId="77777777" w:rsidR="00C65C9A" w:rsidRPr="004F384A" w:rsidRDefault="00C65C9A" w:rsidP="007A0967">
            <w:pPr>
              <w:spacing w:before="80" w:after="80"/>
              <w:rPr>
                <w:rFonts w:eastAsia="Calibri" w:cs="Arial"/>
                <w:lang w:eastAsia="en-US"/>
              </w:rPr>
            </w:pPr>
            <w:r w:rsidRPr="004F384A">
              <w:rPr>
                <w:rFonts w:eastAsia="Calibri" w:cs="Arial"/>
                <w:lang w:eastAsia="en-US"/>
              </w:rPr>
              <w:t>A)</w:t>
            </w:r>
          </w:p>
          <w:p w14:paraId="33C97E82" w14:textId="77777777" w:rsidR="00C65C9A" w:rsidRPr="004F384A" w:rsidRDefault="00C65C9A" w:rsidP="007A0967">
            <w:pPr>
              <w:spacing w:before="80" w:after="80"/>
              <w:rPr>
                <w:rFonts w:eastAsia="Calibri" w:cs="Arial"/>
                <w:lang w:eastAsia="en-US"/>
              </w:rPr>
            </w:pPr>
          </w:p>
        </w:tc>
      </w:tr>
      <w:tr w:rsidR="00C65C9A" w:rsidRPr="004F384A" w14:paraId="27F6F14E" w14:textId="77777777" w:rsidTr="007A0967">
        <w:trPr>
          <w:trHeight w:val="140"/>
        </w:trPr>
        <w:tc>
          <w:tcPr>
            <w:tcW w:w="2689" w:type="dxa"/>
            <w:vMerge/>
          </w:tcPr>
          <w:p w14:paraId="2F754F0C" w14:textId="77777777" w:rsidR="00C65C9A" w:rsidRPr="004F384A" w:rsidRDefault="00C65C9A" w:rsidP="007A0967">
            <w:pPr>
              <w:spacing w:before="80" w:after="80"/>
              <w:rPr>
                <w:rFonts w:eastAsia="Calibri" w:cs="Arial"/>
                <w:lang w:eastAsia="en-US"/>
              </w:rPr>
            </w:pPr>
          </w:p>
        </w:tc>
        <w:tc>
          <w:tcPr>
            <w:tcW w:w="5941" w:type="dxa"/>
          </w:tcPr>
          <w:p w14:paraId="42665215" w14:textId="77777777" w:rsidR="00C65C9A" w:rsidRPr="004F384A" w:rsidRDefault="00C65C9A" w:rsidP="007A0967">
            <w:pPr>
              <w:spacing w:before="80" w:after="80"/>
              <w:rPr>
                <w:rFonts w:eastAsia="Calibri" w:cs="Arial"/>
                <w:lang w:eastAsia="en-US"/>
              </w:rPr>
            </w:pPr>
            <w:r w:rsidRPr="004F384A">
              <w:rPr>
                <w:rFonts w:eastAsia="Calibri" w:cs="Arial"/>
                <w:lang w:eastAsia="en-US"/>
              </w:rPr>
              <w:t>B)</w:t>
            </w:r>
          </w:p>
          <w:p w14:paraId="6A67B77C" w14:textId="77777777" w:rsidR="00C65C9A" w:rsidRPr="004F384A" w:rsidRDefault="00C65C9A" w:rsidP="007A0967">
            <w:pPr>
              <w:spacing w:before="80" w:after="80"/>
              <w:rPr>
                <w:rFonts w:eastAsia="Calibri" w:cs="Arial"/>
                <w:lang w:eastAsia="en-US"/>
              </w:rPr>
            </w:pPr>
          </w:p>
        </w:tc>
      </w:tr>
      <w:bookmarkEnd w:id="17"/>
      <w:tr w:rsidR="00C65C9A" w:rsidRPr="004F384A" w14:paraId="1F16DF8E" w14:textId="77777777" w:rsidTr="007A0967">
        <w:trPr>
          <w:trHeight w:val="140"/>
        </w:trPr>
        <w:tc>
          <w:tcPr>
            <w:tcW w:w="2689" w:type="dxa"/>
            <w:vMerge w:val="restart"/>
          </w:tcPr>
          <w:p w14:paraId="47940E55" w14:textId="77777777" w:rsidR="00C65C9A" w:rsidRPr="004F384A" w:rsidRDefault="00C65C9A" w:rsidP="007A0967">
            <w:pPr>
              <w:spacing w:before="80" w:after="80"/>
              <w:rPr>
                <w:rFonts w:eastAsia="Calibri" w:cs="Arial"/>
                <w:lang w:eastAsia="en-US"/>
              </w:rPr>
            </w:pPr>
            <w:r w:rsidRPr="004F384A">
              <w:rPr>
                <w:rFonts w:eastAsia="Calibri" w:cs="Arial"/>
                <w:lang w:eastAsia="en-US"/>
              </w:rPr>
              <w:t>2-</w:t>
            </w:r>
          </w:p>
        </w:tc>
        <w:tc>
          <w:tcPr>
            <w:tcW w:w="5941" w:type="dxa"/>
          </w:tcPr>
          <w:p w14:paraId="15F6BA48" w14:textId="77777777" w:rsidR="00C65C9A" w:rsidRPr="004F384A" w:rsidRDefault="00C65C9A" w:rsidP="007A0967">
            <w:pPr>
              <w:spacing w:before="80" w:after="80"/>
              <w:rPr>
                <w:rFonts w:eastAsia="Calibri" w:cs="Arial"/>
                <w:lang w:eastAsia="en-US"/>
              </w:rPr>
            </w:pPr>
            <w:r w:rsidRPr="004F384A">
              <w:rPr>
                <w:rFonts w:eastAsia="Calibri" w:cs="Arial"/>
                <w:lang w:eastAsia="en-US"/>
              </w:rPr>
              <w:t>A)</w:t>
            </w:r>
          </w:p>
          <w:p w14:paraId="3555291C" w14:textId="77777777" w:rsidR="00C65C9A" w:rsidRPr="004F384A" w:rsidRDefault="00C65C9A" w:rsidP="007A0967">
            <w:pPr>
              <w:spacing w:before="80" w:after="80"/>
              <w:rPr>
                <w:rFonts w:eastAsia="Calibri" w:cs="Arial"/>
                <w:lang w:eastAsia="en-US"/>
              </w:rPr>
            </w:pPr>
          </w:p>
        </w:tc>
      </w:tr>
      <w:tr w:rsidR="00C65C9A" w:rsidRPr="004F384A" w14:paraId="1E83422C" w14:textId="77777777" w:rsidTr="007A0967">
        <w:trPr>
          <w:trHeight w:val="140"/>
        </w:trPr>
        <w:tc>
          <w:tcPr>
            <w:tcW w:w="2689" w:type="dxa"/>
            <w:vMerge/>
          </w:tcPr>
          <w:p w14:paraId="4B8B0FE5" w14:textId="77777777" w:rsidR="00C65C9A" w:rsidRPr="004F384A" w:rsidRDefault="00C65C9A" w:rsidP="007A0967">
            <w:pPr>
              <w:spacing w:before="80" w:after="80"/>
              <w:rPr>
                <w:rFonts w:eastAsia="Calibri" w:cs="Arial"/>
                <w:lang w:eastAsia="en-US"/>
              </w:rPr>
            </w:pPr>
          </w:p>
        </w:tc>
        <w:tc>
          <w:tcPr>
            <w:tcW w:w="5941" w:type="dxa"/>
          </w:tcPr>
          <w:p w14:paraId="30ED9EB5" w14:textId="77777777" w:rsidR="00C65C9A" w:rsidRPr="004F384A" w:rsidRDefault="00C65C9A" w:rsidP="007A0967">
            <w:pPr>
              <w:spacing w:before="80" w:after="80"/>
              <w:rPr>
                <w:rFonts w:eastAsia="Calibri" w:cs="Arial"/>
                <w:lang w:eastAsia="en-US"/>
              </w:rPr>
            </w:pPr>
            <w:r w:rsidRPr="004F384A">
              <w:rPr>
                <w:rFonts w:eastAsia="Calibri" w:cs="Arial"/>
                <w:lang w:eastAsia="en-US"/>
              </w:rPr>
              <w:t>B)</w:t>
            </w:r>
          </w:p>
          <w:p w14:paraId="26EE496A" w14:textId="77777777" w:rsidR="00C65C9A" w:rsidRPr="004F384A" w:rsidRDefault="00C65C9A" w:rsidP="007A0967">
            <w:pPr>
              <w:spacing w:before="80" w:after="80"/>
              <w:rPr>
                <w:rFonts w:eastAsia="Calibri" w:cs="Arial"/>
                <w:lang w:eastAsia="en-US"/>
              </w:rPr>
            </w:pPr>
          </w:p>
        </w:tc>
      </w:tr>
      <w:tr w:rsidR="00C65C9A" w:rsidRPr="004F384A" w14:paraId="5150B87E" w14:textId="77777777" w:rsidTr="007A0967">
        <w:trPr>
          <w:trHeight w:val="140"/>
        </w:trPr>
        <w:tc>
          <w:tcPr>
            <w:tcW w:w="2689" w:type="dxa"/>
            <w:vMerge w:val="restart"/>
          </w:tcPr>
          <w:p w14:paraId="2C8E6395" w14:textId="77777777" w:rsidR="00C65C9A" w:rsidRPr="004F384A" w:rsidRDefault="00C65C9A" w:rsidP="007A0967">
            <w:pPr>
              <w:spacing w:before="80" w:after="80"/>
              <w:rPr>
                <w:rFonts w:eastAsia="Calibri" w:cs="Arial"/>
                <w:lang w:eastAsia="en-US"/>
              </w:rPr>
            </w:pPr>
            <w:r w:rsidRPr="004F384A">
              <w:rPr>
                <w:rFonts w:eastAsia="Calibri" w:cs="Arial"/>
                <w:lang w:eastAsia="en-US"/>
              </w:rPr>
              <w:t>3-</w:t>
            </w:r>
          </w:p>
        </w:tc>
        <w:tc>
          <w:tcPr>
            <w:tcW w:w="5941" w:type="dxa"/>
          </w:tcPr>
          <w:p w14:paraId="6D8F1D8C" w14:textId="77777777" w:rsidR="00C65C9A" w:rsidRPr="004F384A" w:rsidRDefault="00C65C9A" w:rsidP="007A0967">
            <w:pPr>
              <w:spacing w:before="80" w:after="80"/>
              <w:rPr>
                <w:rFonts w:eastAsia="Calibri" w:cs="Arial"/>
                <w:lang w:eastAsia="en-US"/>
              </w:rPr>
            </w:pPr>
            <w:r w:rsidRPr="004F384A">
              <w:rPr>
                <w:rFonts w:eastAsia="Calibri" w:cs="Arial"/>
                <w:lang w:eastAsia="en-US"/>
              </w:rPr>
              <w:t>A)</w:t>
            </w:r>
          </w:p>
          <w:p w14:paraId="266D7C92" w14:textId="77777777" w:rsidR="00C65C9A" w:rsidRPr="004F384A" w:rsidRDefault="00C65C9A" w:rsidP="007A0967">
            <w:pPr>
              <w:spacing w:before="80" w:after="80"/>
              <w:rPr>
                <w:rFonts w:eastAsia="Calibri" w:cs="Arial"/>
                <w:lang w:eastAsia="en-US"/>
              </w:rPr>
            </w:pPr>
          </w:p>
        </w:tc>
      </w:tr>
      <w:tr w:rsidR="00C65C9A" w:rsidRPr="004F384A" w14:paraId="6F49AC8A" w14:textId="77777777" w:rsidTr="007A0967">
        <w:trPr>
          <w:trHeight w:val="140"/>
        </w:trPr>
        <w:tc>
          <w:tcPr>
            <w:tcW w:w="2689" w:type="dxa"/>
            <w:vMerge/>
          </w:tcPr>
          <w:p w14:paraId="20C2903E" w14:textId="77777777" w:rsidR="00C65C9A" w:rsidRPr="004F384A" w:rsidRDefault="00C65C9A" w:rsidP="007A0967">
            <w:pPr>
              <w:spacing w:before="80" w:after="80"/>
              <w:rPr>
                <w:rFonts w:eastAsia="Calibri" w:cs="Arial"/>
                <w:lang w:eastAsia="en-US"/>
              </w:rPr>
            </w:pPr>
          </w:p>
        </w:tc>
        <w:tc>
          <w:tcPr>
            <w:tcW w:w="5941" w:type="dxa"/>
          </w:tcPr>
          <w:p w14:paraId="63246586" w14:textId="77777777" w:rsidR="00C65C9A" w:rsidRPr="004F384A" w:rsidRDefault="00C65C9A" w:rsidP="007A0967">
            <w:pPr>
              <w:spacing w:before="80" w:after="80"/>
              <w:rPr>
                <w:rFonts w:eastAsia="Calibri" w:cs="Arial"/>
                <w:lang w:eastAsia="en-US"/>
              </w:rPr>
            </w:pPr>
            <w:r w:rsidRPr="004F384A">
              <w:rPr>
                <w:rFonts w:eastAsia="Calibri" w:cs="Arial"/>
                <w:lang w:eastAsia="en-US"/>
              </w:rPr>
              <w:t>B)</w:t>
            </w:r>
          </w:p>
          <w:p w14:paraId="0657BF11" w14:textId="77777777" w:rsidR="00C65C9A" w:rsidRPr="004F384A" w:rsidRDefault="00C65C9A" w:rsidP="007A0967">
            <w:pPr>
              <w:spacing w:before="80" w:after="80"/>
              <w:rPr>
                <w:rFonts w:eastAsia="Calibri" w:cs="Arial"/>
                <w:lang w:eastAsia="en-US"/>
              </w:rPr>
            </w:pPr>
          </w:p>
        </w:tc>
      </w:tr>
      <w:tr w:rsidR="00C65C9A" w:rsidRPr="004F384A" w14:paraId="33C20A66" w14:textId="77777777" w:rsidTr="007A0967">
        <w:trPr>
          <w:trHeight w:val="140"/>
        </w:trPr>
        <w:tc>
          <w:tcPr>
            <w:tcW w:w="2689" w:type="dxa"/>
            <w:vMerge w:val="restart"/>
          </w:tcPr>
          <w:p w14:paraId="786D2144" w14:textId="77777777" w:rsidR="00C65C9A" w:rsidRPr="004F384A" w:rsidRDefault="00C65C9A" w:rsidP="007A0967">
            <w:pPr>
              <w:spacing w:before="80" w:after="80"/>
              <w:rPr>
                <w:rFonts w:eastAsia="Calibri" w:cs="Arial"/>
                <w:lang w:eastAsia="en-US"/>
              </w:rPr>
            </w:pPr>
            <w:r w:rsidRPr="004F384A">
              <w:rPr>
                <w:rFonts w:eastAsia="Calibri" w:cs="Arial"/>
                <w:lang w:eastAsia="en-US"/>
              </w:rPr>
              <w:t>4-</w:t>
            </w:r>
          </w:p>
        </w:tc>
        <w:tc>
          <w:tcPr>
            <w:tcW w:w="5941" w:type="dxa"/>
          </w:tcPr>
          <w:p w14:paraId="0DA226B7" w14:textId="77777777" w:rsidR="00C65C9A" w:rsidRPr="004F384A" w:rsidRDefault="00C65C9A" w:rsidP="007A0967">
            <w:pPr>
              <w:spacing w:before="80" w:after="80"/>
              <w:rPr>
                <w:rFonts w:eastAsia="Calibri" w:cs="Arial"/>
                <w:lang w:eastAsia="en-US"/>
              </w:rPr>
            </w:pPr>
            <w:r w:rsidRPr="004F384A">
              <w:rPr>
                <w:rFonts w:eastAsia="Calibri" w:cs="Arial"/>
                <w:lang w:eastAsia="en-US"/>
              </w:rPr>
              <w:t>A)</w:t>
            </w:r>
          </w:p>
          <w:p w14:paraId="20B3FB72" w14:textId="77777777" w:rsidR="00C65C9A" w:rsidRPr="004F384A" w:rsidRDefault="00C65C9A" w:rsidP="007A0967">
            <w:pPr>
              <w:spacing w:before="80" w:after="80"/>
              <w:rPr>
                <w:rFonts w:eastAsia="Calibri" w:cs="Arial"/>
                <w:lang w:eastAsia="en-US"/>
              </w:rPr>
            </w:pPr>
          </w:p>
        </w:tc>
      </w:tr>
      <w:tr w:rsidR="00C65C9A" w:rsidRPr="004F384A" w14:paraId="201C380F" w14:textId="77777777" w:rsidTr="007A0967">
        <w:trPr>
          <w:trHeight w:val="140"/>
        </w:trPr>
        <w:tc>
          <w:tcPr>
            <w:tcW w:w="2689" w:type="dxa"/>
            <w:vMerge/>
          </w:tcPr>
          <w:p w14:paraId="3615B78F" w14:textId="77777777" w:rsidR="00C65C9A" w:rsidRPr="004F384A" w:rsidRDefault="00C65C9A" w:rsidP="007A0967">
            <w:pPr>
              <w:spacing w:before="80" w:after="80"/>
              <w:rPr>
                <w:rFonts w:eastAsia="Calibri" w:cs="Arial"/>
                <w:lang w:eastAsia="en-US"/>
              </w:rPr>
            </w:pPr>
          </w:p>
        </w:tc>
        <w:tc>
          <w:tcPr>
            <w:tcW w:w="5941" w:type="dxa"/>
          </w:tcPr>
          <w:p w14:paraId="7A2FADE1" w14:textId="77777777" w:rsidR="00C65C9A" w:rsidRPr="004F384A" w:rsidRDefault="00C65C9A" w:rsidP="007A0967">
            <w:pPr>
              <w:spacing w:before="80" w:after="80"/>
              <w:rPr>
                <w:rFonts w:eastAsia="Calibri" w:cs="Arial"/>
                <w:lang w:eastAsia="en-US"/>
              </w:rPr>
            </w:pPr>
            <w:r w:rsidRPr="004F384A">
              <w:rPr>
                <w:rFonts w:eastAsia="Calibri" w:cs="Arial"/>
                <w:lang w:eastAsia="en-US"/>
              </w:rPr>
              <w:t>B)</w:t>
            </w:r>
          </w:p>
          <w:p w14:paraId="122E9524" w14:textId="77777777" w:rsidR="00C65C9A" w:rsidRPr="004F384A" w:rsidRDefault="00C65C9A" w:rsidP="007A0967">
            <w:pPr>
              <w:spacing w:before="80" w:after="80"/>
              <w:rPr>
                <w:rFonts w:eastAsia="Calibri" w:cs="Arial"/>
                <w:lang w:eastAsia="en-US"/>
              </w:rPr>
            </w:pPr>
          </w:p>
        </w:tc>
      </w:tr>
      <w:tr w:rsidR="00C65C9A" w:rsidRPr="004F384A" w14:paraId="76B97A31" w14:textId="77777777" w:rsidTr="007A0967">
        <w:trPr>
          <w:trHeight w:val="140"/>
        </w:trPr>
        <w:tc>
          <w:tcPr>
            <w:tcW w:w="2689" w:type="dxa"/>
            <w:vMerge w:val="restart"/>
          </w:tcPr>
          <w:p w14:paraId="759F50D7" w14:textId="77777777" w:rsidR="00C65C9A" w:rsidRPr="004F384A" w:rsidRDefault="00C65C9A" w:rsidP="007A0967">
            <w:pPr>
              <w:spacing w:before="80" w:after="80"/>
              <w:rPr>
                <w:rFonts w:eastAsia="Calibri" w:cs="Arial"/>
                <w:lang w:eastAsia="en-US"/>
              </w:rPr>
            </w:pPr>
            <w:r w:rsidRPr="004F384A">
              <w:rPr>
                <w:rFonts w:eastAsia="Calibri" w:cs="Arial"/>
                <w:lang w:eastAsia="en-US"/>
              </w:rPr>
              <w:t>5-</w:t>
            </w:r>
          </w:p>
        </w:tc>
        <w:tc>
          <w:tcPr>
            <w:tcW w:w="5941" w:type="dxa"/>
          </w:tcPr>
          <w:p w14:paraId="7BED4D8D" w14:textId="77777777" w:rsidR="00C65C9A" w:rsidRPr="004F384A" w:rsidRDefault="00C65C9A" w:rsidP="007A0967">
            <w:pPr>
              <w:spacing w:before="80" w:after="80"/>
              <w:rPr>
                <w:rFonts w:eastAsia="Calibri" w:cs="Arial"/>
                <w:lang w:eastAsia="en-US"/>
              </w:rPr>
            </w:pPr>
            <w:r w:rsidRPr="004F384A">
              <w:rPr>
                <w:rFonts w:eastAsia="Calibri" w:cs="Arial"/>
                <w:lang w:eastAsia="en-US"/>
              </w:rPr>
              <w:t>A)</w:t>
            </w:r>
          </w:p>
          <w:p w14:paraId="59C50764" w14:textId="77777777" w:rsidR="00C65C9A" w:rsidRPr="004F384A" w:rsidRDefault="00C65C9A" w:rsidP="007A0967">
            <w:pPr>
              <w:spacing w:before="80" w:after="80"/>
              <w:rPr>
                <w:rFonts w:eastAsia="Calibri" w:cs="Arial"/>
                <w:lang w:eastAsia="en-US"/>
              </w:rPr>
            </w:pPr>
          </w:p>
        </w:tc>
      </w:tr>
      <w:tr w:rsidR="00C65C9A" w:rsidRPr="004F384A" w14:paraId="0C7DED0D" w14:textId="77777777" w:rsidTr="007A0967">
        <w:trPr>
          <w:trHeight w:val="140"/>
        </w:trPr>
        <w:tc>
          <w:tcPr>
            <w:tcW w:w="2689" w:type="dxa"/>
            <w:vMerge/>
          </w:tcPr>
          <w:p w14:paraId="44919519" w14:textId="77777777" w:rsidR="00C65C9A" w:rsidRPr="004F384A" w:rsidRDefault="00C65C9A" w:rsidP="007A0967">
            <w:pPr>
              <w:spacing w:before="80" w:after="80"/>
              <w:rPr>
                <w:rFonts w:eastAsia="Calibri" w:cs="Arial"/>
                <w:lang w:eastAsia="en-US"/>
              </w:rPr>
            </w:pPr>
          </w:p>
        </w:tc>
        <w:tc>
          <w:tcPr>
            <w:tcW w:w="5941" w:type="dxa"/>
          </w:tcPr>
          <w:p w14:paraId="2011BE1F" w14:textId="77777777" w:rsidR="00C65C9A" w:rsidRPr="004F384A" w:rsidRDefault="00C65C9A" w:rsidP="007A0967">
            <w:pPr>
              <w:spacing w:before="80" w:after="80"/>
              <w:rPr>
                <w:rFonts w:eastAsia="Calibri" w:cs="Arial"/>
                <w:lang w:eastAsia="en-US"/>
              </w:rPr>
            </w:pPr>
            <w:r w:rsidRPr="004F384A">
              <w:rPr>
                <w:rFonts w:eastAsia="Calibri" w:cs="Arial"/>
                <w:lang w:eastAsia="en-US"/>
              </w:rPr>
              <w:t>B)</w:t>
            </w:r>
          </w:p>
          <w:p w14:paraId="63B75D2A" w14:textId="77777777" w:rsidR="00C65C9A" w:rsidRPr="004F384A" w:rsidRDefault="00C65C9A" w:rsidP="007A0967">
            <w:pPr>
              <w:spacing w:before="80" w:after="80"/>
              <w:rPr>
                <w:rFonts w:eastAsia="Calibri" w:cs="Arial"/>
                <w:lang w:eastAsia="en-US"/>
              </w:rPr>
            </w:pPr>
          </w:p>
        </w:tc>
      </w:tr>
    </w:tbl>
    <w:p w14:paraId="55FBC890" w14:textId="77777777" w:rsidR="00C65C9A" w:rsidRPr="001F5EC4" w:rsidRDefault="00C65C9A" w:rsidP="00B11209">
      <w:pPr>
        <w:rPr>
          <w:lang w:val="en-CA"/>
        </w:rPr>
      </w:pPr>
    </w:p>
    <w:p w14:paraId="374A2909" w14:textId="77777777" w:rsidR="00C65C9A" w:rsidRPr="001F5EC4" w:rsidRDefault="00C65C9A" w:rsidP="00B11209">
      <w:pPr>
        <w:rPr>
          <w:lang w:val="en-CA"/>
        </w:rPr>
      </w:pPr>
    </w:p>
    <w:p w14:paraId="33150740" w14:textId="77777777" w:rsidR="00C65C9A" w:rsidRPr="001F5EC4" w:rsidRDefault="00C65C9A" w:rsidP="00B11209">
      <w:pPr>
        <w:rPr>
          <w:lang w:val="en-CA"/>
        </w:rPr>
      </w:pPr>
    </w:p>
    <w:p w14:paraId="48C3F8F1" w14:textId="77777777" w:rsidR="00C65C9A" w:rsidRPr="001F5EC4" w:rsidRDefault="00C65C9A" w:rsidP="00B11209">
      <w:pPr>
        <w:rPr>
          <w:lang w:val="en-CA"/>
        </w:rPr>
        <w:sectPr w:rsidR="00C65C9A" w:rsidRPr="001F5EC4" w:rsidSect="00B028EC">
          <w:pgSz w:w="12240" w:h="15840"/>
          <w:pgMar w:top="1170" w:right="1080" w:bottom="1440" w:left="1080" w:header="615" w:footer="706" w:gutter="0"/>
          <w:cols w:space="708"/>
          <w:docGrid w:linePitch="360"/>
        </w:sectPr>
      </w:pPr>
    </w:p>
    <w:p w14:paraId="21321576" w14:textId="77777777" w:rsidR="00C65C9A" w:rsidRPr="00BF31BF" w:rsidRDefault="00C65C9A" w:rsidP="006C3C45">
      <w:pPr>
        <w:pStyle w:val="Matire-Premirepage"/>
      </w:pPr>
      <w:r>
        <w:t>Mathématique</w:t>
      </w:r>
    </w:p>
    <w:p w14:paraId="196E1687" w14:textId="77777777" w:rsidR="00C65C9A" w:rsidRPr="00BF31BF" w:rsidRDefault="00C65C9A" w:rsidP="006C3C45">
      <w:pPr>
        <w:pStyle w:val="Titredelactivit0"/>
        <w:tabs>
          <w:tab w:val="left" w:pos="7170"/>
        </w:tabs>
      </w:pPr>
      <w:bookmarkStart w:id="18" w:name="_Toc40091969"/>
      <w:r>
        <w:t>Une étude sur la taille</w:t>
      </w:r>
      <w:bookmarkEnd w:id="18"/>
    </w:p>
    <w:p w14:paraId="2F62F789" w14:textId="77777777" w:rsidR="00C65C9A" w:rsidRPr="00BF31BF" w:rsidRDefault="00C65C9A" w:rsidP="006C3C45">
      <w:pPr>
        <w:pStyle w:val="Consigne-Titre"/>
      </w:pPr>
      <w:bookmarkStart w:id="19" w:name="_Toc40091970"/>
      <w:r w:rsidRPr="00BF31BF">
        <w:t>Consigne à l’élève</w:t>
      </w:r>
      <w:bookmarkEnd w:id="19"/>
    </w:p>
    <w:p w14:paraId="02BF08FB" w14:textId="77777777" w:rsidR="00C65C9A" w:rsidRDefault="00C65C9A" w:rsidP="00D929DE">
      <w:pPr>
        <w:pStyle w:val="Consigne-Texte"/>
      </w:pPr>
      <w:r>
        <w:t>Tu dois effectuer une étude statistique qui porte sur la taille (grandeur), en centimètres, des membres de ta famille et de tes amis. Pour ce faire, tu dois réaliser un sondage et utiliser des modes de représentation qui te permettront de consigner les données, de les organiser et de les interpréter.</w:t>
      </w:r>
    </w:p>
    <w:p w14:paraId="75C84039" w14:textId="77777777" w:rsidR="00C65C9A" w:rsidRDefault="00C65C9A" w:rsidP="00D929DE">
      <w:pPr>
        <w:pStyle w:val="Consignepuceniveau2"/>
      </w:pPr>
      <w:r>
        <w:t>Pour recueillir les informations sur la taille des personnes qui ne vivent pas dans la même maison que toi, communique avec elles par téléphone, par message texte ou par courriel. Tu peux t’inclure dans les personnes sondées.</w:t>
      </w:r>
    </w:p>
    <w:p w14:paraId="1E54D002" w14:textId="77777777" w:rsidR="00C65C9A" w:rsidRDefault="00C65C9A" w:rsidP="00D929DE">
      <w:pPr>
        <w:pStyle w:val="Consignepuceniveau2"/>
      </w:pPr>
      <w:r>
        <w:rPr>
          <w:rFonts w:hint="eastAsia"/>
        </w:rPr>
        <w:t>Une fois les données collectées, construis un tableau de distribution dans lequel les données seront groupées en classes (intervalles de valeurs, par exemple [132,142</w:t>
      </w:r>
      <w:proofErr w:type="gramStart"/>
      <w:r>
        <w:rPr>
          <w:rFonts w:hint="eastAsia"/>
        </w:rPr>
        <w:t>┤</w:t>
      </w:r>
      <w:r>
        <w:rPr>
          <w:rFonts w:hint="eastAsia"/>
        </w:rPr>
        <w:t>[</w:t>
      </w:r>
      <w:proofErr w:type="gramEnd"/>
      <w:r>
        <w:rPr>
          <w:rFonts w:hint="eastAsia"/>
        </w:rPr>
        <w:t>).  Pour organiser les données, détermine le nombre de classes et l</w:t>
      </w:r>
      <w:r>
        <w:rPr>
          <w:rFonts w:hint="eastAsia"/>
        </w:rPr>
        <w:t>’</w:t>
      </w:r>
      <w:r>
        <w:rPr>
          <w:rFonts w:hint="eastAsia"/>
        </w:rPr>
        <w:t>amplitude des classe</w:t>
      </w:r>
      <w:r>
        <w:t>s (grandeur de l’intervalle) selon les tailles recueillies. Tu dois t’assurer de couvrir toutes les données, de la plus petite à la plus grande taille.</w:t>
      </w:r>
    </w:p>
    <w:p w14:paraId="36BCAC87" w14:textId="77777777" w:rsidR="00C65C9A" w:rsidRDefault="00C65C9A" w:rsidP="00D929DE">
      <w:pPr>
        <w:pStyle w:val="Consignepuceniveau2"/>
      </w:pPr>
      <w:r>
        <w:t>Construis ensuite un histogramme pour présenter la distribution de la taille des personnes sondées.</w:t>
      </w:r>
    </w:p>
    <w:p w14:paraId="7F337BAC" w14:textId="77777777" w:rsidR="00C65C9A" w:rsidRDefault="00C65C9A" w:rsidP="00D929DE">
      <w:pPr>
        <w:pStyle w:val="Consigne-Texte"/>
      </w:pPr>
      <w:r>
        <w:t xml:space="preserve">Au besoin, tu peux consulter le site </w:t>
      </w:r>
      <w:hyperlink r:id="rId80" w:history="1">
        <w:r w:rsidRPr="002A17C9">
          <w:rPr>
            <w:rStyle w:val="Lienhypertexte"/>
          </w:rPr>
          <w:t>Alloprof</w:t>
        </w:r>
      </w:hyperlink>
      <w:r>
        <w:t xml:space="preserve"> pour obtenir plus d’information sur le type de </w:t>
      </w:r>
      <w:hyperlink r:id="rId81" w:anchor="a2" w:history="1">
        <w:r w:rsidRPr="00EF7010">
          <w:rPr>
            <w:rStyle w:val="Lienhypertexte"/>
          </w:rPr>
          <w:t>tableau</w:t>
        </w:r>
      </w:hyperlink>
      <w:r>
        <w:t xml:space="preserve"> et de </w:t>
      </w:r>
      <w:hyperlink r:id="rId82" w:anchor="histogrammes" w:history="1">
        <w:r w:rsidRPr="0001727A">
          <w:rPr>
            <w:rStyle w:val="Lienhypertexte"/>
          </w:rPr>
          <w:t>diagramme</w:t>
        </w:r>
      </w:hyperlink>
      <w:r>
        <w:t xml:space="preserve"> à construire.</w:t>
      </w:r>
    </w:p>
    <w:p w14:paraId="751C845F" w14:textId="77777777" w:rsidR="00C65C9A" w:rsidRDefault="00C65C9A" w:rsidP="00D929DE">
      <w:pPr>
        <w:pStyle w:val="Consigne-Texte"/>
      </w:pPr>
      <w:r>
        <w:t>En terminant, détermine la classe modale (la classe la plus fréquente ou la plus représentée) et la taille moyenne des personnes qui ont participé à ton sondage. Si tu le souhaites, tu peux leur faire part de tes résultats en comparant leur taille à la classe modale et à la taille moyenne.</w:t>
      </w:r>
    </w:p>
    <w:p w14:paraId="620F1956" w14:textId="77777777" w:rsidR="00C65C9A" w:rsidRPr="00BF31BF" w:rsidRDefault="00C65C9A" w:rsidP="001C20AF">
      <w:pPr>
        <w:pStyle w:val="Consignepuceniveau2"/>
      </w:pPr>
      <w:r>
        <w:t>Consigne</w:t>
      </w:r>
    </w:p>
    <w:p w14:paraId="784BD693" w14:textId="77777777" w:rsidR="00C65C9A" w:rsidRPr="00BF31BF" w:rsidRDefault="00C65C9A" w:rsidP="006C3C45">
      <w:pPr>
        <w:pStyle w:val="Matriel-Titre"/>
      </w:pPr>
      <w:bookmarkStart w:id="20" w:name="_Toc40091971"/>
      <w:r w:rsidRPr="00BF31BF">
        <w:t>Matériel requis</w:t>
      </w:r>
      <w:bookmarkEnd w:id="20"/>
    </w:p>
    <w:p w14:paraId="1073B98B" w14:textId="77777777" w:rsidR="00C65C9A" w:rsidRPr="00BF31BF" w:rsidRDefault="00C65C9A" w:rsidP="006C3C45">
      <w:pPr>
        <w:pStyle w:val="Matriel-Texte"/>
      </w:pPr>
      <w:r w:rsidRPr="00917C15">
        <w:t>Des feuilles de papier pour réaliser ton étude statistique.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5C9A" w:rsidRPr="00BF31BF" w14:paraId="07AB2D3E" w14:textId="77777777" w:rsidTr="00017F56">
        <w:tc>
          <w:tcPr>
            <w:tcW w:w="11084" w:type="dxa"/>
            <w:shd w:val="clear" w:color="auto" w:fill="DDECEE" w:themeFill="accent5" w:themeFillTint="33"/>
            <w:tcMar>
              <w:top w:w="360" w:type="dxa"/>
              <w:left w:w="360" w:type="dxa"/>
              <w:bottom w:w="360" w:type="dxa"/>
              <w:right w:w="360" w:type="dxa"/>
            </w:tcMar>
          </w:tcPr>
          <w:p w14:paraId="42A1D1F4" w14:textId="77777777" w:rsidR="00C65C9A" w:rsidRPr="00BF31BF" w:rsidRDefault="00C65C9A" w:rsidP="00017F56">
            <w:pPr>
              <w:pStyle w:val="Tableau-Informationauxparents"/>
            </w:pPr>
            <w:bookmarkStart w:id="21" w:name="_Toc40091972"/>
            <w:r w:rsidRPr="00BF31BF">
              <w:t>Information aux parents</w:t>
            </w:r>
            <w:bookmarkEnd w:id="21"/>
          </w:p>
          <w:p w14:paraId="550049EB" w14:textId="77777777" w:rsidR="00C65C9A" w:rsidRPr="00BF31BF" w:rsidRDefault="00C65C9A" w:rsidP="00017F56">
            <w:pPr>
              <w:pStyle w:val="Tableau-titre"/>
            </w:pPr>
            <w:r w:rsidRPr="00BF31BF">
              <w:t>À propos de l’activité</w:t>
            </w:r>
          </w:p>
          <w:p w14:paraId="072092C4" w14:textId="77777777" w:rsidR="00C65C9A" w:rsidRPr="00BF31BF" w:rsidRDefault="00C65C9A" w:rsidP="00FF5F3F">
            <w:pPr>
              <w:pStyle w:val="Tableau-texte"/>
            </w:pPr>
            <w:r>
              <w:rPr>
                <w:rFonts w:eastAsiaTheme="minorEastAsia"/>
              </w:rPr>
              <w:t>C</w:t>
            </w:r>
            <w:r w:rsidRPr="00965A10">
              <w:rPr>
                <w:rFonts w:eastAsiaTheme="minorEastAsia"/>
              </w:rPr>
              <w:t xml:space="preserve">ette activité </w:t>
            </w:r>
            <w:r>
              <w:rPr>
                <w:rFonts w:eastAsiaTheme="minorEastAsia"/>
              </w:rPr>
              <w:t xml:space="preserve">a </w:t>
            </w:r>
            <w:r w:rsidRPr="00753F06">
              <w:rPr>
                <w:rFonts w:eastAsiaTheme="minorEastAsia"/>
              </w:rPr>
              <w:t xml:space="preserve">pour but </w:t>
            </w:r>
            <w:r w:rsidRPr="004F5688">
              <w:rPr>
                <w:rFonts w:eastAsiaTheme="minorEastAsia"/>
              </w:rPr>
              <w:t>de réaliser une</w:t>
            </w:r>
            <w:r>
              <w:rPr>
                <w:rFonts w:eastAsiaTheme="minorEastAsia"/>
              </w:rPr>
              <w:t xml:space="preserve"> étude statistique sur la taille (grandeur) des membres de la famille et d</w:t>
            </w:r>
            <w:r w:rsidRPr="00555E36">
              <w:rPr>
                <w:rFonts w:eastAsiaTheme="minorEastAsia"/>
              </w:rPr>
              <w:t xml:space="preserve">es </w:t>
            </w:r>
            <w:r>
              <w:rPr>
                <w:rFonts w:eastAsiaTheme="minorEastAsia"/>
              </w:rPr>
              <w:t>amis. Votre enfant devra faire un sondage pour collecter des données puis construire un tableau de distribution à</w:t>
            </w:r>
            <w:r w:rsidRPr="00555E36">
              <w:rPr>
                <w:rFonts w:eastAsiaTheme="minorEastAsia"/>
              </w:rPr>
              <w:t xml:space="preserve"> données groupées en classes</w:t>
            </w:r>
            <w:r>
              <w:rPr>
                <w:rFonts w:eastAsiaTheme="minorEastAsia"/>
              </w:rPr>
              <w:t xml:space="preserve"> (intervalles de valeurs)</w:t>
            </w:r>
            <w:r w:rsidRPr="00555E36">
              <w:rPr>
                <w:rFonts w:eastAsiaTheme="minorEastAsia"/>
              </w:rPr>
              <w:t xml:space="preserve"> </w:t>
            </w:r>
            <w:r>
              <w:rPr>
                <w:rFonts w:eastAsiaTheme="minorEastAsia"/>
              </w:rPr>
              <w:t>et un h</w:t>
            </w:r>
            <w:r w:rsidRPr="00555E36">
              <w:rPr>
                <w:rFonts w:eastAsiaTheme="minorEastAsia"/>
              </w:rPr>
              <w:t>istogramme</w:t>
            </w:r>
            <w:r>
              <w:rPr>
                <w:rFonts w:eastAsiaTheme="minorEastAsia"/>
              </w:rPr>
              <w:t xml:space="preserve"> pour présenter la distribution de la taille des personnes sondées. Il pourra ensuite partager son analyse en comparant les tailles à la classe modale (l’intervalle le plus fréquent) et à la taille moyenne des répondants.</w:t>
            </w:r>
          </w:p>
        </w:tc>
      </w:tr>
    </w:tbl>
    <w:p w14:paraId="4CF3544D" w14:textId="77777777" w:rsidR="00C65C9A" w:rsidRDefault="00C65C9A" w:rsidP="00B11209"/>
    <w:p w14:paraId="2DF5F154" w14:textId="77777777" w:rsidR="00C65C9A" w:rsidRDefault="00C65C9A" w:rsidP="00B11209"/>
    <w:p w14:paraId="4F37F7CF" w14:textId="77777777" w:rsidR="00C65C9A" w:rsidRDefault="00C65C9A" w:rsidP="00B11209">
      <w:pPr>
        <w:sectPr w:rsidR="00C65C9A" w:rsidSect="00B028EC">
          <w:pgSz w:w="12240" w:h="15840"/>
          <w:pgMar w:top="1170" w:right="1080" w:bottom="1440" w:left="1080" w:header="615" w:footer="706" w:gutter="0"/>
          <w:cols w:space="708"/>
          <w:docGrid w:linePitch="360"/>
        </w:sectPr>
      </w:pPr>
    </w:p>
    <w:p w14:paraId="312AA74D" w14:textId="77777777" w:rsidR="00C65C9A" w:rsidRDefault="00C65C9A" w:rsidP="002F1DBB">
      <w:pPr>
        <w:pStyle w:val="Matire-Premirepage"/>
      </w:pPr>
      <w:bookmarkStart w:id="22" w:name="_Hlk37076839"/>
      <w:r>
        <w:t>Science et technologie</w:t>
      </w:r>
    </w:p>
    <w:p w14:paraId="4C610C6A" w14:textId="77777777" w:rsidR="00C65C9A" w:rsidRPr="00BF31BF" w:rsidRDefault="00C65C9A" w:rsidP="002F1DBB">
      <w:pPr>
        <w:pStyle w:val="Titredelactivit0"/>
        <w:tabs>
          <w:tab w:val="left" w:pos="7170"/>
        </w:tabs>
      </w:pPr>
      <w:bookmarkStart w:id="23" w:name="_Toc40091973"/>
      <w:r>
        <w:t>Des failles dans la démarche</w:t>
      </w:r>
      <w:bookmarkEnd w:id="23"/>
    </w:p>
    <w:p w14:paraId="4226175F" w14:textId="77777777" w:rsidR="00C65C9A" w:rsidRPr="00BF31BF" w:rsidRDefault="00C65C9A" w:rsidP="002F1DBB">
      <w:pPr>
        <w:pStyle w:val="Consigne-Titre"/>
      </w:pPr>
      <w:bookmarkStart w:id="24" w:name="_Toc37081544"/>
      <w:bookmarkStart w:id="25" w:name="_Toc40091974"/>
      <w:r w:rsidRPr="00BF31BF">
        <w:t>Consigne à l’élève</w:t>
      </w:r>
      <w:bookmarkEnd w:id="24"/>
      <w:bookmarkEnd w:id="25"/>
    </w:p>
    <w:p w14:paraId="4A5B81AF" w14:textId="77777777" w:rsidR="00C65C9A" w:rsidRDefault="00C65C9A" w:rsidP="002F1DBB">
      <w:pPr>
        <w:pStyle w:val="Tableau-texte"/>
      </w:pPr>
      <w:r w:rsidRPr="00844AD2">
        <w:t>À partir d</w:t>
      </w:r>
      <w:r>
        <w:t>’</w:t>
      </w:r>
      <w:r w:rsidRPr="00844AD2">
        <w:t>une mise en situation</w:t>
      </w:r>
      <w:r w:rsidRPr="00DE0718">
        <w:t>,</w:t>
      </w:r>
      <w:r w:rsidRPr="00844AD2">
        <w:t xml:space="preserve"> tu devras répondre à des questions sur les principales étapes de la démarche expérimentale et sur les façons de mener une </w:t>
      </w:r>
      <w:r>
        <w:t>expérience</w:t>
      </w:r>
      <w:r w:rsidRPr="00844AD2">
        <w:t xml:space="preserve"> scientifique rigoureuse.</w:t>
      </w:r>
      <w:r w:rsidRPr="00DE0718">
        <w:t xml:space="preserve"> Une version numérique de cette situation t</w:t>
      </w:r>
      <w:r>
        <w:t>’</w:t>
      </w:r>
      <w:r w:rsidRPr="00DE0718">
        <w:t xml:space="preserve">est proposée </w:t>
      </w:r>
      <w:hyperlink r:id="rId83" w:history="1">
        <w:r w:rsidRPr="00612961">
          <w:rPr>
            <w:rStyle w:val="Lienhypertexte"/>
            <w:rFonts w:cs="Arial"/>
          </w:rPr>
          <w:t>ici</w:t>
        </w:r>
      </w:hyperlink>
      <w:r w:rsidRPr="00DE0718">
        <w:t>, mais tu trouveras également l</w:t>
      </w:r>
      <w:r>
        <w:t>’</w:t>
      </w:r>
      <w:r w:rsidRPr="00DE0718">
        <w:t>activité en entier à la page suivante.</w:t>
      </w:r>
    </w:p>
    <w:p w14:paraId="338AFF2D" w14:textId="77777777" w:rsidR="00C65C9A" w:rsidRPr="00844AD2" w:rsidRDefault="00C65C9A" w:rsidP="002F1DBB">
      <w:pPr>
        <w:pStyle w:val="Tableau-texte"/>
      </w:pPr>
      <w:r w:rsidRPr="00844AD2">
        <w:t>Seras-tu capable de répondre comme un expert?</w:t>
      </w:r>
    </w:p>
    <w:p w14:paraId="766C2AB3" w14:textId="77777777" w:rsidR="00C65C9A" w:rsidRPr="00BF31BF" w:rsidRDefault="00C65C9A" w:rsidP="002F1DBB">
      <w:pPr>
        <w:pStyle w:val="Tableau-texte"/>
      </w:pPr>
      <w:r w:rsidRPr="00844AD2">
        <w:t xml:space="preserve">À </w:t>
      </w:r>
      <w:r w:rsidRPr="00ED659B">
        <w:t>toi</w:t>
      </w:r>
      <w:r w:rsidRPr="00844AD2">
        <w:t xml:space="preserve"> de jouer!</w:t>
      </w:r>
    </w:p>
    <w:p w14:paraId="2EAF0E90" w14:textId="77777777" w:rsidR="00C65C9A" w:rsidRPr="00BF31BF" w:rsidRDefault="00C65C9A" w:rsidP="002F1DBB">
      <w:pPr>
        <w:pStyle w:val="Matriel-Titre"/>
      </w:pPr>
      <w:bookmarkStart w:id="26" w:name="_Toc37081545"/>
      <w:bookmarkStart w:id="27" w:name="_Toc40091975"/>
      <w:r w:rsidRPr="00BF31BF">
        <w:t>Matériel requis</w:t>
      </w:r>
      <w:bookmarkEnd w:id="26"/>
      <w:bookmarkEnd w:id="27"/>
    </w:p>
    <w:p w14:paraId="0CCE75C5" w14:textId="77777777" w:rsidR="00C65C9A" w:rsidRPr="00BF31BF" w:rsidRDefault="00C65C9A" w:rsidP="00C65C9A">
      <w:pPr>
        <w:pStyle w:val="Matriel-Texte"/>
      </w:pPr>
      <w:r>
        <w:t>Aucun matériel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5C9A" w:rsidRPr="00BF31BF" w14:paraId="4E68DA13" w14:textId="77777777" w:rsidTr="004068A4">
        <w:tc>
          <w:tcPr>
            <w:tcW w:w="10800" w:type="dxa"/>
            <w:shd w:val="clear" w:color="auto" w:fill="DDECEE" w:themeFill="accent5" w:themeFillTint="33"/>
            <w:tcMar>
              <w:top w:w="360" w:type="dxa"/>
              <w:left w:w="360" w:type="dxa"/>
              <w:bottom w:w="360" w:type="dxa"/>
              <w:right w:w="360" w:type="dxa"/>
            </w:tcMar>
          </w:tcPr>
          <w:p w14:paraId="6788B6AB" w14:textId="77777777" w:rsidR="00C65C9A" w:rsidRPr="00BF31BF" w:rsidRDefault="00C65C9A" w:rsidP="004068A4">
            <w:pPr>
              <w:pStyle w:val="Tableau-Informationauxparents"/>
            </w:pPr>
            <w:bookmarkStart w:id="28" w:name="_Toc37081546"/>
            <w:bookmarkStart w:id="29" w:name="_Toc40091976"/>
            <w:r w:rsidRPr="00BF31BF">
              <w:t>Information aux parents</w:t>
            </w:r>
            <w:bookmarkEnd w:id="28"/>
            <w:bookmarkEnd w:id="29"/>
          </w:p>
          <w:p w14:paraId="02D4AF7E" w14:textId="77777777" w:rsidR="00C65C9A" w:rsidRPr="00BF31BF" w:rsidRDefault="00C65C9A" w:rsidP="004068A4">
            <w:pPr>
              <w:pStyle w:val="Tableau-titre"/>
            </w:pPr>
            <w:r w:rsidRPr="00BF31BF">
              <w:t>À propos de l’activité</w:t>
            </w:r>
          </w:p>
          <w:p w14:paraId="345D216F" w14:textId="77777777" w:rsidR="00C65C9A" w:rsidRPr="00BF31BF" w:rsidRDefault="00C65C9A" w:rsidP="004068A4">
            <w:pPr>
              <w:pStyle w:val="Tableau-texte"/>
            </w:pPr>
            <w:r w:rsidRPr="00BF31BF">
              <w:t>Votre enfant s’exercera à :</w:t>
            </w:r>
          </w:p>
          <w:p w14:paraId="73D85CB1" w14:textId="77777777" w:rsidR="00C65C9A" w:rsidRPr="00BF31BF" w:rsidRDefault="00C65C9A" w:rsidP="00C65C9A">
            <w:pPr>
              <w:pStyle w:val="Tableau-Liste"/>
              <w:numPr>
                <w:ilvl w:val="0"/>
                <w:numId w:val="7"/>
              </w:numPr>
              <w:ind w:left="357" w:hanging="357"/>
            </w:pPr>
            <w:r w:rsidRPr="0A35BAFE">
              <w:rPr>
                <w:rStyle w:val="normaltextrun"/>
                <w:rFonts w:cs="Arial"/>
                <w:color w:val="000000" w:themeColor="text1"/>
              </w:rPr>
              <w:t>Reconnaître et analyser les principales étapes d’une démarche expérimentale</w:t>
            </w:r>
            <w:r>
              <w:rPr>
                <w:rStyle w:val="normaltextrun"/>
                <w:rFonts w:cs="Arial"/>
                <w:color w:val="000000" w:themeColor="text1"/>
              </w:rPr>
              <w:t>.</w:t>
            </w:r>
          </w:p>
        </w:tc>
      </w:tr>
    </w:tbl>
    <w:p w14:paraId="2782FAC6" w14:textId="77777777" w:rsidR="00C65C9A" w:rsidRPr="003C6AE1" w:rsidRDefault="00C65C9A" w:rsidP="002F1DBB">
      <w:pPr>
        <w:pStyle w:val="Crdit0"/>
      </w:pPr>
      <w:r w:rsidRPr="003C6AE1">
        <w:t xml:space="preserve">Source : Activité proposée par Bénédicte </w:t>
      </w:r>
      <w:proofErr w:type="spellStart"/>
      <w:r w:rsidRPr="003C6AE1">
        <w:t>Boissard</w:t>
      </w:r>
      <w:proofErr w:type="spellEnd"/>
      <w:r w:rsidRPr="003C6AE1">
        <w:t>, conseillère pédagogique (Commission scolaire de la Rivière-du-Nord).</w:t>
      </w:r>
    </w:p>
    <w:p w14:paraId="66DB38AC" w14:textId="77777777" w:rsidR="00C65C9A" w:rsidRPr="00BF31BF" w:rsidRDefault="00C65C9A" w:rsidP="002F1DBB">
      <w:pPr>
        <w:pStyle w:val="Crdit0"/>
      </w:pPr>
      <w:r w:rsidRPr="00BF31BF">
        <w:br w:type="page"/>
      </w:r>
    </w:p>
    <w:p w14:paraId="031A07EA" w14:textId="77777777" w:rsidR="00C65C9A" w:rsidRDefault="00C65C9A" w:rsidP="005D6182">
      <w:pPr>
        <w:pStyle w:val="Matire-Pagessuivantes"/>
      </w:pPr>
      <w:r>
        <w:t>Science et technologie</w:t>
      </w:r>
    </w:p>
    <w:p w14:paraId="18AE3EED" w14:textId="77777777" w:rsidR="00C65C9A" w:rsidRPr="00BF31BF" w:rsidRDefault="00C65C9A" w:rsidP="002F1DBB">
      <w:pPr>
        <w:pStyle w:val="Titredelactivit0"/>
        <w:tabs>
          <w:tab w:val="left" w:pos="7170"/>
        </w:tabs>
      </w:pPr>
      <w:bookmarkStart w:id="30" w:name="_Toc37081547"/>
      <w:bookmarkStart w:id="31" w:name="_Toc40091977"/>
      <w:r>
        <w:t xml:space="preserve">Annexe – </w:t>
      </w:r>
      <w:bookmarkEnd w:id="30"/>
      <w:r>
        <w:t>Des failles dans la démarche</w:t>
      </w:r>
      <w:bookmarkEnd w:id="31"/>
    </w:p>
    <w:p w14:paraId="6FB0D64D" w14:textId="77777777" w:rsidR="00C65C9A" w:rsidRDefault="00C65C9A" w:rsidP="002F1DBB">
      <w:pPr>
        <w:pStyle w:val="Consigne-tapes"/>
        <w:rPr>
          <w:rStyle w:val="eop"/>
          <w:rFonts w:cs="Arial"/>
          <w:b w:val="0"/>
          <w:bCs/>
        </w:rPr>
      </w:pPr>
      <w:r>
        <w:rPr>
          <w:rStyle w:val="normaltextrun"/>
          <w:rFonts w:cs="Arial"/>
          <w:bCs/>
          <w:lang w:val="fr-FR"/>
        </w:rPr>
        <w:t>Consigne à l’élève</w:t>
      </w:r>
      <w:r>
        <w:rPr>
          <w:rStyle w:val="eop"/>
          <w:rFonts w:cs="Arial"/>
          <w:bCs/>
        </w:rPr>
        <w:t> </w:t>
      </w:r>
    </w:p>
    <w:p w14:paraId="6E1A2E66" w14:textId="77777777" w:rsidR="00C65C9A" w:rsidRPr="00D0404F" w:rsidRDefault="00C65C9A" w:rsidP="002F1DBB">
      <w:pPr>
        <w:shd w:val="clear" w:color="auto" w:fill="FFFFFF"/>
        <w:jc w:val="both"/>
        <w:textAlignment w:val="baseline"/>
        <w:rPr>
          <w:rFonts w:cs="Arial"/>
          <w:color w:val="000000" w:themeColor="text1"/>
          <w:szCs w:val="22"/>
          <w:bdr w:val="none" w:sz="0" w:space="0" w:color="auto" w:frame="1"/>
        </w:rPr>
      </w:pPr>
      <w:r w:rsidRPr="00D0404F">
        <w:rPr>
          <w:rFonts w:cs="Arial"/>
          <w:color w:val="000000" w:themeColor="text1"/>
          <w:szCs w:val="22"/>
          <w:bdr w:val="none" w:sz="0" w:space="0" w:color="auto" w:frame="1"/>
        </w:rPr>
        <w:t xml:space="preserve">Lis le texte qui suit et choisis les réponses adéquates aux questions posées. </w:t>
      </w:r>
      <w:r w:rsidRPr="00DE0718">
        <w:rPr>
          <w:rFonts w:cs="Arial"/>
          <w:szCs w:val="22"/>
        </w:rPr>
        <w:t>Une version numérique de cette situation t</w:t>
      </w:r>
      <w:r>
        <w:rPr>
          <w:rFonts w:cs="Arial"/>
          <w:szCs w:val="22"/>
        </w:rPr>
        <w:t>’</w:t>
      </w:r>
      <w:r w:rsidRPr="00DE0718">
        <w:rPr>
          <w:rFonts w:cs="Arial"/>
          <w:szCs w:val="22"/>
        </w:rPr>
        <w:t xml:space="preserve">est proposée </w:t>
      </w:r>
      <w:hyperlink r:id="rId84" w:history="1">
        <w:r w:rsidRPr="00612961">
          <w:rPr>
            <w:rStyle w:val="Lienhypertexte"/>
            <w:rFonts w:cs="Arial"/>
            <w:szCs w:val="22"/>
          </w:rPr>
          <w:t>ici</w:t>
        </w:r>
      </w:hyperlink>
      <w:r>
        <w:rPr>
          <w:rFonts w:cs="Arial"/>
          <w:szCs w:val="22"/>
        </w:rPr>
        <w:t>.</w:t>
      </w:r>
    </w:p>
    <w:p w14:paraId="7D72E494" w14:textId="77777777" w:rsidR="00C65C9A" w:rsidRPr="00CD5A76" w:rsidRDefault="00C65C9A" w:rsidP="002F1DBB">
      <w:pPr>
        <w:pStyle w:val="Consigne-tapes"/>
        <w:rPr>
          <w:rStyle w:val="normaltextrun"/>
          <w:rFonts w:cs="Arial"/>
          <w:b w:val="0"/>
          <w:bCs/>
          <w:lang w:val="fr-FR"/>
        </w:rPr>
      </w:pPr>
      <w:r w:rsidRPr="00CD5A76">
        <w:rPr>
          <w:rStyle w:val="normaltextrun"/>
          <w:rFonts w:cs="Arial"/>
          <w:bCs/>
          <w:lang w:val="fr-FR"/>
        </w:rPr>
        <w:t>Mise en situation</w:t>
      </w:r>
    </w:p>
    <w:p w14:paraId="3BB806C4" w14:textId="77777777" w:rsidR="00C65C9A" w:rsidRPr="007D435B" w:rsidRDefault="00C65C9A" w:rsidP="002F1DBB">
      <w:pPr>
        <w:shd w:val="clear" w:color="auto" w:fill="FFFFFF"/>
        <w:jc w:val="both"/>
        <w:textAlignment w:val="baseline"/>
        <w:rPr>
          <w:rFonts w:cs="Arial"/>
          <w:color w:val="000000" w:themeColor="text1"/>
          <w:szCs w:val="22"/>
          <w:bdr w:val="none" w:sz="0" w:space="0" w:color="auto" w:frame="1"/>
        </w:rPr>
      </w:pPr>
      <w:r w:rsidRPr="00CD5A76">
        <w:rPr>
          <w:rFonts w:cs="Arial"/>
          <w:color w:val="000000" w:themeColor="text1"/>
          <w:szCs w:val="22"/>
          <w:bdr w:val="none" w:sz="0" w:space="0" w:color="auto" w:frame="1"/>
        </w:rPr>
        <w:t xml:space="preserve">Le docteur Travers veut absolument trouver un remède </w:t>
      </w:r>
      <w:r>
        <w:rPr>
          <w:rFonts w:cs="Arial"/>
          <w:color w:val="000000" w:themeColor="text1"/>
          <w:szCs w:val="22"/>
          <w:bdr w:val="none" w:sz="0" w:space="0" w:color="auto" w:frame="1"/>
        </w:rPr>
        <w:t>à la</w:t>
      </w:r>
      <w:r w:rsidRPr="00CD5A76">
        <w:rPr>
          <w:rFonts w:cs="Arial"/>
          <w:color w:val="000000" w:themeColor="text1"/>
          <w:szCs w:val="22"/>
          <w:bdr w:val="none" w:sz="0" w:space="0" w:color="auto" w:frame="1"/>
        </w:rPr>
        <w:t xml:space="preserve"> C</w:t>
      </w:r>
      <w:r>
        <w:rPr>
          <w:rFonts w:cs="Arial"/>
          <w:color w:val="000000" w:themeColor="text1"/>
          <w:szCs w:val="22"/>
          <w:bdr w:val="none" w:sz="0" w:space="0" w:color="auto" w:frame="1"/>
        </w:rPr>
        <w:t>OVID</w:t>
      </w:r>
      <w:r w:rsidRPr="00CD5A76">
        <w:rPr>
          <w:rFonts w:cs="Arial"/>
          <w:color w:val="000000" w:themeColor="text1"/>
          <w:szCs w:val="22"/>
          <w:bdr w:val="none" w:sz="0" w:space="0" w:color="auto" w:frame="1"/>
        </w:rPr>
        <w:t xml:space="preserve">-19. </w:t>
      </w:r>
      <w:r>
        <w:rPr>
          <w:rFonts w:cs="Arial"/>
          <w:color w:val="000000" w:themeColor="text1"/>
          <w:szCs w:val="22"/>
          <w:bdr w:val="none" w:sz="0" w:space="0" w:color="auto" w:frame="1"/>
        </w:rPr>
        <w:t>Cette maladie, devenue une</w:t>
      </w:r>
      <w:r w:rsidRPr="00CD5A76">
        <w:rPr>
          <w:rFonts w:cs="Arial"/>
          <w:color w:val="000000" w:themeColor="text1"/>
          <w:szCs w:val="22"/>
          <w:bdr w:val="none" w:sz="0" w:space="0" w:color="auto" w:frame="1"/>
        </w:rPr>
        <w:t xml:space="preserve"> pandémie</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 est mortelle pour bien des gens</w:t>
      </w:r>
      <w:r>
        <w:rPr>
          <w:rFonts w:cs="Arial"/>
          <w:color w:val="000000" w:themeColor="text1"/>
          <w:szCs w:val="22"/>
          <w:bdr w:val="none" w:sz="0" w:space="0" w:color="auto" w:frame="1"/>
        </w:rPr>
        <w:t>. A</w:t>
      </w:r>
      <w:r w:rsidRPr="00CD5A76">
        <w:rPr>
          <w:rFonts w:cs="Arial"/>
          <w:color w:val="000000" w:themeColor="text1"/>
          <w:szCs w:val="22"/>
          <w:bdr w:val="none" w:sz="0" w:space="0" w:color="auto" w:frame="1"/>
        </w:rPr>
        <w:t>ucun vaccin n</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existe pour le moment. Les scientifiques du monde entier tentent de trouver des médicaments </w:t>
      </w:r>
      <w:r>
        <w:rPr>
          <w:rFonts w:cs="Arial"/>
          <w:color w:val="000000" w:themeColor="text1"/>
          <w:szCs w:val="22"/>
          <w:bdr w:val="none" w:sz="0" w:space="0" w:color="auto" w:frame="1"/>
        </w:rPr>
        <w:t>capables de</w:t>
      </w:r>
      <w:r w:rsidRPr="00CD5A76">
        <w:rPr>
          <w:rFonts w:cs="Arial"/>
          <w:color w:val="000000" w:themeColor="text1"/>
          <w:szCs w:val="22"/>
          <w:bdr w:val="none" w:sz="0" w:space="0" w:color="auto" w:frame="1"/>
        </w:rPr>
        <w:t xml:space="preserve"> ralentir </w:t>
      </w:r>
      <w:r>
        <w:rPr>
          <w:rFonts w:cs="Arial"/>
          <w:color w:val="000000" w:themeColor="text1"/>
          <w:szCs w:val="22"/>
          <w:bdr w:val="none" w:sz="0" w:space="0" w:color="auto" w:frame="1"/>
        </w:rPr>
        <w:t>la propagation du</w:t>
      </w:r>
      <w:r w:rsidRPr="00CD5A76">
        <w:rPr>
          <w:rFonts w:cs="Arial"/>
          <w:color w:val="000000" w:themeColor="text1"/>
          <w:szCs w:val="22"/>
          <w:bdr w:val="none" w:sz="0" w:space="0" w:color="auto" w:frame="1"/>
        </w:rPr>
        <w:t xml:space="preserve"> virus</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 en attendant de </w:t>
      </w:r>
      <w:r>
        <w:rPr>
          <w:rFonts w:cs="Arial"/>
          <w:color w:val="000000" w:themeColor="text1"/>
          <w:szCs w:val="22"/>
          <w:bdr w:val="none" w:sz="0" w:space="0" w:color="auto" w:frame="1"/>
        </w:rPr>
        <w:t>réussir à</w:t>
      </w:r>
      <w:r w:rsidRPr="00CD5A76">
        <w:rPr>
          <w:rFonts w:cs="Arial"/>
          <w:color w:val="000000" w:themeColor="text1"/>
          <w:szCs w:val="22"/>
          <w:bdr w:val="none" w:sz="0" w:space="0" w:color="auto" w:frame="1"/>
        </w:rPr>
        <w:t xml:space="preserve"> fabriquer un vaccin. C</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est une véritable course contre</w:t>
      </w:r>
      <w:r w:rsidRPr="007D435B">
        <w:rPr>
          <w:rFonts w:cs="Arial"/>
          <w:color w:val="000000" w:themeColor="text1"/>
          <w:szCs w:val="22"/>
          <w:bdr w:val="none" w:sz="0" w:space="0" w:color="auto" w:frame="1"/>
        </w:rPr>
        <w:t xml:space="preserve"> la montre.</w:t>
      </w:r>
    </w:p>
    <w:p w14:paraId="1DE85091"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p>
    <w:p w14:paraId="74678976"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r w:rsidRPr="004A64BA">
        <w:rPr>
          <w:rFonts w:cs="Arial"/>
          <w:color w:val="000000" w:themeColor="text1"/>
          <w:szCs w:val="22"/>
          <w:bdr w:val="none" w:sz="0" w:space="0" w:color="auto" w:frame="1"/>
        </w:rPr>
        <w:t xml:space="preserve">Le docteur Travers pense </w:t>
      </w:r>
      <w:r>
        <w:rPr>
          <w:rFonts w:cs="Arial"/>
          <w:color w:val="000000" w:themeColor="text1"/>
          <w:szCs w:val="22"/>
          <w:bdr w:val="none" w:sz="0" w:space="0" w:color="auto" w:frame="1"/>
        </w:rPr>
        <w:t>qu’un</w:t>
      </w:r>
      <w:r w:rsidRPr="004A64BA">
        <w:rPr>
          <w:rFonts w:cs="Arial"/>
          <w:color w:val="000000" w:themeColor="text1"/>
          <w:szCs w:val="22"/>
          <w:bdr w:val="none" w:sz="0" w:space="0" w:color="auto" w:frame="1"/>
        </w:rPr>
        <w:t xml:space="preserve"> médicament </w:t>
      </w:r>
      <w:r>
        <w:rPr>
          <w:rFonts w:cs="Arial"/>
          <w:color w:val="000000" w:themeColor="text1"/>
          <w:szCs w:val="22"/>
          <w:bdr w:val="none" w:sz="0" w:space="0" w:color="auto" w:frame="1"/>
        </w:rPr>
        <w:t xml:space="preserve">appelé </w:t>
      </w:r>
      <w:r w:rsidRPr="004A64BA">
        <w:rPr>
          <w:rFonts w:cs="Arial"/>
          <w:color w:val="000000" w:themeColor="text1"/>
          <w:szCs w:val="22"/>
          <w:bdr w:val="none" w:sz="0" w:space="0" w:color="auto" w:frame="1"/>
        </w:rPr>
        <w:t>«</w:t>
      </w:r>
      <w:r>
        <w:rPr>
          <w:rFonts w:cs="Arial"/>
          <w:color w:val="000000" w:themeColor="text1"/>
          <w:szCs w:val="22"/>
          <w:bdr w:val="none" w:sz="0" w:space="0" w:color="auto" w:frame="1"/>
        </w:rPr>
        <w:t> </w:t>
      </w:r>
      <w:proofErr w:type="spellStart"/>
      <w:r w:rsidRPr="004A64BA">
        <w:rPr>
          <w:rFonts w:cs="Arial"/>
          <w:color w:val="000000" w:themeColor="text1"/>
          <w:szCs w:val="22"/>
          <w:bdr w:val="none" w:sz="0" w:space="0" w:color="auto" w:frame="1"/>
        </w:rPr>
        <w:t>hydroxychloroquine</w:t>
      </w:r>
      <w:proofErr w:type="spellEnd"/>
      <w:r>
        <w:rPr>
          <w:rFonts w:cs="Arial"/>
          <w:color w:val="000000" w:themeColor="text1"/>
          <w:szCs w:val="22"/>
          <w:bdr w:val="none" w:sz="0" w:space="0" w:color="auto" w:frame="1"/>
        </w:rPr>
        <w:t> </w:t>
      </w:r>
      <w:r w:rsidRPr="004A64BA">
        <w:rPr>
          <w:rFonts w:cs="Arial"/>
          <w:color w:val="000000" w:themeColor="text1"/>
          <w:szCs w:val="22"/>
          <w:bdr w:val="none" w:sz="0" w:space="0" w:color="auto" w:frame="1"/>
        </w:rPr>
        <w:t>» pourrait guérir des patients</w:t>
      </w:r>
      <w:r>
        <w:rPr>
          <w:rFonts w:cs="Arial"/>
          <w:color w:val="000000" w:themeColor="text1"/>
          <w:szCs w:val="22"/>
          <w:bdr w:val="none" w:sz="0" w:space="0" w:color="auto" w:frame="1"/>
        </w:rPr>
        <w:t>,</w:t>
      </w:r>
      <w:r w:rsidRPr="004A64BA">
        <w:rPr>
          <w:rFonts w:cs="Arial"/>
          <w:color w:val="000000" w:themeColor="text1"/>
          <w:szCs w:val="22"/>
          <w:bdr w:val="none" w:sz="0" w:space="0" w:color="auto" w:frame="1"/>
        </w:rPr>
        <w:t xml:space="preserve"> parce qu</w:t>
      </w:r>
      <w:r>
        <w:rPr>
          <w:rFonts w:cs="Arial"/>
          <w:color w:val="000000" w:themeColor="text1"/>
          <w:szCs w:val="22"/>
          <w:bdr w:val="none" w:sz="0" w:space="0" w:color="auto" w:frame="1"/>
        </w:rPr>
        <w:t>’il</w:t>
      </w:r>
      <w:r w:rsidRPr="004A64BA">
        <w:rPr>
          <w:rFonts w:cs="Arial"/>
          <w:color w:val="000000" w:themeColor="text1"/>
          <w:szCs w:val="22"/>
          <w:bdr w:val="none" w:sz="0" w:space="0" w:color="auto" w:frame="1"/>
        </w:rPr>
        <w:t xml:space="preserve"> est déjà utilisé pour traiter d</w:t>
      </w:r>
      <w:r>
        <w:rPr>
          <w:rFonts w:cs="Arial"/>
          <w:color w:val="000000" w:themeColor="text1"/>
          <w:szCs w:val="22"/>
          <w:bdr w:val="none" w:sz="0" w:space="0" w:color="auto" w:frame="1"/>
        </w:rPr>
        <w:t>’</w:t>
      </w:r>
      <w:r w:rsidRPr="004A64BA">
        <w:rPr>
          <w:rFonts w:cs="Arial"/>
          <w:color w:val="000000" w:themeColor="text1"/>
          <w:szCs w:val="22"/>
          <w:bdr w:val="none" w:sz="0" w:space="0" w:color="auto" w:frame="1"/>
        </w:rPr>
        <w:t>autres maladies.</w:t>
      </w:r>
    </w:p>
    <w:p w14:paraId="43117C50"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p>
    <w:p w14:paraId="10DADA10" w14:textId="77777777" w:rsidR="00C65C9A"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594447">
        <w:rPr>
          <w:rFonts w:cs="Arial"/>
          <w:b/>
          <w:bCs/>
          <w:color w:val="000000" w:themeColor="text1"/>
          <w:szCs w:val="22"/>
          <w:bdr w:val="none" w:sz="0" w:space="0" w:color="auto" w:frame="1"/>
        </w:rPr>
        <w:t>Question 1 :</w:t>
      </w:r>
      <w:r>
        <w:rPr>
          <w:rFonts w:cs="Arial"/>
          <w:color w:val="000000" w:themeColor="text1"/>
          <w:szCs w:val="22"/>
          <w:bdr w:val="none" w:sz="0" w:space="0" w:color="auto" w:frame="1"/>
        </w:rPr>
        <w:t xml:space="preserve"> </w:t>
      </w:r>
    </w:p>
    <w:p w14:paraId="36EC58DA" w14:textId="77777777" w:rsidR="00C65C9A"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2B3C21">
        <w:rPr>
          <w:rFonts w:cs="Arial"/>
          <w:color w:val="000000" w:themeColor="text1"/>
          <w:szCs w:val="22"/>
          <w:bdr w:val="none" w:sz="0" w:space="0" w:color="auto" w:frame="1"/>
        </w:rPr>
        <w:t>À quelle étape de la démarche correspond cet énoncé?</w:t>
      </w:r>
    </w:p>
    <w:p w14:paraId="24197026" w14:textId="77777777" w:rsidR="00C65C9A" w:rsidRPr="00A51E5A"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À l’</w:t>
      </w:r>
      <w:r w:rsidRPr="00A51E5A">
        <w:rPr>
          <w:rFonts w:cs="Arial"/>
          <w:color w:val="000000" w:themeColor="text1"/>
          <w:szCs w:val="22"/>
          <w:bdr w:val="none" w:sz="0" w:space="0" w:color="auto" w:frame="1"/>
        </w:rPr>
        <w:t>élaboration d</w:t>
      </w:r>
      <w:r>
        <w:rPr>
          <w:rFonts w:cs="Arial"/>
          <w:color w:val="000000" w:themeColor="text1"/>
          <w:szCs w:val="22"/>
          <w:bdr w:val="none" w:sz="0" w:space="0" w:color="auto" w:frame="1"/>
        </w:rPr>
        <w:t>’</w:t>
      </w:r>
      <w:r w:rsidRPr="00A51E5A">
        <w:rPr>
          <w:rFonts w:cs="Arial"/>
          <w:color w:val="000000" w:themeColor="text1"/>
          <w:szCs w:val="22"/>
          <w:bdr w:val="none" w:sz="0" w:space="0" w:color="auto" w:frame="1"/>
        </w:rPr>
        <w:t>une hypothèse</w:t>
      </w:r>
      <w:r>
        <w:rPr>
          <w:rFonts w:cs="Arial"/>
          <w:color w:val="000000" w:themeColor="text1"/>
          <w:szCs w:val="22"/>
          <w:bdr w:val="none" w:sz="0" w:space="0" w:color="auto" w:frame="1"/>
        </w:rPr>
        <w:t xml:space="preserve"> </w:t>
      </w:r>
      <w:r w:rsidRPr="00C61B2D">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à l’</w:t>
      </w:r>
      <w:r w:rsidRPr="00A51E5A">
        <w:rPr>
          <w:rFonts w:cs="Arial"/>
          <w:color w:val="000000" w:themeColor="text1"/>
          <w:szCs w:val="22"/>
          <w:bdr w:val="none" w:sz="0" w:space="0" w:color="auto" w:frame="1"/>
        </w:rPr>
        <w:t>élaboration du protocole?</w:t>
      </w:r>
    </w:p>
    <w:p w14:paraId="7EF02A2F" w14:textId="77777777" w:rsidR="00C65C9A" w:rsidRDefault="00C65C9A" w:rsidP="002F1DBB">
      <w:pPr>
        <w:jc w:val="both"/>
        <w:rPr>
          <w:rFonts w:cs="Arial"/>
          <w:color w:val="000000" w:themeColor="text1"/>
          <w:szCs w:val="22"/>
          <w:shd w:val="clear" w:color="auto" w:fill="FFFFFF"/>
        </w:rPr>
      </w:pPr>
    </w:p>
    <w:p w14:paraId="5E8F38BF" w14:textId="77777777" w:rsidR="00C65C9A" w:rsidRDefault="00C65C9A" w:rsidP="002F1DBB">
      <w:pPr>
        <w:jc w:val="both"/>
        <w:rPr>
          <w:rFonts w:cs="Arial"/>
          <w:color w:val="000000" w:themeColor="text1"/>
          <w:szCs w:val="22"/>
          <w:shd w:val="clear" w:color="auto" w:fill="FFFFFF"/>
        </w:rPr>
      </w:pPr>
      <w:r w:rsidRPr="00354686">
        <w:rPr>
          <w:rFonts w:cs="Arial"/>
          <w:color w:val="000000" w:themeColor="text1"/>
          <w:szCs w:val="22"/>
          <w:shd w:val="clear" w:color="auto" w:fill="FFFFFF"/>
        </w:rPr>
        <w:t xml:space="preserve">Le docteur Travers élabore donc une </w:t>
      </w:r>
      <w:r>
        <w:rPr>
          <w:rFonts w:cs="Arial"/>
          <w:color w:val="000000" w:themeColor="text1"/>
          <w:szCs w:val="22"/>
          <w:shd w:val="clear" w:color="auto" w:fill="FFFFFF"/>
        </w:rPr>
        <w:t xml:space="preserve">procédure </w:t>
      </w:r>
      <w:r w:rsidRPr="00354686">
        <w:rPr>
          <w:rFonts w:cs="Arial"/>
          <w:color w:val="000000" w:themeColor="text1"/>
          <w:szCs w:val="22"/>
          <w:shd w:val="clear" w:color="auto" w:fill="FFFFFF"/>
        </w:rPr>
        <w:t>expéri</w:t>
      </w:r>
      <w:r>
        <w:rPr>
          <w:rFonts w:cs="Arial"/>
          <w:color w:val="000000" w:themeColor="text1"/>
          <w:szCs w:val="22"/>
          <w:shd w:val="clear" w:color="auto" w:fill="FFFFFF"/>
        </w:rPr>
        <w:t>mentale en vue de mener une étude</w:t>
      </w:r>
      <w:r w:rsidRPr="00354686">
        <w:rPr>
          <w:rFonts w:cs="Arial"/>
          <w:color w:val="000000" w:themeColor="text1"/>
          <w:szCs w:val="22"/>
          <w:shd w:val="clear" w:color="auto" w:fill="FFFFFF"/>
        </w:rPr>
        <w:t xml:space="preserve"> pour tester son hypothèse. En tout</w:t>
      </w:r>
      <w:r>
        <w:rPr>
          <w:rFonts w:cs="Arial"/>
          <w:color w:val="000000" w:themeColor="text1"/>
          <w:szCs w:val="22"/>
          <w:shd w:val="clear" w:color="auto" w:fill="FFFFFF"/>
        </w:rPr>
        <w:t>,</w:t>
      </w:r>
      <w:r w:rsidRPr="00354686">
        <w:rPr>
          <w:rFonts w:cs="Arial"/>
          <w:color w:val="000000" w:themeColor="text1"/>
          <w:szCs w:val="22"/>
          <w:shd w:val="clear" w:color="auto" w:fill="FFFFFF"/>
        </w:rPr>
        <w:t xml:space="preserve"> 42</w:t>
      </w:r>
      <w:r>
        <w:rPr>
          <w:rFonts w:cs="Arial"/>
          <w:color w:val="000000" w:themeColor="text1"/>
          <w:szCs w:val="22"/>
          <w:shd w:val="clear" w:color="auto" w:fill="FFFFFF"/>
        </w:rPr>
        <w:t> </w:t>
      </w:r>
      <w:r w:rsidRPr="00354686">
        <w:rPr>
          <w:rFonts w:cs="Arial"/>
          <w:color w:val="000000" w:themeColor="text1"/>
          <w:szCs w:val="22"/>
          <w:shd w:val="clear" w:color="auto" w:fill="FFFFFF"/>
        </w:rPr>
        <w:t>patients atteints de la maladie acceptent de participer. Les patients seront séparés en deux groupes</w:t>
      </w:r>
      <w:r>
        <w:rPr>
          <w:rFonts w:cs="Arial"/>
          <w:color w:val="000000" w:themeColor="text1"/>
          <w:szCs w:val="22"/>
          <w:shd w:val="clear" w:color="auto" w:fill="FFFFFF"/>
        </w:rPr>
        <w:t> </w:t>
      </w:r>
      <w:r w:rsidRPr="00354686">
        <w:rPr>
          <w:rFonts w:cs="Arial"/>
          <w:color w:val="000000" w:themeColor="text1"/>
          <w:szCs w:val="22"/>
          <w:shd w:val="clear" w:color="auto" w:fill="FFFFFF"/>
        </w:rPr>
        <w:t>: certains recevront le médicament (groupe expérimental)</w:t>
      </w:r>
      <w:r>
        <w:rPr>
          <w:rFonts w:cs="Arial"/>
          <w:color w:val="000000" w:themeColor="text1"/>
          <w:szCs w:val="22"/>
          <w:shd w:val="clear" w:color="auto" w:fill="FFFFFF"/>
        </w:rPr>
        <w:t>,</w:t>
      </w:r>
      <w:r w:rsidRPr="00354686">
        <w:rPr>
          <w:rFonts w:cs="Arial"/>
          <w:color w:val="000000" w:themeColor="text1"/>
          <w:szCs w:val="22"/>
          <w:shd w:val="clear" w:color="auto" w:fill="FFFFFF"/>
        </w:rPr>
        <w:t xml:space="preserve"> d</w:t>
      </w:r>
      <w:r>
        <w:rPr>
          <w:rFonts w:cs="Arial"/>
          <w:color w:val="000000" w:themeColor="text1"/>
          <w:szCs w:val="22"/>
          <w:shd w:val="clear" w:color="auto" w:fill="FFFFFF"/>
        </w:rPr>
        <w:t>’</w:t>
      </w:r>
      <w:r w:rsidRPr="00354686">
        <w:rPr>
          <w:rFonts w:cs="Arial"/>
          <w:color w:val="000000" w:themeColor="text1"/>
          <w:szCs w:val="22"/>
          <w:shd w:val="clear" w:color="auto" w:fill="FFFFFF"/>
        </w:rPr>
        <w:t>autres recevront le traitement habituel sans le médicament</w:t>
      </w:r>
      <w:r w:rsidRPr="00792FBF">
        <w:rPr>
          <w:rFonts w:cs="Arial"/>
          <w:color w:val="000000" w:themeColor="text1"/>
          <w:szCs w:val="22"/>
          <w:shd w:val="clear" w:color="auto" w:fill="FFFFFF"/>
        </w:rPr>
        <w:t xml:space="preserve"> </w:t>
      </w:r>
      <w:r w:rsidRPr="00354686">
        <w:rPr>
          <w:rFonts w:cs="Arial"/>
          <w:color w:val="000000" w:themeColor="text1"/>
          <w:szCs w:val="22"/>
          <w:shd w:val="clear" w:color="auto" w:fill="FFFFFF"/>
        </w:rPr>
        <w:t xml:space="preserve">(groupe </w:t>
      </w:r>
      <w:r>
        <w:rPr>
          <w:rFonts w:cs="Arial"/>
          <w:color w:val="000000" w:themeColor="text1"/>
          <w:szCs w:val="22"/>
          <w:shd w:val="clear" w:color="auto" w:fill="FFFFFF"/>
        </w:rPr>
        <w:t>témoin</w:t>
      </w:r>
      <w:r w:rsidRPr="00354686">
        <w:rPr>
          <w:rFonts w:cs="Arial"/>
          <w:color w:val="000000" w:themeColor="text1"/>
          <w:szCs w:val="22"/>
          <w:shd w:val="clear" w:color="auto" w:fill="FFFFFF"/>
        </w:rPr>
        <w:t>)</w:t>
      </w:r>
      <w:r>
        <w:rPr>
          <w:rFonts w:cs="Arial"/>
          <w:color w:val="000000" w:themeColor="text1"/>
          <w:szCs w:val="22"/>
          <w:shd w:val="clear" w:color="auto" w:fill="FFFFFF"/>
        </w:rPr>
        <w:t>.</w:t>
      </w:r>
    </w:p>
    <w:p w14:paraId="3780D1FA" w14:textId="77777777" w:rsidR="00C65C9A" w:rsidRDefault="00C65C9A" w:rsidP="002F1DBB">
      <w:pPr>
        <w:jc w:val="both"/>
        <w:rPr>
          <w:rFonts w:cs="Arial"/>
          <w:color w:val="000000" w:themeColor="text1"/>
          <w:szCs w:val="22"/>
          <w:shd w:val="clear" w:color="auto" w:fill="FFFFFF"/>
        </w:rPr>
      </w:pPr>
    </w:p>
    <w:p w14:paraId="64042E72" w14:textId="77777777" w:rsidR="00C65C9A" w:rsidRDefault="00C65C9A" w:rsidP="006A3808">
      <w:pPr>
        <w:pBdr>
          <w:top w:val="single" w:sz="4" w:space="1" w:color="auto"/>
          <w:left w:val="single" w:sz="4" w:space="1" w:color="auto"/>
          <w:bottom w:val="single" w:sz="4" w:space="1" w:color="auto"/>
          <w:right w:val="single" w:sz="4" w:space="1" w:color="auto"/>
        </w:pBdr>
        <w:shd w:val="clear" w:color="auto" w:fill="FFFFFF"/>
        <w:spacing w:after="60"/>
        <w:jc w:val="both"/>
        <w:textAlignment w:val="baseline"/>
        <w:rPr>
          <w:rFonts w:cs="Arial"/>
          <w:b/>
          <w:bCs/>
          <w:color w:val="000000" w:themeColor="text1"/>
          <w:szCs w:val="22"/>
        </w:rPr>
      </w:pPr>
      <w:r w:rsidRPr="00266A87">
        <w:rPr>
          <w:rFonts w:cs="Arial"/>
          <w:b/>
          <w:bCs/>
          <w:color w:val="000000" w:themeColor="text1"/>
          <w:szCs w:val="22"/>
        </w:rPr>
        <w:t xml:space="preserve">Question 2 : </w:t>
      </w:r>
    </w:p>
    <w:p w14:paraId="0F76C853" w14:textId="77777777" w:rsidR="00C65C9A" w:rsidRDefault="00C65C9A" w:rsidP="006A3808">
      <w:pPr>
        <w:pBdr>
          <w:top w:val="single" w:sz="4" w:space="1" w:color="auto"/>
          <w:left w:val="single" w:sz="4" w:space="1" w:color="auto"/>
          <w:bottom w:val="single" w:sz="4" w:space="1" w:color="auto"/>
          <w:right w:val="single" w:sz="4" w:space="1" w:color="auto"/>
        </w:pBdr>
        <w:shd w:val="clear" w:color="auto" w:fill="FFFFFF"/>
        <w:spacing w:after="60"/>
        <w:jc w:val="both"/>
        <w:textAlignment w:val="baseline"/>
        <w:rPr>
          <w:rFonts w:cs="Arial"/>
          <w:color w:val="000000" w:themeColor="text1"/>
          <w:szCs w:val="22"/>
        </w:rPr>
      </w:pPr>
      <w:r w:rsidRPr="00354686">
        <w:rPr>
          <w:rFonts w:cs="Arial"/>
          <w:color w:val="000000" w:themeColor="text1"/>
          <w:szCs w:val="22"/>
        </w:rPr>
        <w:t xml:space="preserve">Comment </w:t>
      </w:r>
      <w:r>
        <w:rPr>
          <w:rFonts w:cs="Arial"/>
          <w:color w:val="000000" w:themeColor="text1"/>
          <w:szCs w:val="22"/>
        </w:rPr>
        <w:t xml:space="preserve">le docteur </w:t>
      </w:r>
      <w:r w:rsidRPr="00354686">
        <w:rPr>
          <w:rFonts w:cs="Arial"/>
          <w:color w:val="000000" w:themeColor="text1"/>
          <w:szCs w:val="22"/>
        </w:rPr>
        <w:t>devrait-il procéder pour séparer correctement les patients en deux groupes?</w:t>
      </w:r>
    </w:p>
    <w:p w14:paraId="5AEFC3C2" w14:textId="77777777" w:rsidR="00C65C9A" w:rsidRPr="00FE5B2F" w:rsidRDefault="00C65C9A" w:rsidP="006A3808">
      <w:pPr>
        <w:pBdr>
          <w:top w:val="single" w:sz="4" w:space="1" w:color="auto"/>
          <w:left w:val="single" w:sz="4" w:space="1" w:color="auto"/>
          <w:bottom w:val="single" w:sz="4" w:space="1" w:color="auto"/>
          <w:right w:val="single" w:sz="4" w:space="1" w:color="auto"/>
        </w:pBdr>
        <w:spacing w:after="60"/>
        <w:jc w:val="both"/>
        <w:rPr>
          <w:rFonts w:cs="Arial"/>
          <w:color w:val="000000" w:themeColor="text1"/>
          <w:szCs w:val="22"/>
        </w:rPr>
      </w:pPr>
      <w:r w:rsidRPr="00DB32D3">
        <w:rPr>
          <w:rFonts w:cs="Arial"/>
          <w:color w:val="000000" w:themeColor="text1"/>
          <w:szCs w:val="22"/>
          <w:shd w:val="clear" w:color="auto" w:fill="FFFFFF"/>
        </w:rPr>
        <w:t>En choisissant lui</w:t>
      </w:r>
      <w:r>
        <w:rPr>
          <w:rFonts w:cs="Arial"/>
          <w:color w:val="000000" w:themeColor="text1"/>
          <w:szCs w:val="22"/>
          <w:shd w:val="clear" w:color="auto" w:fill="FFFFFF"/>
        </w:rPr>
        <w:t>-</w:t>
      </w:r>
      <w:r w:rsidRPr="00DB32D3">
        <w:rPr>
          <w:rFonts w:cs="Arial"/>
          <w:color w:val="000000" w:themeColor="text1"/>
          <w:szCs w:val="22"/>
          <w:shd w:val="clear" w:color="auto" w:fill="FFFFFF"/>
        </w:rPr>
        <w:t>même quels seront les patients qui feront partie du groupe expérimental</w:t>
      </w:r>
      <w:r>
        <w:rPr>
          <w:rFonts w:cs="Arial"/>
          <w:color w:val="000000" w:themeColor="text1"/>
          <w:szCs w:val="22"/>
          <w:shd w:val="clear" w:color="auto" w:fill="FFFFFF"/>
        </w:rPr>
        <w:t xml:space="preserve"> </w:t>
      </w:r>
      <w:r w:rsidRPr="007E1219">
        <w:rPr>
          <w:rFonts w:cs="Arial"/>
          <w:b/>
          <w:bCs/>
          <w:color w:val="000000" w:themeColor="text1"/>
          <w:szCs w:val="22"/>
          <w:shd w:val="clear" w:color="auto" w:fill="FFFFFF"/>
        </w:rPr>
        <w:t>o</w:t>
      </w:r>
      <w:r w:rsidRPr="007E1219">
        <w:rPr>
          <w:rFonts w:cs="Arial"/>
          <w:b/>
          <w:bCs/>
          <w:color w:val="000000" w:themeColor="text1"/>
          <w:szCs w:val="22"/>
          <w:bdr w:val="none" w:sz="0" w:space="0" w:color="auto" w:frame="1"/>
        </w:rPr>
        <w:t>u</w:t>
      </w:r>
      <w:r w:rsidRPr="00DB32D3">
        <w:rPr>
          <w:rFonts w:cs="Arial"/>
          <w:color w:val="000000" w:themeColor="text1"/>
          <w:szCs w:val="22"/>
          <w:bdr w:val="none" w:sz="0" w:space="0" w:color="auto" w:frame="1"/>
        </w:rPr>
        <w:t xml:space="preserve"> </w:t>
      </w:r>
      <w:r>
        <w:rPr>
          <w:rFonts w:cs="Arial"/>
          <w:color w:val="000000" w:themeColor="text1"/>
          <w:szCs w:val="22"/>
          <w:shd w:val="clear" w:color="auto" w:fill="FFFFFF"/>
        </w:rPr>
        <w:t>e</w:t>
      </w:r>
      <w:r w:rsidRPr="00DB32D3">
        <w:rPr>
          <w:rFonts w:cs="Arial"/>
          <w:color w:val="000000" w:themeColor="text1"/>
          <w:szCs w:val="22"/>
          <w:shd w:val="clear" w:color="auto" w:fill="FFFFFF"/>
        </w:rPr>
        <w:t xml:space="preserve">n déterminant au hasard qui sera dans un groupe </w:t>
      </w:r>
      <w:r w:rsidRPr="007E1219">
        <w:rPr>
          <w:rFonts w:cs="Arial"/>
          <w:color w:val="000000" w:themeColor="text1"/>
          <w:szCs w:val="22"/>
          <w:shd w:val="clear" w:color="auto" w:fill="FFFFFF"/>
        </w:rPr>
        <w:t>ou</w:t>
      </w:r>
      <w:r w:rsidRPr="00DB32D3">
        <w:rPr>
          <w:rFonts w:cs="Arial"/>
          <w:color w:val="000000" w:themeColor="text1"/>
          <w:szCs w:val="22"/>
          <w:shd w:val="clear" w:color="auto" w:fill="FFFFFF"/>
        </w:rPr>
        <w:t xml:space="preserve"> l</w:t>
      </w:r>
      <w:r>
        <w:rPr>
          <w:rFonts w:cs="Arial"/>
          <w:color w:val="000000" w:themeColor="text1"/>
          <w:szCs w:val="22"/>
          <w:shd w:val="clear" w:color="auto" w:fill="FFFFFF"/>
        </w:rPr>
        <w:t>’</w:t>
      </w:r>
      <w:r w:rsidRPr="00DB32D3">
        <w:rPr>
          <w:rFonts w:cs="Arial"/>
          <w:color w:val="000000" w:themeColor="text1"/>
          <w:szCs w:val="22"/>
          <w:shd w:val="clear" w:color="auto" w:fill="FFFFFF"/>
        </w:rPr>
        <w:t>autre sans conna</w:t>
      </w:r>
      <w:r>
        <w:rPr>
          <w:rFonts w:cs="Arial"/>
          <w:color w:val="000000" w:themeColor="text1"/>
          <w:szCs w:val="22"/>
          <w:shd w:val="clear" w:color="auto" w:fill="FFFFFF"/>
        </w:rPr>
        <w:t>î</w:t>
      </w:r>
      <w:r w:rsidRPr="00DB32D3">
        <w:rPr>
          <w:rFonts w:cs="Arial"/>
          <w:color w:val="000000" w:themeColor="text1"/>
          <w:szCs w:val="22"/>
          <w:shd w:val="clear" w:color="auto" w:fill="FFFFFF"/>
        </w:rPr>
        <w:t>tre quels sont les patients du groupe expérimental</w:t>
      </w:r>
      <w:r>
        <w:rPr>
          <w:rFonts w:cs="Arial"/>
          <w:color w:val="000000" w:themeColor="text1"/>
          <w:szCs w:val="22"/>
          <w:shd w:val="clear" w:color="auto" w:fill="FFFFFF"/>
        </w:rPr>
        <w:t>?</w:t>
      </w:r>
    </w:p>
    <w:p w14:paraId="3B35DEBD" w14:textId="77777777" w:rsidR="00C65C9A" w:rsidRDefault="00C65C9A" w:rsidP="002F1DBB">
      <w:pPr>
        <w:shd w:val="clear" w:color="auto" w:fill="FFFFFF"/>
        <w:jc w:val="both"/>
        <w:textAlignment w:val="baseline"/>
        <w:rPr>
          <w:rFonts w:cs="Arial"/>
          <w:color w:val="000000" w:themeColor="text1"/>
          <w:szCs w:val="22"/>
          <w:shd w:val="clear" w:color="auto" w:fill="FFFFFF"/>
        </w:rPr>
      </w:pPr>
    </w:p>
    <w:p w14:paraId="1CAEDCC4"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r w:rsidRPr="00FB604E">
        <w:rPr>
          <w:rFonts w:cs="Arial"/>
          <w:color w:val="000000" w:themeColor="text1"/>
          <w:szCs w:val="22"/>
          <w:bdr w:val="none" w:sz="0" w:space="0" w:color="auto" w:frame="1"/>
        </w:rPr>
        <w:t>Deux groupes sont formés par le docteur Travers</w:t>
      </w:r>
      <w:r>
        <w:rPr>
          <w:rFonts w:cs="Arial"/>
          <w:color w:val="000000" w:themeColor="text1"/>
          <w:szCs w:val="22"/>
          <w:bdr w:val="none" w:sz="0" w:space="0" w:color="auto" w:frame="1"/>
        </w:rPr>
        <w:t xml:space="preserve"> </w:t>
      </w:r>
      <w:r w:rsidRPr="00FB604E">
        <w:rPr>
          <w:rFonts w:cs="Arial"/>
          <w:color w:val="000000" w:themeColor="text1"/>
          <w:szCs w:val="22"/>
          <w:bdr w:val="none" w:sz="0" w:space="0" w:color="auto" w:frame="1"/>
        </w:rPr>
        <w:t>: le premier (le groupe expérimental) recevra le traitement d</w:t>
      </w:r>
      <w:r>
        <w:rPr>
          <w:rFonts w:cs="Arial"/>
          <w:color w:val="000000" w:themeColor="text1"/>
          <w:szCs w:val="22"/>
          <w:bdr w:val="none" w:sz="0" w:space="0" w:color="auto" w:frame="1"/>
        </w:rPr>
        <w:t>’</w:t>
      </w:r>
      <w:proofErr w:type="spellStart"/>
      <w:r w:rsidRPr="00FB604E">
        <w:rPr>
          <w:rFonts w:cs="Arial"/>
          <w:color w:val="000000" w:themeColor="text1"/>
          <w:szCs w:val="22"/>
          <w:bdr w:val="none" w:sz="0" w:space="0" w:color="auto" w:frame="1"/>
        </w:rPr>
        <w:t>hydroxychloroquine</w:t>
      </w:r>
      <w:proofErr w:type="spellEnd"/>
      <w:r w:rsidRPr="00FB604E">
        <w:rPr>
          <w:rFonts w:cs="Arial"/>
          <w:color w:val="000000" w:themeColor="text1"/>
          <w:szCs w:val="22"/>
          <w:bdr w:val="none" w:sz="0" w:space="0" w:color="auto" w:frame="1"/>
        </w:rPr>
        <w:t xml:space="preserve"> tous les jours, pendant </w:t>
      </w:r>
      <w:r>
        <w:rPr>
          <w:rFonts w:cs="Arial"/>
          <w:color w:val="000000" w:themeColor="text1"/>
          <w:szCs w:val="22"/>
          <w:bdr w:val="none" w:sz="0" w:space="0" w:color="auto" w:frame="1"/>
        </w:rPr>
        <w:t>six</w:t>
      </w:r>
      <w:r w:rsidRPr="00FB604E">
        <w:rPr>
          <w:rFonts w:cs="Arial"/>
          <w:color w:val="000000" w:themeColor="text1"/>
          <w:szCs w:val="22"/>
          <w:bdr w:val="none" w:sz="0" w:space="0" w:color="auto" w:frame="1"/>
        </w:rPr>
        <w:t xml:space="preserve"> jours. Ce groupe est constitué de 26</w:t>
      </w:r>
      <w:r>
        <w:rPr>
          <w:rFonts w:cs="Arial"/>
          <w:color w:val="000000" w:themeColor="text1"/>
          <w:szCs w:val="22"/>
          <w:bdr w:val="none" w:sz="0" w:space="0" w:color="auto" w:frame="1"/>
        </w:rPr>
        <w:t> </w:t>
      </w:r>
      <w:r w:rsidRPr="00FB604E">
        <w:rPr>
          <w:rFonts w:cs="Arial"/>
          <w:color w:val="000000" w:themeColor="text1"/>
          <w:szCs w:val="22"/>
          <w:bdr w:val="none" w:sz="0" w:space="0" w:color="auto" w:frame="1"/>
        </w:rPr>
        <w:t>personnes.</w:t>
      </w:r>
      <w:r>
        <w:rPr>
          <w:rFonts w:cs="Arial"/>
          <w:color w:val="000000" w:themeColor="text1"/>
          <w:szCs w:val="22"/>
          <w:bdr w:val="none" w:sz="0" w:space="0" w:color="auto" w:frame="1"/>
        </w:rPr>
        <w:t xml:space="preserve"> L</w:t>
      </w:r>
      <w:r w:rsidRPr="00FB604E">
        <w:rPr>
          <w:rFonts w:cs="Arial"/>
          <w:color w:val="000000" w:themeColor="text1"/>
          <w:szCs w:val="22"/>
          <w:bdr w:val="none" w:sz="0" w:space="0" w:color="auto" w:frame="1"/>
        </w:rPr>
        <w:t xml:space="preserve">e deuxième (le groupe </w:t>
      </w:r>
      <w:r>
        <w:rPr>
          <w:rFonts w:cs="Arial"/>
          <w:color w:val="000000" w:themeColor="text1"/>
          <w:szCs w:val="22"/>
          <w:bdr w:val="none" w:sz="0" w:space="0" w:color="auto" w:frame="1"/>
        </w:rPr>
        <w:t>témoin</w:t>
      </w:r>
      <w:r w:rsidRPr="00FB604E">
        <w:rPr>
          <w:rFonts w:cs="Arial"/>
          <w:color w:val="000000" w:themeColor="text1"/>
          <w:szCs w:val="22"/>
          <w:bdr w:val="none" w:sz="0" w:space="0" w:color="auto" w:frame="1"/>
        </w:rPr>
        <w:t xml:space="preserve">) recevra le traitement habituel pendant </w:t>
      </w:r>
      <w:r>
        <w:rPr>
          <w:rFonts w:cs="Arial"/>
          <w:color w:val="000000" w:themeColor="text1"/>
          <w:szCs w:val="22"/>
          <w:bdr w:val="none" w:sz="0" w:space="0" w:color="auto" w:frame="1"/>
        </w:rPr>
        <w:t>six</w:t>
      </w:r>
      <w:r w:rsidRPr="00FB604E">
        <w:rPr>
          <w:rFonts w:cs="Arial"/>
          <w:color w:val="000000" w:themeColor="text1"/>
          <w:szCs w:val="22"/>
          <w:bdr w:val="none" w:sz="0" w:space="0" w:color="auto" w:frame="1"/>
        </w:rPr>
        <w:t xml:space="preserve"> jours (</w:t>
      </w:r>
      <w:r>
        <w:rPr>
          <w:rFonts w:cs="Arial"/>
          <w:color w:val="000000" w:themeColor="text1"/>
          <w:szCs w:val="22"/>
          <w:bdr w:val="none" w:sz="0" w:space="0" w:color="auto" w:frame="1"/>
        </w:rPr>
        <w:t xml:space="preserve">sans </w:t>
      </w:r>
      <w:proofErr w:type="spellStart"/>
      <w:r w:rsidRPr="00FB604E">
        <w:rPr>
          <w:rFonts w:cs="Arial"/>
          <w:color w:val="000000" w:themeColor="text1"/>
          <w:szCs w:val="22"/>
          <w:bdr w:val="none" w:sz="0" w:space="0" w:color="auto" w:frame="1"/>
        </w:rPr>
        <w:t>hydroxychloroquine</w:t>
      </w:r>
      <w:proofErr w:type="spellEnd"/>
      <w:r w:rsidRPr="00FB604E">
        <w:rPr>
          <w:rFonts w:cs="Arial"/>
          <w:color w:val="000000" w:themeColor="text1"/>
          <w:szCs w:val="22"/>
          <w:bdr w:val="none" w:sz="0" w:space="0" w:color="auto" w:frame="1"/>
        </w:rPr>
        <w:t>). Ce groupe est constitué de 16 personnes. </w:t>
      </w:r>
    </w:p>
    <w:p w14:paraId="7B581873" w14:textId="77777777" w:rsidR="00C65C9A" w:rsidRDefault="00C65C9A" w:rsidP="006A3808">
      <w:pPr>
        <w:shd w:val="clear" w:color="auto" w:fill="FFFFFF"/>
        <w:textAlignment w:val="baseline"/>
        <w:rPr>
          <w:rFonts w:cs="Arial"/>
          <w:b/>
          <w:bCs/>
          <w:color w:val="000000" w:themeColor="text1"/>
          <w:szCs w:val="22"/>
          <w:bdr w:val="none" w:sz="0" w:space="0" w:color="auto" w:frame="1"/>
        </w:rPr>
      </w:pPr>
    </w:p>
    <w:p w14:paraId="7DAEFE64" w14:textId="77777777" w:rsidR="00C65C9A" w:rsidRDefault="00C65C9A" w:rsidP="006A3808">
      <w:pPr>
        <w:pBdr>
          <w:top w:val="single" w:sz="4" w:space="1" w:color="auto"/>
          <w:left w:val="single" w:sz="4" w:space="4" w:color="auto"/>
          <w:bottom w:val="single" w:sz="4" w:space="1" w:color="auto"/>
          <w:right w:val="single" w:sz="4" w:space="4" w:color="auto"/>
        </w:pBdr>
        <w:shd w:val="clear" w:color="auto" w:fill="FFFFFF"/>
        <w:spacing w:after="60"/>
        <w:textAlignment w:val="baseline"/>
        <w:rPr>
          <w:rFonts w:cs="Arial"/>
          <w:b/>
          <w:bCs/>
          <w:color w:val="000000" w:themeColor="text1"/>
          <w:szCs w:val="22"/>
          <w:bdr w:val="none" w:sz="0" w:space="0" w:color="auto" w:frame="1"/>
        </w:rPr>
      </w:pPr>
      <w:r w:rsidRPr="003F7C34">
        <w:rPr>
          <w:rFonts w:cs="Arial"/>
          <w:b/>
          <w:bCs/>
          <w:color w:val="000000" w:themeColor="text1"/>
          <w:szCs w:val="22"/>
          <w:bdr w:val="none" w:sz="0" w:space="0" w:color="auto" w:frame="1"/>
        </w:rPr>
        <w:t>Question 3 :</w:t>
      </w:r>
    </w:p>
    <w:p w14:paraId="3D624408" w14:textId="77777777" w:rsidR="00C65C9A" w:rsidRDefault="00C65C9A" w:rsidP="006A3808">
      <w:pPr>
        <w:pBdr>
          <w:top w:val="single" w:sz="4" w:space="1" w:color="auto"/>
          <w:left w:val="single" w:sz="4" w:space="4" w:color="auto"/>
          <w:bottom w:val="single" w:sz="4" w:space="1" w:color="auto"/>
          <w:right w:val="single" w:sz="4" w:space="4" w:color="auto"/>
        </w:pBdr>
        <w:shd w:val="clear" w:color="auto" w:fill="FFFFFF"/>
        <w:spacing w:after="60"/>
        <w:textAlignment w:val="baseline"/>
        <w:rPr>
          <w:rFonts w:cs="Arial"/>
          <w:color w:val="000000" w:themeColor="text1"/>
          <w:szCs w:val="22"/>
          <w:bdr w:val="none" w:sz="0" w:space="0" w:color="auto" w:frame="1"/>
        </w:rPr>
      </w:pPr>
      <w:r w:rsidRPr="00FB604E">
        <w:rPr>
          <w:rFonts w:cs="Arial"/>
          <w:color w:val="000000" w:themeColor="text1"/>
          <w:szCs w:val="22"/>
          <w:bdr w:val="none" w:sz="0" w:space="0" w:color="auto" w:frame="1"/>
        </w:rPr>
        <w:t xml:space="preserve">À quelle étape de la démarche scientifique </w:t>
      </w:r>
      <w:r>
        <w:rPr>
          <w:rFonts w:cs="Arial"/>
          <w:color w:val="000000" w:themeColor="text1"/>
          <w:szCs w:val="22"/>
          <w:bdr w:val="none" w:sz="0" w:space="0" w:color="auto" w:frame="1"/>
        </w:rPr>
        <w:t xml:space="preserve">cet énoncé </w:t>
      </w:r>
      <w:r w:rsidRPr="00FB604E">
        <w:rPr>
          <w:rFonts w:cs="Arial"/>
          <w:color w:val="000000" w:themeColor="text1"/>
          <w:szCs w:val="22"/>
          <w:bdr w:val="none" w:sz="0" w:space="0" w:color="auto" w:frame="1"/>
        </w:rPr>
        <w:t>correspond</w:t>
      </w:r>
      <w:r>
        <w:rPr>
          <w:rFonts w:cs="Arial"/>
          <w:color w:val="000000" w:themeColor="text1"/>
          <w:szCs w:val="22"/>
          <w:bdr w:val="none" w:sz="0" w:space="0" w:color="auto" w:frame="1"/>
        </w:rPr>
        <w:t>-il</w:t>
      </w:r>
      <w:r w:rsidRPr="00FB604E">
        <w:rPr>
          <w:rFonts w:cs="Arial"/>
          <w:color w:val="000000" w:themeColor="text1"/>
          <w:szCs w:val="22"/>
          <w:bdr w:val="none" w:sz="0" w:space="0" w:color="auto" w:frame="1"/>
        </w:rPr>
        <w:t>?</w:t>
      </w:r>
    </w:p>
    <w:p w14:paraId="7DD8AA90" w14:textId="77777777" w:rsidR="00C65C9A" w:rsidRPr="00A5612C" w:rsidRDefault="00C65C9A" w:rsidP="006A3808">
      <w:pPr>
        <w:pBdr>
          <w:top w:val="single" w:sz="4" w:space="1" w:color="auto"/>
          <w:left w:val="single" w:sz="4" w:space="4" w:color="auto"/>
          <w:bottom w:val="single" w:sz="4" w:space="1" w:color="auto"/>
          <w:right w:val="single" w:sz="4" w:space="4" w:color="auto"/>
        </w:pBdr>
        <w:spacing w:after="60"/>
        <w:jc w:val="both"/>
        <w:rPr>
          <w:rFonts w:cs="Arial"/>
          <w:color w:val="000000" w:themeColor="text1"/>
          <w:szCs w:val="22"/>
        </w:rPr>
      </w:pPr>
      <w:r>
        <w:rPr>
          <w:rFonts w:cs="Arial"/>
          <w:color w:val="000000" w:themeColor="text1"/>
          <w:szCs w:val="22"/>
          <w:shd w:val="clear" w:color="auto" w:fill="FFFFFF"/>
        </w:rPr>
        <w:t>À l’</w:t>
      </w:r>
      <w:r w:rsidRPr="00D0452D">
        <w:rPr>
          <w:rFonts w:cs="Arial"/>
          <w:color w:val="000000" w:themeColor="text1"/>
          <w:szCs w:val="22"/>
          <w:shd w:val="clear" w:color="auto" w:fill="FFFFFF"/>
        </w:rPr>
        <w:t>analyse et l</w:t>
      </w:r>
      <w:r>
        <w:rPr>
          <w:rFonts w:cs="Arial"/>
          <w:color w:val="000000" w:themeColor="text1"/>
          <w:szCs w:val="22"/>
          <w:shd w:val="clear" w:color="auto" w:fill="FFFFFF"/>
        </w:rPr>
        <w:t>’</w:t>
      </w:r>
      <w:r w:rsidRPr="00D0452D">
        <w:rPr>
          <w:rFonts w:cs="Arial"/>
          <w:color w:val="000000" w:themeColor="text1"/>
          <w:szCs w:val="22"/>
          <w:shd w:val="clear" w:color="auto" w:fill="FFFFFF"/>
        </w:rPr>
        <w:t>interprétation des résultats</w:t>
      </w:r>
      <w:r>
        <w:rPr>
          <w:rFonts w:cs="Arial"/>
          <w:color w:val="000000" w:themeColor="text1"/>
          <w:szCs w:val="22"/>
          <w:shd w:val="clear" w:color="auto" w:fill="FFFFFF"/>
        </w:rPr>
        <w:t xml:space="preserve"> </w:t>
      </w:r>
      <w:r w:rsidRPr="005A19F9">
        <w:rPr>
          <w:rFonts w:cs="Arial"/>
          <w:b/>
          <w:bCs/>
          <w:color w:val="000000" w:themeColor="text1"/>
          <w:szCs w:val="22"/>
          <w:shd w:val="clear" w:color="auto" w:fill="FFFFFF"/>
        </w:rPr>
        <w:t>ou</w:t>
      </w:r>
      <w:r>
        <w:rPr>
          <w:rFonts w:cs="Arial"/>
          <w:color w:val="000000" w:themeColor="text1"/>
          <w:szCs w:val="22"/>
        </w:rPr>
        <w:t xml:space="preserve"> à l</w:t>
      </w:r>
      <w:r>
        <w:rPr>
          <w:rFonts w:cs="Arial"/>
          <w:color w:val="000000" w:themeColor="text1"/>
          <w:szCs w:val="22"/>
          <w:shd w:val="clear" w:color="auto" w:fill="FFFFFF"/>
        </w:rPr>
        <w:t>’</w:t>
      </w:r>
      <w:r w:rsidRPr="00D0452D">
        <w:rPr>
          <w:rFonts w:cs="Arial"/>
          <w:color w:val="000000" w:themeColor="text1"/>
          <w:szCs w:val="22"/>
          <w:shd w:val="clear" w:color="auto" w:fill="FFFFFF"/>
        </w:rPr>
        <w:t xml:space="preserve">élaboration de </w:t>
      </w:r>
      <w:r>
        <w:rPr>
          <w:rFonts w:cs="Arial"/>
          <w:color w:val="000000" w:themeColor="text1"/>
          <w:szCs w:val="22"/>
          <w:shd w:val="clear" w:color="auto" w:fill="FFFFFF"/>
        </w:rPr>
        <w:t>la procédure expérimentale?</w:t>
      </w:r>
    </w:p>
    <w:p w14:paraId="7C145756" w14:textId="77777777" w:rsidR="00C65C9A" w:rsidRDefault="00C65C9A" w:rsidP="002F1DBB">
      <w:pPr>
        <w:rPr>
          <w:rFonts w:cs="Arial"/>
          <w:color w:val="000000" w:themeColor="text1"/>
          <w:szCs w:val="22"/>
          <w:bdr w:val="none" w:sz="0" w:space="0" w:color="auto" w:frame="1"/>
        </w:rPr>
      </w:pPr>
      <w:r>
        <w:rPr>
          <w:rFonts w:cs="Arial"/>
          <w:color w:val="000000" w:themeColor="text1"/>
          <w:szCs w:val="22"/>
          <w:bdr w:val="none" w:sz="0" w:space="0" w:color="auto" w:frame="1"/>
        </w:rPr>
        <w:br w:type="page"/>
      </w:r>
    </w:p>
    <w:p w14:paraId="3367765A" w14:textId="77777777" w:rsidR="00C65C9A" w:rsidRDefault="00C65C9A" w:rsidP="006A3808">
      <w:pPr>
        <w:pStyle w:val="Matire-Pagessuivantes"/>
      </w:pPr>
      <w:r>
        <w:t>Science et technologie</w:t>
      </w:r>
    </w:p>
    <w:p w14:paraId="23343B21" w14:textId="77777777" w:rsidR="00C65C9A" w:rsidRPr="00BF31BF" w:rsidRDefault="00C65C9A" w:rsidP="006A3808">
      <w:pPr>
        <w:pStyle w:val="Titredelactivit0"/>
        <w:tabs>
          <w:tab w:val="left" w:pos="7170"/>
        </w:tabs>
      </w:pPr>
      <w:bookmarkStart w:id="32" w:name="_Toc40091978"/>
      <w:r>
        <w:t>Annexe – Des failles dans la démarche (suite)</w:t>
      </w:r>
      <w:bookmarkEnd w:id="32"/>
    </w:p>
    <w:p w14:paraId="25CD3210" w14:textId="77777777" w:rsidR="00C65C9A" w:rsidRDefault="00C65C9A" w:rsidP="006A3808">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Pendant que</w:t>
      </w:r>
      <w:r w:rsidRPr="000E286D">
        <w:rPr>
          <w:rFonts w:cs="Arial"/>
          <w:color w:val="000000" w:themeColor="text1"/>
          <w:szCs w:val="22"/>
          <w:bdr w:val="none" w:sz="0" w:space="0" w:color="auto" w:frame="1"/>
        </w:rPr>
        <w:t xml:space="preserv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expéri</w:t>
      </w:r>
      <w:r>
        <w:rPr>
          <w:rFonts w:cs="Arial"/>
          <w:color w:val="000000" w:themeColor="text1"/>
          <w:szCs w:val="22"/>
          <w:bdr w:val="none" w:sz="0" w:space="0" w:color="auto" w:frame="1"/>
        </w:rPr>
        <w:t>ence est en cours</w:t>
      </w:r>
      <w:r w:rsidRPr="000E286D">
        <w:rPr>
          <w:rFonts w:cs="Arial"/>
          <w:color w:val="000000" w:themeColor="text1"/>
          <w:szCs w:val="22"/>
          <w:bdr w:val="none" w:sz="0" w:space="0" w:color="auto" w:frame="1"/>
        </w:rPr>
        <w:t xml:space="preserve">, </w:t>
      </w:r>
      <w:r>
        <w:rPr>
          <w:rFonts w:cs="Arial"/>
          <w:color w:val="000000" w:themeColor="text1"/>
          <w:szCs w:val="22"/>
          <w:bdr w:val="none" w:sz="0" w:space="0" w:color="auto" w:frame="1"/>
        </w:rPr>
        <w:t>six</w:t>
      </w:r>
      <w:r w:rsidRPr="000E286D">
        <w:rPr>
          <w:rFonts w:cs="Arial"/>
          <w:color w:val="000000" w:themeColor="text1"/>
          <w:szCs w:val="22"/>
          <w:bdr w:val="none" w:sz="0" w:space="0" w:color="auto" w:frame="1"/>
        </w:rPr>
        <w:t xml:space="preserve"> patients du groupe expérimental abandonnent le traitement. En fait, </w:t>
      </w:r>
      <w:r>
        <w:rPr>
          <w:rFonts w:cs="Arial"/>
          <w:color w:val="000000" w:themeColor="text1"/>
          <w:szCs w:val="22"/>
          <w:bdr w:val="none" w:sz="0" w:space="0" w:color="auto" w:frame="1"/>
        </w:rPr>
        <w:t>trois</w:t>
      </w:r>
      <w:r w:rsidRPr="000E286D">
        <w:rPr>
          <w:rFonts w:cs="Arial"/>
          <w:color w:val="000000" w:themeColor="text1"/>
          <w:szCs w:val="22"/>
          <w:bdr w:val="none" w:sz="0" w:space="0" w:color="auto" w:frame="1"/>
        </w:rPr>
        <w:t xml:space="preserve"> patients sont transférés aux soins intensifs, un patient meurt, </w:t>
      </w:r>
      <w:r>
        <w:rPr>
          <w:rFonts w:cs="Arial"/>
          <w:color w:val="000000" w:themeColor="text1"/>
          <w:szCs w:val="22"/>
          <w:bdr w:val="none" w:sz="0" w:space="0" w:color="auto" w:frame="1"/>
        </w:rPr>
        <w:t>un</w:t>
      </w:r>
      <w:r w:rsidRPr="000E286D">
        <w:rPr>
          <w:rFonts w:cs="Arial"/>
          <w:color w:val="000000" w:themeColor="text1"/>
          <w:szCs w:val="22"/>
          <w:bdr w:val="none" w:sz="0" w:space="0" w:color="auto" w:frame="1"/>
        </w:rPr>
        <w:t xml:space="preserve"> patient </w:t>
      </w:r>
      <w:r>
        <w:rPr>
          <w:rFonts w:cs="Arial"/>
          <w:color w:val="000000" w:themeColor="text1"/>
          <w:szCs w:val="22"/>
          <w:bdr w:val="none" w:sz="0" w:space="0" w:color="auto" w:frame="1"/>
        </w:rPr>
        <w:t>cesse</w:t>
      </w:r>
      <w:r w:rsidRPr="000E286D">
        <w:rPr>
          <w:rFonts w:cs="Arial"/>
          <w:color w:val="000000" w:themeColor="text1"/>
          <w:szCs w:val="22"/>
          <w:bdr w:val="none" w:sz="0" w:space="0" w:color="auto" w:frame="1"/>
        </w:rPr>
        <w:t xml:space="preserve"> de prendre le médicament, et </w:t>
      </w:r>
      <w:r>
        <w:rPr>
          <w:rFonts w:cs="Arial"/>
          <w:color w:val="000000" w:themeColor="text1"/>
          <w:szCs w:val="22"/>
          <w:bdr w:val="none" w:sz="0" w:space="0" w:color="auto" w:frame="1"/>
        </w:rPr>
        <w:t>un</w:t>
      </w:r>
      <w:r w:rsidRPr="000E286D">
        <w:rPr>
          <w:rFonts w:cs="Arial"/>
          <w:color w:val="000000" w:themeColor="text1"/>
          <w:szCs w:val="22"/>
          <w:bdr w:val="none" w:sz="0" w:space="0" w:color="auto" w:frame="1"/>
        </w:rPr>
        <w:t xml:space="preserve"> autre quitte le centre hospitalier. Aucun patient du groupe </w:t>
      </w:r>
      <w:r>
        <w:rPr>
          <w:rFonts w:cs="Arial"/>
          <w:color w:val="000000" w:themeColor="text1"/>
          <w:szCs w:val="22"/>
          <w:bdr w:val="none" w:sz="0" w:space="0" w:color="auto" w:frame="1"/>
        </w:rPr>
        <w:t>témoin</w:t>
      </w:r>
      <w:r w:rsidRPr="000E286D">
        <w:rPr>
          <w:rFonts w:cs="Arial"/>
          <w:color w:val="000000" w:themeColor="text1"/>
          <w:szCs w:val="22"/>
          <w:bdr w:val="none" w:sz="0" w:space="0" w:color="auto" w:frame="1"/>
        </w:rPr>
        <w:t xml:space="preserve"> n</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 xml:space="preserve">a </w:t>
      </w:r>
      <w:r>
        <w:rPr>
          <w:rFonts w:cs="Arial"/>
          <w:color w:val="000000" w:themeColor="text1"/>
          <w:szCs w:val="22"/>
          <w:bdr w:val="none" w:sz="0" w:space="0" w:color="auto" w:frame="1"/>
        </w:rPr>
        <w:t>cessé de participer à</w:t>
      </w:r>
      <w:r w:rsidRPr="000E286D">
        <w:rPr>
          <w:rFonts w:cs="Arial"/>
          <w:color w:val="000000" w:themeColor="text1"/>
          <w:szCs w:val="22"/>
          <w:bdr w:val="none" w:sz="0" w:space="0" w:color="auto" w:frame="1"/>
        </w:rPr>
        <w:t xml:space="preserv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expéri</w:t>
      </w:r>
      <w:r>
        <w:rPr>
          <w:rFonts w:cs="Arial"/>
          <w:color w:val="000000" w:themeColor="text1"/>
          <w:szCs w:val="22"/>
          <w:bdr w:val="none" w:sz="0" w:space="0" w:color="auto" w:frame="1"/>
        </w:rPr>
        <w:t>ence</w:t>
      </w:r>
      <w:r w:rsidRPr="000E286D">
        <w:rPr>
          <w:rFonts w:cs="Arial"/>
          <w:color w:val="000000" w:themeColor="text1"/>
          <w:szCs w:val="22"/>
          <w:bdr w:val="none" w:sz="0" w:space="0" w:color="auto" w:frame="1"/>
        </w:rPr>
        <w:t>.</w:t>
      </w:r>
    </w:p>
    <w:p w14:paraId="4C0657D1" w14:textId="77777777" w:rsidR="00C65C9A" w:rsidRDefault="00C65C9A" w:rsidP="006A3808">
      <w:pPr>
        <w:shd w:val="clear" w:color="auto" w:fill="FFFFFF"/>
        <w:jc w:val="both"/>
        <w:textAlignment w:val="baseline"/>
        <w:rPr>
          <w:rFonts w:cs="Arial"/>
          <w:color w:val="000000" w:themeColor="text1"/>
          <w:szCs w:val="22"/>
          <w:bdr w:val="none" w:sz="0" w:space="0" w:color="auto" w:frame="1"/>
        </w:rPr>
      </w:pPr>
    </w:p>
    <w:p w14:paraId="2A63DC1F" w14:textId="77777777" w:rsidR="00C65C9A" w:rsidRPr="00FA390B"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b/>
          <w:bCs/>
          <w:color w:val="000000" w:themeColor="text1"/>
          <w:szCs w:val="22"/>
          <w:bdr w:val="none" w:sz="0" w:space="0" w:color="auto" w:frame="1"/>
        </w:rPr>
      </w:pPr>
      <w:r w:rsidRPr="00FA390B">
        <w:rPr>
          <w:rFonts w:cs="Arial"/>
          <w:b/>
          <w:bCs/>
          <w:color w:val="000000" w:themeColor="text1"/>
          <w:szCs w:val="22"/>
          <w:bdr w:val="none" w:sz="0" w:space="0" w:color="auto" w:frame="1"/>
        </w:rPr>
        <w:t>Question 4 :</w:t>
      </w:r>
    </w:p>
    <w:p w14:paraId="54005A04" w14:textId="77777777" w:rsidR="00C65C9A"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0E286D">
        <w:rPr>
          <w:rFonts w:cs="Arial"/>
          <w:color w:val="000000" w:themeColor="text1"/>
          <w:szCs w:val="22"/>
          <w:bdr w:val="none" w:sz="0" w:space="0" w:color="auto" w:frame="1"/>
        </w:rPr>
        <w:t>Que doi</w:t>
      </w:r>
      <w:r>
        <w:rPr>
          <w:rFonts w:cs="Arial"/>
          <w:color w:val="000000" w:themeColor="text1"/>
          <w:szCs w:val="22"/>
          <w:bdr w:val="none" w:sz="0" w:space="0" w:color="auto" w:frame="1"/>
        </w:rPr>
        <w:t>t</w:t>
      </w:r>
      <w:r w:rsidRPr="000E286D">
        <w:rPr>
          <w:rFonts w:cs="Arial"/>
          <w:color w:val="000000" w:themeColor="text1"/>
          <w:szCs w:val="22"/>
          <w:bdr w:val="none" w:sz="0" w:space="0" w:color="auto" w:frame="1"/>
        </w:rPr>
        <w:t xml:space="preserve"> faire le docteur Travers lors de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analyse des résultats?</w:t>
      </w:r>
    </w:p>
    <w:p w14:paraId="2C8A339B" w14:textId="77777777" w:rsidR="00C65C9A" w:rsidRPr="00D42825"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D42825">
        <w:rPr>
          <w:rFonts w:cs="Arial"/>
          <w:color w:val="000000" w:themeColor="text1"/>
          <w:szCs w:val="22"/>
          <w:bdr w:val="none" w:sz="0" w:space="0" w:color="auto" w:frame="1"/>
        </w:rPr>
        <w:t xml:space="preserve">Tenir compte de tous les patients, même </w:t>
      </w:r>
      <w:r>
        <w:rPr>
          <w:rFonts w:cs="Arial"/>
          <w:color w:val="000000" w:themeColor="text1"/>
          <w:szCs w:val="22"/>
          <w:bdr w:val="none" w:sz="0" w:space="0" w:color="auto" w:frame="1"/>
        </w:rPr>
        <w:t xml:space="preserve">de </w:t>
      </w:r>
      <w:r w:rsidRPr="00D42825">
        <w:rPr>
          <w:rFonts w:cs="Arial"/>
          <w:color w:val="000000" w:themeColor="text1"/>
          <w:szCs w:val="22"/>
          <w:bdr w:val="none" w:sz="0" w:space="0" w:color="auto" w:frame="1"/>
        </w:rPr>
        <w:t>ceux qui ont abandonné le traitement</w:t>
      </w:r>
      <w:r>
        <w:rPr>
          <w:rFonts w:cs="Arial"/>
          <w:color w:val="000000" w:themeColor="text1"/>
          <w:szCs w:val="22"/>
          <w:bdr w:val="none" w:sz="0" w:space="0" w:color="auto" w:frame="1"/>
        </w:rPr>
        <w:t xml:space="preserve">, </w:t>
      </w:r>
      <w:r w:rsidRPr="005A19F9">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t</w:t>
      </w:r>
      <w:r w:rsidRPr="00D42825">
        <w:rPr>
          <w:rFonts w:cs="Arial"/>
          <w:color w:val="000000" w:themeColor="text1"/>
          <w:szCs w:val="22"/>
          <w:bdr w:val="none" w:sz="0" w:space="0" w:color="auto" w:frame="1"/>
        </w:rPr>
        <w:t>enir compte des 20 patients restant</w:t>
      </w:r>
      <w:r>
        <w:rPr>
          <w:rFonts w:cs="Arial"/>
          <w:color w:val="000000" w:themeColor="text1"/>
          <w:szCs w:val="22"/>
          <w:bdr w:val="none" w:sz="0" w:space="0" w:color="auto" w:frame="1"/>
        </w:rPr>
        <w:t>s</w:t>
      </w:r>
      <w:r w:rsidRPr="00D42825">
        <w:rPr>
          <w:rFonts w:cs="Arial"/>
          <w:color w:val="000000" w:themeColor="text1"/>
          <w:szCs w:val="22"/>
          <w:bdr w:val="none" w:sz="0" w:space="0" w:color="auto" w:frame="1"/>
        </w:rPr>
        <w:t xml:space="preserve"> parce qu</w:t>
      </w:r>
      <w:r>
        <w:rPr>
          <w:rFonts w:cs="Arial"/>
          <w:color w:val="000000" w:themeColor="text1"/>
          <w:szCs w:val="22"/>
          <w:bdr w:val="none" w:sz="0" w:space="0" w:color="auto" w:frame="1"/>
        </w:rPr>
        <w:t>’</w:t>
      </w:r>
      <w:r w:rsidRPr="00D42825">
        <w:rPr>
          <w:rFonts w:cs="Arial"/>
          <w:color w:val="000000" w:themeColor="text1"/>
          <w:szCs w:val="22"/>
          <w:bdr w:val="none" w:sz="0" w:space="0" w:color="auto" w:frame="1"/>
        </w:rPr>
        <w:t xml:space="preserve">ils ont </w:t>
      </w:r>
      <w:r>
        <w:rPr>
          <w:rFonts w:cs="Arial"/>
          <w:color w:val="000000" w:themeColor="text1"/>
          <w:szCs w:val="22"/>
          <w:bdr w:val="none" w:sz="0" w:space="0" w:color="auto" w:frame="1"/>
        </w:rPr>
        <w:t>suivi</w:t>
      </w:r>
      <w:r w:rsidRPr="00D42825">
        <w:rPr>
          <w:rFonts w:cs="Arial"/>
          <w:color w:val="000000" w:themeColor="text1"/>
          <w:szCs w:val="22"/>
          <w:bdr w:val="none" w:sz="0" w:space="0" w:color="auto" w:frame="1"/>
        </w:rPr>
        <w:t xml:space="preserve"> le traitement</w:t>
      </w:r>
      <w:r>
        <w:rPr>
          <w:rFonts w:cs="Arial"/>
          <w:color w:val="000000" w:themeColor="text1"/>
          <w:szCs w:val="22"/>
          <w:bdr w:val="none" w:sz="0" w:space="0" w:color="auto" w:frame="1"/>
        </w:rPr>
        <w:t xml:space="preserve"> jusqu’au bout?</w:t>
      </w:r>
    </w:p>
    <w:p w14:paraId="4CEA8737"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p>
    <w:p w14:paraId="5C5234E0"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Après avoir analysé les</w:t>
      </w:r>
      <w:r w:rsidRPr="00D42825">
        <w:rPr>
          <w:rFonts w:cs="Arial"/>
          <w:color w:val="000000" w:themeColor="text1"/>
          <w:szCs w:val="22"/>
          <w:bdr w:val="none" w:sz="0" w:space="0" w:color="auto" w:frame="1"/>
        </w:rPr>
        <w:t xml:space="preserve"> données, le docteur Travers </w:t>
      </w:r>
      <w:r>
        <w:rPr>
          <w:rFonts w:cs="Arial"/>
          <w:color w:val="000000" w:themeColor="text1"/>
          <w:szCs w:val="22"/>
          <w:bdr w:val="none" w:sz="0" w:space="0" w:color="auto" w:frame="1"/>
        </w:rPr>
        <w:t>soutient</w:t>
      </w:r>
      <w:r w:rsidRPr="00D42825">
        <w:rPr>
          <w:rFonts w:cs="Arial"/>
          <w:color w:val="000000" w:themeColor="text1"/>
          <w:szCs w:val="22"/>
          <w:bdr w:val="none" w:sz="0" w:space="0" w:color="auto" w:frame="1"/>
        </w:rPr>
        <w:t xml:space="preserve"> que le virus </w:t>
      </w:r>
      <w:r>
        <w:rPr>
          <w:rFonts w:cs="Arial"/>
          <w:color w:val="000000" w:themeColor="text1"/>
          <w:szCs w:val="22"/>
          <w:bdr w:val="none" w:sz="0" w:space="0" w:color="auto" w:frame="1"/>
        </w:rPr>
        <w:t>a</w:t>
      </w:r>
      <w:r w:rsidRPr="00D42825">
        <w:rPr>
          <w:rFonts w:cs="Arial"/>
          <w:color w:val="000000" w:themeColor="text1"/>
          <w:szCs w:val="22"/>
          <w:bdr w:val="none" w:sz="0" w:space="0" w:color="auto" w:frame="1"/>
        </w:rPr>
        <w:t xml:space="preserve"> disparu </w:t>
      </w:r>
      <w:r>
        <w:rPr>
          <w:rFonts w:cs="Arial"/>
          <w:color w:val="000000" w:themeColor="text1"/>
          <w:szCs w:val="22"/>
          <w:bdr w:val="none" w:sz="0" w:space="0" w:color="auto" w:frame="1"/>
        </w:rPr>
        <w:t>dans le cas de</w:t>
      </w:r>
      <w:r w:rsidRPr="00D42825">
        <w:rPr>
          <w:rFonts w:cs="Arial"/>
          <w:color w:val="000000" w:themeColor="text1"/>
          <w:szCs w:val="22"/>
          <w:bdr w:val="none" w:sz="0" w:space="0" w:color="auto" w:frame="1"/>
        </w:rPr>
        <w:t xml:space="preserve"> 14</w:t>
      </w:r>
      <w:r>
        <w:rPr>
          <w:rFonts w:cs="Arial"/>
          <w:color w:val="000000" w:themeColor="text1"/>
          <w:szCs w:val="22"/>
          <w:bdr w:val="none" w:sz="0" w:space="0" w:color="auto" w:frame="1"/>
        </w:rPr>
        <w:t> </w:t>
      </w:r>
      <w:r w:rsidRPr="00D42825">
        <w:rPr>
          <w:rFonts w:cs="Arial"/>
          <w:color w:val="000000" w:themeColor="text1"/>
          <w:szCs w:val="22"/>
          <w:bdr w:val="none" w:sz="0" w:space="0" w:color="auto" w:frame="1"/>
        </w:rPr>
        <w:t xml:space="preserve">patients du groupe expérimental après </w:t>
      </w:r>
      <w:r>
        <w:rPr>
          <w:rFonts w:cs="Arial"/>
          <w:color w:val="000000" w:themeColor="text1"/>
          <w:szCs w:val="22"/>
          <w:bdr w:val="none" w:sz="0" w:space="0" w:color="auto" w:frame="1"/>
        </w:rPr>
        <w:t>six</w:t>
      </w:r>
      <w:r w:rsidRPr="00D42825">
        <w:rPr>
          <w:rFonts w:cs="Arial"/>
          <w:color w:val="000000" w:themeColor="text1"/>
          <w:szCs w:val="22"/>
          <w:bdr w:val="none" w:sz="0" w:space="0" w:color="auto" w:frame="1"/>
        </w:rPr>
        <w:t xml:space="preserve"> jours de traitement. </w:t>
      </w:r>
      <w:r>
        <w:rPr>
          <w:rFonts w:cs="Arial"/>
          <w:color w:val="000000" w:themeColor="text1"/>
          <w:szCs w:val="22"/>
          <w:bdr w:val="none" w:sz="0" w:space="0" w:color="auto" w:frame="1"/>
        </w:rPr>
        <w:t>Il</w:t>
      </w:r>
      <w:r w:rsidRPr="00D42825">
        <w:rPr>
          <w:rFonts w:cs="Arial"/>
          <w:color w:val="000000" w:themeColor="text1"/>
          <w:szCs w:val="22"/>
          <w:bdr w:val="none" w:sz="0" w:space="0" w:color="auto" w:frame="1"/>
        </w:rPr>
        <w:t xml:space="preserve"> affirme que seul</w:t>
      </w:r>
      <w:r>
        <w:rPr>
          <w:rFonts w:cs="Arial"/>
          <w:color w:val="000000" w:themeColor="text1"/>
          <w:szCs w:val="22"/>
          <w:bdr w:val="none" w:sz="0" w:space="0" w:color="auto" w:frame="1"/>
        </w:rPr>
        <w:t>s</w:t>
      </w:r>
      <w:r w:rsidRPr="00D42825">
        <w:rPr>
          <w:rFonts w:cs="Arial"/>
          <w:color w:val="000000" w:themeColor="text1"/>
          <w:szCs w:val="22"/>
          <w:bdr w:val="none" w:sz="0" w:space="0" w:color="auto" w:frame="1"/>
        </w:rPr>
        <w:t xml:space="preserve"> </w:t>
      </w:r>
      <w:r>
        <w:rPr>
          <w:rFonts w:cs="Arial"/>
          <w:color w:val="000000" w:themeColor="text1"/>
          <w:szCs w:val="22"/>
          <w:bdr w:val="none" w:sz="0" w:space="0" w:color="auto" w:frame="1"/>
        </w:rPr>
        <w:t xml:space="preserve">deux </w:t>
      </w:r>
      <w:r w:rsidRPr="00D42825">
        <w:rPr>
          <w:rFonts w:cs="Arial"/>
          <w:color w:val="000000" w:themeColor="text1"/>
          <w:szCs w:val="22"/>
          <w:bdr w:val="none" w:sz="0" w:space="0" w:color="auto" w:frame="1"/>
        </w:rPr>
        <w:t xml:space="preserve">patients du groupe </w:t>
      </w:r>
      <w:r>
        <w:rPr>
          <w:rFonts w:cs="Arial"/>
          <w:color w:val="000000" w:themeColor="text1"/>
          <w:szCs w:val="22"/>
          <w:bdr w:val="none" w:sz="0" w:space="0" w:color="auto" w:frame="1"/>
        </w:rPr>
        <w:t>témoin</w:t>
      </w:r>
      <w:r w:rsidRPr="00D42825">
        <w:rPr>
          <w:rFonts w:cs="Arial"/>
          <w:color w:val="000000" w:themeColor="text1"/>
          <w:szCs w:val="22"/>
          <w:bdr w:val="none" w:sz="0" w:space="0" w:color="auto" w:frame="1"/>
        </w:rPr>
        <w:t xml:space="preserve"> ont </w:t>
      </w:r>
      <w:r>
        <w:rPr>
          <w:rFonts w:cs="Arial"/>
          <w:color w:val="000000" w:themeColor="text1"/>
          <w:szCs w:val="22"/>
          <w:bdr w:val="none" w:sz="0" w:space="0" w:color="auto" w:frame="1"/>
        </w:rPr>
        <w:t xml:space="preserve">reçu un </w:t>
      </w:r>
      <w:r w:rsidRPr="00D42825">
        <w:rPr>
          <w:rFonts w:cs="Arial"/>
          <w:color w:val="000000" w:themeColor="text1"/>
          <w:szCs w:val="22"/>
          <w:bdr w:val="none" w:sz="0" w:space="0" w:color="auto" w:frame="1"/>
        </w:rPr>
        <w:t>test négatif au jour</w:t>
      </w:r>
      <w:r>
        <w:rPr>
          <w:rFonts w:cs="Arial"/>
          <w:color w:val="000000" w:themeColor="text1"/>
          <w:szCs w:val="22"/>
          <w:bdr w:val="none" w:sz="0" w:space="0" w:color="auto" w:frame="1"/>
        </w:rPr>
        <w:t> 6</w:t>
      </w:r>
      <w:r w:rsidRPr="00D42825">
        <w:rPr>
          <w:rFonts w:cs="Arial"/>
          <w:color w:val="000000" w:themeColor="text1"/>
          <w:szCs w:val="22"/>
          <w:bdr w:val="none" w:sz="0" w:space="0" w:color="auto" w:frame="1"/>
        </w:rPr>
        <w:t>.</w:t>
      </w:r>
      <w:r>
        <w:rPr>
          <w:rFonts w:cs="Arial"/>
          <w:color w:val="000000" w:themeColor="text1"/>
          <w:szCs w:val="22"/>
          <w:bdr w:val="none" w:sz="0" w:space="0" w:color="auto" w:frame="1"/>
        </w:rPr>
        <w:t xml:space="preserve"> </w:t>
      </w:r>
      <w:r w:rsidRPr="00D42825">
        <w:rPr>
          <w:rFonts w:cs="Arial"/>
          <w:color w:val="000000" w:themeColor="text1"/>
          <w:szCs w:val="22"/>
          <w:bdr w:val="none" w:sz="0" w:space="0" w:color="auto" w:frame="1"/>
        </w:rPr>
        <w:t xml:space="preserve">Par contre, plusieurs patients du groupe </w:t>
      </w:r>
      <w:r>
        <w:rPr>
          <w:rFonts w:cs="Arial"/>
          <w:color w:val="000000" w:themeColor="text1"/>
          <w:szCs w:val="22"/>
          <w:bdr w:val="none" w:sz="0" w:space="0" w:color="auto" w:frame="1"/>
        </w:rPr>
        <w:t>témoin</w:t>
      </w:r>
      <w:r w:rsidRPr="00D42825">
        <w:rPr>
          <w:rFonts w:cs="Arial"/>
          <w:color w:val="000000" w:themeColor="text1"/>
          <w:szCs w:val="22"/>
          <w:bdr w:val="none" w:sz="0" w:space="0" w:color="auto" w:frame="1"/>
        </w:rPr>
        <w:t xml:space="preserve"> n</w:t>
      </w:r>
      <w:r>
        <w:rPr>
          <w:rFonts w:cs="Arial"/>
          <w:color w:val="000000" w:themeColor="text1"/>
          <w:szCs w:val="22"/>
          <w:bdr w:val="none" w:sz="0" w:space="0" w:color="auto" w:frame="1"/>
        </w:rPr>
        <w:t>’</w:t>
      </w:r>
      <w:r w:rsidRPr="00D42825">
        <w:rPr>
          <w:rFonts w:cs="Arial"/>
          <w:color w:val="000000" w:themeColor="text1"/>
          <w:szCs w:val="22"/>
          <w:bdr w:val="none" w:sz="0" w:space="0" w:color="auto" w:frame="1"/>
        </w:rPr>
        <w:t>ont pas</w:t>
      </w:r>
      <w:r>
        <w:rPr>
          <w:rFonts w:cs="Arial"/>
          <w:color w:val="000000" w:themeColor="text1"/>
          <w:szCs w:val="22"/>
          <w:bdr w:val="none" w:sz="0" w:space="0" w:color="auto" w:frame="1"/>
        </w:rPr>
        <w:t xml:space="preserve"> été soumis à un test</w:t>
      </w:r>
      <w:r w:rsidRPr="00D42825">
        <w:rPr>
          <w:rFonts w:cs="Arial"/>
          <w:color w:val="000000" w:themeColor="text1"/>
          <w:szCs w:val="22"/>
          <w:bdr w:val="none" w:sz="0" w:space="0" w:color="auto" w:frame="1"/>
        </w:rPr>
        <w:t xml:space="preserve">; </w:t>
      </w:r>
      <w:r>
        <w:rPr>
          <w:rFonts w:cs="Arial"/>
          <w:color w:val="000000" w:themeColor="text1"/>
          <w:szCs w:val="22"/>
          <w:bdr w:val="none" w:sz="0" w:space="0" w:color="auto" w:frame="1"/>
        </w:rPr>
        <w:t>il n’existe donc pas de données dans leur cas</w:t>
      </w:r>
      <w:r w:rsidRPr="00D42825">
        <w:rPr>
          <w:rFonts w:cs="Arial"/>
          <w:color w:val="000000" w:themeColor="text1"/>
          <w:szCs w:val="22"/>
          <w:bdr w:val="none" w:sz="0" w:space="0" w:color="auto" w:frame="1"/>
        </w:rPr>
        <w:t>.</w:t>
      </w:r>
    </w:p>
    <w:p w14:paraId="58C364CB"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p>
    <w:p w14:paraId="5AFE9D68" w14:textId="77777777" w:rsidR="00C65C9A" w:rsidRPr="00BA0650"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b/>
          <w:bCs/>
          <w:color w:val="000000" w:themeColor="text1"/>
          <w:szCs w:val="22"/>
          <w:bdr w:val="none" w:sz="0" w:space="0" w:color="auto" w:frame="1"/>
        </w:rPr>
      </w:pPr>
      <w:r w:rsidRPr="00BA0650">
        <w:rPr>
          <w:rFonts w:cs="Arial"/>
          <w:b/>
          <w:bCs/>
          <w:color w:val="000000" w:themeColor="text1"/>
          <w:szCs w:val="22"/>
          <w:bdr w:val="none" w:sz="0" w:space="0" w:color="auto" w:frame="1"/>
        </w:rPr>
        <w:t>Question 5 :</w:t>
      </w:r>
    </w:p>
    <w:p w14:paraId="74E97A91" w14:textId="77777777" w:rsidR="00C65C9A"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D42825">
        <w:rPr>
          <w:rFonts w:cs="Arial"/>
          <w:color w:val="000000" w:themeColor="text1"/>
          <w:szCs w:val="22"/>
          <w:bdr w:val="none" w:sz="0" w:space="0" w:color="auto" w:frame="1"/>
        </w:rPr>
        <w:t>Comment devrait-on interpréter ces résultats?</w:t>
      </w:r>
    </w:p>
    <w:p w14:paraId="3C0FFA12" w14:textId="77777777" w:rsidR="00C65C9A" w:rsidRPr="00743B7E" w:rsidRDefault="00C65C9A" w:rsidP="006A3808">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Doit-on en conclure que l</w:t>
      </w:r>
      <w:r w:rsidRPr="00743B7E">
        <w:rPr>
          <w:rFonts w:cs="Arial"/>
          <w:color w:val="000000" w:themeColor="text1"/>
          <w:szCs w:val="22"/>
          <w:bdr w:val="none" w:sz="0" w:space="0" w:color="auto" w:frame="1"/>
        </w:rPr>
        <w:t>e traitement expérimental est très efficace</w:t>
      </w:r>
      <w:r>
        <w:rPr>
          <w:rFonts w:cs="Arial"/>
          <w:color w:val="000000" w:themeColor="text1"/>
          <w:szCs w:val="22"/>
          <w:bdr w:val="none" w:sz="0" w:space="0" w:color="auto" w:frame="1"/>
        </w:rPr>
        <w:t xml:space="preserve"> </w:t>
      </w:r>
      <w:r w:rsidRPr="005509E7">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qu’o</w:t>
      </w:r>
      <w:r w:rsidRPr="00743B7E">
        <w:rPr>
          <w:rFonts w:cs="Arial"/>
          <w:color w:val="000000" w:themeColor="text1"/>
          <w:szCs w:val="22"/>
          <w:bdr w:val="none" w:sz="0" w:space="0" w:color="auto" w:frame="1"/>
        </w:rPr>
        <w:t>n ne peut pas affirmer hors de tout doute que le traitement fonctionne</w:t>
      </w:r>
      <w:r>
        <w:rPr>
          <w:rFonts w:cs="Arial"/>
          <w:color w:val="000000" w:themeColor="text1"/>
          <w:szCs w:val="22"/>
          <w:bdr w:val="none" w:sz="0" w:space="0" w:color="auto" w:frame="1"/>
        </w:rPr>
        <w:t>?</w:t>
      </w:r>
    </w:p>
    <w:p w14:paraId="4BF965DF" w14:textId="77777777" w:rsidR="00C65C9A" w:rsidRPr="00537AE2" w:rsidRDefault="00C65C9A" w:rsidP="006A3808">
      <w:pPr>
        <w:pStyle w:val="Consigne-tapes"/>
        <w:rPr>
          <w:rStyle w:val="normaltextrun"/>
          <w:rFonts w:eastAsiaTheme="majorEastAsia" w:cs="Arial"/>
          <w:b w:val="0"/>
          <w:bCs/>
          <w:lang w:val="fr-FR"/>
        </w:rPr>
      </w:pPr>
      <w:r w:rsidRPr="00537AE2">
        <w:rPr>
          <w:rStyle w:val="normaltextrun"/>
          <w:rFonts w:eastAsiaTheme="majorEastAsia" w:cs="Arial"/>
          <w:bCs/>
          <w:lang w:val="fr-FR"/>
        </w:rPr>
        <w:t>Correction</w:t>
      </w:r>
    </w:p>
    <w:p w14:paraId="39C5F3FA" w14:textId="77777777" w:rsidR="00C65C9A" w:rsidRPr="00330892" w:rsidRDefault="00C65C9A" w:rsidP="002F1DBB">
      <w:pPr>
        <w:shd w:val="clear" w:color="auto" w:fill="FFFFFF"/>
        <w:jc w:val="both"/>
        <w:textAlignment w:val="baseline"/>
        <w:rPr>
          <w:rFonts w:cs="Arial"/>
          <w:color w:val="000000" w:themeColor="text1"/>
          <w:szCs w:val="22"/>
          <w:bdr w:val="none" w:sz="0" w:space="0" w:color="auto" w:frame="1"/>
        </w:rPr>
      </w:pPr>
      <w:r w:rsidRPr="00330892">
        <w:rPr>
          <w:rFonts w:cs="Arial"/>
          <w:color w:val="000000" w:themeColor="text1"/>
          <w:szCs w:val="22"/>
          <w:bdr w:val="none" w:sz="0" w:space="0" w:color="auto" w:frame="1"/>
        </w:rPr>
        <w:t xml:space="preserve">Tu </w:t>
      </w:r>
      <w:r>
        <w:rPr>
          <w:rFonts w:cs="Arial"/>
          <w:color w:val="000000" w:themeColor="text1"/>
          <w:szCs w:val="22"/>
          <w:bdr w:val="none" w:sz="0" w:space="0" w:color="auto" w:frame="1"/>
        </w:rPr>
        <w:t>doutes de</w:t>
      </w:r>
      <w:r w:rsidRPr="00330892">
        <w:rPr>
          <w:rFonts w:cs="Arial"/>
          <w:color w:val="000000" w:themeColor="text1"/>
          <w:szCs w:val="22"/>
          <w:bdr w:val="none" w:sz="0" w:space="0" w:color="auto" w:frame="1"/>
        </w:rPr>
        <w:t xml:space="preserve"> tes réponses? Si tu as accès à Internet, consulte </w:t>
      </w:r>
      <w:r>
        <w:rPr>
          <w:rFonts w:cs="Arial"/>
          <w:color w:val="000000" w:themeColor="text1"/>
          <w:szCs w:val="22"/>
          <w:bdr w:val="none" w:sz="0" w:space="0" w:color="auto" w:frame="1"/>
        </w:rPr>
        <w:t>la</w:t>
      </w:r>
      <w:r w:rsidRPr="00330892">
        <w:rPr>
          <w:rFonts w:cs="Arial"/>
          <w:color w:val="000000" w:themeColor="text1"/>
          <w:szCs w:val="22"/>
          <w:bdr w:val="none" w:sz="0" w:space="0" w:color="auto" w:frame="1"/>
        </w:rPr>
        <w:t xml:space="preserve"> ressource</w:t>
      </w:r>
      <w:r>
        <w:rPr>
          <w:rFonts w:cs="Arial"/>
          <w:color w:val="000000" w:themeColor="text1"/>
          <w:szCs w:val="22"/>
          <w:bdr w:val="none" w:sz="0" w:space="0" w:color="auto" w:frame="1"/>
        </w:rPr>
        <w:t xml:space="preserve"> qui suit</w:t>
      </w:r>
      <w:r w:rsidRPr="00330892">
        <w:rPr>
          <w:rFonts w:cs="Arial"/>
          <w:color w:val="000000" w:themeColor="text1"/>
          <w:szCs w:val="22"/>
          <w:bdr w:val="none" w:sz="0" w:space="0" w:color="auto" w:frame="1"/>
        </w:rPr>
        <w:t>. Tu y trouveras une multitude d</w:t>
      </w:r>
      <w:r>
        <w:rPr>
          <w:rFonts w:cs="Arial"/>
          <w:color w:val="000000" w:themeColor="text1"/>
          <w:szCs w:val="22"/>
          <w:bdr w:val="none" w:sz="0" w:space="0" w:color="auto" w:frame="1"/>
        </w:rPr>
        <w:t>’</w:t>
      </w:r>
      <w:r w:rsidRPr="00330892">
        <w:rPr>
          <w:rFonts w:cs="Arial"/>
          <w:color w:val="000000" w:themeColor="text1"/>
          <w:szCs w:val="22"/>
          <w:bdr w:val="none" w:sz="0" w:space="0" w:color="auto" w:frame="1"/>
        </w:rPr>
        <w:t>informations pertinentes qui t</w:t>
      </w:r>
      <w:r>
        <w:rPr>
          <w:rFonts w:cs="Arial"/>
          <w:color w:val="000000" w:themeColor="text1"/>
          <w:szCs w:val="22"/>
          <w:bdr w:val="none" w:sz="0" w:space="0" w:color="auto" w:frame="1"/>
        </w:rPr>
        <w:t>’</w:t>
      </w:r>
      <w:r w:rsidRPr="00330892">
        <w:rPr>
          <w:rFonts w:cs="Arial"/>
          <w:color w:val="000000" w:themeColor="text1"/>
          <w:szCs w:val="22"/>
          <w:bdr w:val="none" w:sz="0" w:space="0" w:color="auto" w:frame="1"/>
        </w:rPr>
        <w:t>aideront à réviser.</w:t>
      </w:r>
    </w:p>
    <w:p w14:paraId="7A2DA119" w14:textId="77777777" w:rsidR="00C65C9A" w:rsidRPr="00537AE2" w:rsidRDefault="00C65C9A" w:rsidP="006A3808">
      <w:pPr>
        <w:pStyle w:val="Consigne-Texte"/>
        <w:rPr>
          <w:color w:val="000000" w:themeColor="text1"/>
          <w:bdr w:val="none" w:sz="0" w:space="0" w:color="auto" w:frame="1"/>
        </w:rPr>
      </w:pPr>
      <w:hyperlink r:id="rId85" w:history="1">
        <w:r w:rsidRPr="00537AE2">
          <w:rPr>
            <w:rStyle w:val="Lienhypertexte"/>
            <w:rFonts w:cs="Arial"/>
            <w:bdr w:val="none" w:sz="0" w:space="0" w:color="auto" w:frame="1"/>
          </w:rPr>
          <w:t>L</w:t>
        </w:r>
        <w:r>
          <w:rPr>
            <w:rStyle w:val="Lienhypertexte"/>
            <w:rFonts w:cs="Arial"/>
            <w:bdr w:val="none" w:sz="0" w:space="0" w:color="auto" w:frame="1"/>
          </w:rPr>
          <w:t>’</w:t>
        </w:r>
        <w:r w:rsidRPr="00537AE2">
          <w:rPr>
            <w:rStyle w:val="Lienhypertexte"/>
            <w:rFonts w:cs="Arial"/>
            <w:bdr w:val="none" w:sz="0" w:space="0" w:color="auto" w:frame="1"/>
          </w:rPr>
          <w:t>esprit sorcier : la démarche scientifique</w:t>
        </w:r>
      </w:hyperlink>
    </w:p>
    <w:p w14:paraId="438A2FC5" w14:textId="77777777" w:rsidR="00C65C9A" w:rsidRPr="006A3808" w:rsidRDefault="00C65C9A" w:rsidP="006A3808">
      <w:pPr>
        <w:shd w:val="clear" w:color="auto" w:fill="FFFFFF"/>
        <w:jc w:val="both"/>
        <w:textAlignment w:val="baseline"/>
        <w:rPr>
          <w:color w:val="000000" w:themeColor="text1"/>
          <w:szCs w:val="22"/>
          <w:bdr w:val="none" w:sz="0" w:space="0" w:color="auto" w:frame="1"/>
        </w:rPr>
      </w:pPr>
    </w:p>
    <w:p w14:paraId="275783CA" w14:textId="77777777" w:rsidR="00C65C9A" w:rsidRPr="006A3808" w:rsidRDefault="00C65C9A" w:rsidP="002F1DBB">
      <w:pPr>
        <w:pStyle w:val="Consigne-tapes"/>
        <w:rPr>
          <w:rStyle w:val="normaltextrun"/>
          <w:rFonts w:eastAsiaTheme="majorEastAsia" w:cs="Arial"/>
          <w:bCs/>
          <w:lang w:val="fr-FR"/>
        </w:rPr>
      </w:pPr>
      <w:r w:rsidRPr="006A3808">
        <w:rPr>
          <w:rStyle w:val="normaltextrun"/>
          <w:rFonts w:eastAsiaTheme="majorEastAsia" w:cs="Arial"/>
          <w:bCs/>
          <w:lang w:val="fr-FR"/>
        </w:rPr>
        <w:t>On vérifie tes réponses? Voici le corrigé :</w:t>
      </w:r>
    </w:p>
    <w:p w14:paraId="6367B373" w14:textId="77777777" w:rsidR="00C65C9A" w:rsidRDefault="00C65C9A" w:rsidP="002F1DBB">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1 :</w:t>
      </w:r>
      <w:r>
        <w:rPr>
          <w:rFonts w:cs="Arial"/>
          <w:color w:val="000000" w:themeColor="text1"/>
          <w:szCs w:val="22"/>
          <w:bdr w:val="none" w:sz="0" w:space="0" w:color="auto" w:frame="1"/>
        </w:rPr>
        <w:tab/>
        <w:t>l’</w:t>
      </w:r>
      <w:r w:rsidRPr="00A51E5A">
        <w:rPr>
          <w:rFonts w:cs="Arial"/>
          <w:color w:val="000000" w:themeColor="text1"/>
          <w:szCs w:val="22"/>
          <w:bdr w:val="none" w:sz="0" w:space="0" w:color="auto" w:frame="1"/>
        </w:rPr>
        <w:t>élaboration d</w:t>
      </w:r>
      <w:r>
        <w:rPr>
          <w:rFonts w:cs="Arial"/>
          <w:color w:val="000000" w:themeColor="text1"/>
          <w:szCs w:val="22"/>
          <w:bdr w:val="none" w:sz="0" w:space="0" w:color="auto" w:frame="1"/>
        </w:rPr>
        <w:t>’</w:t>
      </w:r>
      <w:r w:rsidRPr="00A51E5A">
        <w:rPr>
          <w:rFonts w:cs="Arial"/>
          <w:color w:val="000000" w:themeColor="text1"/>
          <w:szCs w:val="22"/>
          <w:bdr w:val="none" w:sz="0" w:space="0" w:color="auto" w:frame="1"/>
        </w:rPr>
        <w:t>une hypothèse</w:t>
      </w:r>
      <w:r>
        <w:rPr>
          <w:rFonts w:cs="Arial"/>
          <w:color w:val="000000" w:themeColor="text1"/>
          <w:szCs w:val="22"/>
          <w:bdr w:val="none" w:sz="0" w:space="0" w:color="auto" w:frame="1"/>
        </w:rPr>
        <w:t>.</w:t>
      </w:r>
    </w:p>
    <w:p w14:paraId="1C5C1F2B" w14:textId="77777777" w:rsidR="00C65C9A" w:rsidRPr="00F77504" w:rsidRDefault="00C65C9A" w:rsidP="002F1DBB">
      <w:pPr>
        <w:shd w:val="clear" w:color="auto" w:fill="FFFFFF"/>
        <w:tabs>
          <w:tab w:val="left" w:pos="1418"/>
        </w:tabs>
        <w:ind w:left="1416" w:hanging="1416"/>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2 :</w:t>
      </w:r>
      <w:r>
        <w:rPr>
          <w:rFonts w:cs="Arial"/>
          <w:bCs/>
          <w:color w:val="000000" w:themeColor="text1"/>
          <w:szCs w:val="22"/>
          <w:bdr w:val="none" w:sz="0" w:space="0" w:color="auto" w:frame="1"/>
        </w:rPr>
        <w:tab/>
      </w:r>
      <w:r w:rsidRPr="00F77504">
        <w:rPr>
          <w:rFonts w:cs="Arial"/>
          <w:color w:val="000000" w:themeColor="text1"/>
          <w:szCs w:val="22"/>
          <w:bdr w:val="none" w:sz="0" w:space="0" w:color="auto" w:frame="1"/>
        </w:rPr>
        <w:t>en déterminant au hasard qui sera dans un groupe ou l</w:t>
      </w:r>
      <w:r>
        <w:rPr>
          <w:rFonts w:cs="Arial"/>
          <w:color w:val="000000" w:themeColor="text1"/>
          <w:szCs w:val="22"/>
          <w:bdr w:val="none" w:sz="0" w:space="0" w:color="auto" w:frame="1"/>
        </w:rPr>
        <w:t>’</w:t>
      </w:r>
      <w:r w:rsidRPr="00F77504">
        <w:rPr>
          <w:rFonts w:cs="Arial"/>
          <w:color w:val="000000" w:themeColor="text1"/>
          <w:szCs w:val="22"/>
          <w:bdr w:val="none" w:sz="0" w:space="0" w:color="auto" w:frame="1"/>
        </w:rPr>
        <w:t>autre sans conna</w:t>
      </w:r>
      <w:r>
        <w:rPr>
          <w:rFonts w:cs="Arial"/>
          <w:color w:val="000000" w:themeColor="text1"/>
          <w:szCs w:val="22"/>
          <w:bdr w:val="none" w:sz="0" w:space="0" w:color="auto" w:frame="1"/>
        </w:rPr>
        <w:t>î</w:t>
      </w:r>
      <w:r w:rsidRPr="00F77504">
        <w:rPr>
          <w:rFonts w:cs="Arial"/>
          <w:color w:val="000000" w:themeColor="text1"/>
          <w:szCs w:val="22"/>
          <w:bdr w:val="none" w:sz="0" w:space="0" w:color="auto" w:frame="1"/>
        </w:rPr>
        <w:t>tre quels sont les patients du groupe expérimental</w:t>
      </w:r>
      <w:r>
        <w:rPr>
          <w:rFonts w:cs="Arial"/>
          <w:color w:val="000000" w:themeColor="text1"/>
          <w:szCs w:val="22"/>
          <w:bdr w:val="none" w:sz="0" w:space="0" w:color="auto" w:frame="1"/>
        </w:rPr>
        <w:t>.</w:t>
      </w:r>
    </w:p>
    <w:p w14:paraId="152466AD" w14:textId="77777777" w:rsidR="00C65C9A" w:rsidRPr="00F77504" w:rsidRDefault="00C65C9A" w:rsidP="002F1DBB">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3 :</w:t>
      </w:r>
      <w:r>
        <w:rPr>
          <w:rFonts w:cs="Arial"/>
          <w:b/>
          <w:bCs/>
          <w:color w:val="000000" w:themeColor="text1"/>
          <w:szCs w:val="22"/>
          <w:bdr w:val="none" w:sz="0" w:space="0" w:color="auto" w:frame="1"/>
        </w:rPr>
        <w:tab/>
      </w:r>
      <w:r w:rsidRPr="00F77504">
        <w:rPr>
          <w:rFonts w:cs="Arial"/>
          <w:color w:val="000000" w:themeColor="text1"/>
          <w:szCs w:val="22"/>
          <w:bdr w:val="none" w:sz="0" w:space="0" w:color="auto" w:frame="1"/>
        </w:rPr>
        <w:t>l</w:t>
      </w:r>
      <w:r>
        <w:rPr>
          <w:rFonts w:cs="Arial"/>
          <w:color w:val="000000" w:themeColor="text1"/>
          <w:szCs w:val="22"/>
          <w:bdr w:val="none" w:sz="0" w:space="0" w:color="auto" w:frame="1"/>
        </w:rPr>
        <w:t>’</w:t>
      </w:r>
      <w:r w:rsidRPr="00F77504">
        <w:rPr>
          <w:rFonts w:cs="Arial"/>
          <w:color w:val="000000" w:themeColor="text1"/>
          <w:szCs w:val="22"/>
          <w:bdr w:val="none" w:sz="0" w:space="0" w:color="auto" w:frame="1"/>
        </w:rPr>
        <w:t xml:space="preserve">élaboration </w:t>
      </w:r>
      <w:r>
        <w:rPr>
          <w:rFonts w:cs="Arial"/>
          <w:color w:val="000000" w:themeColor="text1"/>
          <w:szCs w:val="22"/>
          <w:bdr w:val="none" w:sz="0" w:space="0" w:color="auto" w:frame="1"/>
        </w:rPr>
        <w:t>d’une procédure expérimentale.</w:t>
      </w:r>
    </w:p>
    <w:p w14:paraId="3083BB36" w14:textId="77777777" w:rsidR="00C65C9A" w:rsidRDefault="00C65C9A" w:rsidP="002F1DBB">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4 :</w:t>
      </w:r>
      <w:r>
        <w:rPr>
          <w:rFonts w:cs="Arial"/>
          <w:color w:val="000000" w:themeColor="text1"/>
          <w:szCs w:val="22"/>
          <w:bdr w:val="none" w:sz="0" w:space="0" w:color="auto" w:frame="1"/>
        </w:rPr>
        <w:tab/>
        <w:t>t</w:t>
      </w:r>
      <w:r w:rsidRPr="00D42825">
        <w:rPr>
          <w:rFonts w:cs="Arial"/>
          <w:color w:val="000000" w:themeColor="text1"/>
          <w:szCs w:val="22"/>
          <w:bdr w:val="none" w:sz="0" w:space="0" w:color="auto" w:frame="1"/>
        </w:rPr>
        <w:t xml:space="preserve">enir compte de tous les patients, même </w:t>
      </w:r>
      <w:r>
        <w:rPr>
          <w:rFonts w:cs="Arial"/>
          <w:color w:val="000000" w:themeColor="text1"/>
          <w:szCs w:val="22"/>
          <w:bdr w:val="none" w:sz="0" w:space="0" w:color="auto" w:frame="1"/>
        </w:rPr>
        <w:t xml:space="preserve">de </w:t>
      </w:r>
      <w:r w:rsidRPr="00D42825">
        <w:rPr>
          <w:rFonts w:cs="Arial"/>
          <w:color w:val="000000" w:themeColor="text1"/>
          <w:szCs w:val="22"/>
          <w:bdr w:val="none" w:sz="0" w:space="0" w:color="auto" w:frame="1"/>
        </w:rPr>
        <w:t>ceux qui ont abandonné le traitement</w:t>
      </w:r>
      <w:r>
        <w:rPr>
          <w:rFonts w:cs="Arial"/>
          <w:color w:val="000000" w:themeColor="text1"/>
          <w:szCs w:val="22"/>
          <w:bdr w:val="none" w:sz="0" w:space="0" w:color="auto" w:frame="1"/>
        </w:rPr>
        <w:t>.</w:t>
      </w:r>
    </w:p>
    <w:p w14:paraId="48B1E194" w14:textId="77777777" w:rsidR="00C65C9A" w:rsidRDefault="00C65C9A" w:rsidP="002F1DBB">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5 :</w:t>
      </w:r>
      <w:r>
        <w:rPr>
          <w:rFonts w:cs="Arial"/>
          <w:color w:val="000000" w:themeColor="text1"/>
          <w:szCs w:val="22"/>
          <w:bdr w:val="none" w:sz="0" w:space="0" w:color="auto" w:frame="1"/>
        </w:rPr>
        <w:tab/>
        <w:t>o</w:t>
      </w:r>
      <w:r w:rsidRPr="00743B7E">
        <w:rPr>
          <w:rFonts w:cs="Arial"/>
          <w:color w:val="000000" w:themeColor="text1"/>
          <w:szCs w:val="22"/>
          <w:bdr w:val="none" w:sz="0" w:space="0" w:color="auto" w:frame="1"/>
        </w:rPr>
        <w:t>n ne peut pas affirmer hors de tout doute que le traitement fonctionne</w:t>
      </w:r>
      <w:r>
        <w:rPr>
          <w:rFonts w:cs="Arial"/>
          <w:color w:val="000000" w:themeColor="text1"/>
          <w:szCs w:val="22"/>
          <w:bdr w:val="none" w:sz="0" w:space="0" w:color="auto" w:frame="1"/>
        </w:rPr>
        <w:t>.</w:t>
      </w:r>
    </w:p>
    <w:p w14:paraId="6B27D83C"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p>
    <w:p w14:paraId="729F5E18" w14:textId="77777777" w:rsidR="00C65C9A" w:rsidRPr="006A3808" w:rsidRDefault="00C65C9A" w:rsidP="002F1DBB">
      <w:pPr>
        <w:pStyle w:val="Consigne-tapes"/>
        <w:rPr>
          <w:rStyle w:val="normaltextrun"/>
          <w:rFonts w:eastAsiaTheme="majorEastAsia" w:cs="Arial"/>
          <w:bCs/>
          <w:lang w:val="fr-FR"/>
        </w:rPr>
      </w:pPr>
      <w:r w:rsidRPr="006A3808">
        <w:rPr>
          <w:rStyle w:val="normaltextrun"/>
          <w:rFonts w:eastAsiaTheme="majorEastAsia" w:cs="Arial"/>
          <w:bCs/>
          <w:lang w:val="fr-FR"/>
        </w:rPr>
        <w:t xml:space="preserve">Pour aller plus loin </w:t>
      </w:r>
    </w:p>
    <w:p w14:paraId="66E9B8ED" w14:textId="77777777" w:rsidR="00C65C9A" w:rsidRDefault="00C65C9A" w:rsidP="002F1DBB">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Une histoire vraie pour réfléchir aux conséquences d’un avis d’expert prématuré :</w:t>
      </w:r>
    </w:p>
    <w:p w14:paraId="2F683FD4" w14:textId="77777777" w:rsidR="00C65C9A" w:rsidRPr="00537AE2" w:rsidRDefault="00C65C9A" w:rsidP="00C65C9A">
      <w:pPr>
        <w:pStyle w:val="Paragraphedeliste"/>
        <w:numPr>
          <w:ilvl w:val="0"/>
          <w:numId w:val="25"/>
        </w:numPr>
        <w:shd w:val="clear" w:color="auto" w:fill="FFFFFF"/>
        <w:ind w:left="426"/>
        <w:jc w:val="both"/>
        <w:textAlignment w:val="baseline"/>
        <w:rPr>
          <w:rFonts w:eastAsia="Times New Roman" w:cs="Arial"/>
          <w:color w:val="000000" w:themeColor="text1"/>
          <w:bdr w:val="none" w:sz="0" w:space="0" w:color="auto" w:frame="1"/>
          <w:lang w:eastAsia="fr-CA"/>
        </w:rPr>
      </w:pPr>
      <w:hyperlink r:id="rId86" w:history="1">
        <w:r w:rsidRPr="00537AE2">
          <w:rPr>
            <w:rStyle w:val="Lienhypertexte"/>
            <w:rFonts w:cs="Arial"/>
            <w:bdr w:val="none" w:sz="0" w:space="0" w:color="auto" w:frame="1"/>
          </w:rPr>
          <w:t xml:space="preserve">Le </w:t>
        </w:r>
        <w:proofErr w:type="spellStart"/>
        <w:r w:rsidRPr="00537AE2">
          <w:rPr>
            <w:rStyle w:val="Lienhypertexte"/>
            <w:rFonts w:cs="Arial"/>
            <w:bdr w:val="none" w:sz="0" w:space="0" w:color="auto" w:frame="1"/>
          </w:rPr>
          <w:t>Pharmachien</w:t>
        </w:r>
        <w:proofErr w:type="spellEnd"/>
        <w:r w:rsidRPr="00537AE2">
          <w:rPr>
            <w:rStyle w:val="Lienhypertexte"/>
            <w:rFonts w:cs="Arial"/>
            <w:bdr w:val="none" w:sz="0" w:space="0" w:color="auto" w:frame="1"/>
          </w:rPr>
          <w:t xml:space="preserve"> </w:t>
        </w:r>
        <w:r>
          <w:rPr>
            <w:rStyle w:val="Lienhypertexte"/>
            <w:rFonts w:cs="Arial"/>
            <w:bdr w:val="none" w:sz="0" w:space="0" w:color="auto" w:frame="1"/>
          </w:rPr>
          <w:t xml:space="preserve">– </w:t>
        </w:r>
        <w:r w:rsidRPr="00537AE2">
          <w:rPr>
            <w:rStyle w:val="Lienhypertexte"/>
            <w:rFonts w:eastAsia="Times New Roman" w:cs="Arial" w:hint="eastAsia"/>
            <w:bdr w:val="none" w:sz="0" w:space="0" w:color="auto" w:frame="1"/>
            <w:lang w:eastAsia="fr-CA"/>
          </w:rPr>
          <w:t>Chloroquine</w:t>
        </w:r>
        <w:r>
          <w:rPr>
            <w:rStyle w:val="Lienhypertexte"/>
            <w:rFonts w:eastAsia="Times New Roman" w:cs="Arial"/>
            <w:bdr w:val="none" w:sz="0" w:space="0" w:color="auto" w:frame="1"/>
            <w:lang w:eastAsia="fr-CA"/>
          </w:rPr>
          <w:t> </w:t>
        </w:r>
        <w:r w:rsidRPr="00537AE2">
          <w:rPr>
            <w:rStyle w:val="Lienhypertexte"/>
            <w:rFonts w:eastAsia="Times New Roman" w:cs="Arial" w:hint="eastAsia"/>
            <w:bdr w:val="none" w:sz="0" w:space="0" w:color="auto" w:frame="1"/>
            <w:lang w:eastAsia="fr-CA"/>
          </w:rPr>
          <w:t>: la cascade de conséquences d</w:t>
        </w:r>
        <w:r>
          <w:rPr>
            <w:rStyle w:val="Lienhypertexte"/>
            <w:rFonts w:eastAsia="Times New Roman" w:cs="Arial"/>
            <w:bdr w:val="none" w:sz="0" w:space="0" w:color="auto" w:frame="1"/>
            <w:lang w:eastAsia="fr-CA"/>
          </w:rPr>
          <w:t>’</w:t>
        </w:r>
        <w:r w:rsidRPr="00537AE2">
          <w:rPr>
            <w:rStyle w:val="Lienhypertexte"/>
            <w:rFonts w:eastAsia="Times New Roman" w:cs="Arial" w:hint="eastAsia"/>
            <w:bdr w:val="none" w:sz="0" w:space="0" w:color="auto" w:frame="1"/>
            <w:lang w:eastAsia="fr-CA"/>
          </w:rPr>
          <w:t>un avis d</w:t>
        </w:r>
        <w:r>
          <w:rPr>
            <w:rStyle w:val="Lienhypertexte"/>
            <w:rFonts w:eastAsia="Times New Roman" w:cs="Arial"/>
            <w:bdr w:val="none" w:sz="0" w:space="0" w:color="auto" w:frame="1"/>
            <w:lang w:eastAsia="fr-CA"/>
          </w:rPr>
          <w:t>’</w:t>
        </w:r>
        <w:r w:rsidRPr="00537AE2">
          <w:rPr>
            <w:rStyle w:val="Lienhypertexte"/>
            <w:rFonts w:eastAsia="Times New Roman" w:cs="Arial" w:hint="eastAsia"/>
            <w:bdr w:val="none" w:sz="0" w:space="0" w:color="auto" w:frame="1"/>
            <w:lang w:eastAsia="fr-CA"/>
          </w:rPr>
          <w:t>expert prématuré</w:t>
        </w:r>
      </w:hyperlink>
    </w:p>
    <w:p w14:paraId="4D6578CA" w14:textId="77777777" w:rsidR="00C65C9A" w:rsidRDefault="00C65C9A" w:rsidP="00B11209"/>
    <w:p w14:paraId="48D7AFE1" w14:textId="77777777" w:rsidR="00C65C9A" w:rsidRPr="00011135" w:rsidRDefault="00C65C9A" w:rsidP="00B11209">
      <w:pPr>
        <w:sectPr w:rsidR="00C65C9A" w:rsidRPr="00011135" w:rsidSect="00B028EC">
          <w:pgSz w:w="12240" w:h="15840"/>
          <w:pgMar w:top="1170" w:right="1080" w:bottom="1440" w:left="1080" w:header="615" w:footer="706" w:gutter="0"/>
          <w:cols w:space="708"/>
          <w:docGrid w:linePitch="360"/>
        </w:sectPr>
      </w:pPr>
    </w:p>
    <w:p w14:paraId="1583240E" w14:textId="77777777" w:rsidR="00C65C9A" w:rsidRPr="00BF31BF" w:rsidRDefault="00C65C9A" w:rsidP="00F04CF9">
      <w:pPr>
        <w:pStyle w:val="Matire-Premirepage"/>
      </w:pPr>
      <w:r>
        <w:t>Éducation physique et à la santé</w:t>
      </w:r>
    </w:p>
    <w:p w14:paraId="630AF457" w14:textId="77777777" w:rsidR="00C65C9A" w:rsidRPr="00BF31BF" w:rsidRDefault="00C65C9A" w:rsidP="00F04CF9">
      <w:pPr>
        <w:pStyle w:val="Titredelactivit0"/>
        <w:tabs>
          <w:tab w:val="left" w:pos="7170"/>
        </w:tabs>
      </w:pPr>
      <w:bookmarkStart w:id="33" w:name="_Toc40091979"/>
      <w:r>
        <w:t>Informe-toi sur les signaux de faim et passe à l’action</w:t>
      </w:r>
      <w:bookmarkEnd w:id="33"/>
    </w:p>
    <w:p w14:paraId="364CA3D8" w14:textId="77777777" w:rsidR="00C65C9A" w:rsidRPr="00BF31BF" w:rsidRDefault="00C65C9A" w:rsidP="00F04CF9">
      <w:pPr>
        <w:pStyle w:val="Consigne-Titre"/>
      </w:pPr>
      <w:bookmarkStart w:id="34" w:name="_Toc40091980"/>
      <w:r w:rsidRPr="00BF31BF">
        <w:t>Consigne à l’élève</w:t>
      </w:r>
      <w:bookmarkEnd w:id="34"/>
    </w:p>
    <w:p w14:paraId="35366113" w14:textId="77777777" w:rsidR="00C65C9A" w:rsidRDefault="00C65C9A" w:rsidP="0068117F">
      <w:pPr>
        <w:pStyle w:val="Tableau-texte"/>
      </w:pPr>
      <w:r>
        <w:t>Activité 1 : Signaux de faim et de satiété</w:t>
      </w:r>
    </w:p>
    <w:p w14:paraId="0236D3F2" w14:textId="77777777" w:rsidR="00C65C9A" w:rsidRDefault="00C65C9A" w:rsidP="0068117F">
      <w:pPr>
        <w:pStyle w:val="Consigne-Texte"/>
      </w:pPr>
      <w:r>
        <w:t xml:space="preserve">Regarde les </w:t>
      </w:r>
      <w:hyperlink r:id="rId87" w:history="1">
        <w:r w:rsidRPr="00333C31">
          <w:rPr>
            <w:rStyle w:val="Lienhypertexte"/>
          </w:rPr>
          <w:t>vidéos</w:t>
        </w:r>
      </w:hyperlink>
      <w:r>
        <w:t>.</w:t>
      </w:r>
    </w:p>
    <w:p w14:paraId="0C6DADAE" w14:textId="77777777" w:rsidR="00C65C9A" w:rsidRDefault="00C65C9A" w:rsidP="0068117F">
      <w:pPr>
        <w:pStyle w:val="Consigne-Texte"/>
      </w:pPr>
      <w:r>
        <w:t xml:space="preserve">Discute des vidéos avec ta famille pendant le souper ce soir. </w:t>
      </w:r>
    </w:p>
    <w:p w14:paraId="66AC999E" w14:textId="77777777" w:rsidR="00C65C9A" w:rsidRDefault="00C65C9A" w:rsidP="0068117F">
      <w:pPr>
        <w:pStyle w:val="Tableau-texte"/>
      </w:pPr>
      <w:r>
        <w:t>Activité 2 : Passe à l’action</w:t>
      </w:r>
    </w:p>
    <w:p w14:paraId="068E3615" w14:textId="77777777" w:rsidR="00C65C9A" w:rsidRDefault="00C65C9A" w:rsidP="0068117F">
      <w:pPr>
        <w:pStyle w:val="Consigne-Texte"/>
      </w:pPr>
      <w:r>
        <w:t xml:space="preserve">Exécute les </w:t>
      </w:r>
      <w:hyperlink r:id="rId88" w:history="1">
        <w:r w:rsidRPr="00FB769C">
          <w:rPr>
            <w:rStyle w:val="Lienhypertexte"/>
          </w:rPr>
          <w:t>programmes d’entraînement</w:t>
        </w:r>
      </w:hyperlink>
      <w:r>
        <w:t xml:space="preserve"> proposés. </w:t>
      </w:r>
    </w:p>
    <w:p w14:paraId="18BD7935" w14:textId="77777777" w:rsidR="00C65C9A" w:rsidRDefault="00C65C9A" w:rsidP="0068117F">
      <w:pPr>
        <w:pStyle w:val="Consigne-Texte"/>
      </w:pPr>
      <w:r>
        <w:t>Exécute les mouvements de manière sécuritaire.</w:t>
      </w:r>
    </w:p>
    <w:p w14:paraId="37DF94DC" w14:textId="77777777" w:rsidR="00C65C9A" w:rsidRDefault="00C65C9A" w:rsidP="0068117F">
      <w:pPr>
        <w:pStyle w:val="Consigne-Texte"/>
      </w:pPr>
      <w:r>
        <w:t>Choisis les niveaux d’intensité en fonction de tes capacités.</w:t>
      </w:r>
    </w:p>
    <w:p w14:paraId="175E9504" w14:textId="77777777" w:rsidR="00C65C9A" w:rsidRDefault="00C65C9A" w:rsidP="0068117F">
      <w:pPr>
        <w:pStyle w:val="Tableau-texte"/>
      </w:pPr>
      <w:r>
        <w:t xml:space="preserve">Consulte le site </w:t>
      </w:r>
      <w:hyperlink r:id="rId89" w:history="1">
        <w:r w:rsidRPr="007620E2">
          <w:rPr>
            <w:rStyle w:val="Lienhypertexte"/>
          </w:rPr>
          <w:t>Reste actif!</w:t>
        </w:r>
      </w:hyperlink>
      <w:r>
        <w:t xml:space="preserve"> pour accéder à l’ensemble des activités proposées au primaire et au secondaire, aux activités spéciales et à d’autres ressources.</w:t>
      </w:r>
    </w:p>
    <w:p w14:paraId="22876CCF" w14:textId="77777777" w:rsidR="00C65C9A" w:rsidRPr="00BF31BF" w:rsidRDefault="00C65C9A" w:rsidP="00F04CF9">
      <w:pPr>
        <w:pStyle w:val="Matriel-Titre"/>
      </w:pPr>
      <w:bookmarkStart w:id="35" w:name="_Toc40091981"/>
      <w:r w:rsidRPr="00BF31BF">
        <w:t>Matériel requis</w:t>
      </w:r>
      <w:bookmarkEnd w:id="35"/>
    </w:p>
    <w:p w14:paraId="4065F713" w14:textId="77777777" w:rsidR="00C65C9A" w:rsidRPr="00BF31BF" w:rsidRDefault="00C65C9A" w:rsidP="00F04CF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5C9A" w:rsidRPr="00BF31BF" w14:paraId="3576EBBB" w14:textId="77777777" w:rsidTr="00017F56">
        <w:tc>
          <w:tcPr>
            <w:tcW w:w="11084" w:type="dxa"/>
            <w:shd w:val="clear" w:color="auto" w:fill="DDECEE" w:themeFill="accent5" w:themeFillTint="33"/>
            <w:tcMar>
              <w:top w:w="360" w:type="dxa"/>
              <w:left w:w="360" w:type="dxa"/>
              <w:bottom w:w="360" w:type="dxa"/>
              <w:right w:w="360" w:type="dxa"/>
            </w:tcMar>
          </w:tcPr>
          <w:p w14:paraId="22C45E62" w14:textId="77777777" w:rsidR="00C65C9A" w:rsidRPr="00BF31BF" w:rsidRDefault="00C65C9A" w:rsidP="00017F56">
            <w:pPr>
              <w:pStyle w:val="Tableau-Informationauxparents"/>
            </w:pPr>
            <w:bookmarkStart w:id="36" w:name="_Toc40091982"/>
            <w:r w:rsidRPr="00BF31BF">
              <w:t>Information aux parents</w:t>
            </w:r>
            <w:bookmarkEnd w:id="36"/>
          </w:p>
          <w:p w14:paraId="62659E35" w14:textId="77777777" w:rsidR="00C65C9A" w:rsidRPr="00BF31BF" w:rsidRDefault="00C65C9A" w:rsidP="00017F56">
            <w:pPr>
              <w:pStyle w:val="Tableau-titre"/>
            </w:pPr>
            <w:r w:rsidRPr="00BF31BF">
              <w:t>À propos de l’activité</w:t>
            </w:r>
          </w:p>
          <w:p w14:paraId="6F733177" w14:textId="77777777" w:rsidR="00C65C9A" w:rsidRPr="00BF31BF" w:rsidRDefault="00C65C9A" w:rsidP="00017F56">
            <w:pPr>
              <w:pStyle w:val="Tableau-texte"/>
            </w:pPr>
            <w:r w:rsidRPr="00BF31BF">
              <w:t>Votre enfant s’exercera à :</w:t>
            </w:r>
          </w:p>
          <w:p w14:paraId="313D96BF" w14:textId="77777777" w:rsidR="00C65C9A" w:rsidRDefault="00C65C9A" w:rsidP="00D4322E">
            <w:pPr>
              <w:pStyle w:val="Tableau-Liste"/>
            </w:pPr>
            <w:r>
              <w:t>S’informer sur les signaux de faim et de satiété;</w:t>
            </w:r>
          </w:p>
          <w:p w14:paraId="22CCE23F" w14:textId="77777777" w:rsidR="00C65C9A" w:rsidRPr="00BF31BF" w:rsidRDefault="00C65C9A" w:rsidP="00D4322E">
            <w:pPr>
              <w:pStyle w:val="Tableau-Liste"/>
            </w:pPr>
            <w:r>
              <w:t>Expérimenter les programmes d’entraînement proposés.</w:t>
            </w:r>
          </w:p>
          <w:p w14:paraId="291061F5" w14:textId="77777777" w:rsidR="00C65C9A" w:rsidRPr="00BF31BF" w:rsidRDefault="00C65C9A" w:rsidP="00017F56">
            <w:pPr>
              <w:pStyle w:val="Tableau-texte"/>
            </w:pPr>
            <w:r w:rsidRPr="00BF31BF">
              <w:t>Vous pourriez :</w:t>
            </w:r>
          </w:p>
          <w:p w14:paraId="748AAA06" w14:textId="77777777" w:rsidR="00C65C9A" w:rsidRDefault="00C65C9A" w:rsidP="00B723E4">
            <w:pPr>
              <w:pStyle w:val="Tableau-Liste"/>
            </w:pPr>
            <w:r>
              <w:t>Soutenir votre enfant dans son apprentissage en le questionnant sur ce qu’il a appris à propos des signaux de faim et de satiété;</w:t>
            </w:r>
          </w:p>
          <w:p w14:paraId="06A9A6F6" w14:textId="77777777" w:rsidR="00C65C9A" w:rsidRPr="00BF31BF" w:rsidRDefault="00C65C9A" w:rsidP="00B723E4">
            <w:pPr>
              <w:pStyle w:val="Tableau-Liste"/>
            </w:pPr>
            <w:r>
              <w:t>Faire les activités avec lui ou alterner l’accompagnement et l’autonomie, selon l’activité.</w:t>
            </w:r>
          </w:p>
        </w:tc>
      </w:tr>
    </w:tbl>
    <w:p w14:paraId="2E3E3FE6" w14:textId="77777777" w:rsidR="00C65C9A" w:rsidRDefault="00C65C9A" w:rsidP="00B11209"/>
    <w:p w14:paraId="252621AA" w14:textId="77777777" w:rsidR="00C65C9A" w:rsidRDefault="00C65C9A" w:rsidP="00B11209"/>
    <w:bookmarkEnd w:id="22"/>
    <w:p w14:paraId="42E638B2" w14:textId="77777777" w:rsidR="00C65C9A" w:rsidRDefault="00C65C9A" w:rsidP="00B11209">
      <w:pPr>
        <w:sectPr w:rsidR="00C65C9A" w:rsidSect="00B028EC">
          <w:pgSz w:w="12240" w:h="15840"/>
          <w:pgMar w:top="1170" w:right="1080" w:bottom="1440" w:left="1080" w:header="615" w:footer="706" w:gutter="0"/>
          <w:cols w:space="708"/>
          <w:docGrid w:linePitch="360"/>
        </w:sectPr>
      </w:pPr>
    </w:p>
    <w:p w14:paraId="1519D883" w14:textId="77777777" w:rsidR="00C65C9A" w:rsidRPr="00BF31BF" w:rsidRDefault="00C65C9A" w:rsidP="00F04CF9">
      <w:pPr>
        <w:pStyle w:val="Matire-Premirepage"/>
      </w:pPr>
      <w:r>
        <w:t>Musique</w:t>
      </w:r>
    </w:p>
    <w:p w14:paraId="1B93D6E2" w14:textId="77777777" w:rsidR="00C65C9A" w:rsidRPr="00BF31BF" w:rsidRDefault="00C65C9A" w:rsidP="00F04CF9">
      <w:pPr>
        <w:pStyle w:val="Titredelactivit0"/>
        <w:tabs>
          <w:tab w:val="left" w:pos="7170"/>
        </w:tabs>
      </w:pPr>
      <w:bookmarkStart w:id="37" w:name="_Toc40091983"/>
      <w:proofErr w:type="spellStart"/>
      <w:r>
        <w:t>Covibules</w:t>
      </w:r>
      <w:bookmarkEnd w:id="37"/>
      <w:proofErr w:type="spellEnd"/>
    </w:p>
    <w:p w14:paraId="11A765E9" w14:textId="77777777" w:rsidR="00C65C9A" w:rsidRPr="00BF31BF" w:rsidRDefault="00C65C9A" w:rsidP="00F04CF9">
      <w:pPr>
        <w:pStyle w:val="Consigne-Titre"/>
      </w:pPr>
      <w:bookmarkStart w:id="38" w:name="_Toc40091984"/>
      <w:r w:rsidRPr="00BF31BF">
        <w:t>Consigne à l’élève</w:t>
      </w:r>
      <w:bookmarkEnd w:id="38"/>
    </w:p>
    <w:p w14:paraId="5DFD4BE6" w14:textId="77777777" w:rsidR="00C65C9A" w:rsidRDefault="00C65C9A" w:rsidP="001E0505">
      <w:pPr>
        <w:pStyle w:val="Consigne-Texte"/>
      </w:pPr>
      <w:r>
        <w:t>Tu es invité à apprendre ce qu’est le blues : son histoire, sa structure.</w:t>
      </w:r>
    </w:p>
    <w:p w14:paraId="59558F7E" w14:textId="77777777" w:rsidR="00C65C9A" w:rsidRDefault="00C65C9A" w:rsidP="001E0505">
      <w:pPr>
        <w:pStyle w:val="Consigne-Texte"/>
      </w:pPr>
      <w:r>
        <w:t>Tu pourras apprendre à jouer du blues et à improviser.</w:t>
      </w:r>
    </w:p>
    <w:p w14:paraId="426EC5EA" w14:textId="77777777" w:rsidR="00C65C9A" w:rsidRDefault="00C65C9A" w:rsidP="001E0505">
      <w:pPr>
        <w:pStyle w:val="Consigne-Texte"/>
      </w:pPr>
      <w:r>
        <w:t>Tu pourras composer des paroles sur le thème du confinement.</w:t>
      </w:r>
    </w:p>
    <w:p w14:paraId="2EAB867D" w14:textId="77777777" w:rsidR="00C65C9A" w:rsidRPr="00BF31BF" w:rsidRDefault="00C65C9A" w:rsidP="00F04CF9">
      <w:pPr>
        <w:pStyle w:val="Matriel-Titre"/>
      </w:pPr>
      <w:bookmarkStart w:id="39" w:name="_Toc40091985"/>
      <w:r w:rsidRPr="00BF31BF">
        <w:t>Matériel requis</w:t>
      </w:r>
      <w:bookmarkEnd w:id="39"/>
    </w:p>
    <w:p w14:paraId="05533325" w14:textId="77777777" w:rsidR="00C65C9A" w:rsidRDefault="00C65C9A" w:rsidP="00EC5987">
      <w:pPr>
        <w:pStyle w:val="Matriel-Texte"/>
      </w:pPr>
      <w:r>
        <w:t>Un instrument de musique ou un accès à un clavier virtuel.</w:t>
      </w:r>
    </w:p>
    <w:p w14:paraId="63DDBBBA" w14:textId="77777777" w:rsidR="00C65C9A" w:rsidRPr="00726E7B" w:rsidRDefault="00C65C9A" w:rsidP="00EC5987">
      <w:pPr>
        <w:pStyle w:val="Matriel-Texte"/>
      </w:pPr>
      <w:r>
        <w:t>Les documents en annexe.</w:t>
      </w:r>
    </w:p>
    <w:p w14:paraId="4C77ABA1" w14:textId="77777777" w:rsidR="00C65C9A" w:rsidRDefault="00C65C9A" w:rsidP="00EC5987">
      <w:pPr>
        <w:pStyle w:val="Matriel-Texte"/>
      </w:pPr>
      <w:r>
        <w:rPr>
          <w:lang w:val="fr"/>
        </w:rPr>
        <w:t>L’a</w:t>
      </w:r>
      <w:r w:rsidRPr="00726E7B">
        <w:rPr>
          <w:lang w:val="fr"/>
        </w:rPr>
        <w:t xml:space="preserve">ccès </w:t>
      </w:r>
      <w:r>
        <w:rPr>
          <w:lang w:val="fr"/>
        </w:rPr>
        <w:t>à I</w:t>
      </w:r>
      <w:r w:rsidRPr="00726E7B">
        <w:rPr>
          <w:lang w:val="fr"/>
        </w:rPr>
        <w:t>nternet (</w:t>
      </w:r>
      <w:r>
        <w:rPr>
          <w:lang w:val="fr"/>
        </w:rPr>
        <w:t>facultatif</w:t>
      </w:r>
      <w:r w:rsidRPr="00726E7B">
        <w:rPr>
          <w:lang w:val="fr"/>
        </w:rPr>
        <w:t>)</w:t>
      </w:r>
      <w:r>
        <w:rPr>
          <w:lang w:val="fr"/>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5C9A" w:rsidRPr="00BF31BF" w14:paraId="5D20B722" w14:textId="77777777" w:rsidTr="00673913">
        <w:tc>
          <w:tcPr>
            <w:tcW w:w="10800" w:type="dxa"/>
            <w:shd w:val="clear" w:color="auto" w:fill="DDECEE" w:themeFill="accent5" w:themeFillTint="33"/>
            <w:tcMar>
              <w:top w:w="360" w:type="dxa"/>
              <w:left w:w="360" w:type="dxa"/>
              <w:bottom w:w="360" w:type="dxa"/>
              <w:right w:w="360" w:type="dxa"/>
            </w:tcMar>
          </w:tcPr>
          <w:p w14:paraId="26003042" w14:textId="77777777" w:rsidR="00C65C9A" w:rsidRPr="00BF31BF" w:rsidRDefault="00C65C9A" w:rsidP="00017F56">
            <w:pPr>
              <w:pStyle w:val="Tableau-Informationauxparents"/>
            </w:pPr>
            <w:bookmarkStart w:id="40" w:name="_Toc40091986"/>
            <w:r w:rsidRPr="00BF31BF">
              <w:t>Information aux parents</w:t>
            </w:r>
            <w:bookmarkEnd w:id="40"/>
          </w:p>
          <w:p w14:paraId="7048159C" w14:textId="77777777" w:rsidR="00C65C9A" w:rsidRPr="00BF31BF" w:rsidRDefault="00C65C9A" w:rsidP="00017F56">
            <w:pPr>
              <w:pStyle w:val="Tableau-titre"/>
            </w:pPr>
            <w:r w:rsidRPr="00BF31BF">
              <w:t>À propos de l’activité</w:t>
            </w:r>
          </w:p>
          <w:p w14:paraId="1872065F" w14:textId="77777777" w:rsidR="00C65C9A" w:rsidRPr="00BF31BF" w:rsidRDefault="00C65C9A" w:rsidP="00017F56">
            <w:pPr>
              <w:pStyle w:val="Tableau-texte"/>
            </w:pPr>
            <w:r w:rsidRPr="00BF31BF">
              <w:t>Votre enfant s’exercera à :</w:t>
            </w:r>
          </w:p>
          <w:p w14:paraId="696B385C" w14:textId="77777777" w:rsidR="00C65C9A" w:rsidRDefault="00C65C9A" w:rsidP="00F37BE9">
            <w:pPr>
              <w:pStyle w:val="Tableau-Liste"/>
            </w:pPr>
            <w:r>
              <w:t>S’exprimer par la musique.</w:t>
            </w:r>
          </w:p>
          <w:p w14:paraId="515E170F" w14:textId="77777777" w:rsidR="00C65C9A" w:rsidRPr="00BF31BF" w:rsidRDefault="00C65C9A" w:rsidP="00F37BE9">
            <w:pPr>
              <w:pStyle w:val="Tableau-Liste"/>
            </w:pPr>
            <w:r>
              <w:t>Connaître et apprécier un nouveau genre musical.</w:t>
            </w:r>
          </w:p>
          <w:p w14:paraId="21A77B09" w14:textId="77777777" w:rsidR="00C65C9A" w:rsidRPr="00BF31BF" w:rsidRDefault="00C65C9A" w:rsidP="00017F56">
            <w:pPr>
              <w:pStyle w:val="Tableau-texte"/>
            </w:pPr>
            <w:r w:rsidRPr="00BF31BF">
              <w:t>Vous pourriez :</w:t>
            </w:r>
          </w:p>
          <w:p w14:paraId="3127C0EB" w14:textId="77777777" w:rsidR="00C65C9A" w:rsidRPr="00BF31BF" w:rsidRDefault="00C65C9A" w:rsidP="00897DFB">
            <w:pPr>
              <w:pStyle w:val="Tableau-Liste"/>
            </w:pPr>
            <w:r w:rsidRPr="00897DFB">
              <w:t>•</w:t>
            </w:r>
            <w:r w:rsidRPr="00897DFB">
              <w:tab/>
              <w:t>Jouer les rôles de public et de critique (constructif).</w:t>
            </w:r>
          </w:p>
        </w:tc>
      </w:tr>
    </w:tbl>
    <w:p w14:paraId="4B1E834B" w14:textId="77777777" w:rsidR="00C65C9A" w:rsidRPr="00BF31BF" w:rsidRDefault="00C65C9A" w:rsidP="00F04CF9">
      <w:pPr>
        <w:pStyle w:val="Crdit0"/>
      </w:pPr>
      <w:r w:rsidRPr="00673913">
        <w:t xml:space="preserve">Source : Activité proposée par Annie Cardin, spécialiste en musique au Collège </w:t>
      </w:r>
      <w:proofErr w:type="spellStart"/>
      <w:r w:rsidRPr="00673913">
        <w:t>Beaubois</w:t>
      </w:r>
      <w:proofErr w:type="spellEnd"/>
      <w:r w:rsidRPr="00673913">
        <w:t xml:space="preserve"> à Pierrefonds.</w:t>
      </w:r>
    </w:p>
    <w:p w14:paraId="6C9FBC52" w14:textId="77777777" w:rsidR="00C65C9A" w:rsidRPr="00BF31BF" w:rsidRDefault="00C65C9A" w:rsidP="00F04CF9">
      <w:pPr>
        <w:pStyle w:val="Crdit0"/>
      </w:pPr>
      <w:r w:rsidRPr="00BF31BF">
        <w:br w:type="page"/>
      </w:r>
    </w:p>
    <w:p w14:paraId="47087B18" w14:textId="77777777" w:rsidR="00C65C9A" w:rsidRDefault="00C65C9A" w:rsidP="005D6182">
      <w:pPr>
        <w:pStyle w:val="Matire-Pagessuivantes"/>
      </w:pPr>
      <w:r>
        <w:t>Musique</w:t>
      </w:r>
    </w:p>
    <w:p w14:paraId="2B671160" w14:textId="77777777" w:rsidR="00C65C9A" w:rsidRPr="007D1F0C" w:rsidRDefault="00C65C9A" w:rsidP="007D1F0C">
      <w:pPr>
        <w:pStyle w:val="Titredelactivit0"/>
        <w:tabs>
          <w:tab w:val="left" w:pos="7170"/>
        </w:tabs>
      </w:pPr>
      <w:bookmarkStart w:id="41" w:name="_Toc40091987"/>
      <w:r>
        <w:t xml:space="preserve">Annexe – </w:t>
      </w:r>
      <w:proofErr w:type="spellStart"/>
      <w:r>
        <w:t>Covibules</w:t>
      </w:r>
      <w:bookmarkEnd w:id="41"/>
      <w:proofErr w:type="spellEnd"/>
    </w:p>
    <w:p w14:paraId="2C12588F" w14:textId="77777777" w:rsidR="00C65C9A" w:rsidRDefault="00C65C9A" w:rsidP="00B32216">
      <w:pPr>
        <w:spacing w:line="276" w:lineRule="auto"/>
        <w:rPr>
          <w:lang w:val="fr"/>
        </w:rPr>
      </w:pPr>
      <w:r w:rsidRPr="00004003">
        <w:rPr>
          <w:lang w:val="fr"/>
        </w:rPr>
        <w:t xml:space="preserve">Les </w:t>
      </w:r>
      <w:r>
        <w:rPr>
          <w:lang w:val="fr"/>
        </w:rPr>
        <w:t>sections</w:t>
      </w:r>
      <w:r w:rsidRPr="00004003">
        <w:rPr>
          <w:lang w:val="fr"/>
        </w:rPr>
        <w:t xml:space="preserve"> 2, 4, 5 et 6 peuvent être travaillées sans </w:t>
      </w:r>
      <w:r>
        <w:rPr>
          <w:lang w:val="fr"/>
        </w:rPr>
        <w:t>I</w:t>
      </w:r>
      <w:r w:rsidRPr="00004003">
        <w:rPr>
          <w:lang w:val="fr"/>
        </w:rPr>
        <w:t>nternet.</w:t>
      </w:r>
    </w:p>
    <w:p w14:paraId="56DC20C4" w14:textId="77777777" w:rsidR="00C65C9A" w:rsidRPr="005A018E" w:rsidRDefault="00C65C9A" w:rsidP="00C65C9A">
      <w:pPr>
        <w:pStyle w:val="Paragraphedeliste"/>
        <w:numPr>
          <w:ilvl w:val="0"/>
          <w:numId w:val="36"/>
        </w:numPr>
        <w:spacing w:before="60" w:after="60" w:line="276" w:lineRule="auto"/>
        <w:contextualSpacing w:val="0"/>
        <w:rPr>
          <w:rFonts w:cs="Arial"/>
          <w:b/>
          <w:color w:val="0E0B31"/>
        </w:rPr>
      </w:pPr>
      <w:r w:rsidRPr="00F25283">
        <w:rPr>
          <w:rFonts w:eastAsia="Comic Sans MS" w:cs="Arial"/>
          <w:b/>
          <w:lang w:val="fr"/>
        </w:rPr>
        <w:t>Vidéo histoire du blues</w:t>
      </w:r>
      <w:r>
        <w:rPr>
          <w:rFonts w:eastAsia="Comic Sans MS" w:cs="Arial"/>
          <w:b/>
          <w:lang w:val="fr"/>
        </w:rPr>
        <w:t xml:space="preserve"> </w:t>
      </w:r>
      <w:r w:rsidRPr="00F25283">
        <w:rPr>
          <w:rFonts w:eastAsia="Comic Sans MS" w:cs="Arial"/>
          <w:b/>
          <w:lang w:val="fr"/>
        </w:rPr>
        <w:t xml:space="preserve">: </w:t>
      </w:r>
      <w:r w:rsidRPr="00597E97">
        <w:rPr>
          <w:rFonts w:eastAsia="Comic Sans MS" w:cs="Arial"/>
          <w:lang w:val="fr"/>
        </w:rPr>
        <w:t xml:space="preserve">Si tu as accès à </w:t>
      </w:r>
      <w:r>
        <w:rPr>
          <w:rFonts w:eastAsia="Comic Sans MS" w:cs="Arial"/>
          <w:lang w:val="fr"/>
        </w:rPr>
        <w:t>I</w:t>
      </w:r>
      <w:r w:rsidRPr="00597E97">
        <w:rPr>
          <w:rFonts w:eastAsia="Comic Sans MS" w:cs="Arial"/>
          <w:lang w:val="fr"/>
        </w:rPr>
        <w:t>nternet,</w:t>
      </w:r>
      <w:r>
        <w:rPr>
          <w:rFonts w:eastAsia="Comic Sans MS" w:cs="Arial"/>
          <w:b/>
          <w:lang w:val="fr"/>
        </w:rPr>
        <w:t xml:space="preserve"> </w:t>
      </w:r>
      <w:r>
        <w:rPr>
          <w:rFonts w:eastAsia="Comic Sans MS" w:cs="Arial"/>
          <w:lang w:val="fr"/>
        </w:rPr>
        <w:t>visionne</w:t>
      </w:r>
      <w:r w:rsidRPr="00F25283">
        <w:rPr>
          <w:rFonts w:eastAsia="Comic Sans MS" w:cs="Arial"/>
          <w:lang w:val="fr"/>
        </w:rPr>
        <w:t xml:space="preserve"> la capsule suivante</w:t>
      </w:r>
      <w:r>
        <w:rPr>
          <w:rFonts w:eastAsia="Comic Sans MS" w:cs="Arial"/>
          <w:lang w:val="fr"/>
        </w:rPr>
        <w:t xml:space="preserve"> </w:t>
      </w:r>
      <w:r w:rsidRPr="00F25283">
        <w:rPr>
          <w:rFonts w:eastAsia="Comic Sans MS" w:cs="Arial"/>
          <w:lang w:val="fr"/>
        </w:rPr>
        <w:t>:</w:t>
      </w:r>
      <w:r>
        <w:rPr>
          <w:rFonts w:eastAsia="Comic Sans MS" w:cs="Arial"/>
          <w:lang w:val="fr"/>
        </w:rPr>
        <w:t xml:space="preserve"> </w:t>
      </w:r>
      <w:hyperlink r:id="rId90" w:history="1">
        <w:r w:rsidRPr="00E37A67">
          <w:rPr>
            <w:rStyle w:val="Lienhypertexte"/>
          </w:rPr>
          <w:t>https://safeyoutube.net/w/XO18</w:t>
        </w:r>
      </w:hyperlink>
      <w:r w:rsidRPr="003872E0">
        <w:rPr>
          <w:rFonts w:cs="Arial"/>
          <w:color w:val="0E0B31"/>
        </w:rPr>
        <w:t>.</w:t>
      </w:r>
    </w:p>
    <w:p w14:paraId="55E1EF98" w14:textId="77777777" w:rsidR="00C65C9A" w:rsidRPr="005A018E" w:rsidRDefault="00C65C9A" w:rsidP="00C65C9A">
      <w:pPr>
        <w:pStyle w:val="Paragraphedeliste"/>
        <w:numPr>
          <w:ilvl w:val="0"/>
          <w:numId w:val="36"/>
        </w:numPr>
        <w:spacing w:before="60" w:after="60" w:line="276" w:lineRule="auto"/>
        <w:contextualSpacing w:val="0"/>
        <w:rPr>
          <w:rFonts w:cs="Arial"/>
          <w:b/>
          <w:color w:val="0E0B31"/>
        </w:rPr>
      </w:pPr>
      <w:r w:rsidRPr="00F25283">
        <w:rPr>
          <w:rFonts w:eastAsia="Comic Sans MS" w:cs="Arial"/>
          <w:b/>
          <w:lang w:val="fr"/>
        </w:rPr>
        <w:t>Forme musicale d’un blues</w:t>
      </w:r>
      <w:r>
        <w:rPr>
          <w:rFonts w:eastAsia="Comic Sans MS" w:cs="Arial"/>
          <w:b/>
          <w:lang w:val="fr"/>
        </w:rPr>
        <w:t xml:space="preserve"> </w:t>
      </w:r>
      <w:r w:rsidRPr="00F25283">
        <w:rPr>
          <w:rFonts w:eastAsia="Comic Sans MS" w:cs="Arial"/>
          <w:b/>
          <w:lang w:val="fr"/>
        </w:rPr>
        <w:t xml:space="preserve">: </w:t>
      </w:r>
      <w:r w:rsidRPr="00B76F46">
        <w:rPr>
          <w:rFonts w:eastAsia="Comic Sans MS" w:cs="Arial"/>
          <w:lang w:val="fr"/>
        </w:rPr>
        <w:t>Chorus</w:t>
      </w:r>
      <w:r w:rsidRPr="00F25283">
        <w:rPr>
          <w:rFonts w:eastAsia="Comic Sans MS" w:cs="Arial"/>
          <w:lang w:val="fr"/>
        </w:rPr>
        <w:t xml:space="preserve"> de 12 mesures</w:t>
      </w:r>
      <w:r>
        <w:rPr>
          <w:rFonts w:eastAsia="Comic Sans MS" w:cs="Arial"/>
          <w:lang w:val="fr"/>
        </w:rPr>
        <w:t xml:space="preserve"> : </w:t>
      </w:r>
      <w:r w:rsidRPr="00F25283">
        <w:rPr>
          <w:rFonts w:eastAsia="Comic Sans MS" w:cs="Arial"/>
          <w:lang w:val="fr"/>
        </w:rPr>
        <w:t>3 phrases musicales de 4 mesures</w:t>
      </w:r>
      <w:r>
        <w:rPr>
          <w:rFonts w:eastAsia="Comic Sans MS" w:cs="Arial"/>
          <w:lang w:val="fr"/>
        </w:rPr>
        <w:t xml:space="preserve"> (voir l’annexe qui suit pour les pistes d’accompagnement).</w:t>
      </w:r>
    </w:p>
    <w:p w14:paraId="57B185BD" w14:textId="77777777" w:rsidR="00C65C9A" w:rsidRPr="005A018E" w:rsidRDefault="00C65C9A" w:rsidP="00C65C9A">
      <w:pPr>
        <w:pStyle w:val="Paragraphedeliste"/>
        <w:numPr>
          <w:ilvl w:val="0"/>
          <w:numId w:val="36"/>
        </w:numPr>
        <w:spacing w:before="60" w:after="60" w:line="276" w:lineRule="auto"/>
        <w:contextualSpacing w:val="0"/>
        <w:rPr>
          <w:rFonts w:cs="Arial"/>
          <w:b/>
          <w:color w:val="0E0B31"/>
        </w:rPr>
      </w:pPr>
      <w:r w:rsidRPr="00DB3F9A">
        <w:rPr>
          <w:rFonts w:eastAsia="Comic Sans MS" w:cs="Arial"/>
          <w:b/>
          <w:lang w:val="fr"/>
        </w:rPr>
        <w:t xml:space="preserve">Clavier piano virtuel </w:t>
      </w:r>
      <w:r w:rsidRPr="00DB3F9A">
        <w:rPr>
          <w:rFonts w:eastAsia="Comic Sans MS" w:cs="Arial"/>
          <w:lang w:val="fr"/>
        </w:rPr>
        <w:t>(si tu n’as pas d’instrument chez toi)</w:t>
      </w:r>
      <w:r>
        <w:rPr>
          <w:rFonts w:eastAsia="Comic Sans MS" w:cs="Arial"/>
          <w:lang w:val="fr"/>
        </w:rPr>
        <w:t xml:space="preserve"> : </w:t>
      </w:r>
      <w:r w:rsidRPr="00DB3F9A">
        <w:rPr>
          <w:rFonts w:eastAsia="Comic Sans MS" w:cs="Arial"/>
          <w:lang w:val="fr"/>
        </w:rPr>
        <w:t xml:space="preserve">Voici </w:t>
      </w:r>
      <w:r>
        <w:rPr>
          <w:rFonts w:eastAsia="Comic Sans MS" w:cs="Arial"/>
          <w:lang w:val="fr"/>
        </w:rPr>
        <w:t xml:space="preserve">un </w:t>
      </w:r>
      <w:r w:rsidRPr="00DB3F9A">
        <w:rPr>
          <w:rFonts w:eastAsia="Comic Sans MS" w:cs="Arial"/>
          <w:lang w:val="fr"/>
        </w:rPr>
        <w:t>clavier virtuel en ligne avec lesquels tu peux jouer</w:t>
      </w:r>
      <w:r>
        <w:rPr>
          <w:rFonts w:eastAsia="Comic Sans MS" w:cs="Arial"/>
          <w:lang w:val="fr"/>
        </w:rPr>
        <w:t xml:space="preserve"> : </w:t>
      </w:r>
      <w:hyperlink r:id="rId91">
        <w:r w:rsidRPr="00E37A67">
          <w:rPr>
            <w:rStyle w:val="Lienhypertexte"/>
          </w:rPr>
          <w:t>https://itch.io/embed-upload/319024?color=333333</w:t>
        </w:r>
      </w:hyperlink>
    </w:p>
    <w:p w14:paraId="50649699" w14:textId="77777777" w:rsidR="00C65C9A" w:rsidRPr="00DB3F9A" w:rsidRDefault="00C65C9A" w:rsidP="00812F95">
      <w:pPr>
        <w:spacing w:line="276" w:lineRule="auto"/>
        <w:ind w:left="357"/>
        <w:rPr>
          <w:rFonts w:eastAsia="Comic Sans MS" w:cs="Arial"/>
          <w:lang w:val="fr"/>
        </w:rPr>
      </w:pPr>
      <w:r w:rsidRPr="00DB3F9A">
        <w:rPr>
          <w:rFonts w:eastAsia="Comic Sans MS" w:cs="Arial"/>
          <w:lang w:val="fr"/>
        </w:rPr>
        <w:t xml:space="preserve">Si tu as </w:t>
      </w:r>
      <w:r w:rsidRPr="003872E0">
        <w:rPr>
          <w:rFonts w:eastAsia="Comic Sans MS" w:cs="Arial"/>
          <w:i/>
          <w:lang w:val="fr"/>
        </w:rPr>
        <w:t>Garage Band</w:t>
      </w:r>
      <w:r w:rsidRPr="00DB3F9A">
        <w:rPr>
          <w:rFonts w:eastAsia="Comic Sans MS" w:cs="Arial"/>
          <w:lang w:val="fr"/>
        </w:rPr>
        <w:t>, tu peux utiliser le piano</w:t>
      </w:r>
      <w:r>
        <w:rPr>
          <w:rFonts w:eastAsia="Comic Sans MS" w:cs="Arial"/>
          <w:lang w:val="fr"/>
        </w:rPr>
        <w:t>.</w:t>
      </w:r>
    </w:p>
    <w:p w14:paraId="3DF25DD9" w14:textId="77777777" w:rsidR="00C65C9A" w:rsidRPr="00812F95" w:rsidRDefault="00C65C9A" w:rsidP="00C65C9A">
      <w:pPr>
        <w:pStyle w:val="Paragraphedeliste"/>
        <w:numPr>
          <w:ilvl w:val="0"/>
          <w:numId w:val="36"/>
        </w:numPr>
        <w:spacing w:before="60" w:after="60" w:line="276" w:lineRule="auto"/>
        <w:contextualSpacing w:val="0"/>
        <w:rPr>
          <w:rFonts w:eastAsia="Comic Sans MS" w:cs="Arial"/>
          <w:b/>
          <w:lang w:val="fr"/>
        </w:rPr>
      </w:pPr>
      <w:r w:rsidRPr="00DB3F9A">
        <w:rPr>
          <w:rFonts w:eastAsia="Comic Sans MS" w:cs="Arial"/>
          <w:b/>
          <w:lang w:val="fr"/>
        </w:rPr>
        <w:t>La gamme de blues</w:t>
      </w:r>
      <w:r>
        <w:rPr>
          <w:rFonts w:eastAsia="Comic Sans MS" w:cs="Arial"/>
          <w:b/>
          <w:lang w:val="fr"/>
        </w:rPr>
        <w:t xml:space="preserve"> </w:t>
      </w:r>
      <w:r w:rsidRPr="00DB3F9A">
        <w:rPr>
          <w:rFonts w:eastAsia="Comic Sans MS" w:cs="Arial"/>
          <w:lang w:val="fr"/>
        </w:rPr>
        <w:t xml:space="preserve">: </w:t>
      </w:r>
      <w:r>
        <w:rPr>
          <w:rFonts w:eastAsia="Comic Sans MS" w:cs="Arial"/>
          <w:lang w:val="fr"/>
        </w:rPr>
        <w:t>C</w:t>
      </w:r>
      <w:r w:rsidRPr="00DB3F9A">
        <w:rPr>
          <w:rFonts w:eastAsia="Comic Sans MS" w:cs="Arial"/>
          <w:lang w:val="fr"/>
        </w:rPr>
        <w:t xml:space="preserve">ette gamme est </w:t>
      </w:r>
      <w:r>
        <w:rPr>
          <w:rFonts w:eastAsia="Comic Sans MS" w:cs="Arial"/>
          <w:lang w:val="fr"/>
        </w:rPr>
        <w:t xml:space="preserve">intéressante parce </w:t>
      </w:r>
      <w:r w:rsidRPr="00DB3F9A">
        <w:rPr>
          <w:rFonts w:eastAsia="Comic Sans MS" w:cs="Arial"/>
          <w:lang w:val="fr"/>
        </w:rPr>
        <w:t xml:space="preserve">que </w:t>
      </w:r>
      <w:r>
        <w:rPr>
          <w:rFonts w:eastAsia="Comic Sans MS" w:cs="Arial"/>
          <w:lang w:val="fr"/>
        </w:rPr>
        <w:t xml:space="preserve">peu importe l’ordre dans lequel </w:t>
      </w:r>
      <w:r w:rsidRPr="00DB3F9A">
        <w:rPr>
          <w:rFonts w:eastAsia="Comic Sans MS" w:cs="Arial"/>
          <w:lang w:val="fr"/>
        </w:rPr>
        <w:t>tu joue</w:t>
      </w:r>
      <w:r>
        <w:rPr>
          <w:rFonts w:eastAsia="Comic Sans MS" w:cs="Arial"/>
          <w:lang w:val="fr"/>
        </w:rPr>
        <w:t>s</w:t>
      </w:r>
      <w:r w:rsidRPr="00DB3F9A">
        <w:rPr>
          <w:rFonts w:eastAsia="Comic Sans MS" w:cs="Arial"/>
          <w:lang w:val="fr"/>
        </w:rPr>
        <w:t xml:space="preserve"> les notes</w:t>
      </w:r>
      <w:r>
        <w:rPr>
          <w:rFonts w:eastAsia="Comic Sans MS" w:cs="Arial"/>
          <w:lang w:val="fr"/>
        </w:rPr>
        <w:t>,</w:t>
      </w:r>
      <w:r w:rsidRPr="00DB3F9A">
        <w:rPr>
          <w:rFonts w:eastAsia="Comic Sans MS" w:cs="Arial"/>
          <w:lang w:val="fr"/>
        </w:rPr>
        <w:t xml:space="preserve"> </w:t>
      </w:r>
      <w:r>
        <w:rPr>
          <w:rFonts w:eastAsia="Comic Sans MS" w:cs="Arial"/>
          <w:lang w:val="fr"/>
        </w:rPr>
        <w:t>tu obtiendras toujours un beau résultat</w:t>
      </w:r>
      <w:r w:rsidRPr="00DB3F9A">
        <w:rPr>
          <w:rFonts w:eastAsia="Comic Sans MS" w:cs="Arial"/>
          <w:lang w:val="fr"/>
        </w:rPr>
        <w:t>.</w:t>
      </w:r>
    </w:p>
    <w:p w14:paraId="160727C0" w14:textId="77777777" w:rsidR="00C65C9A" w:rsidRPr="005C3D30" w:rsidRDefault="00C65C9A" w:rsidP="00C65C9A">
      <w:pPr>
        <w:pStyle w:val="Consignepuceniveau2"/>
        <w:numPr>
          <w:ilvl w:val="0"/>
          <w:numId w:val="37"/>
        </w:numPr>
        <w:rPr>
          <w:lang w:val="fr-CA"/>
        </w:rPr>
      </w:pPr>
      <w:r w:rsidRPr="004E0D4A">
        <w:t xml:space="preserve">Groupe </w:t>
      </w:r>
      <w:r w:rsidRPr="00CE100F">
        <w:t>1 </w:t>
      </w:r>
      <w:r w:rsidRPr="004E0D4A">
        <w:t>:</w:t>
      </w:r>
      <w:r w:rsidRPr="00CE100F">
        <w:t xml:space="preserve"> </w:t>
      </w:r>
      <w:r w:rsidRPr="00E706D0">
        <w:rPr>
          <w:lang w:val="fr"/>
        </w:rPr>
        <w:t>Flûte, trombone, euphonium, tuba, clavier</w:t>
      </w:r>
      <w:r>
        <w:rPr>
          <w:lang w:val="fr"/>
        </w:rPr>
        <w:t>,</w:t>
      </w:r>
      <w:r w:rsidRPr="00E706D0">
        <w:rPr>
          <w:lang w:val="fr"/>
        </w:rPr>
        <w:t xml:space="preserve"> piano, guitare, basse</w:t>
      </w:r>
      <w:r w:rsidRPr="00CE100F">
        <w:t xml:space="preserve"> </w:t>
      </w:r>
      <w:r w:rsidRPr="00CE100F">
        <w:br/>
        <w:t xml:space="preserve">do - mi bémol - fa – fa dièse - sol - si bémol - do </w:t>
      </w:r>
    </w:p>
    <w:p w14:paraId="2B8CA307" w14:textId="77777777" w:rsidR="00C65C9A" w:rsidRPr="001E77E9" w:rsidRDefault="00C65C9A" w:rsidP="001E77E9">
      <w:pPr>
        <w:spacing w:line="276" w:lineRule="auto"/>
        <w:ind w:left="357"/>
        <w:rPr>
          <w:rFonts w:eastAsia="Comic Sans MS" w:cs="Arial"/>
          <w:lang w:val="fr"/>
        </w:rPr>
      </w:pPr>
      <w:r w:rsidRPr="001E77E9">
        <w:rPr>
          <w:rFonts w:eastAsia="Comic Sans MS" w:cs="Arial"/>
          <w:lang w:val="fr"/>
        </w:rPr>
        <w:t>Voir le tableau de transposition en bas de page :</w:t>
      </w:r>
    </w:p>
    <w:p w14:paraId="4D5718D0" w14:textId="77777777" w:rsidR="00C65C9A" w:rsidRPr="00DB3F9A" w:rsidRDefault="00C65C9A" w:rsidP="00C65C9A">
      <w:pPr>
        <w:pStyle w:val="Consignepuceniveau2"/>
        <w:numPr>
          <w:ilvl w:val="0"/>
          <w:numId w:val="37"/>
        </w:numPr>
        <w:rPr>
          <w:rFonts w:eastAsia="Comic Sans MS" w:cs="Arial"/>
          <w:lang w:val="fr"/>
        </w:rPr>
      </w:pPr>
      <w:r w:rsidRPr="001E77E9">
        <w:t>Pour</w:t>
      </w:r>
      <w:r w:rsidRPr="00DB3F9A">
        <w:rPr>
          <w:rFonts w:eastAsia="Comic Sans MS" w:cs="Arial"/>
          <w:lang w:val="fr"/>
        </w:rPr>
        <w:t xml:space="preserve"> les instruments du groupe </w:t>
      </w:r>
      <w:r w:rsidRPr="00CE100F">
        <w:t>2</w:t>
      </w:r>
      <w:r>
        <w:rPr>
          <w:rFonts w:eastAsia="Comic Sans MS" w:cs="Arial"/>
          <w:lang w:val="fr"/>
        </w:rPr>
        <w:t xml:space="preserve"> </w:t>
      </w:r>
      <w:r w:rsidRPr="00DB3F9A">
        <w:rPr>
          <w:rFonts w:eastAsia="Comic Sans MS" w:cs="Arial"/>
          <w:lang w:val="fr"/>
        </w:rPr>
        <w:t xml:space="preserve">: </w:t>
      </w:r>
      <w:r w:rsidRPr="00CE100F">
        <w:t>sol - si bémol - do – do dièse - ré - fa - sol</w:t>
      </w:r>
    </w:p>
    <w:p w14:paraId="215FB22A" w14:textId="77777777" w:rsidR="00C65C9A" w:rsidRPr="00DB3F9A" w:rsidRDefault="00C65C9A" w:rsidP="00C65C9A">
      <w:pPr>
        <w:pStyle w:val="Consignepuceniveau2"/>
        <w:numPr>
          <w:ilvl w:val="0"/>
          <w:numId w:val="37"/>
        </w:numPr>
        <w:rPr>
          <w:rFonts w:eastAsia="Comic Sans MS" w:cs="Arial"/>
          <w:lang w:val="fr"/>
        </w:rPr>
      </w:pPr>
      <w:r w:rsidRPr="001E77E9">
        <w:t>Pour</w:t>
      </w:r>
      <w:r w:rsidRPr="00DB3F9A">
        <w:rPr>
          <w:rFonts w:eastAsia="Comic Sans MS" w:cs="Arial"/>
          <w:lang w:val="fr"/>
        </w:rPr>
        <w:t xml:space="preserve"> les instruments du groupe </w:t>
      </w:r>
      <w:r w:rsidRPr="00CE100F">
        <w:t xml:space="preserve">3 </w:t>
      </w:r>
      <w:r w:rsidRPr="00DB3F9A">
        <w:rPr>
          <w:rFonts w:eastAsia="Comic Sans MS" w:cs="Arial"/>
          <w:lang w:val="fr"/>
        </w:rPr>
        <w:t xml:space="preserve">: </w:t>
      </w:r>
      <w:r w:rsidRPr="00CE100F">
        <w:t>ré - fa - sol – sol dièse - la - do - ré</w:t>
      </w:r>
    </w:p>
    <w:p w14:paraId="6F42BD7C" w14:textId="77777777" w:rsidR="00C65C9A" w:rsidRPr="00DB3F9A" w:rsidRDefault="00C65C9A" w:rsidP="00C65C9A">
      <w:pPr>
        <w:pStyle w:val="Consignepuceniveau2"/>
        <w:numPr>
          <w:ilvl w:val="0"/>
          <w:numId w:val="37"/>
        </w:numPr>
        <w:rPr>
          <w:rFonts w:eastAsia="Comic Sans MS" w:cs="Arial"/>
          <w:lang w:val="fr"/>
        </w:rPr>
      </w:pPr>
      <w:r w:rsidRPr="001E77E9">
        <w:t>Pour</w:t>
      </w:r>
      <w:r w:rsidRPr="00DB3F9A">
        <w:rPr>
          <w:rFonts w:eastAsia="Comic Sans MS" w:cs="Arial"/>
          <w:lang w:val="fr"/>
        </w:rPr>
        <w:t xml:space="preserve"> les instruments du groupe </w:t>
      </w:r>
      <w:r w:rsidRPr="00CE100F">
        <w:t>4</w:t>
      </w:r>
      <w:r>
        <w:rPr>
          <w:rFonts w:eastAsia="Comic Sans MS" w:cs="Arial"/>
          <w:lang w:val="fr"/>
        </w:rPr>
        <w:t xml:space="preserve"> </w:t>
      </w:r>
      <w:r w:rsidRPr="00DB3F9A">
        <w:rPr>
          <w:rFonts w:eastAsia="Comic Sans MS" w:cs="Arial"/>
          <w:lang w:val="fr"/>
        </w:rPr>
        <w:t xml:space="preserve">: </w:t>
      </w:r>
      <w:r w:rsidRPr="00CE100F">
        <w:t>la - do - ré – ré dièse - mi - sol - la</w:t>
      </w:r>
    </w:p>
    <w:p w14:paraId="6E6C4225" w14:textId="77777777" w:rsidR="00C65C9A" w:rsidRPr="001E77E9" w:rsidRDefault="00C65C9A" w:rsidP="00C65C9A">
      <w:pPr>
        <w:pStyle w:val="Paragraphedeliste"/>
        <w:numPr>
          <w:ilvl w:val="0"/>
          <w:numId w:val="36"/>
        </w:numPr>
        <w:spacing w:before="60" w:after="60" w:line="276" w:lineRule="auto"/>
        <w:contextualSpacing w:val="0"/>
        <w:rPr>
          <w:rFonts w:eastAsia="Comic Sans MS" w:cs="Arial"/>
          <w:b/>
          <w:lang w:val="fr"/>
        </w:rPr>
      </w:pPr>
      <w:r w:rsidRPr="00DB3F9A">
        <w:rPr>
          <w:rFonts w:eastAsia="Comic Sans MS" w:cs="Arial"/>
          <w:b/>
          <w:lang w:val="fr"/>
        </w:rPr>
        <w:t>Improvisation</w:t>
      </w:r>
      <w:r>
        <w:rPr>
          <w:rFonts w:eastAsia="Comic Sans MS" w:cs="Arial"/>
          <w:b/>
          <w:lang w:val="fr"/>
        </w:rPr>
        <w:t> </w:t>
      </w:r>
      <w:r w:rsidRPr="00DB3F9A">
        <w:rPr>
          <w:rFonts w:eastAsia="Comic Sans MS" w:cs="Arial"/>
          <w:lang w:val="fr"/>
        </w:rPr>
        <w:t xml:space="preserve">: Joue n’importe quelle note de cette gamme à l’aide des </w:t>
      </w:r>
      <w:r>
        <w:rPr>
          <w:rFonts w:eastAsia="Comic Sans MS" w:cs="Arial"/>
          <w:lang w:val="fr"/>
        </w:rPr>
        <w:t>pistes d’accompagnement</w:t>
      </w:r>
      <w:r w:rsidRPr="00DB3F9A">
        <w:rPr>
          <w:rFonts w:eastAsia="Comic Sans MS" w:cs="Arial"/>
          <w:lang w:val="fr"/>
        </w:rPr>
        <w:t xml:space="preserve"> d</w:t>
      </w:r>
      <w:r>
        <w:rPr>
          <w:rFonts w:eastAsia="Comic Sans MS" w:cs="Arial"/>
          <w:lang w:val="fr"/>
        </w:rPr>
        <w:t xml:space="preserve">e l’annexe qui suit (optionnel). </w:t>
      </w:r>
      <w:r w:rsidRPr="00DB3F9A">
        <w:rPr>
          <w:rFonts w:eastAsia="Comic Sans MS" w:cs="Arial"/>
          <w:lang w:val="fr"/>
        </w:rPr>
        <w:t xml:space="preserve">Commence par </w:t>
      </w:r>
      <w:r>
        <w:rPr>
          <w:rFonts w:eastAsia="Comic Sans MS" w:cs="Arial"/>
          <w:lang w:val="fr"/>
        </w:rPr>
        <w:t>deux</w:t>
      </w:r>
      <w:r w:rsidRPr="00DB3F9A">
        <w:rPr>
          <w:rFonts w:eastAsia="Comic Sans MS" w:cs="Arial"/>
          <w:lang w:val="fr"/>
        </w:rPr>
        <w:t xml:space="preserve"> notes, puis varie le rythme.</w:t>
      </w:r>
    </w:p>
    <w:p w14:paraId="4A326846" w14:textId="77777777" w:rsidR="00C65C9A" w:rsidRDefault="00C65C9A" w:rsidP="001E77E9">
      <w:pPr>
        <w:spacing w:line="276" w:lineRule="auto"/>
        <w:ind w:left="357"/>
        <w:rPr>
          <w:rFonts w:eastAsia="Comic Sans MS" w:cs="Arial"/>
          <w:lang w:val="fr"/>
        </w:rPr>
      </w:pPr>
      <w:r w:rsidRPr="00DB3F9A">
        <w:rPr>
          <w:rFonts w:eastAsia="Comic Sans MS" w:cs="Arial"/>
          <w:lang w:val="fr"/>
        </w:rPr>
        <w:t xml:space="preserve">Ajoute une troisième note, et tranquillement, joue toutes les notes de la gamme </w:t>
      </w:r>
      <w:r>
        <w:rPr>
          <w:rFonts w:eastAsia="Comic Sans MS" w:cs="Arial"/>
          <w:lang w:val="fr"/>
        </w:rPr>
        <w:t xml:space="preserve">de façon </w:t>
      </w:r>
      <w:r w:rsidRPr="00DB3F9A">
        <w:rPr>
          <w:rFonts w:eastAsia="Comic Sans MS" w:cs="Arial"/>
          <w:lang w:val="fr"/>
        </w:rPr>
        <w:t>aléatoire avec un bon rythme. Laisse-toi</w:t>
      </w:r>
      <w:r>
        <w:rPr>
          <w:rFonts w:eastAsia="Comic Sans MS" w:cs="Arial"/>
          <w:lang w:val="fr"/>
        </w:rPr>
        <w:t xml:space="preserve"> </w:t>
      </w:r>
      <w:r w:rsidRPr="00DB3F9A">
        <w:rPr>
          <w:rFonts w:eastAsia="Comic Sans MS" w:cs="Arial"/>
          <w:lang w:val="fr"/>
        </w:rPr>
        <w:t>aller!</w:t>
      </w:r>
    </w:p>
    <w:p w14:paraId="0AD70F63" w14:textId="77777777" w:rsidR="00C65C9A" w:rsidRPr="001E77E9" w:rsidRDefault="00C65C9A" w:rsidP="00C65C9A">
      <w:pPr>
        <w:pStyle w:val="Paragraphedeliste"/>
        <w:numPr>
          <w:ilvl w:val="0"/>
          <w:numId w:val="36"/>
        </w:numPr>
        <w:spacing w:before="60" w:after="60" w:line="276" w:lineRule="auto"/>
        <w:contextualSpacing w:val="0"/>
        <w:rPr>
          <w:rFonts w:eastAsia="Comic Sans MS" w:cs="Arial"/>
          <w:b/>
          <w:lang w:val="fr"/>
        </w:rPr>
      </w:pPr>
      <w:r>
        <w:rPr>
          <w:rFonts w:eastAsia="Comic Sans MS" w:cs="Arial"/>
          <w:b/>
          <w:lang w:val="fr"/>
        </w:rPr>
        <w:t xml:space="preserve">Deviens parolier </w:t>
      </w:r>
      <w:r w:rsidRPr="00DB3F9A">
        <w:rPr>
          <w:rFonts w:eastAsia="Comic Sans MS" w:cs="Arial"/>
          <w:b/>
          <w:lang w:val="fr"/>
        </w:rPr>
        <w:t>:</w:t>
      </w:r>
      <w:r w:rsidRPr="00DB3F9A">
        <w:rPr>
          <w:rFonts w:eastAsia="Comic Sans MS" w:cs="Arial"/>
          <w:lang w:val="fr"/>
        </w:rPr>
        <w:t xml:space="preserve"> À toi de composer des paroles sur la vie pendant la C</w:t>
      </w:r>
      <w:r>
        <w:rPr>
          <w:rFonts w:eastAsia="Comic Sans MS" w:cs="Arial"/>
          <w:lang w:val="fr"/>
        </w:rPr>
        <w:t>OVID</w:t>
      </w:r>
      <w:r w:rsidRPr="00DB3F9A">
        <w:rPr>
          <w:rFonts w:eastAsia="Comic Sans MS" w:cs="Arial"/>
          <w:lang w:val="fr"/>
        </w:rPr>
        <w:t>-19</w:t>
      </w:r>
      <w:r>
        <w:rPr>
          <w:rFonts w:eastAsia="Comic Sans MS" w:cs="Arial"/>
          <w:lang w:val="fr"/>
        </w:rPr>
        <w:t>.</w:t>
      </w:r>
      <w:r w:rsidRPr="00DB3F9A">
        <w:rPr>
          <w:rFonts w:eastAsia="Comic Sans MS" w:cs="Arial"/>
          <w:lang w:val="fr"/>
        </w:rPr>
        <w:t xml:space="preserve"> Trouve une mélodie simple et chante le </w:t>
      </w:r>
      <w:proofErr w:type="spellStart"/>
      <w:r w:rsidRPr="00DB3F9A">
        <w:rPr>
          <w:rFonts w:eastAsia="Comic Sans MS" w:cs="Arial"/>
          <w:lang w:val="fr"/>
        </w:rPr>
        <w:t>Coviblues</w:t>
      </w:r>
      <w:proofErr w:type="spellEnd"/>
      <w:r w:rsidRPr="00DB3F9A">
        <w:rPr>
          <w:rFonts w:eastAsia="Comic Sans MS" w:cs="Arial"/>
          <w:lang w:val="fr"/>
        </w:rPr>
        <w:t>!</w:t>
      </w:r>
    </w:p>
    <w:p w14:paraId="77760727" w14:textId="77777777" w:rsidR="00C65C9A" w:rsidRPr="00DB3F9A" w:rsidRDefault="00C65C9A" w:rsidP="00B32216">
      <w:pPr>
        <w:spacing w:line="276" w:lineRule="auto"/>
        <w:rPr>
          <w:rFonts w:eastAsia="Comic Sans MS" w:cs="Arial"/>
          <w:lang w:val="fr"/>
        </w:rPr>
      </w:pPr>
    </w:p>
    <w:p w14:paraId="05FD5A3C" w14:textId="77777777" w:rsidR="00C65C9A" w:rsidRDefault="00C65C9A" w:rsidP="00E3509E">
      <w:pPr>
        <w:pStyle w:val="Consigne-tapes"/>
      </w:pPr>
      <w:r>
        <w:t>Tableau de transposition</w:t>
      </w:r>
    </w:p>
    <w:p w14:paraId="637B5509" w14:textId="77777777" w:rsidR="00C65C9A" w:rsidRDefault="00C65C9A" w:rsidP="00E3509E">
      <w:pPr>
        <w:spacing w:line="276" w:lineRule="auto"/>
        <w:rPr>
          <w:rFonts w:eastAsia="Comic Sans MS" w:cs="Arial"/>
          <w:lang w:val="fr"/>
        </w:rPr>
      </w:pPr>
      <w:r w:rsidRPr="00E71480">
        <w:rPr>
          <w:rFonts w:eastAsia="Comic Sans MS" w:cs="Arial"/>
          <w:lang w:val="fr"/>
        </w:rPr>
        <w:t xml:space="preserve">Si tu as </w:t>
      </w:r>
      <w:r>
        <w:rPr>
          <w:rFonts w:eastAsia="Comic Sans MS" w:cs="Arial"/>
          <w:lang w:val="fr"/>
        </w:rPr>
        <w:t xml:space="preserve">un instrument </w:t>
      </w:r>
      <w:r w:rsidRPr="00E71480">
        <w:rPr>
          <w:rFonts w:eastAsia="Comic Sans MS" w:cs="Arial"/>
          <w:lang w:val="fr"/>
        </w:rPr>
        <w:t xml:space="preserve">qui </w:t>
      </w:r>
      <w:r>
        <w:rPr>
          <w:rFonts w:eastAsia="Comic Sans MS" w:cs="Arial"/>
          <w:lang w:val="fr"/>
        </w:rPr>
        <w:t xml:space="preserve">ne fait pas partie du </w:t>
      </w:r>
      <w:r w:rsidRPr="00E71480">
        <w:rPr>
          <w:rFonts w:eastAsia="Comic Sans MS" w:cs="Arial"/>
          <w:lang w:val="fr"/>
        </w:rPr>
        <w:t xml:space="preserve">groupe 1, il se peut que tu doives transposer </w:t>
      </w:r>
      <w:r>
        <w:rPr>
          <w:rFonts w:eastAsia="Comic Sans MS" w:cs="Arial"/>
          <w:lang w:val="fr"/>
        </w:rPr>
        <w:t>pour</w:t>
      </w:r>
      <w:r w:rsidRPr="00E71480">
        <w:rPr>
          <w:rFonts w:eastAsia="Comic Sans MS" w:cs="Arial"/>
          <w:lang w:val="fr"/>
        </w:rPr>
        <w:t xml:space="preserve"> </w:t>
      </w:r>
      <w:r>
        <w:rPr>
          <w:rFonts w:eastAsia="Comic Sans MS" w:cs="Arial"/>
          <w:lang w:val="fr"/>
        </w:rPr>
        <w:t xml:space="preserve">avoir </w:t>
      </w:r>
      <w:r w:rsidRPr="00E71480">
        <w:rPr>
          <w:rFonts w:eastAsia="Comic Sans MS" w:cs="Arial"/>
          <w:lang w:val="fr"/>
        </w:rPr>
        <w:t xml:space="preserve">la </w:t>
      </w:r>
      <w:r>
        <w:rPr>
          <w:rFonts w:eastAsia="Comic Sans MS" w:cs="Arial"/>
          <w:lang w:val="fr"/>
        </w:rPr>
        <w:t>bonne</w:t>
      </w:r>
      <w:r w:rsidRPr="00E71480">
        <w:rPr>
          <w:rFonts w:eastAsia="Comic Sans MS" w:cs="Arial"/>
          <w:lang w:val="fr"/>
        </w:rPr>
        <w:t xml:space="preserve"> tonalité. Les </w:t>
      </w:r>
      <w:r>
        <w:rPr>
          <w:rFonts w:eastAsia="Comic Sans MS" w:cs="Arial"/>
          <w:lang w:val="fr"/>
        </w:rPr>
        <w:t>pistes d’accompagnement</w:t>
      </w:r>
      <w:r w:rsidRPr="00E71480">
        <w:rPr>
          <w:rFonts w:eastAsia="Comic Sans MS" w:cs="Arial"/>
          <w:lang w:val="fr"/>
        </w:rPr>
        <w:t xml:space="preserve"> sont dans la tonalité du groupe 1.</w:t>
      </w:r>
    </w:p>
    <w:p w14:paraId="0D7A1EAD" w14:textId="77777777" w:rsidR="00C65C9A" w:rsidRDefault="00C65C9A" w:rsidP="00E3509E">
      <w:pPr>
        <w:spacing w:line="276" w:lineRule="auto"/>
        <w:rPr>
          <w:rFonts w:eastAsia="Comic Sans MS" w:cs="Arial"/>
          <w:lang w:val="fr"/>
        </w:rPr>
      </w:pPr>
    </w:p>
    <w:p w14:paraId="20F7959C" w14:textId="77777777" w:rsidR="00C65C9A" w:rsidRDefault="00C65C9A" w:rsidP="00E3509E">
      <w:pPr>
        <w:spacing w:line="276" w:lineRule="auto"/>
        <w:rPr>
          <w:rFonts w:eastAsia="Comic Sans MS" w:cs="Arial"/>
          <w:lang w:val="fr"/>
        </w:rPr>
      </w:pPr>
      <w:r w:rsidRPr="00E71480">
        <w:rPr>
          <w:rFonts w:eastAsia="Comic Sans MS" w:cs="Arial"/>
          <w:lang w:val="fr"/>
        </w:rPr>
        <w:t>Par exemple, quand un piano ou une flûte traversière joue</w:t>
      </w:r>
      <w:r>
        <w:rPr>
          <w:rFonts w:eastAsia="Comic Sans MS" w:cs="Arial"/>
          <w:lang w:val="fr"/>
        </w:rPr>
        <w:t xml:space="preserve"> </w:t>
      </w:r>
      <w:r w:rsidRPr="00E71480">
        <w:rPr>
          <w:rFonts w:eastAsia="Comic Sans MS" w:cs="Arial"/>
          <w:lang w:val="fr"/>
        </w:rPr>
        <w:t xml:space="preserve">la note </w:t>
      </w:r>
      <w:r w:rsidRPr="003872E0">
        <w:rPr>
          <w:rFonts w:eastAsia="Comic Sans MS" w:cs="Arial"/>
          <w:i/>
          <w:lang w:val="fr"/>
        </w:rPr>
        <w:t>ré</w:t>
      </w:r>
      <w:r w:rsidRPr="00E71480">
        <w:rPr>
          <w:rFonts w:eastAsia="Comic Sans MS" w:cs="Arial"/>
          <w:lang w:val="fr"/>
        </w:rPr>
        <w:t xml:space="preserve">, la clarinette jouera un </w:t>
      </w:r>
      <w:r w:rsidRPr="003872E0">
        <w:rPr>
          <w:rFonts w:eastAsia="Comic Sans MS" w:cs="Arial"/>
          <w:i/>
          <w:lang w:val="fr"/>
        </w:rPr>
        <w:t>mi</w:t>
      </w:r>
      <w:r w:rsidRPr="00E71480">
        <w:rPr>
          <w:rFonts w:eastAsia="Comic Sans MS" w:cs="Arial"/>
          <w:lang w:val="fr"/>
        </w:rPr>
        <w:t xml:space="preserve"> pour avoir le même son. </w:t>
      </w:r>
    </w:p>
    <w:p w14:paraId="55335571" w14:textId="77777777" w:rsidR="00C65C9A" w:rsidRDefault="00C65C9A" w:rsidP="00E3509E">
      <w:pPr>
        <w:spacing w:line="276" w:lineRule="auto"/>
        <w:rPr>
          <w:rFonts w:eastAsia="Comic Sans MS" w:cs="Arial"/>
          <w:lang w:val="fr"/>
        </w:rPr>
      </w:pPr>
    </w:p>
    <w:tbl>
      <w:tblPr>
        <w:tblStyle w:val="Grilledutableau"/>
        <w:tblW w:w="0" w:type="auto"/>
        <w:tblLook w:val="04A0" w:firstRow="1" w:lastRow="0" w:firstColumn="1" w:lastColumn="0" w:noHBand="0" w:noVBand="1"/>
      </w:tblPr>
      <w:tblGrid>
        <w:gridCol w:w="10070"/>
      </w:tblGrid>
      <w:tr w:rsidR="00C65C9A" w:rsidRPr="00942BEA" w14:paraId="3A0F94C2" w14:textId="77777777" w:rsidTr="00B15564">
        <w:tc>
          <w:tcPr>
            <w:tcW w:w="10070" w:type="dxa"/>
          </w:tcPr>
          <w:p w14:paraId="2D61ACBD" w14:textId="77777777" w:rsidR="00C65C9A" w:rsidRPr="00CC7EBA" w:rsidRDefault="00C65C9A" w:rsidP="00B15564">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2 (en </w:t>
            </w:r>
            <w:r w:rsidRPr="00CC7EBA">
              <w:rPr>
                <w:rFonts w:eastAsia="Comic Sans MS" w:cs="Arial"/>
                <w:b/>
                <w:i/>
                <w:lang w:val="fr"/>
              </w:rPr>
              <w:t>fa</w:t>
            </w:r>
            <w:r w:rsidRPr="00CC7EBA">
              <w:rPr>
                <w:rFonts w:eastAsia="Comic Sans MS" w:cs="Arial"/>
                <w:b/>
                <w:lang w:val="fr"/>
              </w:rPr>
              <w:t>)</w:t>
            </w:r>
            <w:r w:rsidRPr="00CC7EBA">
              <w:rPr>
                <w:rFonts w:eastAsia="Comic Sans MS" w:cs="Arial"/>
                <w:lang w:val="fr"/>
              </w:rPr>
              <w:t xml:space="preserve"> :  Cor   </w:t>
            </w:r>
          </w:p>
          <w:p w14:paraId="172C9C97" w14:textId="77777777" w:rsidR="00C65C9A" w:rsidRPr="00CC7EBA" w:rsidRDefault="00C65C9A" w:rsidP="00B15564">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3 (en </w:t>
            </w:r>
            <w:r w:rsidRPr="00CC7EBA">
              <w:rPr>
                <w:rFonts w:eastAsia="Comic Sans MS" w:cs="Arial"/>
                <w:b/>
                <w:i/>
                <w:lang w:val="fr"/>
              </w:rPr>
              <w:t>si bémol</w:t>
            </w:r>
            <w:r w:rsidRPr="00CC7EBA">
              <w:rPr>
                <w:rFonts w:eastAsia="Comic Sans MS" w:cs="Arial"/>
                <w:b/>
                <w:lang w:val="fr"/>
              </w:rPr>
              <w:t>)</w:t>
            </w:r>
            <w:r w:rsidRPr="00CC7EBA">
              <w:rPr>
                <w:rFonts w:eastAsia="Comic Sans MS" w:cs="Arial"/>
                <w:lang w:val="fr"/>
              </w:rPr>
              <w:t xml:space="preserve"> : Clarinette, trompette, sax ténor/soprano  </w:t>
            </w:r>
          </w:p>
          <w:p w14:paraId="257FFCBD" w14:textId="77777777" w:rsidR="00C65C9A" w:rsidRPr="00942BEA" w:rsidRDefault="00C65C9A" w:rsidP="00B15564">
            <w:pPr>
              <w:rPr>
                <w:rFonts w:ascii="Comic Sans MS" w:eastAsia="Comic Sans MS" w:hAnsi="Comic Sans MS" w:cs="Comic Sans MS"/>
                <w:lang w:val="fr"/>
              </w:rPr>
            </w:pPr>
            <w:r w:rsidRPr="00CC7EBA">
              <w:rPr>
                <w:rFonts w:eastAsia="Comic Sans MS" w:cs="Arial"/>
                <w:lang w:val="fr"/>
              </w:rPr>
              <w:t xml:space="preserve">Groupe </w:t>
            </w:r>
            <w:r w:rsidRPr="00CC7EBA">
              <w:rPr>
                <w:rFonts w:eastAsia="Comic Sans MS" w:cs="Arial"/>
                <w:b/>
                <w:lang w:val="fr"/>
              </w:rPr>
              <w:t xml:space="preserve">4 (en </w:t>
            </w:r>
            <w:r w:rsidRPr="00CC7EBA">
              <w:rPr>
                <w:rFonts w:eastAsia="Comic Sans MS" w:cs="Arial"/>
                <w:b/>
                <w:i/>
                <w:lang w:val="fr"/>
              </w:rPr>
              <w:t>mi bémol</w:t>
            </w:r>
            <w:r w:rsidRPr="00CC7EBA">
              <w:rPr>
                <w:rFonts w:eastAsia="Comic Sans MS" w:cs="Arial"/>
                <w:b/>
                <w:lang w:val="fr"/>
              </w:rPr>
              <w:t xml:space="preserve">) : </w:t>
            </w:r>
            <w:r w:rsidRPr="00CC7EBA">
              <w:rPr>
                <w:rFonts w:eastAsia="Comic Sans MS" w:cs="Arial"/>
                <w:lang w:val="fr"/>
              </w:rPr>
              <w:t>Sax alto/baryton</w:t>
            </w:r>
          </w:p>
        </w:tc>
      </w:tr>
    </w:tbl>
    <w:p w14:paraId="02CAB5DD" w14:textId="77777777" w:rsidR="00C65C9A" w:rsidRDefault="00C65C9A" w:rsidP="00E3509E"/>
    <w:p w14:paraId="35AF9B87" w14:textId="77777777" w:rsidR="00C65C9A" w:rsidRDefault="00C65C9A" w:rsidP="00B11209">
      <w:pPr>
        <w:sectPr w:rsidR="00C65C9A" w:rsidSect="00B028EC">
          <w:pgSz w:w="12240" w:h="15840"/>
          <w:pgMar w:top="1170" w:right="1080" w:bottom="1440" w:left="1080" w:header="615" w:footer="706" w:gutter="0"/>
          <w:cols w:space="708"/>
          <w:docGrid w:linePitch="360"/>
        </w:sectPr>
      </w:pPr>
    </w:p>
    <w:p w14:paraId="2CEE6562" w14:textId="77777777" w:rsidR="00C65C9A" w:rsidRDefault="00C65C9A" w:rsidP="005D6182">
      <w:pPr>
        <w:pStyle w:val="Matire-Pagessuivantes"/>
      </w:pPr>
      <w:r>
        <w:t>Musique</w:t>
      </w:r>
    </w:p>
    <w:p w14:paraId="50B43B30" w14:textId="77777777" w:rsidR="00C65C9A" w:rsidRPr="007D1F0C" w:rsidRDefault="00C65C9A" w:rsidP="00B32216">
      <w:pPr>
        <w:pStyle w:val="Titredelactivit0"/>
        <w:tabs>
          <w:tab w:val="left" w:pos="7170"/>
        </w:tabs>
      </w:pPr>
      <w:bookmarkStart w:id="42" w:name="_Toc40091988"/>
      <w:r>
        <w:t xml:space="preserve">Annexe – </w:t>
      </w:r>
      <w:proofErr w:type="spellStart"/>
      <w:r>
        <w:t>Covibules</w:t>
      </w:r>
      <w:proofErr w:type="spellEnd"/>
      <w:r>
        <w:t xml:space="preserve"> (suite)</w:t>
      </w:r>
      <w:bookmarkEnd w:id="42"/>
    </w:p>
    <w:p w14:paraId="2D4F916E" w14:textId="77777777" w:rsidR="00C65C9A" w:rsidRPr="00F15A7F" w:rsidRDefault="00C65C9A" w:rsidP="00E37A67">
      <w:pPr>
        <w:spacing w:line="276" w:lineRule="auto"/>
        <w:jc w:val="both"/>
        <w:rPr>
          <w:rFonts w:eastAsia="Comic Sans MS" w:cs="Arial"/>
          <w:lang w:val="fr"/>
        </w:rPr>
      </w:pPr>
      <w:r w:rsidRPr="00F15A7F">
        <w:rPr>
          <w:rFonts w:eastAsia="Comic Sans MS" w:cs="Arial"/>
          <w:b/>
          <w:lang w:val="fr"/>
        </w:rPr>
        <w:t xml:space="preserve">Des pistes </w:t>
      </w:r>
      <w:r>
        <w:rPr>
          <w:rFonts w:eastAsia="Comic Sans MS" w:cs="Arial"/>
          <w:b/>
          <w:lang w:val="fr"/>
        </w:rPr>
        <w:t xml:space="preserve">d’accompagnement </w:t>
      </w:r>
      <w:r w:rsidRPr="00F15A7F">
        <w:rPr>
          <w:rFonts w:eastAsia="Comic Sans MS" w:cs="Arial"/>
          <w:b/>
          <w:lang w:val="fr"/>
        </w:rPr>
        <w:t>musicale</w:t>
      </w:r>
      <w:r>
        <w:rPr>
          <w:rFonts w:eastAsia="Comic Sans MS" w:cs="Arial"/>
          <w:b/>
          <w:lang w:val="fr"/>
        </w:rPr>
        <w:t>s (</w:t>
      </w:r>
      <w:proofErr w:type="spellStart"/>
      <w:r w:rsidRPr="003872E0">
        <w:rPr>
          <w:rFonts w:eastAsia="Comic Sans MS" w:cs="Arial"/>
          <w:b/>
          <w:i/>
          <w:lang w:val="fr"/>
        </w:rPr>
        <w:t>backing</w:t>
      </w:r>
      <w:proofErr w:type="spellEnd"/>
      <w:r w:rsidRPr="003872E0">
        <w:rPr>
          <w:rFonts w:eastAsia="Comic Sans MS" w:cs="Arial"/>
          <w:b/>
          <w:i/>
          <w:lang w:val="fr"/>
        </w:rPr>
        <w:t xml:space="preserve"> </w:t>
      </w:r>
      <w:proofErr w:type="spellStart"/>
      <w:r w:rsidRPr="003872E0">
        <w:rPr>
          <w:rFonts w:eastAsia="Comic Sans MS" w:cs="Arial"/>
          <w:b/>
          <w:i/>
          <w:lang w:val="fr"/>
        </w:rPr>
        <w:t>tracks</w:t>
      </w:r>
      <w:proofErr w:type="spellEnd"/>
      <w:r>
        <w:rPr>
          <w:rFonts w:eastAsia="Comic Sans MS" w:cs="Arial"/>
          <w:b/>
          <w:lang w:val="fr"/>
        </w:rPr>
        <w:t>)</w:t>
      </w:r>
      <w:r w:rsidRPr="00F15A7F">
        <w:rPr>
          <w:rFonts w:eastAsia="Comic Sans MS" w:cs="Arial"/>
          <w:lang w:val="fr"/>
        </w:rPr>
        <w:t xml:space="preserve">. Avec une des vidéos de piste </w:t>
      </w:r>
      <w:r>
        <w:rPr>
          <w:rFonts w:eastAsia="Comic Sans MS" w:cs="Arial"/>
          <w:lang w:val="fr"/>
        </w:rPr>
        <w:t>d’accompagnement</w:t>
      </w:r>
      <w:r w:rsidRPr="00F15A7F">
        <w:rPr>
          <w:rFonts w:eastAsia="Comic Sans MS" w:cs="Arial"/>
          <w:lang w:val="fr"/>
        </w:rPr>
        <w:t xml:space="preserve">, essaie de jouer le </w:t>
      </w:r>
      <w:r w:rsidRPr="003872E0">
        <w:rPr>
          <w:rFonts w:eastAsia="Comic Sans MS" w:cs="Arial"/>
          <w:i/>
          <w:lang w:val="fr"/>
        </w:rPr>
        <w:t>do</w:t>
      </w:r>
      <w:r w:rsidRPr="00F15A7F">
        <w:rPr>
          <w:rFonts w:eastAsia="Comic Sans MS" w:cs="Arial"/>
          <w:lang w:val="fr"/>
        </w:rPr>
        <w:t xml:space="preserve">, le </w:t>
      </w:r>
      <w:r w:rsidRPr="003872E0">
        <w:rPr>
          <w:rFonts w:eastAsia="Comic Sans MS" w:cs="Arial"/>
          <w:i/>
          <w:lang w:val="fr"/>
        </w:rPr>
        <w:t>fa</w:t>
      </w:r>
      <w:r w:rsidRPr="00F15A7F">
        <w:rPr>
          <w:rFonts w:eastAsia="Comic Sans MS" w:cs="Arial"/>
          <w:lang w:val="fr"/>
        </w:rPr>
        <w:t xml:space="preserve"> ou le </w:t>
      </w:r>
      <w:r w:rsidRPr="003872E0">
        <w:rPr>
          <w:rFonts w:eastAsia="Comic Sans MS" w:cs="Arial"/>
          <w:i/>
          <w:lang w:val="fr"/>
        </w:rPr>
        <w:t>sol</w:t>
      </w:r>
      <w:r w:rsidRPr="00F15A7F">
        <w:rPr>
          <w:rFonts w:eastAsia="Comic Sans MS" w:cs="Arial"/>
          <w:lang w:val="fr"/>
        </w:rPr>
        <w:t xml:space="preserve"> au bon moment à l’aide d</w:t>
      </w:r>
      <w:r>
        <w:rPr>
          <w:rFonts w:eastAsia="Comic Sans MS" w:cs="Arial"/>
          <w:lang w:val="fr"/>
        </w:rPr>
        <w:t xml:space="preserve">e ton </w:t>
      </w:r>
      <w:r w:rsidRPr="00F15A7F">
        <w:rPr>
          <w:rFonts w:eastAsia="Comic Sans MS" w:cs="Arial"/>
          <w:lang w:val="fr"/>
        </w:rPr>
        <w:t xml:space="preserve">instrument ou d’un clavier virtuel (voir point </w:t>
      </w:r>
      <w:r>
        <w:rPr>
          <w:rFonts w:eastAsia="Comic Sans MS" w:cs="Arial"/>
          <w:lang w:val="fr"/>
        </w:rPr>
        <w:t>3</w:t>
      </w:r>
      <w:r w:rsidRPr="00F15A7F">
        <w:rPr>
          <w:rFonts w:eastAsia="Comic Sans MS" w:cs="Arial"/>
          <w:lang w:val="fr"/>
        </w:rPr>
        <w:t>)</w:t>
      </w:r>
      <w:r>
        <w:rPr>
          <w:rFonts w:eastAsia="Comic Sans MS" w:cs="Arial"/>
          <w:lang w:val="fr"/>
        </w:rPr>
        <w:t>.</w:t>
      </w:r>
    </w:p>
    <w:p w14:paraId="608AFF80" w14:textId="77777777" w:rsidR="00C65C9A" w:rsidRPr="00E37A67" w:rsidRDefault="00C65C9A" w:rsidP="00E37A67">
      <w:pPr>
        <w:spacing w:line="276" w:lineRule="auto"/>
        <w:rPr>
          <w:rStyle w:val="Lienhypertexte"/>
        </w:rPr>
      </w:pPr>
      <w:hyperlink r:id="rId92" w:history="1">
        <w:r w:rsidRPr="00E37A67">
          <w:rPr>
            <w:rStyle w:val="Lienhypertexte"/>
          </w:rPr>
          <w:t>https://safeyoutube.net/w/OS18</w:t>
        </w:r>
      </w:hyperlink>
    </w:p>
    <w:p w14:paraId="4F78C9D6" w14:textId="77777777" w:rsidR="00C65C9A" w:rsidRPr="005072FA" w:rsidRDefault="00C65C9A" w:rsidP="00E37A67">
      <w:pPr>
        <w:spacing w:line="276" w:lineRule="auto"/>
        <w:rPr>
          <w:rFonts w:eastAsia="Comic Sans MS" w:cs="Arial"/>
          <w:lang w:val="fr"/>
        </w:rPr>
      </w:pPr>
      <w:hyperlink r:id="rId93" w:history="1">
        <w:r w:rsidRPr="00B95028">
          <w:rPr>
            <w:rStyle w:val="Lienhypertexte"/>
            <w:rFonts w:cs="Arial"/>
          </w:rPr>
          <w:t>https://safeyoutube.net/w/kV18</w:t>
        </w:r>
      </w:hyperlink>
    </w:p>
    <w:p w14:paraId="67E3E5A4" w14:textId="77777777" w:rsidR="00C65C9A" w:rsidRPr="00E37A67" w:rsidRDefault="00C65C9A" w:rsidP="00E37A67">
      <w:pPr>
        <w:spacing w:line="276" w:lineRule="auto"/>
        <w:rPr>
          <w:rStyle w:val="Lienhypertexte"/>
        </w:rPr>
      </w:pPr>
      <w:hyperlink r:id="rId94" w:history="1">
        <w:r w:rsidRPr="00E37A67">
          <w:rPr>
            <w:rStyle w:val="Lienhypertexte"/>
          </w:rPr>
          <w:t>https://safeyoutube.net/w/KX18</w:t>
        </w:r>
      </w:hyperlink>
    </w:p>
    <w:p w14:paraId="2CEDA8AF" w14:textId="77777777" w:rsidR="00C65C9A" w:rsidRPr="00F15A7F" w:rsidRDefault="00C65C9A" w:rsidP="00E37A67">
      <w:pPr>
        <w:spacing w:line="276" w:lineRule="auto"/>
        <w:rPr>
          <w:rFonts w:ascii="Comic Sans MS" w:eastAsia="Comic Sans MS" w:hAnsi="Comic Sans MS" w:cs="Comic Sans MS"/>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C65C9A" w:rsidRPr="00F15A7F" w14:paraId="5E356622" w14:textId="77777777" w:rsidTr="007A0967">
        <w:trPr>
          <w:trHeight w:val="563"/>
        </w:trPr>
        <w:tc>
          <w:tcPr>
            <w:tcW w:w="2235" w:type="dxa"/>
            <w:shd w:val="clear" w:color="auto" w:fill="auto"/>
            <w:tcMar>
              <w:top w:w="100" w:type="dxa"/>
              <w:left w:w="100" w:type="dxa"/>
              <w:bottom w:w="100" w:type="dxa"/>
              <w:right w:w="100" w:type="dxa"/>
            </w:tcMar>
          </w:tcPr>
          <w:p w14:paraId="346D0ED4" w14:textId="77777777" w:rsidR="00C65C9A" w:rsidRPr="00F15A7F" w:rsidRDefault="00C65C9A"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 xml:space="preserve">I (accord de </w:t>
            </w:r>
            <w:r w:rsidRPr="003872E0">
              <w:rPr>
                <w:rFonts w:eastAsia="Comic Sans MS" w:cs="Arial"/>
                <w:i/>
                <w:highlight w:val="cyan"/>
                <w:lang w:val="fr"/>
              </w:rPr>
              <w:t>do</w:t>
            </w:r>
            <w:r w:rsidRPr="00F15A7F">
              <w:rPr>
                <w:rFonts w:eastAsia="Comic Sans MS" w:cs="Arial"/>
                <w:highlight w:val="cyan"/>
                <w:lang w:val="fr"/>
              </w:rPr>
              <w:t>)</w:t>
            </w:r>
          </w:p>
          <w:p w14:paraId="56DE98E8" w14:textId="77777777" w:rsidR="00C65C9A" w:rsidRPr="00F15A7F" w:rsidRDefault="00C65C9A"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349CD778" w14:textId="77777777" w:rsidR="00C65C9A" w:rsidRPr="00F15A7F" w:rsidRDefault="00C65C9A"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0002F29C" w14:textId="77777777" w:rsidR="00C65C9A" w:rsidRPr="00F15A7F" w:rsidRDefault="00C65C9A"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0C220040" w14:textId="77777777" w:rsidR="00C65C9A" w:rsidRPr="00F15A7F" w:rsidRDefault="00C65C9A"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0F7045DC" w14:textId="77777777" w:rsidR="00C65C9A" w:rsidRPr="00F15A7F" w:rsidRDefault="00C65C9A"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6134C97B" w14:textId="77777777" w:rsidR="00C65C9A" w:rsidRPr="00F15A7F" w:rsidRDefault="00C65C9A"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41225C22" w14:textId="77777777" w:rsidR="00C65C9A" w:rsidRPr="00F15A7F" w:rsidRDefault="00C65C9A" w:rsidP="007A0967">
            <w:pPr>
              <w:widowControl w:val="0"/>
              <w:jc w:val="center"/>
              <w:rPr>
                <w:rFonts w:eastAsia="Comic Sans MS" w:cs="Arial"/>
                <w:lang w:val="fr"/>
              </w:rPr>
            </w:pPr>
            <w:r w:rsidRPr="00F15A7F">
              <w:rPr>
                <w:rFonts w:eastAsia="Comic Sans MS" w:cs="Arial"/>
                <w:highlight w:val="cyan"/>
                <w:lang w:val="fr"/>
              </w:rPr>
              <w:t>C7)</w:t>
            </w:r>
          </w:p>
        </w:tc>
      </w:tr>
      <w:tr w:rsidR="00C65C9A" w:rsidRPr="00F15A7F" w14:paraId="50F814FF" w14:textId="77777777" w:rsidTr="007A0967">
        <w:trPr>
          <w:trHeight w:val="719"/>
        </w:trPr>
        <w:tc>
          <w:tcPr>
            <w:tcW w:w="2235" w:type="dxa"/>
            <w:shd w:val="clear" w:color="auto" w:fill="auto"/>
            <w:tcMar>
              <w:top w:w="100" w:type="dxa"/>
              <w:left w:w="100" w:type="dxa"/>
              <w:bottom w:w="100" w:type="dxa"/>
              <w:right w:w="100" w:type="dxa"/>
            </w:tcMar>
          </w:tcPr>
          <w:p w14:paraId="419C01C4" w14:textId="77777777" w:rsidR="00C65C9A" w:rsidRPr="00F15A7F" w:rsidRDefault="00C65C9A"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18FC86C2" w14:textId="77777777" w:rsidR="00C65C9A" w:rsidRPr="00F15A7F" w:rsidRDefault="00C65C9A"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2ACA900D" w14:textId="77777777" w:rsidR="00C65C9A" w:rsidRPr="00F15A7F" w:rsidRDefault="00C65C9A"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380518D1" w14:textId="77777777" w:rsidR="00C65C9A" w:rsidRPr="00F15A7F" w:rsidRDefault="00C65C9A"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3695D874" w14:textId="77777777" w:rsidR="00C65C9A" w:rsidRPr="00F15A7F" w:rsidRDefault="00C65C9A"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2D9D9B68" w14:textId="77777777" w:rsidR="00C65C9A" w:rsidRPr="00F15A7F" w:rsidRDefault="00C65C9A"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25FA047" w14:textId="77777777" w:rsidR="00C65C9A" w:rsidRPr="00F15A7F" w:rsidRDefault="00C65C9A"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79947FCF" w14:textId="77777777" w:rsidR="00C65C9A" w:rsidRPr="00F15A7F" w:rsidRDefault="00C65C9A" w:rsidP="007A0967">
            <w:pPr>
              <w:widowControl w:val="0"/>
              <w:jc w:val="center"/>
              <w:rPr>
                <w:rFonts w:eastAsia="Comic Sans MS" w:cs="Arial"/>
                <w:lang w:val="fr"/>
              </w:rPr>
            </w:pPr>
            <w:r w:rsidRPr="00F15A7F">
              <w:rPr>
                <w:rFonts w:eastAsia="Comic Sans MS" w:cs="Arial"/>
                <w:highlight w:val="cyan"/>
                <w:lang w:val="fr"/>
              </w:rPr>
              <w:t>C7</w:t>
            </w:r>
          </w:p>
        </w:tc>
      </w:tr>
      <w:tr w:rsidR="00C65C9A" w:rsidRPr="00F15A7F" w14:paraId="1D212B9F" w14:textId="77777777" w:rsidTr="007A0967">
        <w:trPr>
          <w:trHeight w:val="619"/>
        </w:trPr>
        <w:tc>
          <w:tcPr>
            <w:tcW w:w="2235" w:type="dxa"/>
            <w:shd w:val="clear" w:color="auto" w:fill="auto"/>
            <w:tcMar>
              <w:top w:w="100" w:type="dxa"/>
              <w:left w:w="100" w:type="dxa"/>
              <w:bottom w:w="100" w:type="dxa"/>
              <w:right w:w="100" w:type="dxa"/>
            </w:tcMar>
          </w:tcPr>
          <w:p w14:paraId="584A4A96" w14:textId="77777777" w:rsidR="00C65C9A" w:rsidRPr="00F15A7F" w:rsidRDefault="00C65C9A"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351C2F10" w14:textId="77777777" w:rsidR="00C65C9A" w:rsidRPr="00F15A7F" w:rsidRDefault="00C65C9A"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15465919" w14:textId="77777777" w:rsidR="00C65C9A" w:rsidRPr="00F15A7F" w:rsidRDefault="00C65C9A" w:rsidP="007A0967">
            <w:pPr>
              <w:widowControl w:val="0"/>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46D4D738" w14:textId="77777777" w:rsidR="00C65C9A" w:rsidRPr="00F15A7F" w:rsidRDefault="00C65C9A" w:rsidP="007A0967">
            <w:pPr>
              <w:widowControl w:val="0"/>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6E514F97" w14:textId="77777777" w:rsidR="00C65C9A" w:rsidRPr="00F15A7F" w:rsidRDefault="00C65C9A"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4067424D" w14:textId="77777777" w:rsidR="00C65C9A" w:rsidRPr="00F15A7F" w:rsidRDefault="00C65C9A"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546753EC" w14:textId="77777777" w:rsidR="00C65C9A" w:rsidRPr="00F15A7F" w:rsidRDefault="00C65C9A"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V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1B0B574F" w14:textId="77777777" w:rsidR="00C65C9A" w:rsidRPr="00F15A7F" w:rsidRDefault="00C65C9A"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r>
    </w:tbl>
    <w:p w14:paraId="1C9335E6" w14:textId="77777777" w:rsidR="00C65C9A" w:rsidRPr="00E37A67" w:rsidRDefault="00C65C9A" w:rsidP="00E37A67">
      <w:pPr>
        <w:spacing w:line="276" w:lineRule="auto"/>
        <w:rPr>
          <w:rFonts w:eastAsia="Comic Sans MS" w:cs="Arial"/>
          <w:b/>
          <w:i/>
          <w:lang w:val="fr-CA"/>
        </w:rPr>
      </w:pPr>
      <w:r w:rsidRPr="00E37A67">
        <w:rPr>
          <w:rFonts w:eastAsia="Comic Sans MS" w:cs="Arial"/>
          <w:b/>
          <w:i/>
          <w:lang w:val="fr-CA"/>
        </w:rPr>
        <w:t>* C = do, F = fa, G = sol</w:t>
      </w:r>
    </w:p>
    <w:p w14:paraId="568788CD" w14:textId="77777777" w:rsidR="00C65C9A" w:rsidRPr="00E37A67" w:rsidRDefault="00C65C9A" w:rsidP="00E37A67">
      <w:pPr>
        <w:spacing w:line="276" w:lineRule="auto"/>
        <w:rPr>
          <w:rFonts w:eastAsia="Comic Sans MS" w:cs="Arial"/>
          <w:b/>
          <w:i/>
          <w:lang w:val="fr-CA"/>
        </w:rPr>
      </w:pPr>
    </w:p>
    <w:p w14:paraId="28980EEB" w14:textId="77777777" w:rsidR="00C65C9A" w:rsidRPr="00F15A7F" w:rsidRDefault="00C65C9A" w:rsidP="00E37A67">
      <w:pPr>
        <w:spacing w:line="276" w:lineRule="auto"/>
        <w:rPr>
          <w:rFonts w:eastAsia="Comic Sans MS" w:cs="Arial"/>
          <w:shd w:val="clear" w:color="auto" w:fill="B6D7A8"/>
          <w:lang w:val="fr"/>
        </w:rPr>
      </w:pPr>
      <w:r>
        <w:rPr>
          <w:rFonts w:eastAsia="Comic Sans MS" w:cs="Arial"/>
          <w:shd w:val="clear" w:color="auto" w:fill="B6D7A8"/>
          <w:lang w:val="fr"/>
        </w:rPr>
        <w:t>Si tu veux</w:t>
      </w:r>
      <w:r w:rsidRPr="00F15A7F">
        <w:rPr>
          <w:rFonts w:eastAsia="Comic Sans MS" w:cs="Arial"/>
          <w:shd w:val="clear" w:color="auto" w:fill="B6D7A8"/>
          <w:lang w:val="fr"/>
        </w:rPr>
        <w:t xml:space="preserve"> aller plus loin, voici les notes des accords indiqués dans le tableau</w:t>
      </w:r>
      <w:r>
        <w:rPr>
          <w:rFonts w:eastAsia="Comic Sans MS" w:cs="Arial"/>
          <w:shd w:val="clear" w:color="auto" w:fill="B6D7A8"/>
          <w:lang w:val="fr"/>
        </w:rPr>
        <w:t> </w:t>
      </w:r>
      <w:r w:rsidRPr="00F15A7F">
        <w:rPr>
          <w:rFonts w:eastAsia="Comic Sans MS" w:cs="Arial"/>
          <w:shd w:val="clear" w:color="auto" w:fill="B6D7A8"/>
          <w:lang w:val="fr"/>
        </w:rPr>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65C9A" w:rsidRPr="00F15A7F" w14:paraId="074C9571" w14:textId="77777777" w:rsidTr="007A0967">
        <w:tc>
          <w:tcPr>
            <w:tcW w:w="4514" w:type="dxa"/>
            <w:shd w:val="clear" w:color="auto" w:fill="auto"/>
            <w:tcMar>
              <w:top w:w="100" w:type="dxa"/>
              <w:left w:w="100" w:type="dxa"/>
              <w:bottom w:w="100" w:type="dxa"/>
              <w:right w:w="100" w:type="dxa"/>
            </w:tcMar>
          </w:tcPr>
          <w:p w14:paraId="6C811D2B" w14:textId="77777777" w:rsidR="00C65C9A" w:rsidRPr="00F15A7F" w:rsidRDefault="00C65C9A" w:rsidP="007A0967">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C7 = do, mi, sol, si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 xml:space="preserve">jouées simultanément </w:t>
            </w:r>
          </w:p>
          <w:p w14:paraId="3048E59F" w14:textId="77777777" w:rsidR="00C65C9A" w:rsidRPr="00F15A7F" w:rsidRDefault="00C65C9A" w:rsidP="007A0967">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F7 = fa, la, do, mi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jouées simultanément</w:t>
            </w:r>
          </w:p>
          <w:p w14:paraId="779DC6EC" w14:textId="77777777" w:rsidR="00C65C9A" w:rsidRPr="00F15A7F" w:rsidRDefault="00C65C9A" w:rsidP="007A0967">
            <w:pPr>
              <w:spacing w:line="276" w:lineRule="auto"/>
              <w:rPr>
                <w:rFonts w:eastAsia="Comic Sans MS" w:cs="Arial"/>
                <w:b/>
                <w:i/>
                <w:sz w:val="16"/>
                <w:szCs w:val="16"/>
                <w:shd w:val="clear" w:color="auto" w:fill="B6D7A8"/>
                <w:lang w:val="fr"/>
              </w:rPr>
            </w:pPr>
            <w:r w:rsidRPr="00F15A7F">
              <w:rPr>
                <w:rFonts w:eastAsia="Comic Sans MS" w:cs="Arial"/>
                <w:b/>
                <w:i/>
                <w:shd w:val="clear" w:color="auto" w:fill="B6D7A8"/>
                <w:lang w:val="fr"/>
              </w:rPr>
              <w:t xml:space="preserve">G7 = sol, si, ré, fa, </w:t>
            </w:r>
            <w:r w:rsidRPr="00F15A7F">
              <w:rPr>
                <w:rFonts w:eastAsia="Comic Sans MS" w:cs="Arial"/>
                <w:sz w:val="16"/>
                <w:szCs w:val="16"/>
                <w:shd w:val="clear" w:color="auto" w:fill="B6D7A8"/>
                <w:lang w:val="fr"/>
              </w:rPr>
              <w:t>jouées simultanément</w:t>
            </w:r>
          </w:p>
        </w:tc>
        <w:tc>
          <w:tcPr>
            <w:tcW w:w="4514" w:type="dxa"/>
            <w:shd w:val="clear" w:color="auto" w:fill="auto"/>
            <w:tcMar>
              <w:top w:w="100" w:type="dxa"/>
              <w:left w:w="100" w:type="dxa"/>
              <w:bottom w:w="100" w:type="dxa"/>
              <w:right w:w="100" w:type="dxa"/>
            </w:tcMar>
          </w:tcPr>
          <w:p w14:paraId="7AE5347B" w14:textId="77777777" w:rsidR="00C65C9A" w:rsidRPr="00F15A7F" w:rsidRDefault="00C65C9A" w:rsidP="007A0967">
            <w:pPr>
              <w:spacing w:line="276" w:lineRule="auto"/>
              <w:rPr>
                <w:rFonts w:eastAsia="Comic Sans MS" w:cs="Arial"/>
                <w:b/>
                <w:i/>
                <w:shd w:val="clear" w:color="auto" w:fill="B6D7A8"/>
                <w:lang w:val="fr"/>
              </w:rPr>
            </w:pPr>
            <w:r w:rsidRPr="00F15A7F">
              <w:rPr>
                <w:rFonts w:eastAsia="Comic Sans MS" w:cs="Arial"/>
                <w:b/>
                <w:i/>
                <w:shd w:val="clear" w:color="auto" w:fill="B6D7A8"/>
                <w:lang w:val="fr"/>
              </w:rPr>
              <w:t>Pour un blues en do mineur</w:t>
            </w:r>
            <w:r>
              <w:rPr>
                <w:rFonts w:eastAsia="Comic Sans MS" w:cs="Arial"/>
                <w:b/>
                <w:i/>
                <w:shd w:val="clear" w:color="auto" w:fill="B6D7A8"/>
                <w:lang w:val="fr"/>
              </w:rPr>
              <w:t xml:space="preserve"> </w:t>
            </w:r>
            <w:r w:rsidRPr="00F15A7F">
              <w:rPr>
                <w:rFonts w:eastAsia="Comic Sans MS" w:cs="Arial"/>
                <w:b/>
                <w:i/>
                <w:shd w:val="clear" w:color="auto" w:fill="B6D7A8"/>
                <w:lang w:val="fr"/>
              </w:rPr>
              <w:t>:</w:t>
            </w:r>
          </w:p>
          <w:p w14:paraId="461B507D" w14:textId="77777777" w:rsidR="00C65C9A" w:rsidRPr="005C3D30" w:rsidRDefault="00C65C9A" w:rsidP="007A0967">
            <w:pPr>
              <w:spacing w:line="276" w:lineRule="auto"/>
              <w:rPr>
                <w:rFonts w:eastAsia="Comic Sans MS" w:cs="Arial"/>
                <w:b/>
                <w:i/>
                <w:shd w:val="clear" w:color="auto" w:fill="B6D7A8"/>
                <w:lang w:val="fr-CA"/>
              </w:rPr>
            </w:pPr>
            <w:r w:rsidRPr="005C3D30">
              <w:rPr>
                <w:rFonts w:eastAsia="Comic Sans MS" w:cs="Arial"/>
                <w:b/>
                <w:i/>
                <w:shd w:val="clear" w:color="auto" w:fill="B6D7A8"/>
                <w:lang w:val="fr-CA"/>
              </w:rPr>
              <w:t>Cm7 = do, mi bémol, sol, si bémol</w:t>
            </w:r>
          </w:p>
          <w:p w14:paraId="20EBA45A" w14:textId="77777777" w:rsidR="00C65C9A" w:rsidRPr="00F15A7F" w:rsidRDefault="00C65C9A" w:rsidP="007A0967">
            <w:pPr>
              <w:spacing w:line="276" w:lineRule="auto"/>
              <w:rPr>
                <w:rFonts w:eastAsia="Comic Sans MS" w:cs="Arial"/>
                <w:b/>
                <w:i/>
                <w:shd w:val="clear" w:color="auto" w:fill="B6D7A8"/>
                <w:lang w:val="en-CA"/>
              </w:rPr>
            </w:pPr>
            <w:r w:rsidRPr="00F15A7F">
              <w:rPr>
                <w:rFonts w:eastAsia="Comic Sans MS" w:cs="Arial"/>
                <w:b/>
                <w:i/>
                <w:shd w:val="clear" w:color="auto" w:fill="B6D7A8"/>
                <w:lang w:val="en-CA"/>
              </w:rPr>
              <w:t>Fm7 = fa, lab, do, mi</w:t>
            </w:r>
            <w:r>
              <w:rPr>
                <w:rFonts w:eastAsia="Comic Sans MS" w:cs="Arial"/>
                <w:b/>
                <w:i/>
                <w:shd w:val="clear" w:color="auto" w:fill="B6D7A8"/>
                <w:lang w:val="en-CA"/>
              </w:rPr>
              <w:t xml:space="preserve"> </w:t>
            </w:r>
            <w:proofErr w:type="spellStart"/>
            <w:r w:rsidRPr="00F15A7F">
              <w:rPr>
                <w:rFonts w:eastAsia="Comic Sans MS" w:cs="Arial"/>
                <w:b/>
                <w:i/>
                <w:shd w:val="clear" w:color="auto" w:fill="B6D7A8"/>
                <w:lang w:val="en-CA"/>
              </w:rPr>
              <w:t>b</w:t>
            </w:r>
            <w:r>
              <w:rPr>
                <w:rFonts w:eastAsia="Comic Sans MS" w:cs="Arial"/>
                <w:b/>
                <w:i/>
                <w:shd w:val="clear" w:color="auto" w:fill="B6D7A8"/>
                <w:lang w:val="en-CA"/>
              </w:rPr>
              <w:t>émol</w:t>
            </w:r>
            <w:proofErr w:type="spellEnd"/>
          </w:p>
          <w:p w14:paraId="0B0CDB7A" w14:textId="77777777" w:rsidR="00C65C9A" w:rsidRPr="00F15A7F" w:rsidRDefault="00C65C9A" w:rsidP="007A0967">
            <w:pPr>
              <w:spacing w:line="276" w:lineRule="auto"/>
              <w:rPr>
                <w:rFonts w:eastAsia="Comic Sans MS" w:cs="Arial"/>
                <w:b/>
                <w:i/>
                <w:shd w:val="clear" w:color="auto" w:fill="B6D7A8"/>
                <w:lang w:val="fr"/>
              </w:rPr>
            </w:pPr>
            <w:r w:rsidRPr="00F15A7F">
              <w:rPr>
                <w:rFonts w:eastAsia="Comic Sans MS" w:cs="Arial"/>
                <w:b/>
                <w:i/>
                <w:shd w:val="clear" w:color="auto" w:fill="B6D7A8"/>
                <w:lang w:val="fr"/>
              </w:rPr>
              <w:t>Gm7 = sol, sib, ré, fa</w:t>
            </w:r>
          </w:p>
        </w:tc>
      </w:tr>
    </w:tbl>
    <w:p w14:paraId="200DB36B" w14:textId="77777777" w:rsidR="00C65C9A" w:rsidRDefault="00C65C9A" w:rsidP="00E37A67">
      <w:pPr>
        <w:spacing w:line="276" w:lineRule="auto"/>
        <w:rPr>
          <w:rFonts w:eastAsia="Comic Sans MS" w:cs="Arial"/>
          <w:b/>
          <w:lang w:val="fr"/>
        </w:rPr>
      </w:pPr>
    </w:p>
    <w:p w14:paraId="48A8DF85" w14:textId="77777777" w:rsidR="00C65C9A" w:rsidRDefault="00C65C9A" w:rsidP="00E37A67">
      <w:pPr>
        <w:spacing w:line="276" w:lineRule="auto"/>
        <w:rPr>
          <w:rFonts w:eastAsia="Comic Sans MS" w:cs="Arial"/>
          <w:b/>
          <w:lang w:val="fr"/>
        </w:rPr>
      </w:pPr>
      <w:r>
        <w:rPr>
          <w:rFonts w:eastAsia="Comic Sans MS" w:cs="Arial"/>
          <w:b/>
          <w:lang w:val="fr"/>
        </w:rPr>
        <w:t>Pour d’autres exemples :</w:t>
      </w:r>
    </w:p>
    <w:p w14:paraId="1193CE61" w14:textId="77777777" w:rsidR="00C65C9A" w:rsidRDefault="00C65C9A" w:rsidP="00E37A67">
      <w:pPr>
        <w:spacing w:line="276" w:lineRule="auto"/>
        <w:rPr>
          <w:rFonts w:eastAsia="Comic Sans MS" w:cs="Arial"/>
          <w:color w:val="1155CC"/>
          <w:u w:val="single"/>
          <w:lang w:val="fr"/>
        </w:rPr>
      </w:pPr>
      <w:hyperlink r:id="rId95" w:history="1">
        <w:r w:rsidRPr="00885B88">
          <w:rPr>
            <w:rStyle w:val="Lienhypertexte"/>
            <w:rFonts w:cs="Arial"/>
          </w:rPr>
          <w:t>https://safeyoutube.net/w/aa28</w:t>
        </w:r>
      </w:hyperlink>
    </w:p>
    <w:p w14:paraId="6E6129A4" w14:textId="77777777" w:rsidR="00C65C9A" w:rsidRPr="00E37A67" w:rsidRDefault="00C65C9A" w:rsidP="00E37A67">
      <w:pPr>
        <w:spacing w:line="276" w:lineRule="auto"/>
        <w:rPr>
          <w:rStyle w:val="Lienhypertexte"/>
        </w:rPr>
      </w:pPr>
      <w:hyperlink r:id="rId96" w:history="1">
        <w:r w:rsidRPr="00E37A67">
          <w:rPr>
            <w:rStyle w:val="Lienhypertexte"/>
          </w:rPr>
          <w:t>https://safeyoutube.net/w/Uc28</w:t>
        </w:r>
      </w:hyperlink>
    </w:p>
    <w:p w14:paraId="20876095" w14:textId="77777777" w:rsidR="00C65C9A" w:rsidRPr="00306870" w:rsidRDefault="00C65C9A" w:rsidP="00E37A67">
      <w:pPr>
        <w:spacing w:line="276" w:lineRule="auto"/>
        <w:rPr>
          <w:rFonts w:eastAsia="Comic Sans MS" w:cs="Arial"/>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C65C9A" w:rsidRPr="00306870" w14:paraId="6CCCE48E" w14:textId="77777777" w:rsidTr="007A0967">
        <w:trPr>
          <w:trHeight w:val="654"/>
        </w:trPr>
        <w:tc>
          <w:tcPr>
            <w:tcW w:w="2235" w:type="dxa"/>
            <w:shd w:val="clear" w:color="auto" w:fill="auto"/>
            <w:tcMar>
              <w:top w:w="100" w:type="dxa"/>
              <w:left w:w="100" w:type="dxa"/>
              <w:bottom w:w="100" w:type="dxa"/>
              <w:right w:w="100" w:type="dxa"/>
            </w:tcMar>
          </w:tcPr>
          <w:p w14:paraId="0490EC1B"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 xml:space="preserve">I (accord de </w:t>
            </w:r>
            <w:r w:rsidRPr="003872E0">
              <w:rPr>
                <w:rFonts w:eastAsia="Comic Sans MS" w:cs="Arial"/>
                <w:i/>
                <w:highlight w:val="cyan"/>
                <w:lang w:val="fr"/>
              </w:rPr>
              <w:t>do</w:t>
            </w:r>
            <w:r w:rsidRPr="00306870">
              <w:rPr>
                <w:rFonts w:eastAsia="Comic Sans MS" w:cs="Arial"/>
                <w:highlight w:val="cyan"/>
                <w:lang w:val="fr"/>
              </w:rPr>
              <w:t>)</w:t>
            </w:r>
          </w:p>
          <w:p w14:paraId="46BE6F39"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12BDA604" w14:textId="77777777" w:rsidR="00C65C9A" w:rsidRPr="00306870" w:rsidRDefault="00C65C9A"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1096A5CC" w14:textId="77777777" w:rsidR="00C65C9A" w:rsidRPr="00306870" w:rsidRDefault="00C65C9A"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7E633B61"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3FE9E1E3" w14:textId="77777777" w:rsidR="00C65C9A" w:rsidRPr="00306870" w:rsidRDefault="00C65C9A"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0A8B9FCE"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297E4940"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C7</w:t>
            </w:r>
          </w:p>
        </w:tc>
      </w:tr>
      <w:tr w:rsidR="00C65C9A" w:rsidRPr="00306870" w14:paraId="03452189" w14:textId="77777777" w:rsidTr="007A0967">
        <w:trPr>
          <w:trHeight w:val="527"/>
        </w:trPr>
        <w:tc>
          <w:tcPr>
            <w:tcW w:w="2235" w:type="dxa"/>
            <w:shd w:val="clear" w:color="auto" w:fill="auto"/>
            <w:tcMar>
              <w:top w:w="100" w:type="dxa"/>
              <w:left w:w="100" w:type="dxa"/>
              <w:bottom w:w="100" w:type="dxa"/>
              <w:right w:w="100" w:type="dxa"/>
            </w:tcMar>
          </w:tcPr>
          <w:p w14:paraId="0B69004B" w14:textId="77777777" w:rsidR="00C65C9A" w:rsidRPr="00306870" w:rsidRDefault="00C65C9A"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563CF584" w14:textId="77777777" w:rsidR="00C65C9A" w:rsidRPr="00306870" w:rsidRDefault="00C65C9A"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7BA3B299" w14:textId="77777777" w:rsidR="00C65C9A" w:rsidRPr="00306870" w:rsidRDefault="00C65C9A"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52079C21" w14:textId="77777777" w:rsidR="00C65C9A" w:rsidRPr="00306870" w:rsidRDefault="00C65C9A"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08FD8445"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00C7FC39" w14:textId="77777777" w:rsidR="00C65C9A" w:rsidRPr="00306870" w:rsidRDefault="00C65C9A"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323D02E"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5FF63466"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C7</w:t>
            </w:r>
          </w:p>
        </w:tc>
      </w:tr>
      <w:tr w:rsidR="00C65C9A" w:rsidRPr="00306870" w14:paraId="694CFFD1" w14:textId="77777777" w:rsidTr="007A0967">
        <w:trPr>
          <w:trHeight w:val="625"/>
        </w:trPr>
        <w:tc>
          <w:tcPr>
            <w:tcW w:w="2235" w:type="dxa"/>
            <w:shd w:val="clear" w:color="auto" w:fill="auto"/>
            <w:tcMar>
              <w:top w:w="100" w:type="dxa"/>
              <w:left w:w="100" w:type="dxa"/>
              <w:bottom w:w="100" w:type="dxa"/>
              <w:right w:w="100" w:type="dxa"/>
            </w:tcMar>
          </w:tcPr>
          <w:p w14:paraId="0E2432EE" w14:textId="77777777" w:rsidR="00C65C9A" w:rsidRPr="00306870" w:rsidRDefault="00C65C9A"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1DC283BF" w14:textId="77777777" w:rsidR="00C65C9A" w:rsidRPr="00306870" w:rsidRDefault="00C65C9A"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4A44F21B" w14:textId="77777777" w:rsidR="00C65C9A" w:rsidRPr="00306870" w:rsidRDefault="00C65C9A"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5208C6BB" w14:textId="77777777" w:rsidR="00C65C9A" w:rsidRPr="00306870" w:rsidRDefault="00C65C9A"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35BCD45E" w14:textId="77777777" w:rsidR="00C65C9A" w:rsidRPr="00306870" w:rsidRDefault="00C65C9A"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282BEB39" w14:textId="77777777" w:rsidR="00C65C9A" w:rsidRPr="00306870" w:rsidRDefault="00C65C9A"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37EBB1B7" w14:textId="77777777" w:rsidR="00C65C9A" w:rsidRPr="00306870" w:rsidRDefault="00C65C9A"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V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680D824F" w14:textId="77777777" w:rsidR="00C65C9A" w:rsidRPr="00306870" w:rsidRDefault="00C65C9A"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r>
    </w:tbl>
    <w:p w14:paraId="49FEDD13" w14:textId="77777777" w:rsidR="00C65C9A" w:rsidRDefault="00C65C9A" w:rsidP="00B11209">
      <w:pPr>
        <w:sectPr w:rsidR="00C65C9A" w:rsidSect="00B028EC">
          <w:pgSz w:w="12240" w:h="15840"/>
          <w:pgMar w:top="1170" w:right="1080" w:bottom="1440" w:left="1080" w:header="615" w:footer="706" w:gutter="0"/>
          <w:cols w:space="708"/>
          <w:docGrid w:linePitch="360"/>
        </w:sectPr>
      </w:pPr>
    </w:p>
    <w:p w14:paraId="51740E2C" w14:textId="77777777" w:rsidR="00C65C9A" w:rsidRPr="00BF31BF" w:rsidRDefault="00C65C9A" w:rsidP="003F1319">
      <w:pPr>
        <w:pStyle w:val="Matire-Premirepage"/>
      </w:pPr>
      <w:r>
        <w:t>Danse</w:t>
      </w:r>
    </w:p>
    <w:p w14:paraId="6C5099E1" w14:textId="77777777" w:rsidR="00C65C9A" w:rsidRPr="00BF31BF" w:rsidRDefault="00C65C9A" w:rsidP="003F1319">
      <w:pPr>
        <w:pStyle w:val="Titredelactivit0"/>
        <w:tabs>
          <w:tab w:val="left" w:pos="7170"/>
        </w:tabs>
      </w:pPr>
      <w:bookmarkStart w:id="43" w:name="_Toc40091989"/>
      <w:r>
        <w:t>Ça va bien aller : mes mains pour le dire!</w:t>
      </w:r>
      <w:bookmarkEnd w:id="43"/>
    </w:p>
    <w:p w14:paraId="6B2C3C28" w14:textId="77777777" w:rsidR="00C65C9A" w:rsidRPr="00BF31BF" w:rsidRDefault="00C65C9A" w:rsidP="003F1319">
      <w:pPr>
        <w:pStyle w:val="Consigne-Titre"/>
      </w:pPr>
      <w:bookmarkStart w:id="44" w:name="_Toc40091990"/>
      <w:r w:rsidRPr="00BF31BF">
        <w:t>Consigne à l’élève</w:t>
      </w:r>
      <w:bookmarkEnd w:id="44"/>
    </w:p>
    <w:p w14:paraId="1B0CA845" w14:textId="77777777" w:rsidR="00C65C9A" w:rsidRDefault="00C65C9A" w:rsidP="00C65C9A">
      <w:pPr>
        <w:pStyle w:val="Consigne-Texte"/>
        <w:numPr>
          <w:ilvl w:val="0"/>
          <w:numId w:val="29"/>
        </w:numPr>
        <w:ind w:left="360"/>
      </w:pPr>
      <w:r w:rsidRPr="00BC0467">
        <w:t>Consulte les différents liens Internet proposés. Tu es invité(e) à réaliser une danse mettant à l’honneur la gestuelle des mains. De cette manière originale, tu pourras communiquer qu’il est important de demeurer confiants pendant la crise sanitaire que nous traversons.</w:t>
      </w:r>
    </w:p>
    <w:p w14:paraId="4FA01B88" w14:textId="77777777" w:rsidR="00C65C9A" w:rsidRPr="00BF31BF" w:rsidRDefault="00C65C9A" w:rsidP="003F1319">
      <w:pPr>
        <w:pStyle w:val="Matriel-Titre"/>
      </w:pPr>
      <w:bookmarkStart w:id="45" w:name="_Toc40091991"/>
      <w:r w:rsidRPr="00BF31BF">
        <w:t>Matériel requis</w:t>
      </w:r>
      <w:bookmarkEnd w:id="45"/>
    </w:p>
    <w:p w14:paraId="4C4D20A6" w14:textId="77777777" w:rsidR="00C65C9A" w:rsidRDefault="00C65C9A" w:rsidP="00C65C9A">
      <w:pPr>
        <w:pStyle w:val="Matriel-Texte"/>
      </w:pPr>
      <w:r>
        <w:t>Des outils technologiques pour l’appréciation des extraits (facultatif).</w:t>
      </w:r>
    </w:p>
    <w:p w14:paraId="45EA5DE4" w14:textId="77777777" w:rsidR="00C65C9A" w:rsidRDefault="00C65C9A" w:rsidP="00C65C9A">
      <w:pPr>
        <w:pStyle w:val="Matriel-Texte"/>
      </w:pPr>
      <w:r>
        <w:t>Des outils technologiques pour la captation et le montage de la vidéo danse (facultatif).</w:t>
      </w:r>
    </w:p>
    <w:p w14:paraId="4B20C8A6" w14:textId="77777777" w:rsidR="00C65C9A" w:rsidRPr="00BF31BF" w:rsidRDefault="00C65C9A" w:rsidP="00C65C9A">
      <w:pPr>
        <w:pStyle w:val="Matriel-Texte"/>
      </w:pPr>
      <w:r>
        <w:t>Le document en annexe pour la description de l’activité.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5C9A" w:rsidRPr="00BF31BF" w14:paraId="36F81808" w14:textId="77777777" w:rsidTr="007A0967">
        <w:tc>
          <w:tcPr>
            <w:tcW w:w="10800" w:type="dxa"/>
            <w:shd w:val="clear" w:color="auto" w:fill="DDECEE" w:themeFill="accent5" w:themeFillTint="33"/>
            <w:tcMar>
              <w:top w:w="360" w:type="dxa"/>
              <w:left w:w="360" w:type="dxa"/>
              <w:bottom w:w="360" w:type="dxa"/>
              <w:right w:w="360" w:type="dxa"/>
            </w:tcMar>
          </w:tcPr>
          <w:p w14:paraId="43BE5375" w14:textId="77777777" w:rsidR="00C65C9A" w:rsidRPr="00BF31BF" w:rsidRDefault="00C65C9A" w:rsidP="007A0967">
            <w:pPr>
              <w:pStyle w:val="Tableau-Informationauxparents"/>
            </w:pPr>
            <w:bookmarkStart w:id="46" w:name="_Toc40091992"/>
            <w:r w:rsidRPr="00BF31BF">
              <w:t>Information aux parents</w:t>
            </w:r>
            <w:bookmarkEnd w:id="46"/>
          </w:p>
          <w:p w14:paraId="77949075" w14:textId="77777777" w:rsidR="00C65C9A" w:rsidRPr="00BF31BF" w:rsidRDefault="00C65C9A" w:rsidP="007A0967">
            <w:pPr>
              <w:pStyle w:val="Tableau-titre"/>
            </w:pPr>
            <w:r w:rsidRPr="00BF31BF">
              <w:t>À propos de l’activité</w:t>
            </w:r>
          </w:p>
          <w:p w14:paraId="1976DA5B" w14:textId="77777777" w:rsidR="00C65C9A" w:rsidRPr="00BF31BF" w:rsidRDefault="00C65C9A" w:rsidP="007A0967">
            <w:pPr>
              <w:pStyle w:val="Tableau-texte"/>
            </w:pPr>
            <w:r w:rsidRPr="00BF31BF">
              <w:t>Votre enfant s’exercera à :</w:t>
            </w:r>
          </w:p>
          <w:p w14:paraId="7FA3A6A7" w14:textId="77777777" w:rsidR="00C65C9A" w:rsidRDefault="00C65C9A" w:rsidP="00C65C9A">
            <w:pPr>
              <w:pStyle w:val="Tableau-Liste"/>
              <w:numPr>
                <w:ilvl w:val="0"/>
                <w:numId w:val="7"/>
              </w:numPr>
              <w:ind w:left="357" w:hanging="357"/>
            </w:pPr>
            <w:r>
              <w:t>Exploiter sa créativité;</w:t>
            </w:r>
          </w:p>
          <w:p w14:paraId="443D4D74" w14:textId="77777777" w:rsidR="00C65C9A" w:rsidRPr="00BF31BF" w:rsidRDefault="00C65C9A" w:rsidP="00C65C9A">
            <w:pPr>
              <w:pStyle w:val="Tableau-Liste"/>
              <w:numPr>
                <w:ilvl w:val="0"/>
                <w:numId w:val="7"/>
              </w:numPr>
              <w:ind w:left="357" w:hanging="357"/>
            </w:pPr>
            <w:r>
              <w:t>Exprimer ses émotions par le mouvement.</w:t>
            </w:r>
          </w:p>
          <w:p w14:paraId="7ED12D7C" w14:textId="77777777" w:rsidR="00C65C9A" w:rsidRPr="00BF31BF" w:rsidRDefault="00C65C9A" w:rsidP="007A0967">
            <w:pPr>
              <w:pStyle w:val="Tableau-texte"/>
            </w:pPr>
            <w:r w:rsidRPr="00BF31BF">
              <w:t>Vous pourriez :</w:t>
            </w:r>
          </w:p>
          <w:p w14:paraId="39CADFCA" w14:textId="77777777" w:rsidR="00C65C9A" w:rsidRPr="00BF31BF" w:rsidRDefault="00C65C9A" w:rsidP="00C65C9A">
            <w:pPr>
              <w:pStyle w:val="Tableau-Liste"/>
              <w:numPr>
                <w:ilvl w:val="0"/>
                <w:numId w:val="7"/>
              </w:numPr>
              <w:ind w:left="357" w:hanging="357"/>
            </w:pPr>
            <w:r w:rsidRPr="00EB4EB6">
              <w:t>Donner des commentaires constructifs sur la création.</w:t>
            </w:r>
          </w:p>
        </w:tc>
      </w:tr>
    </w:tbl>
    <w:p w14:paraId="66BEC7F7" w14:textId="77777777" w:rsidR="00C65C9A" w:rsidRPr="00F844AE" w:rsidRDefault="00C65C9A" w:rsidP="003F1319">
      <w:pPr>
        <w:pStyle w:val="Crdit0"/>
      </w:pPr>
      <w:r w:rsidRPr="00F844AE">
        <w:t>Source : Activité proposée par Corine Bouchard, conseillère pédagogique en danse et en art dramatique (Commission scolaire de Montréal), et Caroline Paré, conseillère (ministère de l’Éducation et de l’Enseignement supérieur).</w:t>
      </w:r>
      <w:r w:rsidRPr="00F844AE">
        <w:br w:type="page"/>
      </w:r>
    </w:p>
    <w:p w14:paraId="400A3F7F" w14:textId="77777777" w:rsidR="00C65C9A" w:rsidRDefault="00C65C9A" w:rsidP="005D6182">
      <w:pPr>
        <w:pStyle w:val="Matire-Pagessuivantes"/>
      </w:pPr>
      <w:r>
        <w:t>Danse</w:t>
      </w:r>
    </w:p>
    <w:p w14:paraId="6432D323" w14:textId="77777777" w:rsidR="00C65C9A" w:rsidRDefault="00C65C9A" w:rsidP="003F1319">
      <w:pPr>
        <w:pStyle w:val="Titredelactivit0"/>
        <w:tabs>
          <w:tab w:val="left" w:pos="7170"/>
        </w:tabs>
      </w:pPr>
      <w:bookmarkStart w:id="47" w:name="_Toc40091993"/>
      <w:r>
        <w:t>Annexe – Ça va bien aller : mes mains pour le dire!</w:t>
      </w:r>
      <w:bookmarkEnd w:id="47"/>
    </w:p>
    <w:p w14:paraId="0CDAC40E" w14:textId="77777777" w:rsidR="00C65C9A" w:rsidRDefault="00C65C9A" w:rsidP="003F1319">
      <w:pPr>
        <w:jc w:val="both"/>
        <w:rPr>
          <w:rFonts w:eastAsia="Gill Sans" w:cs="Arial"/>
        </w:rPr>
      </w:pPr>
      <w:r>
        <w:rPr>
          <w:rFonts w:eastAsia="Gill Sans" w:cs="Arial"/>
        </w:rPr>
        <w:t>L</w:t>
      </w:r>
      <w:r w:rsidRPr="001F2B35">
        <w:rPr>
          <w:rFonts w:eastAsia="Gill Sans" w:cs="Arial"/>
        </w:rPr>
        <w:t xml:space="preserve">es mains sont </w:t>
      </w:r>
      <w:r>
        <w:rPr>
          <w:rFonts w:eastAsia="Gill Sans" w:cs="Arial"/>
        </w:rPr>
        <w:t>des</w:t>
      </w:r>
      <w:r w:rsidRPr="001F2B35">
        <w:rPr>
          <w:rFonts w:eastAsia="Gill Sans" w:cs="Arial"/>
        </w:rPr>
        <w:t xml:space="preserve"> partie</w:t>
      </w:r>
      <w:r>
        <w:rPr>
          <w:rFonts w:eastAsia="Gill Sans" w:cs="Arial"/>
        </w:rPr>
        <w:t>s</w:t>
      </w:r>
      <w:r w:rsidRPr="001F2B35">
        <w:rPr>
          <w:rFonts w:eastAsia="Gill Sans" w:cs="Arial"/>
        </w:rPr>
        <w:t xml:space="preserve"> du corps qui </w:t>
      </w:r>
      <w:r>
        <w:rPr>
          <w:rFonts w:eastAsia="Gill Sans" w:cs="Arial"/>
        </w:rPr>
        <w:t xml:space="preserve">nous sont tout à fait indispensables. En plus de nous permettre de tout faire, elles </w:t>
      </w:r>
      <w:r w:rsidRPr="001F2B35">
        <w:rPr>
          <w:rFonts w:eastAsia="Gill Sans" w:cs="Arial"/>
        </w:rPr>
        <w:t>recèlent un grand pouvoir d’expression. Par elles on salue, on se fâche et on aime. C’est grâce à elles aussi que les</w:t>
      </w:r>
      <w:r>
        <w:rPr>
          <w:rFonts w:eastAsia="Gill Sans" w:cs="Arial"/>
        </w:rPr>
        <w:t xml:space="preserve"> personnes</w:t>
      </w:r>
      <w:r w:rsidRPr="001F2B35">
        <w:rPr>
          <w:rFonts w:eastAsia="Gill Sans" w:cs="Arial"/>
        </w:rPr>
        <w:t xml:space="preserve"> malentendant</w:t>
      </w:r>
      <w:r>
        <w:rPr>
          <w:rFonts w:eastAsia="Gill Sans" w:cs="Arial"/>
        </w:rPr>
        <w:t>e</w:t>
      </w:r>
      <w:r w:rsidRPr="001F2B35">
        <w:rPr>
          <w:rFonts w:eastAsia="Gill Sans" w:cs="Arial"/>
        </w:rPr>
        <w:t>s peuvent communiquer. D’ailleurs</w:t>
      </w:r>
      <w:r>
        <w:rPr>
          <w:rFonts w:eastAsia="Gill Sans" w:cs="Arial"/>
        </w:rPr>
        <w:t>,</w:t>
      </w:r>
      <w:r w:rsidRPr="001F2B35">
        <w:rPr>
          <w:rFonts w:eastAsia="Gill Sans" w:cs="Arial"/>
        </w:rPr>
        <w:t xml:space="preserve"> nous avons accès tous les jours à ce langage des signes lors du point de presse du premier ministre. En ce moment, </w:t>
      </w:r>
      <w:r>
        <w:rPr>
          <w:rFonts w:eastAsia="Gill Sans" w:cs="Arial"/>
        </w:rPr>
        <w:t>nous</w:t>
      </w:r>
      <w:r w:rsidRPr="001F2B35">
        <w:rPr>
          <w:rFonts w:eastAsia="Gill Sans" w:cs="Arial"/>
        </w:rPr>
        <w:t xml:space="preserve"> </w:t>
      </w:r>
      <w:r>
        <w:rPr>
          <w:rFonts w:eastAsia="Gill Sans" w:cs="Arial"/>
        </w:rPr>
        <w:t>devons</w:t>
      </w:r>
      <w:r w:rsidRPr="001F2B35">
        <w:rPr>
          <w:rFonts w:eastAsia="Gill Sans" w:cs="Arial"/>
        </w:rPr>
        <w:t xml:space="preserve"> pourtant </w:t>
      </w:r>
      <w:r>
        <w:rPr>
          <w:rFonts w:eastAsia="Gill Sans" w:cs="Arial"/>
        </w:rPr>
        <w:t>nous</w:t>
      </w:r>
      <w:r w:rsidRPr="001F2B35">
        <w:rPr>
          <w:rFonts w:eastAsia="Gill Sans" w:cs="Arial"/>
        </w:rPr>
        <w:t xml:space="preserve"> méfier de nos mains, car elles sont aussi un vecteur de transmission.</w:t>
      </w:r>
    </w:p>
    <w:p w14:paraId="3F9FF480" w14:textId="77777777" w:rsidR="00C65C9A" w:rsidRPr="001F2B35" w:rsidRDefault="00C65C9A" w:rsidP="003F1319">
      <w:pPr>
        <w:jc w:val="both"/>
        <w:rPr>
          <w:rFonts w:eastAsia="Gill Sans" w:cs="Arial"/>
        </w:rPr>
      </w:pPr>
    </w:p>
    <w:p w14:paraId="76739ACE" w14:textId="77777777" w:rsidR="00C65C9A" w:rsidRDefault="00C65C9A" w:rsidP="003F1319">
      <w:pPr>
        <w:rPr>
          <w:rFonts w:eastAsia="Gill Sans" w:cs="Arial"/>
        </w:rPr>
      </w:pPr>
      <w:r w:rsidRPr="001F2B35">
        <w:rPr>
          <w:rFonts w:eastAsia="Gill Sans" w:cs="Arial"/>
        </w:rPr>
        <w:t xml:space="preserve">On </w:t>
      </w:r>
      <w:r>
        <w:rPr>
          <w:rFonts w:eastAsia="Gill Sans" w:cs="Arial"/>
        </w:rPr>
        <w:t>remarque</w:t>
      </w:r>
      <w:r w:rsidRPr="001F2B35">
        <w:rPr>
          <w:rFonts w:eastAsia="Gill Sans" w:cs="Arial"/>
        </w:rPr>
        <w:t xml:space="preserve"> dans plusieurs </w:t>
      </w:r>
      <w:r>
        <w:rPr>
          <w:rFonts w:eastAsia="Gill Sans" w:cs="Arial"/>
        </w:rPr>
        <w:t xml:space="preserve">œuvres </w:t>
      </w:r>
      <w:r w:rsidRPr="001F2B35">
        <w:rPr>
          <w:rFonts w:eastAsia="Gill Sans" w:cs="Arial"/>
        </w:rPr>
        <w:t xml:space="preserve">chorégraphiques </w:t>
      </w:r>
      <w:r>
        <w:rPr>
          <w:rFonts w:eastAsia="Gill Sans" w:cs="Arial"/>
        </w:rPr>
        <w:t>la</w:t>
      </w:r>
      <w:r w:rsidRPr="001F2B35">
        <w:rPr>
          <w:rFonts w:eastAsia="Gill Sans" w:cs="Arial"/>
        </w:rPr>
        <w:t xml:space="preserve"> </w:t>
      </w:r>
      <w:r>
        <w:rPr>
          <w:rFonts w:eastAsia="Gill Sans" w:cs="Arial"/>
        </w:rPr>
        <w:t>mise en évidence</w:t>
      </w:r>
      <w:r w:rsidRPr="001F2B35">
        <w:rPr>
          <w:rFonts w:eastAsia="Gill Sans" w:cs="Arial"/>
        </w:rPr>
        <w:t xml:space="preserve"> </w:t>
      </w:r>
      <w:r>
        <w:rPr>
          <w:rFonts w:eastAsia="Gill Sans" w:cs="Arial"/>
        </w:rPr>
        <w:t>de ces parties</w:t>
      </w:r>
      <w:r w:rsidRPr="001F2B35">
        <w:rPr>
          <w:rFonts w:eastAsia="Gill Sans" w:cs="Arial"/>
        </w:rPr>
        <w:t xml:space="preserve"> du corps</w:t>
      </w:r>
      <w:r>
        <w:rPr>
          <w:rFonts w:eastAsia="Gill Sans" w:cs="Arial"/>
        </w:rPr>
        <w:t>,</w:t>
      </w:r>
      <w:r w:rsidRPr="001F2B35">
        <w:rPr>
          <w:rFonts w:eastAsia="Gill Sans" w:cs="Arial"/>
        </w:rPr>
        <w:t xml:space="preserve"> qui parvien</w:t>
      </w:r>
      <w:r>
        <w:rPr>
          <w:rFonts w:eastAsia="Gill Sans" w:cs="Arial"/>
        </w:rPr>
        <w:t>nent</w:t>
      </w:r>
      <w:r w:rsidRPr="001F2B35">
        <w:rPr>
          <w:rFonts w:eastAsia="Gill Sans" w:cs="Arial"/>
        </w:rPr>
        <w:t xml:space="preserve"> si aisément à communiquer une intention. </w:t>
      </w:r>
    </w:p>
    <w:p w14:paraId="4C06B58A" w14:textId="77777777" w:rsidR="00C65C9A" w:rsidRPr="001F2B35" w:rsidRDefault="00C65C9A" w:rsidP="003F1319">
      <w:pPr>
        <w:rPr>
          <w:rFonts w:eastAsia="Gill Sans" w:cs="Arial"/>
        </w:rPr>
      </w:pPr>
    </w:p>
    <w:p w14:paraId="386F4DC5" w14:textId="77777777" w:rsidR="00C65C9A" w:rsidRPr="001F2B35" w:rsidRDefault="00C65C9A" w:rsidP="003F1319">
      <w:pPr>
        <w:jc w:val="both"/>
        <w:rPr>
          <w:rFonts w:eastAsia="Gill Sans" w:cs="Arial"/>
        </w:rPr>
      </w:pPr>
      <w:r w:rsidRPr="001F2B35">
        <w:rPr>
          <w:rFonts w:eastAsia="Gill Sans" w:cs="Arial"/>
          <w:b/>
        </w:rPr>
        <w:t>Tâche 1</w:t>
      </w:r>
      <w:r>
        <w:rPr>
          <w:rFonts w:eastAsia="Gill Sans" w:cs="Arial"/>
          <w:b/>
        </w:rPr>
        <w:t> </w:t>
      </w:r>
      <w:r w:rsidRPr="001F2B35">
        <w:rPr>
          <w:rFonts w:eastAsia="Gill Sans" w:cs="Arial"/>
          <w:b/>
        </w:rPr>
        <w:t>:</w:t>
      </w:r>
      <w:r>
        <w:rPr>
          <w:rFonts w:eastAsia="Gill Sans" w:cs="Arial"/>
          <w:b/>
        </w:rPr>
        <w:t xml:space="preserve"> Apprécier pour s’inspirer</w:t>
      </w:r>
      <w:r w:rsidRPr="001F2B35">
        <w:rPr>
          <w:rFonts w:eastAsia="Gill Sans" w:cs="Arial"/>
          <w:b/>
        </w:rPr>
        <w:t xml:space="preserve"> </w:t>
      </w:r>
      <w:r w:rsidRPr="00BB476E">
        <w:rPr>
          <w:rFonts w:eastAsia="Gill Sans" w:cs="Arial"/>
        </w:rPr>
        <w:t xml:space="preserve">(avec accès </w:t>
      </w:r>
      <w:r>
        <w:rPr>
          <w:rFonts w:eastAsia="Gill Sans" w:cs="Arial"/>
        </w:rPr>
        <w:t>I</w:t>
      </w:r>
      <w:r w:rsidRPr="00BB476E">
        <w:rPr>
          <w:rFonts w:eastAsia="Gill Sans" w:cs="Arial"/>
        </w:rPr>
        <w:t>nternet)</w:t>
      </w:r>
    </w:p>
    <w:p w14:paraId="210741DB" w14:textId="77777777" w:rsidR="00C65C9A" w:rsidRDefault="00C65C9A" w:rsidP="00C65C9A">
      <w:pPr>
        <w:pStyle w:val="Consigne-Texte"/>
        <w:numPr>
          <w:ilvl w:val="0"/>
          <w:numId w:val="38"/>
        </w:numPr>
        <w:rPr>
          <w:rFonts w:eastAsia="Gill Sans" w:cs="Arial"/>
        </w:rPr>
      </w:pPr>
      <w:r w:rsidRPr="00917AC6">
        <w:t>Dans</w:t>
      </w:r>
      <w:r w:rsidRPr="001F2B35">
        <w:rPr>
          <w:rFonts w:eastAsia="Gill Sans" w:cs="Arial"/>
        </w:rPr>
        <w:t xml:space="preserve"> les extraits proposés, qu’est-ce que les mains tentent d’exprimer? En quoi chacun de ces extraits se distingu</w:t>
      </w:r>
      <w:r>
        <w:rPr>
          <w:rFonts w:eastAsia="Gill Sans" w:cs="Arial"/>
        </w:rPr>
        <w:t>e-</w:t>
      </w:r>
      <w:r w:rsidRPr="001F2B35">
        <w:rPr>
          <w:rFonts w:eastAsia="Gill Sans" w:cs="Arial"/>
        </w:rPr>
        <w:t>t-il</w:t>
      </w:r>
      <w:r>
        <w:rPr>
          <w:rFonts w:eastAsia="Gill Sans" w:cs="Arial"/>
        </w:rPr>
        <w:t xml:space="preserve"> des autres</w:t>
      </w:r>
      <w:r w:rsidRPr="001F2B35">
        <w:rPr>
          <w:rFonts w:eastAsia="Gill Sans" w:cs="Arial"/>
        </w:rPr>
        <w:t xml:space="preserve">?  </w:t>
      </w:r>
    </w:p>
    <w:p w14:paraId="2E762662" w14:textId="77777777" w:rsidR="00C65C9A" w:rsidRDefault="00C65C9A" w:rsidP="00C65C9A">
      <w:pPr>
        <w:pStyle w:val="Consignepuceniveau2"/>
        <w:numPr>
          <w:ilvl w:val="0"/>
          <w:numId w:val="40"/>
        </w:numPr>
        <w:rPr>
          <w:rFonts w:cs="Arial"/>
        </w:rPr>
      </w:pPr>
      <w:r w:rsidRPr="00CE100F">
        <w:rPr>
          <w:i/>
        </w:rPr>
        <w:t>Le sacre du printemps</w:t>
      </w:r>
      <w:r>
        <w:rPr>
          <w:rFonts w:eastAsia="Gill Sans" w:cs="Arial"/>
        </w:rPr>
        <w:t xml:space="preserve"> </w:t>
      </w:r>
      <w:r w:rsidRPr="001F2B35">
        <w:rPr>
          <w:rFonts w:eastAsia="Gill Sans" w:cs="Arial"/>
        </w:rPr>
        <w:t>de Xavier Leroy</w:t>
      </w:r>
      <w:r>
        <w:rPr>
          <w:rFonts w:eastAsia="Gill Sans" w:cs="Arial"/>
        </w:rPr>
        <w:t> :</w:t>
      </w:r>
      <w:r w:rsidRPr="00234361">
        <w:rPr>
          <w:rFonts w:eastAsia="Gill Sans" w:cs="Arial"/>
        </w:rPr>
        <w:t xml:space="preserve">  </w:t>
      </w:r>
      <w:hyperlink r:id="rId97" w:history="1">
        <w:r w:rsidRPr="005D67B1">
          <w:rPr>
            <w:rStyle w:val="Lienhypertexte"/>
          </w:rPr>
          <w:t>https://safeyoutube.net/w/cq28</w:t>
        </w:r>
      </w:hyperlink>
    </w:p>
    <w:p w14:paraId="05AB3D72" w14:textId="77777777" w:rsidR="00C65C9A" w:rsidRPr="006B2E2F" w:rsidRDefault="00C65C9A" w:rsidP="00C65C9A">
      <w:pPr>
        <w:pStyle w:val="Consignepuceniveau2"/>
        <w:numPr>
          <w:ilvl w:val="0"/>
          <w:numId w:val="40"/>
        </w:numPr>
        <w:rPr>
          <w:rFonts w:eastAsia="Gill Sans" w:cs="Arial"/>
        </w:rPr>
      </w:pPr>
      <w:proofErr w:type="spellStart"/>
      <w:r w:rsidRPr="006B2E2F">
        <w:rPr>
          <w:rFonts w:eastAsia="Gill Sans" w:cs="Arial"/>
          <w:i/>
        </w:rPr>
        <w:t>Kiss</w:t>
      </w:r>
      <w:proofErr w:type="spellEnd"/>
      <w:r w:rsidRPr="006B2E2F">
        <w:rPr>
          <w:rFonts w:eastAsia="Gill Sans" w:cs="Arial"/>
          <w:i/>
        </w:rPr>
        <w:t xml:space="preserve"> and </w:t>
      </w:r>
      <w:proofErr w:type="spellStart"/>
      <w:r w:rsidRPr="006B2E2F">
        <w:rPr>
          <w:rFonts w:eastAsia="Gill Sans" w:cs="Arial"/>
          <w:i/>
        </w:rPr>
        <w:t>cry</w:t>
      </w:r>
      <w:proofErr w:type="spellEnd"/>
      <w:r>
        <w:rPr>
          <w:rFonts w:eastAsia="Gill Sans" w:cs="Arial"/>
        </w:rPr>
        <w:t xml:space="preserve"> </w:t>
      </w:r>
      <w:r w:rsidRPr="001F2B35">
        <w:rPr>
          <w:rFonts w:eastAsia="Gill Sans" w:cs="Arial"/>
        </w:rPr>
        <w:t>de Michelle Anne de Mey</w:t>
      </w:r>
      <w:r>
        <w:rPr>
          <w:rFonts w:eastAsia="Gill Sans" w:cs="Arial"/>
        </w:rPr>
        <w:t xml:space="preserve"> :  </w:t>
      </w:r>
      <w:hyperlink r:id="rId98" w:history="1">
        <w:r w:rsidRPr="005D67B1">
          <w:rPr>
            <w:rStyle w:val="Lienhypertexte"/>
          </w:rPr>
          <w:t>https://safeyoutube.net/w/ht28</w:t>
        </w:r>
      </w:hyperlink>
    </w:p>
    <w:p w14:paraId="1560E89A" w14:textId="77777777" w:rsidR="00C65C9A" w:rsidRDefault="00C65C9A" w:rsidP="00C65C9A">
      <w:pPr>
        <w:pStyle w:val="Consignepuceniveau2"/>
        <w:numPr>
          <w:ilvl w:val="0"/>
          <w:numId w:val="40"/>
        </w:numPr>
        <w:rPr>
          <w:rFonts w:eastAsia="Gill Sans" w:cs="Arial"/>
        </w:rPr>
      </w:pPr>
      <w:r w:rsidRPr="00702D69">
        <w:rPr>
          <w:rFonts w:eastAsia="Gill Sans" w:cs="Arial"/>
          <w:i/>
        </w:rPr>
        <w:t xml:space="preserve">La </w:t>
      </w:r>
      <w:proofErr w:type="spellStart"/>
      <w:r w:rsidRPr="00702D69">
        <w:rPr>
          <w:rFonts w:eastAsia="Gill Sans" w:cs="Arial"/>
          <w:i/>
        </w:rPr>
        <w:t>la</w:t>
      </w:r>
      <w:proofErr w:type="spellEnd"/>
      <w:r w:rsidRPr="00702D69">
        <w:rPr>
          <w:rFonts w:eastAsia="Gill Sans" w:cs="Arial"/>
          <w:i/>
        </w:rPr>
        <w:t xml:space="preserve"> </w:t>
      </w:r>
      <w:proofErr w:type="spellStart"/>
      <w:r w:rsidRPr="00702D69">
        <w:rPr>
          <w:rFonts w:eastAsia="Gill Sans" w:cs="Arial"/>
          <w:i/>
        </w:rPr>
        <w:t>la</w:t>
      </w:r>
      <w:proofErr w:type="spellEnd"/>
      <w:r w:rsidRPr="00702D69">
        <w:rPr>
          <w:rFonts w:eastAsia="Gill Sans" w:cs="Arial"/>
          <w:i/>
        </w:rPr>
        <w:t xml:space="preserve"> </w:t>
      </w:r>
      <w:proofErr w:type="spellStart"/>
      <w:r>
        <w:rPr>
          <w:rFonts w:eastAsia="Gill Sans" w:cs="Arial"/>
          <w:i/>
        </w:rPr>
        <w:t>H</w:t>
      </w:r>
      <w:r w:rsidRPr="00702D69">
        <w:rPr>
          <w:rFonts w:eastAsia="Gill Sans" w:cs="Arial"/>
          <w:i/>
        </w:rPr>
        <w:t>uman</w:t>
      </w:r>
      <w:proofErr w:type="spellEnd"/>
      <w:r w:rsidRPr="00702D69">
        <w:rPr>
          <w:rFonts w:eastAsia="Gill Sans" w:cs="Arial"/>
          <w:i/>
        </w:rPr>
        <w:t xml:space="preserve"> </w:t>
      </w:r>
      <w:proofErr w:type="spellStart"/>
      <w:r>
        <w:rPr>
          <w:rFonts w:eastAsia="Gill Sans" w:cs="Arial"/>
          <w:i/>
        </w:rPr>
        <w:t>S</w:t>
      </w:r>
      <w:r w:rsidRPr="00702D69">
        <w:rPr>
          <w:rFonts w:eastAsia="Gill Sans" w:cs="Arial"/>
          <w:i/>
        </w:rPr>
        <w:t>ex</w:t>
      </w:r>
      <w:proofErr w:type="spellEnd"/>
      <w:r>
        <w:rPr>
          <w:rFonts w:eastAsia="Gill Sans" w:cs="Arial"/>
        </w:rPr>
        <w:t xml:space="preserve"> </w:t>
      </w:r>
      <w:r w:rsidRPr="00702D69">
        <w:rPr>
          <w:rFonts w:eastAsia="Gill Sans" w:cs="Arial"/>
        </w:rPr>
        <w:t xml:space="preserve">de Edouard Lock : </w:t>
      </w:r>
      <w:hyperlink r:id="rId99" w:history="1">
        <w:r w:rsidRPr="00702D69">
          <w:rPr>
            <w:rStyle w:val="Lienhypertexte"/>
            <w:rFonts w:cs="Arial"/>
          </w:rPr>
          <w:t>https://safeyoutube.net/w/Fv28</w:t>
        </w:r>
      </w:hyperlink>
    </w:p>
    <w:p w14:paraId="41C81989" w14:textId="77777777" w:rsidR="00C65C9A" w:rsidRDefault="00C65C9A" w:rsidP="00C65C9A">
      <w:pPr>
        <w:pStyle w:val="Consignepuceniveau2"/>
        <w:numPr>
          <w:ilvl w:val="0"/>
          <w:numId w:val="40"/>
        </w:numPr>
        <w:rPr>
          <w:rFonts w:eastAsia="Gill Sans" w:cs="Arial"/>
        </w:rPr>
      </w:pPr>
      <w:r w:rsidRPr="000E3442">
        <w:rPr>
          <w:rFonts w:eastAsia="Gill Sans" w:cs="Arial"/>
          <w:i/>
        </w:rPr>
        <w:t>Comment se laver les mains</w:t>
      </w:r>
      <w:r>
        <w:rPr>
          <w:rFonts w:eastAsia="Gill Sans" w:cs="Arial"/>
        </w:rPr>
        <w:t xml:space="preserve"> </w:t>
      </w:r>
      <w:r w:rsidRPr="001F2B35">
        <w:rPr>
          <w:rFonts w:eastAsia="Gill Sans" w:cs="Arial"/>
        </w:rPr>
        <w:t xml:space="preserve">de l’acteur </w:t>
      </w:r>
      <w:proofErr w:type="spellStart"/>
      <w:r w:rsidRPr="001F2B35">
        <w:rPr>
          <w:rFonts w:eastAsia="Gill Sans" w:cs="Arial"/>
        </w:rPr>
        <w:t>Danial</w:t>
      </w:r>
      <w:proofErr w:type="spellEnd"/>
      <w:r w:rsidRPr="001F2B35">
        <w:rPr>
          <w:rFonts w:eastAsia="Gill Sans" w:cs="Arial"/>
        </w:rPr>
        <w:t xml:space="preserve"> </w:t>
      </w:r>
      <w:proofErr w:type="spellStart"/>
      <w:r w:rsidRPr="001F2B35">
        <w:rPr>
          <w:rFonts w:eastAsia="Gill Sans" w:cs="Arial"/>
        </w:rPr>
        <w:t>Kheirikhah</w:t>
      </w:r>
      <w:proofErr w:type="spellEnd"/>
      <w:r>
        <w:rPr>
          <w:rFonts w:eastAsia="Gill Sans" w:cs="Arial"/>
        </w:rPr>
        <w:t xml:space="preserve"> : </w:t>
      </w:r>
      <w:bookmarkStart w:id="48" w:name="_Hlk38619423"/>
      <w:r w:rsidRPr="000E3442">
        <w:rPr>
          <w:rFonts w:cs="Arial"/>
          <w:color w:val="0000FF"/>
        </w:rPr>
        <w:fldChar w:fldCharType="begin"/>
      </w:r>
      <w:r w:rsidRPr="000E3442">
        <w:rPr>
          <w:rFonts w:cs="Arial"/>
          <w:color w:val="0000FF"/>
        </w:rPr>
        <w:instrText xml:space="preserve"> HYPERLINK "https://safeyoutube.net/w/hU28" </w:instrText>
      </w:r>
      <w:r w:rsidRPr="000E3442">
        <w:rPr>
          <w:rFonts w:cs="Arial"/>
          <w:color w:val="0000FF"/>
        </w:rPr>
        <w:fldChar w:fldCharType="separate"/>
      </w:r>
      <w:r w:rsidRPr="000E3442">
        <w:rPr>
          <w:rStyle w:val="Lienhypertexte"/>
          <w:rFonts w:cs="Arial"/>
        </w:rPr>
        <w:t>https://safeyoutube.net/w/hU28</w:t>
      </w:r>
      <w:bookmarkEnd w:id="48"/>
      <w:r w:rsidRPr="000E3442">
        <w:rPr>
          <w:rFonts w:cs="Arial"/>
          <w:color w:val="0000FF"/>
        </w:rPr>
        <w:fldChar w:fldCharType="end"/>
      </w:r>
    </w:p>
    <w:p w14:paraId="34888273" w14:textId="77777777" w:rsidR="00C65C9A" w:rsidRPr="001F2B35" w:rsidRDefault="00C65C9A" w:rsidP="003F1319">
      <w:pPr>
        <w:rPr>
          <w:rFonts w:eastAsia="Gill Sans" w:cs="Arial"/>
        </w:rPr>
      </w:pPr>
    </w:p>
    <w:p w14:paraId="74013BE8" w14:textId="77777777" w:rsidR="00C65C9A" w:rsidRPr="001F2B35" w:rsidRDefault="00C65C9A" w:rsidP="003F1319">
      <w:pPr>
        <w:jc w:val="both"/>
        <w:rPr>
          <w:rFonts w:eastAsia="Gill Sans" w:cs="Arial"/>
          <w:b/>
        </w:rPr>
      </w:pPr>
      <w:r w:rsidRPr="001F2B35">
        <w:rPr>
          <w:rFonts w:eastAsia="Gill Sans" w:cs="Arial"/>
          <w:b/>
        </w:rPr>
        <w:t>Tâche 2</w:t>
      </w:r>
      <w:r>
        <w:rPr>
          <w:rFonts w:eastAsia="Gill Sans" w:cs="Arial"/>
          <w:b/>
        </w:rPr>
        <w:t> </w:t>
      </w:r>
      <w:r w:rsidRPr="001F2B35">
        <w:rPr>
          <w:rFonts w:eastAsia="Gill Sans" w:cs="Arial"/>
          <w:b/>
        </w:rPr>
        <w:t>:</w:t>
      </w:r>
      <w:r>
        <w:rPr>
          <w:rFonts w:eastAsia="Gill Sans" w:cs="Arial"/>
          <w:b/>
        </w:rPr>
        <w:t xml:space="preserve"> Place à la création</w:t>
      </w:r>
    </w:p>
    <w:p w14:paraId="6E643415" w14:textId="77777777" w:rsidR="00C65C9A" w:rsidRPr="001F2B35" w:rsidRDefault="00C65C9A" w:rsidP="003F1319">
      <w:pPr>
        <w:jc w:val="both"/>
        <w:rPr>
          <w:rFonts w:eastAsia="Gill Sans" w:cs="Arial"/>
        </w:rPr>
      </w:pPr>
      <w:r w:rsidRPr="001F2B35">
        <w:rPr>
          <w:rFonts w:eastAsia="Gill Sans" w:cs="Arial"/>
        </w:rPr>
        <w:t xml:space="preserve">Crée une danse où les mains ont un rôle central pour exprimer </w:t>
      </w:r>
      <w:r>
        <w:rPr>
          <w:rFonts w:eastAsia="Gill Sans" w:cs="Arial"/>
        </w:rPr>
        <w:t>le slogan</w:t>
      </w:r>
      <w:r w:rsidRPr="001F2B35">
        <w:rPr>
          <w:rFonts w:eastAsia="Gill Sans" w:cs="Arial"/>
        </w:rPr>
        <w:t xml:space="preserve"> </w:t>
      </w:r>
      <w:r>
        <w:rPr>
          <w:rFonts w:eastAsia="Gill Sans" w:cs="Arial"/>
          <w:i/>
        </w:rPr>
        <w:t>Ç</w:t>
      </w:r>
      <w:r w:rsidRPr="001F2B35">
        <w:rPr>
          <w:rFonts w:eastAsia="Gill Sans" w:cs="Arial"/>
          <w:i/>
        </w:rPr>
        <w:t>a va bien aller.</w:t>
      </w:r>
    </w:p>
    <w:p w14:paraId="152EECC3" w14:textId="77777777" w:rsidR="00C65C9A" w:rsidRPr="001F2B35" w:rsidRDefault="00C65C9A" w:rsidP="003F1319">
      <w:pPr>
        <w:jc w:val="both"/>
        <w:rPr>
          <w:rFonts w:eastAsia="Gill Sans" w:cs="Arial"/>
        </w:rPr>
      </w:pPr>
      <w:r w:rsidRPr="001F2B35">
        <w:rPr>
          <w:rFonts w:eastAsia="Gill Sans" w:cs="Arial"/>
        </w:rPr>
        <w:t>Consigne de création</w:t>
      </w:r>
    </w:p>
    <w:p w14:paraId="443DB44E" w14:textId="77777777" w:rsidR="00C65C9A" w:rsidRPr="00684A41" w:rsidRDefault="00C65C9A" w:rsidP="00C65C9A">
      <w:pPr>
        <w:pStyle w:val="Consigne-Texte"/>
        <w:numPr>
          <w:ilvl w:val="0"/>
          <w:numId w:val="38"/>
        </w:numPr>
      </w:pPr>
      <w:r w:rsidRPr="00684A41">
        <w:t>Choisis le mode de diffusion de ta danse (vidéo danse ou danse à la maison).</w:t>
      </w:r>
    </w:p>
    <w:p w14:paraId="0E3AE869" w14:textId="77777777" w:rsidR="00C65C9A" w:rsidRPr="00684A41" w:rsidRDefault="00C65C9A" w:rsidP="00C65C9A">
      <w:pPr>
        <w:pStyle w:val="Consigne-Texte"/>
        <w:numPr>
          <w:ilvl w:val="0"/>
          <w:numId w:val="38"/>
        </w:numPr>
      </w:pPr>
      <w:r w:rsidRPr="00684A41">
        <w:t>Choisis la nature de ta danse (humoristique, poétique, énigmatique, miniaturisée, du quotidien).</w:t>
      </w:r>
    </w:p>
    <w:p w14:paraId="04F2AFFB" w14:textId="77777777" w:rsidR="00C65C9A" w:rsidRPr="00684A41" w:rsidRDefault="00C65C9A" w:rsidP="00C65C9A">
      <w:pPr>
        <w:pStyle w:val="Consigne-Texte"/>
        <w:numPr>
          <w:ilvl w:val="0"/>
          <w:numId w:val="38"/>
        </w:numPr>
      </w:pPr>
      <w:r w:rsidRPr="00684A41">
        <w:t>Imagine une mise en scène où les mains prennent vie.</w:t>
      </w:r>
    </w:p>
    <w:p w14:paraId="6D55ED9F" w14:textId="77777777" w:rsidR="00C65C9A" w:rsidRPr="00684A41" w:rsidRDefault="00C65C9A" w:rsidP="00C65C9A">
      <w:pPr>
        <w:pStyle w:val="Consigne-Texte"/>
        <w:numPr>
          <w:ilvl w:val="0"/>
          <w:numId w:val="38"/>
        </w:numPr>
      </w:pPr>
      <w:r w:rsidRPr="00684A41">
        <w:t>Crée la gestuelle des mains et des autres parties du corps, si tu le souhaites.</w:t>
      </w:r>
    </w:p>
    <w:p w14:paraId="1489EADE" w14:textId="77777777" w:rsidR="00C65C9A" w:rsidRPr="00684A41" w:rsidRDefault="00C65C9A" w:rsidP="00C65C9A">
      <w:pPr>
        <w:pStyle w:val="Consigne-Texte"/>
        <w:numPr>
          <w:ilvl w:val="0"/>
          <w:numId w:val="38"/>
        </w:numPr>
      </w:pPr>
      <w:r w:rsidRPr="00684A41">
        <w:t>Associe la gestuelle créée à des actions dynamiques (saccadées, fluides, lentes, lourdes, fortes, légères).</w:t>
      </w:r>
    </w:p>
    <w:p w14:paraId="0A04151A" w14:textId="77777777" w:rsidR="00C65C9A" w:rsidRDefault="00C65C9A" w:rsidP="00B11209"/>
    <w:p w14:paraId="59AA40BD" w14:textId="77777777" w:rsidR="00C65C9A" w:rsidRPr="007D1F0C" w:rsidRDefault="00C65C9A" w:rsidP="00B11209">
      <w:pPr>
        <w:sectPr w:rsidR="00C65C9A" w:rsidRPr="007D1F0C" w:rsidSect="00B028EC">
          <w:pgSz w:w="12240" w:h="15840"/>
          <w:pgMar w:top="1170" w:right="1080" w:bottom="1440" w:left="1080" w:header="615" w:footer="706" w:gutter="0"/>
          <w:cols w:space="708"/>
          <w:docGrid w:linePitch="360"/>
        </w:sectPr>
      </w:pPr>
    </w:p>
    <w:p w14:paraId="738278A2" w14:textId="77777777" w:rsidR="00C65C9A" w:rsidRPr="00BF31BF" w:rsidRDefault="00C65C9A" w:rsidP="003E176A">
      <w:pPr>
        <w:pStyle w:val="Matire-Premirepage"/>
      </w:pPr>
      <w:bookmarkStart w:id="49" w:name="_Hlk37079239"/>
      <w:bookmarkEnd w:id="5"/>
      <w:r>
        <w:t>Histoire du Québec et du Canada</w:t>
      </w:r>
    </w:p>
    <w:p w14:paraId="6F5AE738" w14:textId="77777777" w:rsidR="00C65C9A" w:rsidRPr="00BF31BF" w:rsidRDefault="00C65C9A" w:rsidP="003E176A">
      <w:pPr>
        <w:pStyle w:val="Titredelactivit0"/>
        <w:tabs>
          <w:tab w:val="left" w:pos="7170"/>
        </w:tabs>
      </w:pPr>
      <w:bookmarkStart w:id="50" w:name="_Toc40091994"/>
      <w:r>
        <w:t>Une enquête historique</w:t>
      </w:r>
      <w:bookmarkEnd w:id="50"/>
    </w:p>
    <w:p w14:paraId="0D653FAA" w14:textId="77777777" w:rsidR="00C65C9A" w:rsidRPr="00BF31BF" w:rsidRDefault="00C65C9A" w:rsidP="003E176A">
      <w:pPr>
        <w:pStyle w:val="Consigne-Titre"/>
      </w:pPr>
      <w:bookmarkStart w:id="51" w:name="_Toc40091995"/>
      <w:r w:rsidRPr="00BF31BF">
        <w:t>Consigne à l’élève</w:t>
      </w:r>
      <w:bookmarkEnd w:id="51"/>
    </w:p>
    <w:p w14:paraId="00481B07" w14:textId="77777777" w:rsidR="00C65C9A" w:rsidRDefault="00C65C9A" w:rsidP="00686B89">
      <w:pPr>
        <w:pStyle w:val="Tableau-texte"/>
      </w:pPr>
      <w:r w:rsidRPr="005A1A21">
        <w:rPr>
          <w:b/>
        </w:rPr>
        <w:t>Cultive ton désir d’apprendre</w:t>
      </w:r>
      <w:r>
        <w:t xml:space="preserve"> en te posant des questions, dans une perspective historique, sur le monde qui t’entoure.</w:t>
      </w:r>
    </w:p>
    <w:p w14:paraId="69418CD8" w14:textId="77777777" w:rsidR="00C65C9A" w:rsidRDefault="00C65C9A" w:rsidP="00C65C9A">
      <w:pPr>
        <w:pStyle w:val="Consigne-Texte"/>
        <w:numPr>
          <w:ilvl w:val="0"/>
          <w:numId w:val="41"/>
        </w:numPr>
      </w:pPr>
      <w:r>
        <w:t>Formule une question sur une réalité actuelle dont la réponse nécessite un regard sur le passé. Par exemple :</w:t>
      </w:r>
    </w:p>
    <w:p w14:paraId="12C5283E" w14:textId="77777777" w:rsidR="00C65C9A" w:rsidRDefault="00C65C9A" w:rsidP="00C65C9A">
      <w:pPr>
        <w:pStyle w:val="Consignepuceniveau2"/>
        <w:numPr>
          <w:ilvl w:val="0"/>
          <w:numId w:val="42"/>
        </w:numPr>
      </w:pPr>
      <w:r>
        <w:t>Qui a eu l’idée d’inventer cet objet?</w:t>
      </w:r>
    </w:p>
    <w:p w14:paraId="30A5985C" w14:textId="77777777" w:rsidR="00C65C9A" w:rsidRDefault="00C65C9A" w:rsidP="00C65C9A">
      <w:pPr>
        <w:pStyle w:val="Consignepuceniveau2"/>
        <w:numPr>
          <w:ilvl w:val="0"/>
          <w:numId w:val="42"/>
        </w:numPr>
      </w:pPr>
      <w:r>
        <w:t>Pour quelles raisons cet événement est-il survenu?</w:t>
      </w:r>
    </w:p>
    <w:p w14:paraId="5BD2BFFC" w14:textId="77777777" w:rsidR="00C65C9A" w:rsidRDefault="00C65C9A" w:rsidP="00C65C9A">
      <w:pPr>
        <w:pStyle w:val="Consignepuceniveau2"/>
        <w:numPr>
          <w:ilvl w:val="0"/>
          <w:numId w:val="42"/>
        </w:numPr>
      </w:pPr>
      <w:r>
        <w:t>Pourquoi cette personnalité publique est-elle importante?</w:t>
      </w:r>
    </w:p>
    <w:p w14:paraId="3F1C1A16" w14:textId="77777777" w:rsidR="00C65C9A" w:rsidRDefault="00C65C9A" w:rsidP="00C65C9A">
      <w:pPr>
        <w:pStyle w:val="Consignepuceniveau2"/>
        <w:numPr>
          <w:ilvl w:val="0"/>
          <w:numId w:val="42"/>
        </w:numPr>
      </w:pPr>
      <w:r>
        <w:t>Pourquoi une loi en particulier a-t-elle été adoptée?</w:t>
      </w:r>
    </w:p>
    <w:p w14:paraId="34219B47" w14:textId="77777777" w:rsidR="00C65C9A" w:rsidRDefault="00C65C9A" w:rsidP="00C65C9A">
      <w:pPr>
        <w:pStyle w:val="Consignepuceniveau2"/>
        <w:numPr>
          <w:ilvl w:val="0"/>
          <w:numId w:val="42"/>
        </w:numPr>
      </w:pPr>
      <w:r>
        <w:t>Une fois la question choisie, pose-la à un adulte de ton entourage et note ses réponses.</w:t>
      </w:r>
    </w:p>
    <w:p w14:paraId="084ED21B" w14:textId="77777777" w:rsidR="00C65C9A" w:rsidRDefault="00C65C9A" w:rsidP="00C65C9A">
      <w:pPr>
        <w:pStyle w:val="Consignepuceniveau2"/>
        <w:numPr>
          <w:ilvl w:val="0"/>
          <w:numId w:val="42"/>
        </w:numPr>
      </w:pPr>
      <w:r>
        <w:t>À l’aide des ressources disponibles, effectue une recherche sur le sujet afin de vérifier l’exactitude des réponses obtenues.</w:t>
      </w:r>
    </w:p>
    <w:p w14:paraId="52DF0B15" w14:textId="77777777" w:rsidR="00C65C9A" w:rsidRDefault="00C65C9A" w:rsidP="005A1A21">
      <w:pPr>
        <w:pStyle w:val="Consignepuceniveau2"/>
      </w:pPr>
      <w:r>
        <w:t xml:space="preserve">Pour assurer la validité de ton interprétation, il est nécessaire de consulter plus d’une source fiable : si l’information tend à se recouper dans plusieurs d’entre elles, il est probable qu’elle soit valide.   </w:t>
      </w:r>
    </w:p>
    <w:p w14:paraId="51B90416" w14:textId="77777777" w:rsidR="00C65C9A" w:rsidRDefault="00C65C9A" w:rsidP="00686B89">
      <w:pPr>
        <w:pStyle w:val="Tableau-texte"/>
      </w:pPr>
      <w:r w:rsidRPr="005A1A21">
        <w:rPr>
          <w:b/>
        </w:rPr>
        <w:t>Porte maintenant ton attention</w:t>
      </w:r>
      <w:r>
        <w:t xml:space="preserve"> sur la mise en œuvre de la méthode de recherche en histoire.</w:t>
      </w:r>
    </w:p>
    <w:p w14:paraId="41DEA991" w14:textId="77777777" w:rsidR="00C65C9A" w:rsidRDefault="00C65C9A" w:rsidP="00C65C9A">
      <w:pPr>
        <w:pStyle w:val="Consigne-Texte"/>
        <w:numPr>
          <w:ilvl w:val="0"/>
          <w:numId w:val="41"/>
        </w:numPr>
      </w:pPr>
      <w:r>
        <w:t>Mène l’enquête sur un sujet lié aux périodes historiques étudiées pendant l’année scolaire. Pour organiser ton enquête, utilise l’outil de consignation en annexe.</w:t>
      </w:r>
    </w:p>
    <w:p w14:paraId="161BF6E5" w14:textId="77777777" w:rsidR="00C65C9A" w:rsidRDefault="00C65C9A" w:rsidP="00DB3724">
      <w:pPr>
        <w:pStyle w:val="Tableau-texte"/>
        <w:tabs>
          <w:tab w:val="left" w:pos="2552"/>
        </w:tabs>
        <w:ind w:left="2552" w:hanging="2195"/>
      </w:pPr>
      <w:r w:rsidRPr="005A1A21">
        <w:rPr>
          <w:u w:val="single"/>
        </w:rPr>
        <w:t>Question d’enquête</w:t>
      </w:r>
      <w:r>
        <w:t xml:space="preserve"> :</w:t>
      </w:r>
      <w:r>
        <w:tab/>
        <w:t>Les contes et légendes sont-ils des sources valables pour comprendre la société à une époque donnée?</w:t>
      </w:r>
    </w:p>
    <w:p w14:paraId="49DB7327" w14:textId="77777777" w:rsidR="00C65C9A" w:rsidRDefault="00C65C9A" w:rsidP="00C65C9A">
      <w:pPr>
        <w:pStyle w:val="Consigne-Texte"/>
        <w:numPr>
          <w:ilvl w:val="0"/>
          <w:numId w:val="41"/>
        </w:numPr>
      </w:pPr>
      <w:r>
        <w:t xml:space="preserve">Formule une hypothèse, une réponse possible à la question, en t’appuyant sur ce que tu sais déjà ou sur tes déductions. </w:t>
      </w:r>
    </w:p>
    <w:p w14:paraId="02DD6F58" w14:textId="77777777" w:rsidR="00C65C9A" w:rsidRDefault="00C65C9A" w:rsidP="00C65C9A">
      <w:pPr>
        <w:pStyle w:val="Consignepuceniveau2"/>
        <w:numPr>
          <w:ilvl w:val="0"/>
          <w:numId w:val="42"/>
        </w:numPr>
      </w:pPr>
      <w:r>
        <w:t xml:space="preserve">Garde toujours en tête la question de recherche pour établir les faits qui permettront d’y répondre : </w:t>
      </w:r>
    </w:p>
    <w:p w14:paraId="04054416" w14:textId="77777777" w:rsidR="00C65C9A" w:rsidRDefault="00C65C9A" w:rsidP="00C65C9A">
      <w:pPr>
        <w:pStyle w:val="Consigne-Texte"/>
        <w:numPr>
          <w:ilvl w:val="0"/>
          <w:numId w:val="41"/>
        </w:numPr>
      </w:pPr>
      <w:r>
        <w:t xml:space="preserve">Visionne la capsule </w:t>
      </w:r>
      <w:hyperlink r:id="rId100" w:history="1">
        <w:r w:rsidRPr="000B7D4D">
          <w:rPr>
            <w:rStyle w:val="Lienhypertexte"/>
            <w:i/>
          </w:rPr>
          <w:t>Les contes et légendes + La force</w:t>
        </w:r>
      </w:hyperlink>
      <w:r>
        <w:t xml:space="preserve"> produite par Télé-Québec. Il pourra être utile de visionner la capsule à deux reprises.</w:t>
      </w:r>
    </w:p>
    <w:p w14:paraId="5911AD8D" w14:textId="77777777" w:rsidR="00C65C9A" w:rsidRDefault="00C65C9A" w:rsidP="00C65C9A">
      <w:pPr>
        <w:pStyle w:val="Consigne-Texte"/>
        <w:numPr>
          <w:ilvl w:val="0"/>
          <w:numId w:val="41"/>
        </w:numPr>
      </w:pPr>
      <w:r>
        <w:t xml:space="preserve">Consulte deux autres sources d’information qui portent sur le sujet : </w:t>
      </w:r>
      <w:hyperlink r:id="rId101" w:history="1">
        <w:r w:rsidRPr="0052504E">
          <w:rPr>
            <w:rStyle w:val="Lienhypertexte"/>
            <w:i/>
          </w:rPr>
          <w:t>Littérature orale de langue française</w:t>
        </w:r>
      </w:hyperlink>
      <w:r>
        <w:t xml:space="preserve"> de l’Encyclopédie canadienne et </w:t>
      </w:r>
      <w:hyperlink r:id="rId102" w:history="1">
        <w:r w:rsidRPr="00383E52">
          <w:rPr>
            <w:rStyle w:val="Lienhypertexte"/>
            <w:i/>
          </w:rPr>
          <w:t>La légende</w:t>
        </w:r>
      </w:hyperlink>
      <w:r>
        <w:t xml:space="preserve"> disponible sur le site d’Alloprof.</w:t>
      </w:r>
    </w:p>
    <w:p w14:paraId="163BD57B" w14:textId="77777777" w:rsidR="00C65C9A" w:rsidRDefault="00C65C9A" w:rsidP="00C65C9A">
      <w:pPr>
        <w:pStyle w:val="Consigne-Texte"/>
        <w:numPr>
          <w:ilvl w:val="0"/>
          <w:numId w:val="41"/>
        </w:numPr>
      </w:pPr>
      <w:r>
        <w:t xml:space="preserve">Communique les résultats de ton enquête. </w:t>
      </w:r>
    </w:p>
    <w:p w14:paraId="10797D05" w14:textId="77777777" w:rsidR="00C65C9A" w:rsidRDefault="00C65C9A" w:rsidP="00C65C9A">
      <w:pPr>
        <w:pStyle w:val="Consigne-Texte"/>
        <w:numPr>
          <w:ilvl w:val="0"/>
          <w:numId w:val="41"/>
        </w:numPr>
      </w:pPr>
      <w:r>
        <w:t>Compare ton hypothèse au résultat de ton enquête :</w:t>
      </w:r>
    </w:p>
    <w:p w14:paraId="1FBDD82C" w14:textId="77777777" w:rsidR="00C65C9A" w:rsidRDefault="00C65C9A" w:rsidP="00C65C9A">
      <w:pPr>
        <w:pStyle w:val="Consignepuceniveau2"/>
        <w:numPr>
          <w:ilvl w:val="0"/>
          <w:numId w:val="42"/>
        </w:numPr>
      </w:pPr>
      <w:r>
        <w:t>Ton explication provisoire était-elle bonne?</w:t>
      </w:r>
    </w:p>
    <w:p w14:paraId="511AE208" w14:textId="77777777" w:rsidR="00C65C9A" w:rsidRPr="00BF31BF" w:rsidRDefault="00C65C9A" w:rsidP="003E176A">
      <w:pPr>
        <w:pStyle w:val="Matriel-Titre"/>
      </w:pPr>
      <w:bookmarkStart w:id="52" w:name="_Toc40091996"/>
      <w:r w:rsidRPr="00BF31BF">
        <w:t>Matériel requis</w:t>
      </w:r>
      <w:bookmarkEnd w:id="52"/>
    </w:p>
    <w:p w14:paraId="0F5E22C7" w14:textId="77777777" w:rsidR="00C65C9A" w:rsidRDefault="00C65C9A" w:rsidP="0052165A">
      <w:pPr>
        <w:pStyle w:val="Tableau-texte"/>
      </w:pPr>
      <w:r>
        <w:t xml:space="preserve">Selon la disponibilité des ressources, voici ce qui pourrait être utile : </w:t>
      </w:r>
    </w:p>
    <w:p w14:paraId="2968E5EA" w14:textId="77777777" w:rsidR="00C65C9A" w:rsidRDefault="00C65C9A" w:rsidP="0052165A">
      <w:pPr>
        <w:pStyle w:val="Matriel-Texte"/>
      </w:pPr>
      <w:r>
        <w:t>Matériel d’écriture (papier, carton, crayons, etc.).</w:t>
      </w:r>
    </w:p>
    <w:p w14:paraId="38490FA2" w14:textId="77777777" w:rsidR="00C65C9A" w:rsidRDefault="00C65C9A" w:rsidP="0052165A">
      <w:pPr>
        <w:pStyle w:val="Matriel-Texte"/>
      </w:pPr>
      <w:r>
        <w:t>Matériel d’impression.</w:t>
      </w:r>
    </w:p>
    <w:p w14:paraId="65E99A95" w14:textId="77777777" w:rsidR="00C65C9A" w:rsidRDefault="00C65C9A" w:rsidP="0052165A">
      <w:pPr>
        <w:pStyle w:val="Matriel-Texte"/>
      </w:pPr>
      <w:r>
        <w:t>Appareil numérique muni d’une connexion Internet.</w:t>
      </w:r>
    </w:p>
    <w:p w14:paraId="4DDC3313" w14:textId="77777777" w:rsidR="00C65C9A" w:rsidRDefault="00C65C9A" w:rsidP="0052165A"/>
    <w:p w14:paraId="13A03DCA" w14:textId="77777777" w:rsidR="00C65C9A" w:rsidRDefault="00C65C9A" w:rsidP="0052165A"/>
    <w:p w14:paraId="056F38B7" w14:textId="77777777" w:rsidR="00C65C9A" w:rsidRPr="00BF31BF" w:rsidRDefault="00C65C9A" w:rsidP="005D6182">
      <w:pPr>
        <w:pStyle w:val="Matire-Pagessuivantes"/>
      </w:pPr>
      <w:r>
        <w:t>Histoire du Québec et du Canada</w:t>
      </w:r>
    </w:p>
    <w:p w14:paraId="16DF7F27" w14:textId="77777777" w:rsidR="00C65C9A" w:rsidRPr="00BF31BF" w:rsidRDefault="00C65C9A" w:rsidP="005D6182">
      <w:pPr>
        <w:pStyle w:val="Titredelactivit0"/>
        <w:tabs>
          <w:tab w:val="left" w:pos="7170"/>
        </w:tabs>
      </w:pPr>
      <w:bookmarkStart w:id="53" w:name="_Toc40091997"/>
      <w:r>
        <w:t>Une enquête historique (suite)</w:t>
      </w:r>
      <w:bookmarkEnd w:id="5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5C9A" w:rsidRPr="00BF31BF" w14:paraId="23799425" w14:textId="77777777" w:rsidTr="00095D26">
        <w:tc>
          <w:tcPr>
            <w:tcW w:w="10800" w:type="dxa"/>
            <w:shd w:val="clear" w:color="auto" w:fill="DDECEE" w:themeFill="accent5" w:themeFillTint="33"/>
            <w:tcMar>
              <w:top w:w="360" w:type="dxa"/>
              <w:left w:w="360" w:type="dxa"/>
              <w:bottom w:w="360" w:type="dxa"/>
              <w:right w:w="360" w:type="dxa"/>
            </w:tcMar>
          </w:tcPr>
          <w:p w14:paraId="171DB743" w14:textId="77777777" w:rsidR="00C65C9A" w:rsidRPr="00BF31BF" w:rsidRDefault="00C65C9A" w:rsidP="00017F56">
            <w:pPr>
              <w:pStyle w:val="Tableau-Informationauxparents"/>
            </w:pPr>
            <w:bookmarkStart w:id="54" w:name="_Toc40091998"/>
            <w:r w:rsidRPr="00BF31BF">
              <w:t>Information aux parents</w:t>
            </w:r>
            <w:bookmarkEnd w:id="54"/>
          </w:p>
          <w:p w14:paraId="6A0C52BD" w14:textId="77777777" w:rsidR="00C65C9A" w:rsidRPr="00BF31BF" w:rsidRDefault="00C65C9A" w:rsidP="00017F56">
            <w:pPr>
              <w:pStyle w:val="Tableau-titre"/>
            </w:pPr>
            <w:r w:rsidRPr="00BF31BF">
              <w:t>À propos de l’activité</w:t>
            </w:r>
          </w:p>
          <w:p w14:paraId="75CF0ED9" w14:textId="77777777" w:rsidR="00C65C9A" w:rsidRPr="00BF31BF" w:rsidRDefault="00C65C9A" w:rsidP="00FA7599">
            <w:pPr>
              <w:pStyle w:val="Tableau-texte"/>
            </w:pPr>
            <w:r w:rsidRPr="00FA7599">
              <w:t>Le recours à une méthode d’analyse critique telle que la méthode historique, dont les éléments essentiels sont transposés en classe d’histoire, permet aux élèves de construire la caractérisation et l’interprétation des réalités historiques en les amenant notamment à raisonner à partir de faits et à justifier le résultat de leur analyse.</w:t>
            </w:r>
          </w:p>
        </w:tc>
      </w:tr>
    </w:tbl>
    <w:p w14:paraId="0A3505EB" w14:textId="77777777" w:rsidR="00C65C9A" w:rsidRPr="00BF31BF" w:rsidRDefault="00C65C9A" w:rsidP="003E176A">
      <w:pPr>
        <w:pStyle w:val="Crdit0"/>
      </w:pPr>
      <w:r w:rsidRPr="00095D26">
        <w:t>Source : Activité réalisée avec la collaboration du Groupe des responsables en univers social (GRUS).</w:t>
      </w:r>
    </w:p>
    <w:p w14:paraId="2F30BDDF" w14:textId="77777777" w:rsidR="00C65C9A" w:rsidRPr="00BF31BF" w:rsidRDefault="00C65C9A" w:rsidP="003E176A">
      <w:pPr>
        <w:pStyle w:val="Crdit0"/>
      </w:pPr>
      <w:r w:rsidRPr="00BF31BF">
        <w:br w:type="page"/>
      </w:r>
    </w:p>
    <w:p w14:paraId="7BF0E202" w14:textId="77777777" w:rsidR="00C65C9A" w:rsidRPr="00BF31BF" w:rsidRDefault="00C65C9A" w:rsidP="005D6182">
      <w:pPr>
        <w:pStyle w:val="Matire-Pagessuivantes"/>
      </w:pPr>
      <w:r>
        <w:t>Histoire du Québec et du Canada</w:t>
      </w:r>
    </w:p>
    <w:p w14:paraId="631B6A4C" w14:textId="77777777" w:rsidR="00C65C9A" w:rsidRDefault="00C65C9A" w:rsidP="007D1F0C">
      <w:pPr>
        <w:pStyle w:val="Titredelactivit0"/>
        <w:tabs>
          <w:tab w:val="left" w:pos="7170"/>
        </w:tabs>
      </w:pPr>
      <w:bookmarkStart w:id="55" w:name="_Toc40091999"/>
      <w:r>
        <w:t xml:space="preserve">Annexe – </w:t>
      </w:r>
      <w:bookmarkEnd w:id="49"/>
      <w:r>
        <w:t>Outil de consignation</w:t>
      </w:r>
      <w:bookmarkEnd w:id="55"/>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C65C9A" w:rsidRPr="001346F4" w14:paraId="5F22F49B" w14:textId="77777777" w:rsidTr="007A0967">
        <w:trPr>
          <w:trHeight w:val="420"/>
        </w:trPr>
        <w:tc>
          <w:tcPr>
            <w:tcW w:w="8070"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DC9E451" w14:textId="77777777" w:rsidR="00C65C9A" w:rsidRPr="001346F4" w:rsidRDefault="00C65C9A" w:rsidP="007A0967">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3548B0D2" w14:textId="77777777" w:rsidR="00C65C9A" w:rsidRPr="001346F4" w:rsidRDefault="00C65C9A" w:rsidP="007A0967">
            <w:pPr>
              <w:pStyle w:val="Consignesetmatriel-description"/>
              <w:spacing w:after="0"/>
              <w:ind w:right="45"/>
              <w:jc w:val="center"/>
              <w:rPr>
                <w:rFonts w:cs="Arial"/>
              </w:rPr>
            </w:pPr>
            <w:r>
              <w:rPr>
                <w:rFonts w:cs="Arial"/>
              </w:rPr>
              <w:t>Les contes et légendes sont-ils des sources valables pour comprendre la société à une époque donnée?</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44760" w14:textId="77777777" w:rsidR="00C65C9A" w:rsidRPr="001346F4" w:rsidRDefault="00C65C9A"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603552E8" wp14:editId="78BA753B">
                  <wp:extent cx="501015" cy="5010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hq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r>
      <w:tr w:rsidR="00C65C9A" w:rsidRPr="001346F4" w14:paraId="41F9D848" w14:textId="77777777" w:rsidTr="007A0967">
        <w:trPr>
          <w:trHeight w:val="1717"/>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ECA21" w14:textId="77777777" w:rsidR="00C65C9A" w:rsidRPr="001346F4" w:rsidRDefault="00C65C9A" w:rsidP="007A0967">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D3C70" w14:textId="77777777" w:rsidR="00C65C9A" w:rsidRPr="001346F4" w:rsidRDefault="00C65C9A" w:rsidP="007A0967">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 xml:space="preserve">Je crois que… parce que… </w:t>
            </w:r>
            <w:r w:rsidRPr="001346F4">
              <w:rPr>
                <w:rFonts w:eastAsia="Times New Roman" w:cs="Arial"/>
                <w:color w:val="000000"/>
                <w:szCs w:val="22"/>
                <w:lang w:val="fr-CA"/>
              </w:rPr>
              <w:t> </w:t>
            </w:r>
          </w:p>
          <w:p w14:paraId="36B47678" w14:textId="77777777" w:rsidR="00C65C9A" w:rsidRPr="001346F4" w:rsidRDefault="00C65C9A"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4431B502" w14:textId="77777777" w:rsidR="00C65C9A" w:rsidRPr="001346F4" w:rsidRDefault="00C65C9A" w:rsidP="007A0967">
            <w:pPr>
              <w:rPr>
                <w:rFonts w:ascii="Times New Roman" w:eastAsia="Times New Roman" w:hAnsi="Times New Roman"/>
                <w:sz w:val="24"/>
                <w:lang w:val="fr-CA"/>
              </w:rPr>
            </w:pPr>
          </w:p>
        </w:tc>
      </w:tr>
    </w:tbl>
    <w:p w14:paraId="28EB11BB" w14:textId="77777777" w:rsidR="00C65C9A" w:rsidRPr="001346F4" w:rsidRDefault="00C65C9A" w:rsidP="00980645">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C65C9A" w:rsidRPr="001346F4" w14:paraId="13FA13CE"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5D140906" w14:textId="77777777" w:rsidR="00C65C9A" w:rsidRPr="001346F4" w:rsidRDefault="00C65C9A" w:rsidP="007A0967">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la</w:t>
            </w:r>
            <w:r w:rsidRPr="001346F4">
              <w:rPr>
                <w:rFonts w:eastAsia="Times New Roman" w:cs="Arial"/>
                <w:color w:val="000000"/>
                <w:szCs w:val="22"/>
                <w:lang w:val="fr-CA"/>
              </w:rPr>
              <w:t xml:space="preserve"> capsule.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B2011" w14:textId="77777777" w:rsidR="00C65C9A" w:rsidRPr="001346F4" w:rsidRDefault="00C65C9A"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2430484E" wp14:editId="6B529327">
                  <wp:extent cx="612140" cy="612140"/>
                  <wp:effectExtent l="0" t="0" r="0" b="0"/>
                  <wp:docPr id="25035137" name="Image 2503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hq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C65C9A" w:rsidRPr="001346F4" w14:paraId="12E81F11" w14:textId="77777777" w:rsidTr="007A0967">
        <w:trPr>
          <w:trHeight w:val="1970"/>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68153" w14:textId="77777777" w:rsidR="00C65C9A" w:rsidRPr="001346F4" w:rsidRDefault="00C65C9A" w:rsidP="007A0967">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6F2C55E5" w14:textId="77777777" w:rsidR="00C65C9A" w:rsidRPr="001346F4" w:rsidRDefault="00C65C9A" w:rsidP="007A0967">
            <w:pPr>
              <w:rPr>
                <w:rFonts w:ascii="Times New Roman" w:eastAsia="Times New Roman" w:hAnsi="Times New Roman"/>
                <w:sz w:val="24"/>
                <w:lang w:val="fr-CA"/>
              </w:rPr>
            </w:pPr>
          </w:p>
        </w:tc>
      </w:tr>
      <w:tr w:rsidR="00C65C9A" w:rsidRPr="001346F4" w14:paraId="7CB1B525"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6DFC7FCD" w14:textId="77777777" w:rsidR="00C65C9A" w:rsidRPr="001346F4" w:rsidRDefault="00C65C9A" w:rsidP="007A0967">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FD742" w14:textId="77777777" w:rsidR="00C65C9A" w:rsidRPr="001346F4" w:rsidRDefault="00C65C9A"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59E42F8F" wp14:editId="22016C79">
                  <wp:extent cx="476885" cy="476885"/>
                  <wp:effectExtent l="0" t="0" r="0" b="0"/>
                  <wp:docPr id="25035138" name="Image 2503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hq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1346F4">
              <w:rPr>
                <w:rFonts w:eastAsia="Times New Roman" w:cs="Arial"/>
                <w:noProof/>
                <w:color w:val="000000"/>
                <w:szCs w:val="22"/>
                <w:bdr w:val="none" w:sz="0" w:space="0" w:color="auto" w:frame="1"/>
                <w:lang w:val="fr-CA"/>
              </w:rPr>
              <w:drawing>
                <wp:inline distT="0" distB="0" distL="0" distR="0" wp14:anchorId="2BAB2A89" wp14:editId="608B95AC">
                  <wp:extent cx="524510" cy="524510"/>
                  <wp:effectExtent l="0" t="0" r="0" b="0"/>
                  <wp:docPr id="25035139" name="Image 2503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hq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p>
        </w:tc>
      </w:tr>
      <w:tr w:rsidR="00C65C9A" w:rsidRPr="001346F4" w14:paraId="156D5EE9" w14:textId="77777777" w:rsidTr="007A0967">
        <w:trPr>
          <w:trHeight w:val="1827"/>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F5928" w14:textId="77777777" w:rsidR="00C65C9A" w:rsidRPr="001346F4" w:rsidRDefault="00C65C9A"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588C322A" w14:textId="77777777" w:rsidR="00C65C9A" w:rsidRPr="001346F4" w:rsidRDefault="00C65C9A" w:rsidP="007A0967">
            <w:pPr>
              <w:rPr>
                <w:rFonts w:ascii="Times New Roman" w:eastAsia="Times New Roman" w:hAnsi="Times New Roman"/>
                <w:sz w:val="24"/>
                <w:lang w:val="fr-CA"/>
              </w:rPr>
            </w:pPr>
          </w:p>
        </w:tc>
      </w:tr>
    </w:tbl>
    <w:p w14:paraId="1FDEC878" w14:textId="77777777" w:rsidR="00C65C9A" w:rsidRPr="001346F4" w:rsidRDefault="00C65C9A" w:rsidP="00980645">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C65C9A" w:rsidRPr="001346F4" w14:paraId="579673F7"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0BD636F" w14:textId="77777777" w:rsidR="00C65C9A" w:rsidRPr="001346F4" w:rsidRDefault="00C65C9A" w:rsidP="007A0967">
            <w:pPr>
              <w:rPr>
                <w:rFonts w:ascii="Times New Roman" w:eastAsia="Times New Roman" w:hAnsi="Times New Roman"/>
                <w:sz w:val="24"/>
                <w:lang w:val="fr-CA"/>
              </w:rPr>
            </w:pPr>
            <w:r w:rsidRPr="00C10786">
              <w:rPr>
                <w:rFonts w:eastAsia="Times New Roman" w:cs="Arial"/>
                <w:color w:val="000000"/>
                <w:szCs w:val="22"/>
                <w:lang w:val="fr-CA"/>
              </w:rPr>
              <w:t>Je communique les résultats de mon enquête en répondant à la question de départ.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C69DF" w14:textId="77777777" w:rsidR="00C65C9A" w:rsidRPr="001346F4" w:rsidRDefault="00C65C9A"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65F9C165" wp14:editId="397D3EB2">
                  <wp:extent cx="588645" cy="588645"/>
                  <wp:effectExtent l="0" t="0" r="0" b="0"/>
                  <wp:docPr id="25035140" name="Image 2503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hq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C65C9A" w:rsidRPr="001346F4" w14:paraId="42BBE83B" w14:textId="77777777" w:rsidTr="007A0967">
        <w:trPr>
          <w:trHeight w:val="872"/>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BB069" w14:textId="77777777" w:rsidR="00C65C9A" w:rsidRPr="001346F4" w:rsidRDefault="00C65C9A"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9DB7248" w14:textId="77777777" w:rsidR="00C65C9A" w:rsidRPr="001346F4" w:rsidRDefault="00C65C9A" w:rsidP="007A0967">
            <w:pPr>
              <w:rPr>
                <w:rFonts w:ascii="Times New Roman" w:eastAsia="Times New Roman" w:hAnsi="Times New Roman"/>
                <w:sz w:val="24"/>
                <w:lang w:val="fr-CA"/>
              </w:rPr>
            </w:pPr>
          </w:p>
        </w:tc>
      </w:tr>
      <w:tr w:rsidR="00C65C9A" w:rsidRPr="001346F4" w14:paraId="63715431" w14:textId="77777777" w:rsidTr="007A0967">
        <w:trPr>
          <w:trHeight w:val="25"/>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DC9027D" w14:textId="77777777" w:rsidR="00C65C9A" w:rsidRPr="001346F4" w:rsidRDefault="00C65C9A" w:rsidP="007A0967">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1710376199"/>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2105415177"/>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100770030"/>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0DB7D364" w14:textId="77777777" w:rsidR="00C65C9A" w:rsidRPr="001C20AF" w:rsidRDefault="00C65C9A" w:rsidP="001C20AF"/>
    <w:p w14:paraId="432D6E8C" w14:textId="32C74A13" w:rsidR="1EF0F2C0" w:rsidRDefault="1EF0F2C0" w:rsidP="00E13AC2"/>
    <w:sectPr w:rsidR="1EF0F2C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D8FBF" w14:textId="77777777" w:rsidR="00264B02" w:rsidRDefault="00264B02" w:rsidP="005E3AF4">
      <w:r>
        <w:separator/>
      </w:r>
    </w:p>
  </w:endnote>
  <w:endnote w:type="continuationSeparator" w:id="0">
    <w:p w14:paraId="3DD2C73A" w14:textId="77777777" w:rsidR="00264B02" w:rsidRDefault="00264B02" w:rsidP="005E3AF4">
      <w:r>
        <w:continuationSeparator/>
      </w:r>
    </w:p>
  </w:endnote>
  <w:endnote w:type="continuationNotice" w:id="1">
    <w:p w14:paraId="4324D19F" w14:textId="77777777" w:rsidR="00264B02" w:rsidRDefault="00264B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 CENA">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5FDCB733" w:rsidR="00264B02" w:rsidRDefault="00264B02" w:rsidP="00E324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16</w:t>
        </w:r>
        <w:r>
          <w:rPr>
            <w:rStyle w:val="Numrodepage"/>
          </w:rPr>
          <w:fldChar w:fldCharType="end"/>
        </w:r>
      </w:p>
    </w:sdtContent>
  </w:sdt>
  <w:p w14:paraId="61B2AF75" w14:textId="77777777" w:rsidR="00264B02" w:rsidRDefault="00264B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31382290" w:rsidR="00264B02" w:rsidRPr="00F80F0A" w:rsidRDefault="00264B0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65C9A">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264B02" w:rsidRPr="00F80F0A" w:rsidRDefault="00264B02"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43431213"/>
      <w:docPartObj>
        <w:docPartGallery w:val="Page Numbers (Bottom of Page)"/>
        <w:docPartUnique/>
      </w:docPartObj>
    </w:sdtPr>
    <w:sdtEndPr>
      <w:rPr>
        <w:rStyle w:val="Numrodepage"/>
        <w:sz w:val="36"/>
        <w:szCs w:val="36"/>
      </w:rPr>
    </w:sdtEndPr>
    <w:sdtContent>
      <w:p w14:paraId="520BE00C" w14:textId="6D1752E6" w:rsidR="00264B02" w:rsidRPr="00F80F0A" w:rsidRDefault="00264B0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65C9A">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2C9F0D18" w14:textId="77777777" w:rsidR="00264B02" w:rsidRPr="00F80F0A" w:rsidRDefault="00264B02"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67118378"/>
      <w:docPartObj>
        <w:docPartGallery w:val="Page Numbers (Bottom of Page)"/>
        <w:docPartUnique/>
      </w:docPartObj>
    </w:sdtPr>
    <w:sdtEndPr>
      <w:rPr>
        <w:rStyle w:val="Numrodepage"/>
        <w:sz w:val="36"/>
        <w:szCs w:val="36"/>
      </w:rPr>
    </w:sdtEndPr>
    <w:sdtContent>
      <w:p w14:paraId="1D8EC002" w14:textId="7489A46A" w:rsidR="00264B02" w:rsidRPr="00F80F0A" w:rsidRDefault="00264B0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65C9A">
          <w:rPr>
            <w:rStyle w:val="Numrodepage"/>
            <w:noProof/>
            <w:color w:val="BFBFBF" w:themeColor="background1" w:themeShade="BF"/>
            <w:szCs w:val="30"/>
          </w:rPr>
          <w:t>14</w:t>
        </w:r>
        <w:r w:rsidRPr="00F80F0A">
          <w:rPr>
            <w:rStyle w:val="Numrodepage"/>
            <w:color w:val="BFBFBF" w:themeColor="background1" w:themeShade="BF"/>
            <w:szCs w:val="30"/>
          </w:rPr>
          <w:fldChar w:fldCharType="end"/>
        </w:r>
      </w:p>
    </w:sdtContent>
  </w:sdt>
  <w:p w14:paraId="0868BD0F" w14:textId="77777777" w:rsidR="00264B02" w:rsidRPr="00F80F0A" w:rsidRDefault="00264B02"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38143735"/>
      <w:docPartObj>
        <w:docPartGallery w:val="Page Numbers (Bottom of Page)"/>
        <w:docPartUnique/>
      </w:docPartObj>
    </w:sdtPr>
    <w:sdtEndPr>
      <w:rPr>
        <w:rStyle w:val="Numrodepage"/>
        <w:sz w:val="36"/>
        <w:szCs w:val="36"/>
      </w:rPr>
    </w:sdtEndPr>
    <w:sdtContent>
      <w:p w14:paraId="492938E7" w14:textId="099AB34F" w:rsidR="00264B02" w:rsidRPr="00F80F0A" w:rsidRDefault="00264B0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65C9A">
          <w:rPr>
            <w:rStyle w:val="Numrodepage"/>
            <w:noProof/>
            <w:color w:val="BFBFBF" w:themeColor="background1" w:themeShade="BF"/>
            <w:szCs w:val="30"/>
          </w:rPr>
          <w:t>24</w:t>
        </w:r>
        <w:r w:rsidRPr="00F80F0A">
          <w:rPr>
            <w:rStyle w:val="Numrodepage"/>
            <w:color w:val="BFBFBF" w:themeColor="background1" w:themeShade="BF"/>
            <w:szCs w:val="30"/>
          </w:rPr>
          <w:fldChar w:fldCharType="end"/>
        </w:r>
      </w:p>
    </w:sdtContent>
  </w:sdt>
  <w:p w14:paraId="4D78DBE5" w14:textId="77777777" w:rsidR="00264B02" w:rsidRPr="00F80F0A" w:rsidRDefault="00264B02" w:rsidP="00F80F0A">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699753367"/>
      <w:docPartObj>
        <w:docPartGallery w:val="Page Numbers (Bottom of Page)"/>
        <w:docPartUnique/>
      </w:docPartObj>
    </w:sdtPr>
    <w:sdtContent>
      <w:p w14:paraId="282DF382" w14:textId="77777777" w:rsidR="00C65C9A" w:rsidRDefault="00C65C9A"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5E381D8" w14:textId="77777777" w:rsidR="00C65C9A" w:rsidRDefault="00C65C9A">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CDD7E" w14:textId="77777777" w:rsidR="00C65C9A" w:rsidRDefault="00C65C9A">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A9BFF" w14:textId="77777777" w:rsidR="00C65C9A" w:rsidRDefault="00C65C9A">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017132"/>
      <w:docPartObj>
        <w:docPartGallery w:val="Page Numbers (Bottom of Page)"/>
        <w:docPartUnique/>
      </w:docPartObj>
    </w:sdtPr>
    <w:sdtEndPr>
      <w:rPr>
        <w:sz w:val="30"/>
        <w:szCs w:val="30"/>
      </w:rPr>
    </w:sdtEndPr>
    <w:sdtContent>
      <w:p w14:paraId="37FE06E7" w14:textId="17CEE368" w:rsidR="00C65C9A" w:rsidRPr="0097280D" w:rsidRDefault="00C65C9A">
        <w:pPr>
          <w:pStyle w:val="Pieddepage"/>
          <w:jc w:val="right"/>
          <w:rPr>
            <w:sz w:val="30"/>
            <w:szCs w:val="30"/>
          </w:rPr>
        </w:pPr>
        <w:r w:rsidRPr="0097280D">
          <w:rPr>
            <w:sz w:val="30"/>
            <w:szCs w:val="30"/>
          </w:rPr>
          <w:fldChar w:fldCharType="begin"/>
        </w:r>
        <w:r w:rsidRPr="0097280D">
          <w:rPr>
            <w:sz w:val="30"/>
            <w:szCs w:val="30"/>
          </w:rPr>
          <w:instrText>PAGE   \* MERGEFORMAT</w:instrText>
        </w:r>
        <w:r w:rsidRPr="0097280D">
          <w:rPr>
            <w:sz w:val="30"/>
            <w:szCs w:val="30"/>
          </w:rPr>
          <w:fldChar w:fldCharType="separate"/>
        </w:r>
        <w:r>
          <w:rPr>
            <w:noProof/>
            <w:sz w:val="30"/>
            <w:szCs w:val="30"/>
          </w:rPr>
          <w:t>16</w:t>
        </w:r>
        <w:r w:rsidRPr="0097280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2A419" w14:textId="77777777" w:rsidR="00264B02" w:rsidRDefault="00264B02" w:rsidP="005E3AF4">
      <w:r>
        <w:separator/>
      </w:r>
    </w:p>
  </w:footnote>
  <w:footnote w:type="continuationSeparator" w:id="0">
    <w:p w14:paraId="45D8A1A7" w14:textId="77777777" w:rsidR="00264B02" w:rsidRDefault="00264B02" w:rsidP="005E3AF4">
      <w:r>
        <w:continuationSeparator/>
      </w:r>
    </w:p>
  </w:footnote>
  <w:footnote w:type="continuationNotice" w:id="1">
    <w:p w14:paraId="7C1EB582" w14:textId="77777777" w:rsidR="00264B02" w:rsidRDefault="00264B0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31911DD5" w:rsidR="00264B02" w:rsidRPr="00DA3FAE" w:rsidRDefault="00264B02" w:rsidP="00EA31FE">
    <w:pPr>
      <w:pStyle w:val="Titre2"/>
      <w:jc w:val="right"/>
      <w:rPr>
        <w:rFonts w:ascii="Arial Rounded MT Bold" w:hAnsi="Arial Rounded MT Bold" w:cs="Arial"/>
        <w:color w:val="0070C0"/>
        <w:sz w:val="36"/>
        <w:szCs w:val="36"/>
      </w:rPr>
    </w:pPr>
    <w:r w:rsidRPr="00AD1B8E">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36DFBB1F" w:rsidR="00264B02" w:rsidRPr="00684325" w:rsidRDefault="00264B02" w:rsidP="00684325">
    <w:pPr>
      <w:pStyle w:val="Semaine"/>
      <w:spacing w:after="360"/>
      <w:rPr>
        <w:sz w:val="28"/>
        <w:szCs w:val="28"/>
      </w:rPr>
    </w:pPr>
    <w:r>
      <w:rPr>
        <w:sz w:val="28"/>
        <w:szCs w:val="28"/>
      </w:rPr>
      <w:t>Semaine du 11 mai</w:t>
    </w:r>
    <w:r w:rsidRPr="00684325">
      <w:rPr>
        <w:sz w:val="28"/>
        <w:szCs w:val="28"/>
      </w:rPr>
      <w:t xml:space="preserve"> 2020</w:t>
    </w:r>
  </w:p>
  <w:p w14:paraId="472DF501" w14:textId="77777777" w:rsidR="00264B02" w:rsidRPr="005E3AF4" w:rsidRDefault="00264B02"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EEA3" w14:textId="60F74681" w:rsidR="00264B02" w:rsidRPr="005E3AF4" w:rsidRDefault="00264B02" w:rsidP="00035250">
    <w:pPr>
      <w:pStyle w:val="Nomdelamatireetniveau"/>
      <w:spacing w:before="480" w:after="720"/>
    </w:pPr>
    <w:r>
      <w:t>Histoire du Québec et du Canada</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5EAE" w14:textId="77777777" w:rsidR="00C65C9A" w:rsidRDefault="00C65C9A">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5EAE" w14:textId="77777777" w:rsidR="00C65C9A" w:rsidRDefault="00C65C9A">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1C6F" w14:textId="77777777" w:rsidR="00C65C9A" w:rsidRDefault="00C65C9A">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89CEF" w14:textId="77777777" w:rsidR="00C65C9A" w:rsidRPr="005E3AF4" w:rsidRDefault="00C65C9A" w:rsidP="00B028EC">
    <w:pPr>
      <w:pStyle w:val="Niveau-Pagessuivantes"/>
    </w:pPr>
    <w:r>
      <w:t>3</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6C4F3739" w:rsidR="00264B02" w:rsidRPr="005E3AF4" w:rsidRDefault="00264B02"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85CE0" w14:textId="36066444" w:rsidR="00264B02" w:rsidRPr="005E3AF4" w:rsidRDefault="00264B02"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AD78" w14:textId="69B85F2D" w:rsidR="00D46134" w:rsidRPr="005E3AF4" w:rsidRDefault="00D46134" w:rsidP="00035250">
    <w:pPr>
      <w:pStyle w:val="Nomdelamatireetniveau"/>
      <w:spacing w:before="480" w:after="720"/>
    </w:pPr>
    <w:r>
      <w:t xml:space="preserve">Mathématiques </w:t>
    </w:r>
    <w:r w:rsidRPr="007C3A69">
      <w:t xml:space="preserve">•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7CA" w14:textId="2E416789" w:rsidR="00264B02" w:rsidRPr="005E3AF4" w:rsidRDefault="00264B02" w:rsidP="00035250">
    <w:pPr>
      <w:pStyle w:val="Nomdelamatireetniveau"/>
      <w:spacing w:before="480" w:after="720"/>
    </w:pPr>
    <w:r>
      <w:t>Mathématique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7052" w14:textId="1E2DBCA7" w:rsidR="00264B02" w:rsidRPr="005E3AF4" w:rsidRDefault="00264B02"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17E43" w14:textId="4237B66D" w:rsidR="00264B02" w:rsidRPr="005E3AF4" w:rsidRDefault="00264B02"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9AFB8" w14:textId="2DC7F2C3" w:rsidR="00264B02" w:rsidRPr="005E3AF4" w:rsidRDefault="00264B02"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0E20" w14:textId="2EB7EC76" w:rsidR="00264B02" w:rsidRPr="005E3AF4" w:rsidRDefault="00264B02"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B940F5"/>
    <w:multiLevelType w:val="multilevel"/>
    <w:tmpl w:val="723E3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55355"/>
    <w:multiLevelType w:val="hybridMultilevel"/>
    <w:tmpl w:val="70EA457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072423"/>
    <w:multiLevelType w:val="hybridMultilevel"/>
    <w:tmpl w:val="20D051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6C730A"/>
    <w:multiLevelType w:val="hybridMultilevel"/>
    <w:tmpl w:val="1BAC1F02"/>
    <w:lvl w:ilvl="0" w:tplc="F0E41494">
      <w:start w:val="1"/>
      <w:numFmt w:val="bullet"/>
      <w:lvlText w:val=""/>
      <w:lvlJc w:val="left"/>
      <w:pPr>
        <w:ind w:left="720" w:hanging="360"/>
      </w:pPr>
      <w:rPr>
        <w:rFonts w:ascii="Symbol" w:hAnsi="Symbol" w:hint="default"/>
      </w:rPr>
    </w:lvl>
    <w:lvl w:ilvl="1" w:tplc="E850E7D0">
      <w:start w:val="1"/>
      <w:numFmt w:val="bullet"/>
      <w:lvlText w:val="o"/>
      <w:lvlJc w:val="left"/>
      <w:pPr>
        <w:ind w:left="1440" w:hanging="360"/>
      </w:pPr>
      <w:rPr>
        <w:rFonts w:ascii="Courier New" w:hAnsi="Courier New" w:hint="default"/>
      </w:rPr>
    </w:lvl>
    <w:lvl w:ilvl="2" w:tplc="94446156">
      <w:start w:val="1"/>
      <w:numFmt w:val="bullet"/>
      <w:lvlText w:val=""/>
      <w:lvlJc w:val="left"/>
      <w:pPr>
        <w:ind w:left="2160" w:hanging="360"/>
      </w:pPr>
      <w:rPr>
        <w:rFonts w:ascii="Wingdings" w:hAnsi="Wingdings" w:hint="default"/>
      </w:rPr>
    </w:lvl>
    <w:lvl w:ilvl="3" w:tplc="8764688E">
      <w:start w:val="1"/>
      <w:numFmt w:val="bullet"/>
      <w:lvlText w:val=""/>
      <w:lvlJc w:val="left"/>
      <w:pPr>
        <w:ind w:left="2880" w:hanging="360"/>
      </w:pPr>
      <w:rPr>
        <w:rFonts w:ascii="Symbol" w:hAnsi="Symbol" w:hint="default"/>
      </w:rPr>
    </w:lvl>
    <w:lvl w:ilvl="4" w:tplc="9008EE6A">
      <w:start w:val="1"/>
      <w:numFmt w:val="bullet"/>
      <w:lvlText w:val="o"/>
      <w:lvlJc w:val="left"/>
      <w:pPr>
        <w:ind w:left="3600" w:hanging="360"/>
      </w:pPr>
      <w:rPr>
        <w:rFonts w:ascii="Courier New" w:hAnsi="Courier New" w:hint="default"/>
      </w:rPr>
    </w:lvl>
    <w:lvl w:ilvl="5" w:tplc="122C9190">
      <w:start w:val="1"/>
      <w:numFmt w:val="bullet"/>
      <w:lvlText w:val=""/>
      <w:lvlJc w:val="left"/>
      <w:pPr>
        <w:ind w:left="4320" w:hanging="360"/>
      </w:pPr>
      <w:rPr>
        <w:rFonts w:ascii="Wingdings" w:hAnsi="Wingdings" w:hint="default"/>
      </w:rPr>
    </w:lvl>
    <w:lvl w:ilvl="6" w:tplc="D244F77E">
      <w:start w:val="1"/>
      <w:numFmt w:val="bullet"/>
      <w:lvlText w:val=""/>
      <w:lvlJc w:val="left"/>
      <w:pPr>
        <w:ind w:left="5040" w:hanging="360"/>
      </w:pPr>
      <w:rPr>
        <w:rFonts w:ascii="Symbol" w:hAnsi="Symbol" w:hint="default"/>
      </w:rPr>
    </w:lvl>
    <w:lvl w:ilvl="7" w:tplc="49A46C40">
      <w:start w:val="1"/>
      <w:numFmt w:val="bullet"/>
      <w:lvlText w:val="o"/>
      <w:lvlJc w:val="left"/>
      <w:pPr>
        <w:ind w:left="5760" w:hanging="360"/>
      </w:pPr>
      <w:rPr>
        <w:rFonts w:ascii="Courier New" w:hAnsi="Courier New" w:hint="default"/>
      </w:rPr>
    </w:lvl>
    <w:lvl w:ilvl="8" w:tplc="689ED7CC">
      <w:start w:val="1"/>
      <w:numFmt w:val="bullet"/>
      <w:lvlText w:val=""/>
      <w:lvlJc w:val="left"/>
      <w:pPr>
        <w:ind w:left="6480" w:hanging="360"/>
      </w:pPr>
      <w:rPr>
        <w:rFonts w:ascii="Wingdings" w:hAnsi="Wingdings" w:hint="default"/>
      </w:rPr>
    </w:lvl>
  </w:abstractNum>
  <w:abstractNum w:abstractNumId="5" w15:restartNumberingAfterBreak="0">
    <w:nsid w:val="0E5D359A"/>
    <w:multiLevelType w:val="hybridMultilevel"/>
    <w:tmpl w:val="3CACF97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BE2E02"/>
    <w:multiLevelType w:val="hybridMultilevel"/>
    <w:tmpl w:val="D6D2CC2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7" w15:restartNumberingAfterBreak="0">
    <w:nsid w:val="1B320839"/>
    <w:multiLevelType w:val="hybridMultilevel"/>
    <w:tmpl w:val="5114E3BE"/>
    <w:lvl w:ilvl="0" w:tplc="111246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D1B465A"/>
    <w:multiLevelType w:val="hybridMultilevel"/>
    <w:tmpl w:val="CEC846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E3A4AAD"/>
    <w:multiLevelType w:val="hybridMultilevel"/>
    <w:tmpl w:val="3672FF8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21E04300"/>
    <w:multiLevelType w:val="hybridMultilevel"/>
    <w:tmpl w:val="0E5E7A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84B0434"/>
    <w:multiLevelType w:val="multilevel"/>
    <w:tmpl w:val="50566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65345D"/>
    <w:multiLevelType w:val="hybridMultilevel"/>
    <w:tmpl w:val="06540C86"/>
    <w:lvl w:ilvl="0" w:tplc="BA5E4CCA">
      <w:start w:val="1"/>
      <w:numFmt w:val="bullet"/>
      <w:lvlText w:val=""/>
      <w:lvlJc w:val="left"/>
      <w:pPr>
        <w:ind w:left="720" w:hanging="360"/>
      </w:pPr>
      <w:rPr>
        <w:rFonts w:ascii="Symbol" w:hAnsi="Symbol" w:hint="default"/>
      </w:rPr>
    </w:lvl>
    <w:lvl w:ilvl="1" w:tplc="65CA79E4">
      <w:start w:val="1"/>
      <w:numFmt w:val="bullet"/>
      <w:lvlText w:val="o"/>
      <w:lvlJc w:val="left"/>
      <w:pPr>
        <w:ind w:left="1440" w:hanging="360"/>
      </w:pPr>
      <w:rPr>
        <w:rFonts w:ascii="Courier New" w:hAnsi="Courier New" w:hint="default"/>
      </w:rPr>
    </w:lvl>
    <w:lvl w:ilvl="2" w:tplc="C6BC8CE6">
      <w:start w:val="1"/>
      <w:numFmt w:val="bullet"/>
      <w:lvlText w:val=""/>
      <w:lvlJc w:val="left"/>
      <w:pPr>
        <w:ind w:left="2160" w:hanging="360"/>
      </w:pPr>
      <w:rPr>
        <w:rFonts w:ascii="Wingdings" w:hAnsi="Wingdings" w:hint="default"/>
      </w:rPr>
    </w:lvl>
    <w:lvl w:ilvl="3" w:tplc="B81A46CE">
      <w:start w:val="1"/>
      <w:numFmt w:val="bullet"/>
      <w:lvlText w:val=""/>
      <w:lvlJc w:val="left"/>
      <w:pPr>
        <w:ind w:left="2880" w:hanging="360"/>
      </w:pPr>
      <w:rPr>
        <w:rFonts w:ascii="Symbol" w:hAnsi="Symbol" w:hint="default"/>
      </w:rPr>
    </w:lvl>
    <w:lvl w:ilvl="4" w:tplc="A54853B2">
      <w:start w:val="1"/>
      <w:numFmt w:val="bullet"/>
      <w:lvlText w:val="o"/>
      <w:lvlJc w:val="left"/>
      <w:pPr>
        <w:ind w:left="3600" w:hanging="360"/>
      </w:pPr>
      <w:rPr>
        <w:rFonts w:ascii="Courier New" w:hAnsi="Courier New" w:hint="default"/>
      </w:rPr>
    </w:lvl>
    <w:lvl w:ilvl="5" w:tplc="2A380042">
      <w:start w:val="1"/>
      <w:numFmt w:val="bullet"/>
      <w:lvlText w:val=""/>
      <w:lvlJc w:val="left"/>
      <w:pPr>
        <w:ind w:left="4320" w:hanging="360"/>
      </w:pPr>
      <w:rPr>
        <w:rFonts w:ascii="Wingdings" w:hAnsi="Wingdings" w:hint="default"/>
      </w:rPr>
    </w:lvl>
    <w:lvl w:ilvl="6" w:tplc="2EFE4D4C">
      <w:start w:val="1"/>
      <w:numFmt w:val="bullet"/>
      <w:lvlText w:val=""/>
      <w:lvlJc w:val="left"/>
      <w:pPr>
        <w:ind w:left="5040" w:hanging="360"/>
      </w:pPr>
      <w:rPr>
        <w:rFonts w:ascii="Symbol" w:hAnsi="Symbol" w:hint="default"/>
      </w:rPr>
    </w:lvl>
    <w:lvl w:ilvl="7" w:tplc="A9F471AC">
      <w:start w:val="1"/>
      <w:numFmt w:val="bullet"/>
      <w:lvlText w:val="o"/>
      <w:lvlJc w:val="left"/>
      <w:pPr>
        <w:ind w:left="5760" w:hanging="360"/>
      </w:pPr>
      <w:rPr>
        <w:rFonts w:ascii="Courier New" w:hAnsi="Courier New" w:hint="default"/>
      </w:rPr>
    </w:lvl>
    <w:lvl w:ilvl="8" w:tplc="6852AF46">
      <w:start w:val="1"/>
      <w:numFmt w:val="bullet"/>
      <w:lvlText w:val=""/>
      <w:lvlJc w:val="left"/>
      <w:pPr>
        <w:ind w:left="6480" w:hanging="360"/>
      </w:pPr>
      <w:rPr>
        <w:rFonts w:ascii="Wingdings" w:hAnsi="Wingdings" w:hint="default"/>
      </w:rPr>
    </w:lvl>
  </w:abstractNum>
  <w:abstractNum w:abstractNumId="13" w15:restartNumberingAfterBreak="0">
    <w:nsid w:val="32047B8D"/>
    <w:multiLevelType w:val="hybridMultilevel"/>
    <w:tmpl w:val="D60E7E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23E2291"/>
    <w:multiLevelType w:val="hybridMultilevel"/>
    <w:tmpl w:val="A080BD02"/>
    <w:lvl w:ilvl="0" w:tplc="F4585BF6">
      <w:start w:val="1"/>
      <w:numFmt w:val="bullet"/>
      <w:lvlText w:val=""/>
      <w:lvlJc w:val="left"/>
      <w:pPr>
        <w:ind w:left="780" w:hanging="440"/>
      </w:pPr>
      <w:rPr>
        <w:rFonts w:ascii="Symbol" w:hAnsi="Symbol" w:hint="default"/>
        <w:sz w:val="24"/>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5" w15:restartNumberingAfterBreak="0">
    <w:nsid w:val="357D4A4A"/>
    <w:multiLevelType w:val="hybridMultilevel"/>
    <w:tmpl w:val="855EFBDE"/>
    <w:lvl w:ilvl="0" w:tplc="0B5C4C38">
      <w:start w:val="1"/>
      <w:numFmt w:val="bullet"/>
      <w:lvlText w:val=""/>
      <w:lvlJc w:val="left"/>
      <w:pPr>
        <w:ind w:left="720" w:hanging="360"/>
      </w:pPr>
      <w:rPr>
        <w:rFonts w:ascii="Symbol" w:hAnsi="Symbol" w:hint="default"/>
      </w:rPr>
    </w:lvl>
    <w:lvl w:ilvl="1" w:tplc="5F18726C">
      <w:start w:val="1"/>
      <w:numFmt w:val="bullet"/>
      <w:lvlText w:val="o"/>
      <w:lvlJc w:val="left"/>
      <w:pPr>
        <w:ind w:left="1440" w:hanging="360"/>
      </w:pPr>
      <w:rPr>
        <w:rFonts w:ascii="Courier New" w:hAnsi="Courier New" w:hint="default"/>
      </w:rPr>
    </w:lvl>
    <w:lvl w:ilvl="2" w:tplc="14708DF6">
      <w:start w:val="1"/>
      <w:numFmt w:val="bullet"/>
      <w:lvlText w:val=""/>
      <w:lvlJc w:val="left"/>
      <w:pPr>
        <w:ind w:left="2160" w:hanging="360"/>
      </w:pPr>
      <w:rPr>
        <w:rFonts w:ascii="Wingdings" w:hAnsi="Wingdings" w:hint="default"/>
      </w:rPr>
    </w:lvl>
    <w:lvl w:ilvl="3" w:tplc="7BE4714A">
      <w:start w:val="1"/>
      <w:numFmt w:val="bullet"/>
      <w:lvlText w:val=""/>
      <w:lvlJc w:val="left"/>
      <w:pPr>
        <w:ind w:left="2880" w:hanging="360"/>
      </w:pPr>
      <w:rPr>
        <w:rFonts w:ascii="Symbol" w:hAnsi="Symbol" w:hint="default"/>
      </w:rPr>
    </w:lvl>
    <w:lvl w:ilvl="4" w:tplc="80CEFF40">
      <w:start w:val="1"/>
      <w:numFmt w:val="bullet"/>
      <w:lvlText w:val="o"/>
      <w:lvlJc w:val="left"/>
      <w:pPr>
        <w:ind w:left="3600" w:hanging="360"/>
      </w:pPr>
      <w:rPr>
        <w:rFonts w:ascii="Courier New" w:hAnsi="Courier New" w:hint="default"/>
      </w:rPr>
    </w:lvl>
    <w:lvl w:ilvl="5" w:tplc="D9DECDF0">
      <w:start w:val="1"/>
      <w:numFmt w:val="bullet"/>
      <w:lvlText w:val=""/>
      <w:lvlJc w:val="left"/>
      <w:pPr>
        <w:ind w:left="4320" w:hanging="360"/>
      </w:pPr>
      <w:rPr>
        <w:rFonts w:ascii="Wingdings" w:hAnsi="Wingdings" w:hint="default"/>
      </w:rPr>
    </w:lvl>
    <w:lvl w:ilvl="6" w:tplc="E7FC4CE6">
      <w:start w:val="1"/>
      <w:numFmt w:val="bullet"/>
      <w:lvlText w:val=""/>
      <w:lvlJc w:val="left"/>
      <w:pPr>
        <w:ind w:left="5040" w:hanging="360"/>
      </w:pPr>
      <w:rPr>
        <w:rFonts w:ascii="Symbol" w:hAnsi="Symbol" w:hint="default"/>
      </w:rPr>
    </w:lvl>
    <w:lvl w:ilvl="7" w:tplc="66460796">
      <w:start w:val="1"/>
      <w:numFmt w:val="bullet"/>
      <w:lvlText w:val="o"/>
      <w:lvlJc w:val="left"/>
      <w:pPr>
        <w:ind w:left="5760" w:hanging="360"/>
      </w:pPr>
      <w:rPr>
        <w:rFonts w:ascii="Courier New" w:hAnsi="Courier New" w:hint="default"/>
      </w:rPr>
    </w:lvl>
    <w:lvl w:ilvl="8" w:tplc="4C2C8614">
      <w:start w:val="1"/>
      <w:numFmt w:val="bullet"/>
      <w:lvlText w:val=""/>
      <w:lvlJc w:val="left"/>
      <w:pPr>
        <w:ind w:left="6480" w:hanging="360"/>
      </w:pPr>
      <w:rPr>
        <w:rFonts w:ascii="Wingdings" w:hAnsi="Wingdings" w:hint="default"/>
      </w:rPr>
    </w:lvl>
  </w:abstractNum>
  <w:abstractNum w:abstractNumId="16" w15:restartNumberingAfterBreak="0">
    <w:nsid w:val="3FC36640"/>
    <w:multiLevelType w:val="hybridMultilevel"/>
    <w:tmpl w:val="CB1A5E78"/>
    <w:lvl w:ilvl="0" w:tplc="9EF247D2">
      <w:start w:val="1"/>
      <w:numFmt w:val="bullet"/>
      <w:lvlText w:val=""/>
      <w:lvlJc w:val="left"/>
      <w:pPr>
        <w:ind w:left="720" w:hanging="360"/>
      </w:pPr>
      <w:rPr>
        <w:rFonts w:ascii="Symbol" w:hAnsi="Symbol" w:hint="default"/>
      </w:rPr>
    </w:lvl>
    <w:lvl w:ilvl="1" w:tplc="925A09A2">
      <w:start w:val="1"/>
      <w:numFmt w:val="bullet"/>
      <w:lvlText w:val="o"/>
      <w:lvlJc w:val="left"/>
      <w:pPr>
        <w:ind w:left="1440" w:hanging="360"/>
      </w:pPr>
      <w:rPr>
        <w:rFonts w:ascii="Courier New" w:hAnsi="Courier New" w:hint="default"/>
      </w:rPr>
    </w:lvl>
    <w:lvl w:ilvl="2" w:tplc="D1A07154">
      <w:start w:val="1"/>
      <w:numFmt w:val="bullet"/>
      <w:lvlText w:val=""/>
      <w:lvlJc w:val="left"/>
      <w:pPr>
        <w:ind w:left="2160" w:hanging="360"/>
      </w:pPr>
      <w:rPr>
        <w:rFonts w:ascii="Wingdings" w:hAnsi="Wingdings" w:hint="default"/>
      </w:rPr>
    </w:lvl>
    <w:lvl w:ilvl="3" w:tplc="2648E52A">
      <w:start w:val="1"/>
      <w:numFmt w:val="bullet"/>
      <w:lvlText w:val=""/>
      <w:lvlJc w:val="left"/>
      <w:pPr>
        <w:ind w:left="2880" w:hanging="360"/>
      </w:pPr>
      <w:rPr>
        <w:rFonts w:ascii="Symbol" w:hAnsi="Symbol" w:hint="default"/>
      </w:rPr>
    </w:lvl>
    <w:lvl w:ilvl="4" w:tplc="1498572A">
      <w:start w:val="1"/>
      <w:numFmt w:val="bullet"/>
      <w:lvlText w:val="o"/>
      <w:lvlJc w:val="left"/>
      <w:pPr>
        <w:ind w:left="3600" w:hanging="360"/>
      </w:pPr>
      <w:rPr>
        <w:rFonts w:ascii="Courier New" w:hAnsi="Courier New" w:hint="default"/>
      </w:rPr>
    </w:lvl>
    <w:lvl w:ilvl="5" w:tplc="4900F2C4">
      <w:start w:val="1"/>
      <w:numFmt w:val="bullet"/>
      <w:lvlText w:val=""/>
      <w:lvlJc w:val="left"/>
      <w:pPr>
        <w:ind w:left="4320" w:hanging="360"/>
      </w:pPr>
      <w:rPr>
        <w:rFonts w:ascii="Wingdings" w:hAnsi="Wingdings" w:hint="default"/>
      </w:rPr>
    </w:lvl>
    <w:lvl w:ilvl="6" w:tplc="FDC06F12">
      <w:start w:val="1"/>
      <w:numFmt w:val="bullet"/>
      <w:lvlText w:val=""/>
      <w:lvlJc w:val="left"/>
      <w:pPr>
        <w:ind w:left="5040" w:hanging="360"/>
      </w:pPr>
      <w:rPr>
        <w:rFonts w:ascii="Symbol" w:hAnsi="Symbol" w:hint="default"/>
      </w:rPr>
    </w:lvl>
    <w:lvl w:ilvl="7" w:tplc="6D12B6BA">
      <w:start w:val="1"/>
      <w:numFmt w:val="bullet"/>
      <w:lvlText w:val="o"/>
      <w:lvlJc w:val="left"/>
      <w:pPr>
        <w:ind w:left="5760" w:hanging="360"/>
      </w:pPr>
      <w:rPr>
        <w:rFonts w:ascii="Courier New" w:hAnsi="Courier New" w:hint="default"/>
      </w:rPr>
    </w:lvl>
    <w:lvl w:ilvl="8" w:tplc="83EEDAD8">
      <w:start w:val="1"/>
      <w:numFmt w:val="bullet"/>
      <w:lvlText w:val=""/>
      <w:lvlJc w:val="left"/>
      <w:pPr>
        <w:ind w:left="6480" w:hanging="360"/>
      </w:pPr>
      <w:rPr>
        <w:rFonts w:ascii="Wingdings" w:hAnsi="Wingdings" w:hint="default"/>
      </w:rPr>
    </w:lvl>
  </w:abstractNum>
  <w:abstractNum w:abstractNumId="17" w15:restartNumberingAfterBreak="0">
    <w:nsid w:val="40483DD2"/>
    <w:multiLevelType w:val="multilevel"/>
    <w:tmpl w:val="C7E63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FD62C7"/>
    <w:multiLevelType w:val="hybridMultilevel"/>
    <w:tmpl w:val="76DC754A"/>
    <w:lvl w:ilvl="0" w:tplc="AFB8D3EC">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8F5166"/>
    <w:multiLevelType w:val="hybridMultilevel"/>
    <w:tmpl w:val="0DC474E0"/>
    <w:lvl w:ilvl="0" w:tplc="0F5A5AE0">
      <w:start w:val="1"/>
      <w:numFmt w:val="bullet"/>
      <w:lvlText w:val=""/>
      <w:lvlJc w:val="left"/>
      <w:pPr>
        <w:ind w:left="720" w:hanging="360"/>
      </w:pPr>
      <w:rPr>
        <w:rFonts w:ascii="Symbol" w:hAnsi="Symbol" w:hint="default"/>
      </w:rPr>
    </w:lvl>
    <w:lvl w:ilvl="1" w:tplc="BE6260BC">
      <w:start w:val="1"/>
      <w:numFmt w:val="bullet"/>
      <w:lvlText w:val="o"/>
      <w:lvlJc w:val="left"/>
      <w:pPr>
        <w:ind w:left="1440" w:hanging="360"/>
      </w:pPr>
      <w:rPr>
        <w:rFonts w:ascii="Courier New" w:hAnsi="Courier New" w:hint="default"/>
      </w:rPr>
    </w:lvl>
    <w:lvl w:ilvl="2" w:tplc="78361516">
      <w:start w:val="1"/>
      <w:numFmt w:val="bullet"/>
      <w:lvlText w:val=""/>
      <w:lvlJc w:val="left"/>
      <w:pPr>
        <w:ind w:left="2160" w:hanging="360"/>
      </w:pPr>
      <w:rPr>
        <w:rFonts w:ascii="Wingdings" w:hAnsi="Wingdings" w:hint="default"/>
      </w:rPr>
    </w:lvl>
    <w:lvl w:ilvl="3" w:tplc="544EC448">
      <w:start w:val="1"/>
      <w:numFmt w:val="bullet"/>
      <w:lvlText w:val=""/>
      <w:lvlJc w:val="left"/>
      <w:pPr>
        <w:ind w:left="2880" w:hanging="360"/>
      </w:pPr>
      <w:rPr>
        <w:rFonts w:ascii="Symbol" w:hAnsi="Symbol" w:hint="default"/>
      </w:rPr>
    </w:lvl>
    <w:lvl w:ilvl="4" w:tplc="84983CD8">
      <w:start w:val="1"/>
      <w:numFmt w:val="bullet"/>
      <w:lvlText w:val="o"/>
      <w:lvlJc w:val="left"/>
      <w:pPr>
        <w:ind w:left="3600" w:hanging="360"/>
      </w:pPr>
      <w:rPr>
        <w:rFonts w:ascii="Courier New" w:hAnsi="Courier New" w:hint="default"/>
      </w:rPr>
    </w:lvl>
    <w:lvl w:ilvl="5" w:tplc="9A6A568C">
      <w:start w:val="1"/>
      <w:numFmt w:val="bullet"/>
      <w:lvlText w:val=""/>
      <w:lvlJc w:val="left"/>
      <w:pPr>
        <w:ind w:left="4320" w:hanging="360"/>
      </w:pPr>
      <w:rPr>
        <w:rFonts w:ascii="Wingdings" w:hAnsi="Wingdings" w:hint="default"/>
      </w:rPr>
    </w:lvl>
    <w:lvl w:ilvl="6" w:tplc="9FB0C998">
      <w:start w:val="1"/>
      <w:numFmt w:val="bullet"/>
      <w:lvlText w:val=""/>
      <w:lvlJc w:val="left"/>
      <w:pPr>
        <w:ind w:left="5040" w:hanging="360"/>
      </w:pPr>
      <w:rPr>
        <w:rFonts w:ascii="Symbol" w:hAnsi="Symbol" w:hint="default"/>
      </w:rPr>
    </w:lvl>
    <w:lvl w:ilvl="7" w:tplc="3F8A2300">
      <w:start w:val="1"/>
      <w:numFmt w:val="bullet"/>
      <w:lvlText w:val="o"/>
      <w:lvlJc w:val="left"/>
      <w:pPr>
        <w:ind w:left="5760" w:hanging="360"/>
      </w:pPr>
      <w:rPr>
        <w:rFonts w:ascii="Courier New" w:hAnsi="Courier New" w:hint="default"/>
      </w:rPr>
    </w:lvl>
    <w:lvl w:ilvl="8" w:tplc="F88A9106">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3330962"/>
    <w:multiLevelType w:val="hybridMultilevel"/>
    <w:tmpl w:val="999EBD5C"/>
    <w:lvl w:ilvl="0" w:tplc="670824FE">
      <w:start w:val="2"/>
      <w:numFmt w:val="decimal"/>
      <w:lvlText w:val="%1-"/>
      <w:lvlJc w:val="left"/>
      <w:pPr>
        <w:ind w:left="1004" w:hanging="360"/>
      </w:pPr>
      <w:rPr>
        <w:rFonts w:hint="default"/>
        <w:b/>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380213E"/>
    <w:multiLevelType w:val="hybridMultilevel"/>
    <w:tmpl w:val="2CA8A0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9AB4EB8"/>
    <w:multiLevelType w:val="hybridMultilevel"/>
    <w:tmpl w:val="5F2EFE76"/>
    <w:lvl w:ilvl="0" w:tplc="91003214">
      <w:start w:val="1"/>
      <w:numFmt w:val="decimal"/>
      <w:lvlText w:val="%1."/>
      <w:lvlJc w:val="left"/>
      <w:pPr>
        <w:ind w:left="720" w:hanging="360"/>
      </w:pPr>
    </w:lvl>
    <w:lvl w:ilvl="1" w:tplc="A93C0194">
      <w:start w:val="1"/>
      <w:numFmt w:val="lowerLetter"/>
      <w:lvlText w:val="%2."/>
      <w:lvlJc w:val="left"/>
      <w:pPr>
        <w:ind w:left="1440" w:hanging="360"/>
      </w:pPr>
    </w:lvl>
    <w:lvl w:ilvl="2" w:tplc="C854C7C0">
      <w:start w:val="1"/>
      <w:numFmt w:val="lowerRoman"/>
      <w:lvlText w:val="%3."/>
      <w:lvlJc w:val="right"/>
      <w:pPr>
        <w:ind w:left="2160" w:hanging="180"/>
      </w:pPr>
    </w:lvl>
    <w:lvl w:ilvl="3" w:tplc="A9FA6732">
      <w:start w:val="1"/>
      <w:numFmt w:val="decimal"/>
      <w:lvlText w:val="%4."/>
      <w:lvlJc w:val="left"/>
      <w:pPr>
        <w:ind w:left="2880" w:hanging="360"/>
      </w:pPr>
    </w:lvl>
    <w:lvl w:ilvl="4" w:tplc="5A062896">
      <w:start w:val="1"/>
      <w:numFmt w:val="lowerLetter"/>
      <w:lvlText w:val="%5."/>
      <w:lvlJc w:val="left"/>
      <w:pPr>
        <w:ind w:left="3600" w:hanging="360"/>
      </w:pPr>
    </w:lvl>
    <w:lvl w:ilvl="5" w:tplc="6834F9DA">
      <w:start w:val="1"/>
      <w:numFmt w:val="lowerRoman"/>
      <w:lvlText w:val="%6."/>
      <w:lvlJc w:val="right"/>
      <w:pPr>
        <w:ind w:left="4320" w:hanging="180"/>
      </w:pPr>
    </w:lvl>
    <w:lvl w:ilvl="6" w:tplc="B9E2C5B2">
      <w:start w:val="1"/>
      <w:numFmt w:val="decimal"/>
      <w:lvlText w:val="%7."/>
      <w:lvlJc w:val="left"/>
      <w:pPr>
        <w:ind w:left="5040" w:hanging="360"/>
      </w:pPr>
    </w:lvl>
    <w:lvl w:ilvl="7" w:tplc="D7845CD6">
      <w:start w:val="1"/>
      <w:numFmt w:val="lowerLetter"/>
      <w:lvlText w:val="%8."/>
      <w:lvlJc w:val="left"/>
      <w:pPr>
        <w:ind w:left="5760" w:hanging="360"/>
      </w:pPr>
    </w:lvl>
    <w:lvl w:ilvl="8" w:tplc="D6BC743C">
      <w:start w:val="1"/>
      <w:numFmt w:val="lowerRoman"/>
      <w:lvlText w:val="%9."/>
      <w:lvlJc w:val="right"/>
      <w:pPr>
        <w:ind w:left="6480" w:hanging="180"/>
      </w:pPr>
    </w:lvl>
  </w:abstractNum>
  <w:abstractNum w:abstractNumId="27" w15:restartNumberingAfterBreak="0">
    <w:nsid w:val="5F49326F"/>
    <w:multiLevelType w:val="hybridMultilevel"/>
    <w:tmpl w:val="64FCA150"/>
    <w:lvl w:ilvl="0" w:tplc="0366B742">
      <w:start w:val="1"/>
      <w:numFmt w:val="bullet"/>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2A06D5E"/>
    <w:multiLevelType w:val="hybridMultilevel"/>
    <w:tmpl w:val="EE245F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1A4A48"/>
    <w:multiLevelType w:val="hybridMultilevel"/>
    <w:tmpl w:val="70A6EF72"/>
    <w:lvl w:ilvl="0" w:tplc="998C3490">
      <w:start w:val="1"/>
      <w:numFmt w:val="upperLetter"/>
      <w:lvlText w:val="%1-"/>
      <w:lvlJc w:val="left"/>
      <w:pPr>
        <w:ind w:left="644" w:hanging="360"/>
      </w:pPr>
      <w:rPr>
        <w:rFonts w:hint="default"/>
        <w:b/>
        <w:sz w:val="36"/>
        <w:szCs w:val="36"/>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30" w15:restartNumberingAfterBreak="0">
    <w:nsid w:val="694B3109"/>
    <w:multiLevelType w:val="hybridMultilevel"/>
    <w:tmpl w:val="B3183C9C"/>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69BE6A3D"/>
    <w:multiLevelType w:val="hybridMultilevel"/>
    <w:tmpl w:val="5AF03BBA"/>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B17153B"/>
    <w:multiLevelType w:val="hybridMultilevel"/>
    <w:tmpl w:val="508A3B4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D4D5647"/>
    <w:multiLevelType w:val="hybridMultilevel"/>
    <w:tmpl w:val="1174F0A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D6F5566"/>
    <w:multiLevelType w:val="multilevel"/>
    <w:tmpl w:val="F1003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15"/>
  </w:num>
  <w:num w:numId="3">
    <w:abstractNumId w:val="4"/>
  </w:num>
  <w:num w:numId="4">
    <w:abstractNumId w:val="12"/>
  </w:num>
  <w:num w:numId="5">
    <w:abstractNumId w:val="16"/>
  </w:num>
  <w:num w:numId="6">
    <w:abstractNumId w:val="21"/>
  </w:num>
  <w:num w:numId="7">
    <w:abstractNumId w:val="31"/>
  </w:num>
  <w:num w:numId="8">
    <w:abstractNumId w:val="31"/>
  </w:num>
  <w:num w:numId="9">
    <w:abstractNumId w:val="6"/>
  </w:num>
  <w:num w:numId="10">
    <w:abstractNumId w:val="31"/>
  </w:num>
  <w:num w:numId="11">
    <w:abstractNumId w:val="6"/>
  </w:num>
  <w:num w:numId="12">
    <w:abstractNumId w:val="19"/>
  </w:num>
  <w:num w:numId="13">
    <w:abstractNumId w:val="29"/>
  </w:num>
  <w:num w:numId="14">
    <w:abstractNumId w:val="31"/>
  </w:num>
  <w:num w:numId="15">
    <w:abstractNumId w:val="6"/>
  </w:num>
  <w:num w:numId="16">
    <w:abstractNumId w:val="23"/>
  </w:num>
  <w:num w:numId="17">
    <w:abstractNumId w:val="33"/>
  </w:num>
  <w:num w:numId="18">
    <w:abstractNumId w:val="32"/>
  </w:num>
  <w:num w:numId="19">
    <w:abstractNumId w:val="36"/>
  </w:num>
  <w:num w:numId="20">
    <w:abstractNumId w:val="20"/>
  </w:num>
  <w:num w:numId="21">
    <w:abstractNumId w:val="22"/>
  </w:num>
  <w:num w:numId="22">
    <w:abstractNumId w:val="27"/>
  </w:num>
  <w:num w:numId="23">
    <w:abstractNumId w:val="0"/>
  </w:num>
  <w:num w:numId="24">
    <w:abstractNumId w:val="3"/>
  </w:num>
  <w:num w:numId="25">
    <w:abstractNumId w:val="10"/>
  </w:num>
  <w:num w:numId="26">
    <w:abstractNumId w:val="24"/>
  </w:num>
  <w:num w:numId="27">
    <w:abstractNumId w:val="1"/>
  </w:num>
  <w:num w:numId="28">
    <w:abstractNumId w:val="7"/>
  </w:num>
  <w:num w:numId="29">
    <w:abstractNumId w:val="25"/>
  </w:num>
  <w:num w:numId="30">
    <w:abstractNumId w:val="35"/>
  </w:num>
  <w:num w:numId="31">
    <w:abstractNumId w:val="14"/>
  </w:num>
  <w:num w:numId="32">
    <w:abstractNumId w:val="11"/>
  </w:num>
  <w:num w:numId="33">
    <w:abstractNumId w:val="13"/>
  </w:num>
  <w:num w:numId="34">
    <w:abstractNumId w:val="17"/>
  </w:num>
  <w:num w:numId="35">
    <w:abstractNumId w:val="18"/>
  </w:num>
  <w:num w:numId="36">
    <w:abstractNumId w:val="9"/>
  </w:num>
  <w:num w:numId="37">
    <w:abstractNumId w:val="28"/>
  </w:num>
  <w:num w:numId="38">
    <w:abstractNumId w:val="34"/>
  </w:num>
  <w:num w:numId="39">
    <w:abstractNumId w:val="30"/>
  </w:num>
  <w:num w:numId="40">
    <w:abstractNumId w:val="5"/>
  </w:num>
  <w:num w:numId="41">
    <w:abstractNumId w:val="8"/>
  </w:num>
  <w:num w:numId="4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479"/>
    <w:rsid w:val="0001398D"/>
    <w:rsid w:val="00035250"/>
    <w:rsid w:val="00037AD0"/>
    <w:rsid w:val="0004775A"/>
    <w:rsid w:val="0006674F"/>
    <w:rsid w:val="00070B3B"/>
    <w:rsid w:val="000A15A2"/>
    <w:rsid w:val="000B484E"/>
    <w:rsid w:val="000B4D53"/>
    <w:rsid w:val="000B5903"/>
    <w:rsid w:val="000E20B6"/>
    <w:rsid w:val="00111905"/>
    <w:rsid w:val="00135E65"/>
    <w:rsid w:val="00137AA7"/>
    <w:rsid w:val="001414F2"/>
    <w:rsid w:val="00145AE5"/>
    <w:rsid w:val="00145E41"/>
    <w:rsid w:val="0015291E"/>
    <w:rsid w:val="00155D21"/>
    <w:rsid w:val="0016284B"/>
    <w:rsid w:val="00165D9A"/>
    <w:rsid w:val="001660B6"/>
    <w:rsid w:val="00196722"/>
    <w:rsid w:val="001A7387"/>
    <w:rsid w:val="001B1D1B"/>
    <w:rsid w:val="001B3B0D"/>
    <w:rsid w:val="001B537B"/>
    <w:rsid w:val="001C1D79"/>
    <w:rsid w:val="001F00D2"/>
    <w:rsid w:val="00223B2F"/>
    <w:rsid w:val="00246237"/>
    <w:rsid w:val="00247569"/>
    <w:rsid w:val="00250DBA"/>
    <w:rsid w:val="0025595F"/>
    <w:rsid w:val="0025780C"/>
    <w:rsid w:val="00264680"/>
    <w:rsid w:val="00264B02"/>
    <w:rsid w:val="0027010B"/>
    <w:rsid w:val="002A372F"/>
    <w:rsid w:val="002B4E85"/>
    <w:rsid w:val="002C5DF0"/>
    <w:rsid w:val="002F2FF8"/>
    <w:rsid w:val="00304B6C"/>
    <w:rsid w:val="00304F3D"/>
    <w:rsid w:val="0031452C"/>
    <w:rsid w:val="0033090D"/>
    <w:rsid w:val="00330D78"/>
    <w:rsid w:val="00341EB9"/>
    <w:rsid w:val="003634FC"/>
    <w:rsid w:val="00363989"/>
    <w:rsid w:val="00374248"/>
    <w:rsid w:val="0037604C"/>
    <w:rsid w:val="00376620"/>
    <w:rsid w:val="00387869"/>
    <w:rsid w:val="003A46CF"/>
    <w:rsid w:val="003C4F56"/>
    <w:rsid w:val="003D443F"/>
    <w:rsid w:val="003D6926"/>
    <w:rsid w:val="003E4071"/>
    <w:rsid w:val="003F4498"/>
    <w:rsid w:val="00405702"/>
    <w:rsid w:val="00412551"/>
    <w:rsid w:val="00430791"/>
    <w:rsid w:val="00451600"/>
    <w:rsid w:val="004577AB"/>
    <w:rsid w:val="00466B8C"/>
    <w:rsid w:val="004700CA"/>
    <w:rsid w:val="00487A47"/>
    <w:rsid w:val="00497275"/>
    <w:rsid w:val="004B62EB"/>
    <w:rsid w:val="004D36D3"/>
    <w:rsid w:val="004E2824"/>
    <w:rsid w:val="005125D6"/>
    <w:rsid w:val="00516A9E"/>
    <w:rsid w:val="00520816"/>
    <w:rsid w:val="00525129"/>
    <w:rsid w:val="00533AAB"/>
    <w:rsid w:val="0053659B"/>
    <w:rsid w:val="0053743B"/>
    <w:rsid w:val="00544A46"/>
    <w:rsid w:val="0056544D"/>
    <w:rsid w:val="00587F9F"/>
    <w:rsid w:val="00590114"/>
    <w:rsid w:val="005A6E4E"/>
    <w:rsid w:val="005B20DE"/>
    <w:rsid w:val="005D29BC"/>
    <w:rsid w:val="005E249F"/>
    <w:rsid w:val="005E2B03"/>
    <w:rsid w:val="005E3AF4"/>
    <w:rsid w:val="006056F7"/>
    <w:rsid w:val="00616005"/>
    <w:rsid w:val="0062181D"/>
    <w:rsid w:val="00626532"/>
    <w:rsid w:val="00636A1F"/>
    <w:rsid w:val="00673C28"/>
    <w:rsid w:val="00682118"/>
    <w:rsid w:val="00684325"/>
    <w:rsid w:val="00684D76"/>
    <w:rsid w:val="006952F7"/>
    <w:rsid w:val="006D076A"/>
    <w:rsid w:val="006E03E5"/>
    <w:rsid w:val="006F0514"/>
    <w:rsid w:val="006F3382"/>
    <w:rsid w:val="007044B4"/>
    <w:rsid w:val="0071037F"/>
    <w:rsid w:val="007114BC"/>
    <w:rsid w:val="00717269"/>
    <w:rsid w:val="00722E1E"/>
    <w:rsid w:val="00726125"/>
    <w:rsid w:val="00727C0D"/>
    <w:rsid w:val="007A0545"/>
    <w:rsid w:val="007A5A8F"/>
    <w:rsid w:val="007B1843"/>
    <w:rsid w:val="007C3A69"/>
    <w:rsid w:val="007C74CB"/>
    <w:rsid w:val="007F0B46"/>
    <w:rsid w:val="007F4E22"/>
    <w:rsid w:val="0084330D"/>
    <w:rsid w:val="0086344F"/>
    <w:rsid w:val="00867CE2"/>
    <w:rsid w:val="008751E6"/>
    <w:rsid w:val="00875DDB"/>
    <w:rsid w:val="008A6F8D"/>
    <w:rsid w:val="008B35E6"/>
    <w:rsid w:val="008E3764"/>
    <w:rsid w:val="008E458D"/>
    <w:rsid w:val="00961066"/>
    <w:rsid w:val="00961EC3"/>
    <w:rsid w:val="00970341"/>
    <w:rsid w:val="009767CA"/>
    <w:rsid w:val="00980BDB"/>
    <w:rsid w:val="009B162F"/>
    <w:rsid w:val="009C6DB2"/>
    <w:rsid w:val="009D60BF"/>
    <w:rsid w:val="009E7D34"/>
    <w:rsid w:val="00A07934"/>
    <w:rsid w:val="00A1050B"/>
    <w:rsid w:val="00A20948"/>
    <w:rsid w:val="00A22D58"/>
    <w:rsid w:val="00A2529D"/>
    <w:rsid w:val="00A362B2"/>
    <w:rsid w:val="00A703FC"/>
    <w:rsid w:val="00A7700C"/>
    <w:rsid w:val="00A77BEE"/>
    <w:rsid w:val="00A8011D"/>
    <w:rsid w:val="00A878E0"/>
    <w:rsid w:val="00A94C57"/>
    <w:rsid w:val="00A96CC0"/>
    <w:rsid w:val="00AA272A"/>
    <w:rsid w:val="00AA5966"/>
    <w:rsid w:val="00AC4A15"/>
    <w:rsid w:val="00AC6B74"/>
    <w:rsid w:val="00AC7EF0"/>
    <w:rsid w:val="00AD1B8E"/>
    <w:rsid w:val="00AE57A7"/>
    <w:rsid w:val="00AF35B9"/>
    <w:rsid w:val="00B14054"/>
    <w:rsid w:val="00B27F38"/>
    <w:rsid w:val="00B63859"/>
    <w:rsid w:val="00B6785D"/>
    <w:rsid w:val="00B71B3A"/>
    <w:rsid w:val="00B80442"/>
    <w:rsid w:val="00BA5838"/>
    <w:rsid w:val="00BA697E"/>
    <w:rsid w:val="00BC7471"/>
    <w:rsid w:val="00BE7F28"/>
    <w:rsid w:val="00C16B7A"/>
    <w:rsid w:val="00C276A9"/>
    <w:rsid w:val="00C30CF2"/>
    <w:rsid w:val="00C344D2"/>
    <w:rsid w:val="00C3774B"/>
    <w:rsid w:val="00C56985"/>
    <w:rsid w:val="00C65C9A"/>
    <w:rsid w:val="00C77D15"/>
    <w:rsid w:val="00C77E67"/>
    <w:rsid w:val="00CB7FF4"/>
    <w:rsid w:val="00CD10F5"/>
    <w:rsid w:val="00CE2DBE"/>
    <w:rsid w:val="00CE6207"/>
    <w:rsid w:val="00D0151B"/>
    <w:rsid w:val="00D020EF"/>
    <w:rsid w:val="00D035EF"/>
    <w:rsid w:val="00D078A1"/>
    <w:rsid w:val="00D15B3E"/>
    <w:rsid w:val="00D2539E"/>
    <w:rsid w:val="00D30AE7"/>
    <w:rsid w:val="00D46134"/>
    <w:rsid w:val="00D50004"/>
    <w:rsid w:val="00D627FD"/>
    <w:rsid w:val="00D830DA"/>
    <w:rsid w:val="00D84777"/>
    <w:rsid w:val="00DA1DAF"/>
    <w:rsid w:val="00DA3FAE"/>
    <w:rsid w:val="00DA4DD9"/>
    <w:rsid w:val="00DB7DAD"/>
    <w:rsid w:val="00DC0920"/>
    <w:rsid w:val="00DC516E"/>
    <w:rsid w:val="00DD1EE3"/>
    <w:rsid w:val="00DE096F"/>
    <w:rsid w:val="00DE262D"/>
    <w:rsid w:val="00DF4403"/>
    <w:rsid w:val="00DF4E4F"/>
    <w:rsid w:val="00E06058"/>
    <w:rsid w:val="00E13AC2"/>
    <w:rsid w:val="00E324C2"/>
    <w:rsid w:val="00E353C2"/>
    <w:rsid w:val="00EA31FE"/>
    <w:rsid w:val="00EC5C72"/>
    <w:rsid w:val="00EC710B"/>
    <w:rsid w:val="00ED3956"/>
    <w:rsid w:val="00F158D0"/>
    <w:rsid w:val="00F20B19"/>
    <w:rsid w:val="00F4290F"/>
    <w:rsid w:val="00F51505"/>
    <w:rsid w:val="00F64EA4"/>
    <w:rsid w:val="00F80F0A"/>
    <w:rsid w:val="00F81E24"/>
    <w:rsid w:val="00FA2BB3"/>
    <w:rsid w:val="00FC1F19"/>
    <w:rsid w:val="01282CB6"/>
    <w:rsid w:val="015387DF"/>
    <w:rsid w:val="03842FD8"/>
    <w:rsid w:val="03E093EC"/>
    <w:rsid w:val="07328478"/>
    <w:rsid w:val="08B9A712"/>
    <w:rsid w:val="09D87483"/>
    <w:rsid w:val="0BA4C188"/>
    <w:rsid w:val="0BF7DF51"/>
    <w:rsid w:val="0D9C0CBA"/>
    <w:rsid w:val="1057ECC4"/>
    <w:rsid w:val="116126E9"/>
    <w:rsid w:val="13A94DE0"/>
    <w:rsid w:val="13F8913F"/>
    <w:rsid w:val="1421A578"/>
    <w:rsid w:val="1713C73B"/>
    <w:rsid w:val="17A9601D"/>
    <w:rsid w:val="17E1578C"/>
    <w:rsid w:val="182F5C81"/>
    <w:rsid w:val="1905FB0B"/>
    <w:rsid w:val="198153F3"/>
    <w:rsid w:val="1BAA1ED8"/>
    <w:rsid w:val="1C2F5E88"/>
    <w:rsid w:val="1C515EBC"/>
    <w:rsid w:val="1EA7F071"/>
    <w:rsid w:val="1EF0F2C0"/>
    <w:rsid w:val="1FAF72D0"/>
    <w:rsid w:val="1FCE5E68"/>
    <w:rsid w:val="22745BF2"/>
    <w:rsid w:val="23AD0DD9"/>
    <w:rsid w:val="23C68292"/>
    <w:rsid w:val="23FD0B8C"/>
    <w:rsid w:val="25012B49"/>
    <w:rsid w:val="262135C2"/>
    <w:rsid w:val="2699C46A"/>
    <w:rsid w:val="273A0CE7"/>
    <w:rsid w:val="281FEE0A"/>
    <w:rsid w:val="2A53506D"/>
    <w:rsid w:val="2C3C20D8"/>
    <w:rsid w:val="2CF33E6A"/>
    <w:rsid w:val="2D41723E"/>
    <w:rsid w:val="2D7F6073"/>
    <w:rsid w:val="2DDA8982"/>
    <w:rsid w:val="2DFACD3E"/>
    <w:rsid w:val="2E6D840D"/>
    <w:rsid w:val="2E7F773B"/>
    <w:rsid w:val="2ED30BB6"/>
    <w:rsid w:val="2EF3FB62"/>
    <w:rsid w:val="2F151AFA"/>
    <w:rsid w:val="2F707E1F"/>
    <w:rsid w:val="306CEA94"/>
    <w:rsid w:val="33AE1EEC"/>
    <w:rsid w:val="33C5FBF6"/>
    <w:rsid w:val="38F20B93"/>
    <w:rsid w:val="3936995F"/>
    <w:rsid w:val="3F5DB94E"/>
    <w:rsid w:val="41E721B2"/>
    <w:rsid w:val="423BB315"/>
    <w:rsid w:val="42F1B088"/>
    <w:rsid w:val="4588B472"/>
    <w:rsid w:val="464270F5"/>
    <w:rsid w:val="47224A99"/>
    <w:rsid w:val="495BEF9C"/>
    <w:rsid w:val="49A2CF61"/>
    <w:rsid w:val="4A40DAD9"/>
    <w:rsid w:val="4A8D6C6C"/>
    <w:rsid w:val="4B34C751"/>
    <w:rsid w:val="4D2B5384"/>
    <w:rsid w:val="4F9281C3"/>
    <w:rsid w:val="5087B83A"/>
    <w:rsid w:val="50B88508"/>
    <w:rsid w:val="521C0642"/>
    <w:rsid w:val="5367B157"/>
    <w:rsid w:val="53842D18"/>
    <w:rsid w:val="55301591"/>
    <w:rsid w:val="55DEC79B"/>
    <w:rsid w:val="56F69C1A"/>
    <w:rsid w:val="582FCBC2"/>
    <w:rsid w:val="5981B376"/>
    <w:rsid w:val="5D534322"/>
    <w:rsid w:val="5E1EFAF9"/>
    <w:rsid w:val="5E582746"/>
    <w:rsid w:val="5EACF153"/>
    <w:rsid w:val="5EDA1672"/>
    <w:rsid w:val="62A40555"/>
    <w:rsid w:val="63F70F94"/>
    <w:rsid w:val="6511374B"/>
    <w:rsid w:val="68AD0DCF"/>
    <w:rsid w:val="696B43ED"/>
    <w:rsid w:val="697D0AD0"/>
    <w:rsid w:val="6A8C8367"/>
    <w:rsid w:val="6D73FA3D"/>
    <w:rsid w:val="6D9F4E85"/>
    <w:rsid w:val="6DEF2DE9"/>
    <w:rsid w:val="6E3E986A"/>
    <w:rsid w:val="705EF08B"/>
    <w:rsid w:val="711196BB"/>
    <w:rsid w:val="7254DFFD"/>
    <w:rsid w:val="726E007E"/>
    <w:rsid w:val="72CECBE3"/>
    <w:rsid w:val="73BEE2FD"/>
    <w:rsid w:val="74687D5C"/>
    <w:rsid w:val="7502439E"/>
    <w:rsid w:val="75CDDF44"/>
    <w:rsid w:val="786911CA"/>
    <w:rsid w:val="7879FCCF"/>
    <w:rsid w:val="7A980E4D"/>
    <w:rsid w:val="7B44384A"/>
    <w:rsid w:val="7C5D7281"/>
    <w:rsid w:val="7DA6D1C1"/>
    <w:rsid w:val="7DF46F9E"/>
    <w:rsid w:val="7E3D07A3"/>
    <w:rsid w:val="7EE8C3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559EA29B"/>
  <w14:defaultImageDpi w14:val="32767"/>
  <w15:chartTrackingRefBased/>
  <w15:docId w15:val="{FA991DA0-E5E4-4B9F-B953-838C2BA7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7"/>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tedebasdepage">
    <w:name w:val="footnote text"/>
    <w:basedOn w:val="Normal"/>
    <w:link w:val="NotedebasdepageCar"/>
    <w:uiPriority w:val="99"/>
    <w:semiHidden/>
    <w:unhideWhenUsed/>
    <w:rsid w:val="00BE7F28"/>
    <w:rPr>
      <w:szCs w:val="20"/>
    </w:rPr>
  </w:style>
  <w:style w:type="character" w:customStyle="1" w:styleId="NotedebasdepageCar">
    <w:name w:val="Note de bas de page Car"/>
    <w:basedOn w:val="Policepardfaut"/>
    <w:link w:val="Notedebasdepage"/>
    <w:uiPriority w:val="99"/>
    <w:semiHidden/>
    <w:rsid w:val="00BE7F28"/>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BE7F28"/>
    <w:rPr>
      <w:vertAlign w:val="superscript"/>
    </w:rPr>
  </w:style>
  <w:style w:type="character" w:customStyle="1" w:styleId="UnresolvedMention">
    <w:name w:val="Unresolved Mention"/>
    <w:basedOn w:val="Policepardfaut"/>
    <w:uiPriority w:val="99"/>
    <w:rsid w:val="00135E65"/>
    <w:rPr>
      <w:color w:val="605E5C"/>
      <w:shd w:val="clear" w:color="auto" w:fill="E1DFDD"/>
    </w:rPr>
  </w:style>
  <w:style w:type="character" w:customStyle="1" w:styleId="contextualspellingandgrammarerror">
    <w:name w:val="contextualspellingandgrammarerror"/>
    <w:basedOn w:val="Policepardfaut"/>
    <w:rsid w:val="005E2B03"/>
  </w:style>
  <w:style w:type="character" w:styleId="Lienhypertextesuivivisit">
    <w:name w:val="FollowedHyperlink"/>
    <w:basedOn w:val="Policepardfaut"/>
    <w:uiPriority w:val="99"/>
    <w:semiHidden/>
    <w:unhideWhenUsed/>
    <w:rsid w:val="00CB7FF4"/>
    <w:rPr>
      <w:color w:val="3EBBF0" w:themeColor="followedHyperlink"/>
      <w:u w:val="single"/>
    </w:rPr>
  </w:style>
  <w:style w:type="character" w:customStyle="1" w:styleId="spellingerror">
    <w:name w:val="spellingerror"/>
    <w:basedOn w:val="Policepardfaut"/>
    <w:rsid w:val="001C1D79"/>
  </w:style>
  <w:style w:type="character" w:customStyle="1" w:styleId="mathspan">
    <w:name w:val="mathspan"/>
    <w:basedOn w:val="Policepardfaut"/>
    <w:rsid w:val="00246237"/>
  </w:style>
  <w:style w:type="character" w:customStyle="1" w:styleId="scxw264061012">
    <w:name w:val="scxw264061012"/>
    <w:basedOn w:val="Policepardfaut"/>
    <w:rsid w:val="00246237"/>
  </w:style>
  <w:style w:type="character" w:customStyle="1" w:styleId="mn">
    <w:name w:val="mn"/>
    <w:basedOn w:val="Policepardfaut"/>
    <w:rsid w:val="00246237"/>
  </w:style>
  <w:style w:type="character" w:customStyle="1" w:styleId="mi">
    <w:name w:val="mi"/>
    <w:basedOn w:val="Policepardfaut"/>
    <w:rsid w:val="00246237"/>
  </w:style>
  <w:style w:type="paragraph" w:customStyle="1" w:styleId="Default">
    <w:name w:val="Default"/>
    <w:rsid w:val="00636A1F"/>
    <w:pPr>
      <w:autoSpaceDE w:val="0"/>
      <w:autoSpaceDN w:val="0"/>
      <w:adjustRightInd w:val="0"/>
    </w:pPr>
    <w:rPr>
      <w:rFonts w:ascii="Calibri" w:hAnsi="Calibri" w:cs="Calibri"/>
      <w:color w:val="000000"/>
      <w:lang w:val="fr-CA"/>
    </w:rPr>
  </w:style>
  <w:style w:type="character" w:styleId="lev">
    <w:name w:val="Strong"/>
    <w:basedOn w:val="Policepardfaut"/>
    <w:uiPriority w:val="22"/>
    <w:qFormat/>
    <w:rsid w:val="00A703FC"/>
    <w:rPr>
      <w:b/>
      <w:bCs/>
    </w:rPr>
  </w:style>
  <w:style w:type="paragraph" w:styleId="NormalWeb">
    <w:name w:val="Normal (Web)"/>
    <w:basedOn w:val="Normal"/>
    <w:uiPriority w:val="99"/>
    <w:unhideWhenUsed/>
    <w:rsid w:val="009D60BF"/>
    <w:pPr>
      <w:spacing w:before="100" w:beforeAutospacing="1" w:after="100" w:afterAutospacing="1"/>
    </w:pPr>
    <w:rPr>
      <w:rFonts w:ascii="Times New Roman" w:eastAsia="Times New Roman" w:hAnsi="Times New Roman"/>
      <w:sz w:val="24"/>
      <w:lang w:val="fr-CA" w:eastAsia="fr-CA"/>
    </w:rPr>
  </w:style>
  <w:style w:type="paragraph" w:customStyle="1" w:styleId="Consigne-Texte">
    <w:name w:val="_Consigne - Texte"/>
    <w:rsid w:val="00C65C9A"/>
    <w:pPr>
      <w:spacing w:after="60"/>
    </w:pPr>
    <w:rPr>
      <w:rFonts w:ascii="Arial" w:eastAsia="MS Mincho" w:hAnsi="Arial" w:cs="Times New Roman"/>
      <w:sz w:val="22"/>
      <w:szCs w:val="22"/>
      <w:lang w:eastAsia="fr-FR"/>
    </w:rPr>
  </w:style>
  <w:style w:type="paragraph" w:customStyle="1" w:styleId="Titredelactivit0">
    <w:name w:val="_Titre de l'activité"/>
    <w:next w:val="Consigne-Titre"/>
    <w:rsid w:val="00C65C9A"/>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C65C9A"/>
    <w:pPr>
      <w:outlineLvl w:val="2"/>
    </w:pPr>
    <w:rPr>
      <w:rFonts w:ascii="Arial" w:eastAsia="Times New Roman" w:hAnsi="Arial" w:cs="Arial"/>
      <w:b/>
      <w:color w:val="0070C0"/>
      <w:sz w:val="34"/>
      <w:szCs w:val="40"/>
      <w:lang w:eastAsia="fr-CA"/>
    </w:rPr>
  </w:style>
  <w:style w:type="paragraph" w:customStyle="1" w:styleId="Tableau-titre">
    <w:name w:val="_Tableau - titre"/>
    <w:rsid w:val="00C65C9A"/>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65C9A"/>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65C9A"/>
    <w:pPr>
      <w:numPr>
        <w:numId w:val="0"/>
      </w:numPr>
      <w:spacing w:before="60" w:after="0"/>
      <w:ind w:left="357" w:hanging="357"/>
      <w:contextualSpacing w:val="0"/>
    </w:pPr>
    <w:rPr>
      <w:lang w:val="fr-FR"/>
    </w:rPr>
  </w:style>
  <w:style w:type="paragraph" w:customStyle="1" w:styleId="Crdit0">
    <w:name w:val="_Crédit"/>
    <w:rsid w:val="00C65C9A"/>
    <w:pPr>
      <w:spacing w:before="120"/>
    </w:pPr>
    <w:rPr>
      <w:rFonts w:ascii="Arial" w:eastAsia="MS Mincho" w:hAnsi="Arial" w:cs="Times New Roman"/>
      <w:color w:val="737373"/>
      <w:sz w:val="20"/>
      <w:szCs w:val="20"/>
      <w:lang w:eastAsia="fr-FR"/>
    </w:rPr>
  </w:style>
  <w:style w:type="paragraph" w:customStyle="1" w:styleId="Consigne-tapes">
    <w:name w:val="_Consigne - Étapes"/>
    <w:rsid w:val="00C65C9A"/>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C65C9A"/>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C65C9A"/>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C65C9A"/>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C65C9A"/>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C65C9A"/>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C65C9A"/>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C65C9A"/>
    <w:pPr>
      <w:spacing w:before="240" w:after="120"/>
      <w:ind w:right="763"/>
      <w:outlineLvl w:val="2"/>
    </w:pPr>
    <w:rPr>
      <w:b/>
      <w:color w:val="002060"/>
      <w:sz w:val="26"/>
      <w:lang w:eastAsia="fr-CA"/>
    </w:rPr>
  </w:style>
  <w:style w:type="paragraph" w:customStyle="1" w:styleId="Matriel-Texte">
    <w:name w:val="_Matériel - Texte"/>
    <w:rsid w:val="00C65C9A"/>
    <w:pPr>
      <w:numPr>
        <w:numId w:val="2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C65C9A"/>
    <w:pPr>
      <w:outlineLvl w:val="9"/>
    </w:pPr>
  </w:style>
  <w:style w:type="paragraph" w:customStyle="1" w:styleId="Liste">
    <w:name w:val="_Liste"/>
    <w:basedOn w:val="Paragraphedeliste"/>
    <w:rsid w:val="00C65C9A"/>
    <w:pPr>
      <w:numPr>
        <w:numId w:val="0"/>
      </w:numPr>
      <w:spacing w:before="60" w:after="60"/>
      <w:contextualSpacing w:val="0"/>
    </w:pPr>
    <w:rPr>
      <w:lang w:val="fr-FR"/>
    </w:rPr>
  </w:style>
  <w:style w:type="paragraph" w:customStyle="1" w:styleId="Consignepuceniveau2">
    <w:name w:val="_Consigne puce niveau 2"/>
    <w:basedOn w:val="Consigne-Texte"/>
    <w:rsid w:val="00C65C9A"/>
  </w:style>
  <w:style w:type="table" w:customStyle="1" w:styleId="Grilledutableau3">
    <w:name w:val="Grille du tableau3"/>
    <w:basedOn w:val="TableauNormal"/>
    <w:next w:val="Grilledutableau"/>
    <w:uiPriority w:val="39"/>
    <w:rsid w:val="00C65C9A"/>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0558">
      <w:bodyDiv w:val="1"/>
      <w:marLeft w:val="0"/>
      <w:marRight w:val="0"/>
      <w:marTop w:val="0"/>
      <w:marBottom w:val="0"/>
      <w:divBdr>
        <w:top w:val="none" w:sz="0" w:space="0" w:color="auto"/>
        <w:left w:val="none" w:sz="0" w:space="0" w:color="auto"/>
        <w:bottom w:val="none" w:sz="0" w:space="0" w:color="auto"/>
        <w:right w:val="none" w:sz="0" w:space="0" w:color="auto"/>
      </w:divBdr>
    </w:div>
    <w:div w:id="154031804">
      <w:bodyDiv w:val="1"/>
      <w:marLeft w:val="0"/>
      <w:marRight w:val="0"/>
      <w:marTop w:val="0"/>
      <w:marBottom w:val="0"/>
      <w:divBdr>
        <w:top w:val="none" w:sz="0" w:space="0" w:color="auto"/>
        <w:left w:val="none" w:sz="0" w:space="0" w:color="auto"/>
        <w:bottom w:val="none" w:sz="0" w:space="0" w:color="auto"/>
        <w:right w:val="none" w:sz="0" w:space="0" w:color="auto"/>
      </w:divBdr>
    </w:div>
    <w:div w:id="158618097">
      <w:bodyDiv w:val="1"/>
      <w:marLeft w:val="0"/>
      <w:marRight w:val="0"/>
      <w:marTop w:val="0"/>
      <w:marBottom w:val="0"/>
      <w:divBdr>
        <w:top w:val="none" w:sz="0" w:space="0" w:color="auto"/>
        <w:left w:val="none" w:sz="0" w:space="0" w:color="auto"/>
        <w:bottom w:val="none" w:sz="0" w:space="0" w:color="auto"/>
        <w:right w:val="none" w:sz="0" w:space="0" w:color="auto"/>
      </w:divBdr>
    </w:div>
    <w:div w:id="192622448">
      <w:bodyDiv w:val="1"/>
      <w:marLeft w:val="0"/>
      <w:marRight w:val="0"/>
      <w:marTop w:val="0"/>
      <w:marBottom w:val="0"/>
      <w:divBdr>
        <w:top w:val="none" w:sz="0" w:space="0" w:color="auto"/>
        <w:left w:val="none" w:sz="0" w:space="0" w:color="auto"/>
        <w:bottom w:val="none" w:sz="0" w:space="0" w:color="auto"/>
        <w:right w:val="none" w:sz="0" w:space="0" w:color="auto"/>
      </w:divBdr>
      <w:divsChild>
        <w:div w:id="347296367">
          <w:marLeft w:val="0"/>
          <w:marRight w:val="0"/>
          <w:marTop w:val="0"/>
          <w:marBottom w:val="0"/>
          <w:divBdr>
            <w:top w:val="none" w:sz="0" w:space="0" w:color="auto"/>
            <w:left w:val="none" w:sz="0" w:space="0" w:color="auto"/>
            <w:bottom w:val="none" w:sz="0" w:space="0" w:color="auto"/>
            <w:right w:val="none" w:sz="0" w:space="0" w:color="auto"/>
          </w:divBdr>
        </w:div>
        <w:div w:id="1853059771">
          <w:marLeft w:val="0"/>
          <w:marRight w:val="0"/>
          <w:marTop w:val="0"/>
          <w:marBottom w:val="0"/>
          <w:divBdr>
            <w:top w:val="none" w:sz="0" w:space="0" w:color="auto"/>
            <w:left w:val="none" w:sz="0" w:space="0" w:color="auto"/>
            <w:bottom w:val="none" w:sz="0" w:space="0" w:color="auto"/>
            <w:right w:val="none" w:sz="0" w:space="0" w:color="auto"/>
          </w:divBdr>
        </w:div>
      </w:divsChild>
    </w:div>
    <w:div w:id="336542800">
      <w:bodyDiv w:val="1"/>
      <w:marLeft w:val="0"/>
      <w:marRight w:val="0"/>
      <w:marTop w:val="0"/>
      <w:marBottom w:val="0"/>
      <w:divBdr>
        <w:top w:val="none" w:sz="0" w:space="0" w:color="auto"/>
        <w:left w:val="none" w:sz="0" w:space="0" w:color="auto"/>
        <w:bottom w:val="none" w:sz="0" w:space="0" w:color="auto"/>
        <w:right w:val="none" w:sz="0" w:space="0" w:color="auto"/>
      </w:divBdr>
      <w:divsChild>
        <w:div w:id="1259750134">
          <w:marLeft w:val="0"/>
          <w:marRight w:val="0"/>
          <w:marTop w:val="0"/>
          <w:marBottom w:val="0"/>
          <w:divBdr>
            <w:top w:val="none" w:sz="0" w:space="0" w:color="auto"/>
            <w:left w:val="none" w:sz="0" w:space="0" w:color="auto"/>
            <w:bottom w:val="none" w:sz="0" w:space="0" w:color="auto"/>
            <w:right w:val="none" w:sz="0" w:space="0" w:color="auto"/>
          </w:divBdr>
        </w:div>
        <w:div w:id="2105178697">
          <w:marLeft w:val="0"/>
          <w:marRight w:val="0"/>
          <w:marTop w:val="0"/>
          <w:marBottom w:val="0"/>
          <w:divBdr>
            <w:top w:val="none" w:sz="0" w:space="0" w:color="auto"/>
            <w:left w:val="none" w:sz="0" w:space="0" w:color="auto"/>
            <w:bottom w:val="none" w:sz="0" w:space="0" w:color="auto"/>
            <w:right w:val="none" w:sz="0" w:space="0" w:color="auto"/>
          </w:divBdr>
        </w:div>
        <w:div w:id="1572622062">
          <w:marLeft w:val="0"/>
          <w:marRight w:val="0"/>
          <w:marTop w:val="0"/>
          <w:marBottom w:val="0"/>
          <w:divBdr>
            <w:top w:val="none" w:sz="0" w:space="0" w:color="auto"/>
            <w:left w:val="none" w:sz="0" w:space="0" w:color="auto"/>
            <w:bottom w:val="none" w:sz="0" w:space="0" w:color="auto"/>
            <w:right w:val="none" w:sz="0" w:space="0" w:color="auto"/>
          </w:divBdr>
        </w:div>
      </w:divsChild>
    </w:div>
    <w:div w:id="431559662">
      <w:bodyDiv w:val="1"/>
      <w:marLeft w:val="0"/>
      <w:marRight w:val="0"/>
      <w:marTop w:val="0"/>
      <w:marBottom w:val="0"/>
      <w:divBdr>
        <w:top w:val="none" w:sz="0" w:space="0" w:color="auto"/>
        <w:left w:val="none" w:sz="0" w:space="0" w:color="auto"/>
        <w:bottom w:val="none" w:sz="0" w:space="0" w:color="auto"/>
        <w:right w:val="none" w:sz="0" w:space="0" w:color="auto"/>
      </w:divBdr>
    </w:div>
    <w:div w:id="590893211">
      <w:bodyDiv w:val="1"/>
      <w:marLeft w:val="0"/>
      <w:marRight w:val="0"/>
      <w:marTop w:val="0"/>
      <w:marBottom w:val="0"/>
      <w:divBdr>
        <w:top w:val="none" w:sz="0" w:space="0" w:color="auto"/>
        <w:left w:val="none" w:sz="0" w:space="0" w:color="auto"/>
        <w:bottom w:val="none" w:sz="0" w:space="0" w:color="auto"/>
        <w:right w:val="none" w:sz="0" w:space="0" w:color="auto"/>
      </w:divBdr>
      <w:divsChild>
        <w:div w:id="91362832">
          <w:marLeft w:val="0"/>
          <w:marRight w:val="0"/>
          <w:marTop w:val="0"/>
          <w:marBottom w:val="0"/>
          <w:divBdr>
            <w:top w:val="none" w:sz="0" w:space="0" w:color="auto"/>
            <w:left w:val="none" w:sz="0" w:space="0" w:color="auto"/>
            <w:bottom w:val="none" w:sz="0" w:space="0" w:color="auto"/>
            <w:right w:val="none" w:sz="0" w:space="0" w:color="auto"/>
          </w:divBdr>
        </w:div>
        <w:div w:id="185488073">
          <w:marLeft w:val="0"/>
          <w:marRight w:val="0"/>
          <w:marTop w:val="0"/>
          <w:marBottom w:val="0"/>
          <w:divBdr>
            <w:top w:val="none" w:sz="0" w:space="0" w:color="auto"/>
            <w:left w:val="none" w:sz="0" w:space="0" w:color="auto"/>
            <w:bottom w:val="none" w:sz="0" w:space="0" w:color="auto"/>
            <w:right w:val="none" w:sz="0" w:space="0" w:color="auto"/>
          </w:divBdr>
        </w:div>
        <w:div w:id="649476915">
          <w:marLeft w:val="0"/>
          <w:marRight w:val="0"/>
          <w:marTop w:val="0"/>
          <w:marBottom w:val="0"/>
          <w:divBdr>
            <w:top w:val="none" w:sz="0" w:space="0" w:color="auto"/>
            <w:left w:val="none" w:sz="0" w:space="0" w:color="auto"/>
            <w:bottom w:val="none" w:sz="0" w:space="0" w:color="auto"/>
            <w:right w:val="none" w:sz="0" w:space="0" w:color="auto"/>
          </w:divBdr>
        </w:div>
        <w:div w:id="1276408050">
          <w:marLeft w:val="0"/>
          <w:marRight w:val="0"/>
          <w:marTop w:val="0"/>
          <w:marBottom w:val="0"/>
          <w:divBdr>
            <w:top w:val="none" w:sz="0" w:space="0" w:color="auto"/>
            <w:left w:val="none" w:sz="0" w:space="0" w:color="auto"/>
            <w:bottom w:val="none" w:sz="0" w:space="0" w:color="auto"/>
            <w:right w:val="none" w:sz="0" w:space="0" w:color="auto"/>
          </w:divBdr>
        </w:div>
        <w:div w:id="1974407961">
          <w:marLeft w:val="0"/>
          <w:marRight w:val="0"/>
          <w:marTop w:val="0"/>
          <w:marBottom w:val="0"/>
          <w:divBdr>
            <w:top w:val="none" w:sz="0" w:space="0" w:color="auto"/>
            <w:left w:val="none" w:sz="0" w:space="0" w:color="auto"/>
            <w:bottom w:val="none" w:sz="0" w:space="0" w:color="auto"/>
            <w:right w:val="none" w:sz="0" w:space="0" w:color="auto"/>
          </w:divBdr>
        </w:div>
      </w:divsChild>
    </w:div>
    <w:div w:id="643462461">
      <w:bodyDiv w:val="1"/>
      <w:marLeft w:val="0"/>
      <w:marRight w:val="0"/>
      <w:marTop w:val="0"/>
      <w:marBottom w:val="0"/>
      <w:divBdr>
        <w:top w:val="none" w:sz="0" w:space="0" w:color="auto"/>
        <w:left w:val="none" w:sz="0" w:space="0" w:color="auto"/>
        <w:bottom w:val="none" w:sz="0" w:space="0" w:color="auto"/>
        <w:right w:val="none" w:sz="0" w:space="0" w:color="auto"/>
      </w:divBdr>
    </w:div>
    <w:div w:id="657458092">
      <w:bodyDiv w:val="1"/>
      <w:marLeft w:val="0"/>
      <w:marRight w:val="0"/>
      <w:marTop w:val="0"/>
      <w:marBottom w:val="0"/>
      <w:divBdr>
        <w:top w:val="none" w:sz="0" w:space="0" w:color="auto"/>
        <w:left w:val="none" w:sz="0" w:space="0" w:color="auto"/>
        <w:bottom w:val="none" w:sz="0" w:space="0" w:color="auto"/>
        <w:right w:val="none" w:sz="0" w:space="0" w:color="auto"/>
      </w:divBdr>
    </w:div>
    <w:div w:id="743335335">
      <w:bodyDiv w:val="1"/>
      <w:marLeft w:val="0"/>
      <w:marRight w:val="0"/>
      <w:marTop w:val="0"/>
      <w:marBottom w:val="0"/>
      <w:divBdr>
        <w:top w:val="none" w:sz="0" w:space="0" w:color="auto"/>
        <w:left w:val="none" w:sz="0" w:space="0" w:color="auto"/>
        <w:bottom w:val="none" w:sz="0" w:space="0" w:color="auto"/>
        <w:right w:val="none" w:sz="0" w:space="0" w:color="auto"/>
      </w:divBdr>
    </w:div>
    <w:div w:id="746418946">
      <w:bodyDiv w:val="1"/>
      <w:marLeft w:val="0"/>
      <w:marRight w:val="0"/>
      <w:marTop w:val="0"/>
      <w:marBottom w:val="0"/>
      <w:divBdr>
        <w:top w:val="none" w:sz="0" w:space="0" w:color="auto"/>
        <w:left w:val="none" w:sz="0" w:space="0" w:color="auto"/>
        <w:bottom w:val="none" w:sz="0" w:space="0" w:color="auto"/>
        <w:right w:val="none" w:sz="0" w:space="0" w:color="auto"/>
      </w:divBdr>
    </w:div>
    <w:div w:id="748431293">
      <w:bodyDiv w:val="1"/>
      <w:marLeft w:val="0"/>
      <w:marRight w:val="0"/>
      <w:marTop w:val="0"/>
      <w:marBottom w:val="0"/>
      <w:divBdr>
        <w:top w:val="none" w:sz="0" w:space="0" w:color="auto"/>
        <w:left w:val="none" w:sz="0" w:space="0" w:color="auto"/>
        <w:bottom w:val="none" w:sz="0" w:space="0" w:color="auto"/>
        <w:right w:val="none" w:sz="0" w:space="0" w:color="auto"/>
      </w:divBdr>
      <w:divsChild>
        <w:div w:id="1023089298">
          <w:marLeft w:val="0"/>
          <w:marRight w:val="0"/>
          <w:marTop w:val="0"/>
          <w:marBottom w:val="0"/>
          <w:divBdr>
            <w:top w:val="none" w:sz="0" w:space="0" w:color="auto"/>
            <w:left w:val="none" w:sz="0" w:space="0" w:color="auto"/>
            <w:bottom w:val="none" w:sz="0" w:space="0" w:color="auto"/>
            <w:right w:val="none" w:sz="0" w:space="0" w:color="auto"/>
          </w:divBdr>
        </w:div>
        <w:div w:id="1170754009">
          <w:marLeft w:val="0"/>
          <w:marRight w:val="0"/>
          <w:marTop w:val="0"/>
          <w:marBottom w:val="0"/>
          <w:divBdr>
            <w:top w:val="none" w:sz="0" w:space="0" w:color="auto"/>
            <w:left w:val="none" w:sz="0" w:space="0" w:color="auto"/>
            <w:bottom w:val="none" w:sz="0" w:space="0" w:color="auto"/>
            <w:right w:val="none" w:sz="0" w:space="0" w:color="auto"/>
          </w:divBdr>
          <w:divsChild>
            <w:div w:id="1682002238">
              <w:marLeft w:val="0"/>
              <w:marRight w:val="0"/>
              <w:marTop w:val="30"/>
              <w:marBottom w:val="30"/>
              <w:divBdr>
                <w:top w:val="none" w:sz="0" w:space="0" w:color="auto"/>
                <w:left w:val="none" w:sz="0" w:space="0" w:color="auto"/>
                <w:bottom w:val="none" w:sz="0" w:space="0" w:color="auto"/>
                <w:right w:val="none" w:sz="0" w:space="0" w:color="auto"/>
              </w:divBdr>
              <w:divsChild>
                <w:div w:id="519702853">
                  <w:marLeft w:val="0"/>
                  <w:marRight w:val="0"/>
                  <w:marTop w:val="0"/>
                  <w:marBottom w:val="0"/>
                  <w:divBdr>
                    <w:top w:val="none" w:sz="0" w:space="0" w:color="auto"/>
                    <w:left w:val="none" w:sz="0" w:space="0" w:color="auto"/>
                    <w:bottom w:val="none" w:sz="0" w:space="0" w:color="auto"/>
                    <w:right w:val="none" w:sz="0" w:space="0" w:color="auto"/>
                  </w:divBdr>
                  <w:divsChild>
                    <w:div w:id="2058776184">
                      <w:marLeft w:val="0"/>
                      <w:marRight w:val="0"/>
                      <w:marTop w:val="0"/>
                      <w:marBottom w:val="0"/>
                      <w:divBdr>
                        <w:top w:val="none" w:sz="0" w:space="0" w:color="auto"/>
                        <w:left w:val="none" w:sz="0" w:space="0" w:color="auto"/>
                        <w:bottom w:val="none" w:sz="0" w:space="0" w:color="auto"/>
                        <w:right w:val="none" w:sz="0" w:space="0" w:color="auto"/>
                      </w:divBdr>
                    </w:div>
                  </w:divsChild>
                </w:div>
                <w:div w:id="618411128">
                  <w:marLeft w:val="0"/>
                  <w:marRight w:val="0"/>
                  <w:marTop w:val="0"/>
                  <w:marBottom w:val="0"/>
                  <w:divBdr>
                    <w:top w:val="none" w:sz="0" w:space="0" w:color="auto"/>
                    <w:left w:val="none" w:sz="0" w:space="0" w:color="auto"/>
                    <w:bottom w:val="none" w:sz="0" w:space="0" w:color="auto"/>
                    <w:right w:val="none" w:sz="0" w:space="0" w:color="auto"/>
                  </w:divBdr>
                  <w:divsChild>
                    <w:div w:id="1409113516">
                      <w:marLeft w:val="0"/>
                      <w:marRight w:val="0"/>
                      <w:marTop w:val="0"/>
                      <w:marBottom w:val="0"/>
                      <w:divBdr>
                        <w:top w:val="none" w:sz="0" w:space="0" w:color="auto"/>
                        <w:left w:val="none" w:sz="0" w:space="0" w:color="auto"/>
                        <w:bottom w:val="none" w:sz="0" w:space="0" w:color="auto"/>
                        <w:right w:val="none" w:sz="0" w:space="0" w:color="auto"/>
                      </w:divBdr>
                    </w:div>
                  </w:divsChild>
                </w:div>
                <w:div w:id="732193917">
                  <w:marLeft w:val="0"/>
                  <w:marRight w:val="0"/>
                  <w:marTop w:val="0"/>
                  <w:marBottom w:val="0"/>
                  <w:divBdr>
                    <w:top w:val="none" w:sz="0" w:space="0" w:color="auto"/>
                    <w:left w:val="none" w:sz="0" w:space="0" w:color="auto"/>
                    <w:bottom w:val="none" w:sz="0" w:space="0" w:color="auto"/>
                    <w:right w:val="none" w:sz="0" w:space="0" w:color="auto"/>
                  </w:divBdr>
                  <w:divsChild>
                    <w:div w:id="11953586">
                      <w:marLeft w:val="0"/>
                      <w:marRight w:val="0"/>
                      <w:marTop w:val="0"/>
                      <w:marBottom w:val="0"/>
                      <w:divBdr>
                        <w:top w:val="none" w:sz="0" w:space="0" w:color="auto"/>
                        <w:left w:val="none" w:sz="0" w:space="0" w:color="auto"/>
                        <w:bottom w:val="none" w:sz="0" w:space="0" w:color="auto"/>
                        <w:right w:val="none" w:sz="0" w:space="0" w:color="auto"/>
                      </w:divBdr>
                    </w:div>
                    <w:div w:id="33507349">
                      <w:marLeft w:val="0"/>
                      <w:marRight w:val="0"/>
                      <w:marTop w:val="0"/>
                      <w:marBottom w:val="0"/>
                      <w:divBdr>
                        <w:top w:val="none" w:sz="0" w:space="0" w:color="auto"/>
                        <w:left w:val="none" w:sz="0" w:space="0" w:color="auto"/>
                        <w:bottom w:val="none" w:sz="0" w:space="0" w:color="auto"/>
                        <w:right w:val="none" w:sz="0" w:space="0" w:color="auto"/>
                      </w:divBdr>
                    </w:div>
                    <w:div w:id="94718845">
                      <w:marLeft w:val="0"/>
                      <w:marRight w:val="0"/>
                      <w:marTop w:val="0"/>
                      <w:marBottom w:val="0"/>
                      <w:divBdr>
                        <w:top w:val="none" w:sz="0" w:space="0" w:color="auto"/>
                        <w:left w:val="none" w:sz="0" w:space="0" w:color="auto"/>
                        <w:bottom w:val="none" w:sz="0" w:space="0" w:color="auto"/>
                        <w:right w:val="none" w:sz="0" w:space="0" w:color="auto"/>
                      </w:divBdr>
                    </w:div>
                    <w:div w:id="144978789">
                      <w:marLeft w:val="0"/>
                      <w:marRight w:val="0"/>
                      <w:marTop w:val="0"/>
                      <w:marBottom w:val="0"/>
                      <w:divBdr>
                        <w:top w:val="none" w:sz="0" w:space="0" w:color="auto"/>
                        <w:left w:val="none" w:sz="0" w:space="0" w:color="auto"/>
                        <w:bottom w:val="none" w:sz="0" w:space="0" w:color="auto"/>
                        <w:right w:val="none" w:sz="0" w:space="0" w:color="auto"/>
                      </w:divBdr>
                    </w:div>
                    <w:div w:id="432014148">
                      <w:marLeft w:val="0"/>
                      <w:marRight w:val="0"/>
                      <w:marTop w:val="0"/>
                      <w:marBottom w:val="0"/>
                      <w:divBdr>
                        <w:top w:val="none" w:sz="0" w:space="0" w:color="auto"/>
                        <w:left w:val="none" w:sz="0" w:space="0" w:color="auto"/>
                        <w:bottom w:val="none" w:sz="0" w:space="0" w:color="auto"/>
                        <w:right w:val="none" w:sz="0" w:space="0" w:color="auto"/>
                      </w:divBdr>
                    </w:div>
                    <w:div w:id="634262299">
                      <w:marLeft w:val="0"/>
                      <w:marRight w:val="0"/>
                      <w:marTop w:val="0"/>
                      <w:marBottom w:val="0"/>
                      <w:divBdr>
                        <w:top w:val="none" w:sz="0" w:space="0" w:color="auto"/>
                        <w:left w:val="none" w:sz="0" w:space="0" w:color="auto"/>
                        <w:bottom w:val="none" w:sz="0" w:space="0" w:color="auto"/>
                        <w:right w:val="none" w:sz="0" w:space="0" w:color="auto"/>
                      </w:divBdr>
                    </w:div>
                    <w:div w:id="802429732">
                      <w:marLeft w:val="0"/>
                      <w:marRight w:val="0"/>
                      <w:marTop w:val="0"/>
                      <w:marBottom w:val="0"/>
                      <w:divBdr>
                        <w:top w:val="none" w:sz="0" w:space="0" w:color="auto"/>
                        <w:left w:val="none" w:sz="0" w:space="0" w:color="auto"/>
                        <w:bottom w:val="none" w:sz="0" w:space="0" w:color="auto"/>
                        <w:right w:val="none" w:sz="0" w:space="0" w:color="auto"/>
                      </w:divBdr>
                    </w:div>
                    <w:div w:id="895815692">
                      <w:marLeft w:val="0"/>
                      <w:marRight w:val="0"/>
                      <w:marTop w:val="0"/>
                      <w:marBottom w:val="0"/>
                      <w:divBdr>
                        <w:top w:val="none" w:sz="0" w:space="0" w:color="auto"/>
                        <w:left w:val="none" w:sz="0" w:space="0" w:color="auto"/>
                        <w:bottom w:val="none" w:sz="0" w:space="0" w:color="auto"/>
                        <w:right w:val="none" w:sz="0" w:space="0" w:color="auto"/>
                      </w:divBdr>
                    </w:div>
                    <w:div w:id="910962974">
                      <w:marLeft w:val="0"/>
                      <w:marRight w:val="0"/>
                      <w:marTop w:val="0"/>
                      <w:marBottom w:val="0"/>
                      <w:divBdr>
                        <w:top w:val="none" w:sz="0" w:space="0" w:color="auto"/>
                        <w:left w:val="none" w:sz="0" w:space="0" w:color="auto"/>
                        <w:bottom w:val="none" w:sz="0" w:space="0" w:color="auto"/>
                        <w:right w:val="none" w:sz="0" w:space="0" w:color="auto"/>
                      </w:divBdr>
                    </w:div>
                    <w:div w:id="917329085">
                      <w:marLeft w:val="0"/>
                      <w:marRight w:val="0"/>
                      <w:marTop w:val="0"/>
                      <w:marBottom w:val="0"/>
                      <w:divBdr>
                        <w:top w:val="none" w:sz="0" w:space="0" w:color="auto"/>
                        <w:left w:val="none" w:sz="0" w:space="0" w:color="auto"/>
                        <w:bottom w:val="none" w:sz="0" w:space="0" w:color="auto"/>
                        <w:right w:val="none" w:sz="0" w:space="0" w:color="auto"/>
                      </w:divBdr>
                    </w:div>
                    <w:div w:id="1219829483">
                      <w:marLeft w:val="0"/>
                      <w:marRight w:val="0"/>
                      <w:marTop w:val="0"/>
                      <w:marBottom w:val="0"/>
                      <w:divBdr>
                        <w:top w:val="none" w:sz="0" w:space="0" w:color="auto"/>
                        <w:left w:val="none" w:sz="0" w:space="0" w:color="auto"/>
                        <w:bottom w:val="none" w:sz="0" w:space="0" w:color="auto"/>
                        <w:right w:val="none" w:sz="0" w:space="0" w:color="auto"/>
                      </w:divBdr>
                    </w:div>
                    <w:div w:id="1225720326">
                      <w:marLeft w:val="0"/>
                      <w:marRight w:val="0"/>
                      <w:marTop w:val="0"/>
                      <w:marBottom w:val="0"/>
                      <w:divBdr>
                        <w:top w:val="none" w:sz="0" w:space="0" w:color="auto"/>
                        <w:left w:val="none" w:sz="0" w:space="0" w:color="auto"/>
                        <w:bottom w:val="none" w:sz="0" w:space="0" w:color="auto"/>
                        <w:right w:val="none" w:sz="0" w:space="0" w:color="auto"/>
                      </w:divBdr>
                    </w:div>
                    <w:div w:id="1376924589">
                      <w:marLeft w:val="0"/>
                      <w:marRight w:val="0"/>
                      <w:marTop w:val="0"/>
                      <w:marBottom w:val="0"/>
                      <w:divBdr>
                        <w:top w:val="none" w:sz="0" w:space="0" w:color="auto"/>
                        <w:left w:val="none" w:sz="0" w:space="0" w:color="auto"/>
                        <w:bottom w:val="none" w:sz="0" w:space="0" w:color="auto"/>
                        <w:right w:val="none" w:sz="0" w:space="0" w:color="auto"/>
                      </w:divBdr>
                    </w:div>
                    <w:div w:id="1436369066">
                      <w:marLeft w:val="0"/>
                      <w:marRight w:val="0"/>
                      <w:marTop w:val="0"/>
                      <w:marBottom w:val="0"/>
                      <w:divBdr>
                        <w:top w:val="none" w:sz="0" w:space="0" w:color="auto"/>
                        <w:left w:val="none" w:sz="0" w:space="0" w:color="auto"/>
                        <w:bottom w:val="none" w:sz="0" w:space="0" w:color="auto"/>
                        <w:right w:val="none" w:sz="0" w:space="0" w:color="auto"/>
                      </w:divBdr>
                    </w:div>
                    <w:div w:id="1441072207">
                      <w:marLeft w:val="0"/>
                      <w:marRight w:val="0"/>
                      <w:marTop w:val="0"/>
                      <w:marBottom w:val="0"/>
                      <w:divBdr>
                        <w:top w:val="none" w:sz="0" w:space="0" w:color="auto"/>
                        <w:left w:val="none" w:sz="0" w:space="0" w:color="auto"/>
                        <w:bottom w:val="none" w:sz="0" w:space="0" w:color="auto"/>
                        <w:right w:val="none" w:sz="0" w:space="0" w:color="auto"/>
                      </w:divBdr>
                    </w:div>
                    <w:div w:id="1712995053">
                      <w:marLeft w:val="0"/>
                      <w:marRight w:val="0"/>
                      <w:marTop w:val="0"/>
                      <w:marBottom w:val="0"/>
                      <w:divBdr>
                        <w:top w:val="none" w:sz="0" w:space="0" w:color="auto"/>
                        <w:left w:val="none" w:sz="0" w:space="0" w:color="auto"/>
                        <w:bottom w:val="none" w:sz="0" w:space="0" w:color="auto"/>
                        <w:right w:val="none" w:sz="0" w:space="0" w:color="auto"/>
                      </w:divBdr>
                    </w:div>
                  </w:divsChild>
                </w:div>
                <w:div w:id="2068454661">
                  <w:marLeft w:val="0"/>
                  <w:marRight w:val="0"/>
                  <w:marTop w:val="0"/>
                  <w:marBottom w:val="0"/>
                  <w:divBdr>
                    <w:top w:val="none" w:sz="0" w:space="0" w:color="auto"/>
                    <w:left w:val="none" w:sz="0" w:space="0" w:color="auto"/>
                    <w:bottom w:val="none" w:sz="0" w:space="0" w:color="auto"/>
                    <w:right w:val="none" w:sz="0" w:space="0" w:color="auto"/>
                  </w:divBdr>
                  <w:divsChild>
                    <w:div w:id="9801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7079">
          <w:marLeft w:val="0"/>
          <w:marRight w:val="0"/>
          <w:marTop w:val="0"/>
          <w:marBottom w:val="0"/>
          <w:divBdr>
            <w:top w:val="none" w:sz="0" w:space="0" w:color="auto"/>
            <w:left w:val="none" w:sz="0" w:space="0" w:color="auto"/>
            <w:bottom w:val="none" w:sz="0" w:space="0" w:color="auto"/>
            <w:right w:val="none" w:sz="0" w:space="0" w:color="auto"/>
          </w:divBdr>
        </w:div>
      </w:divsChild>
    </w:div>
    <w:div w:id="1073626589">
      <w:bodyDiv w:val="1"/>
      <w:marLeft w:val="0"/>
      <w:marRight w:val="0"/>
      <w:marTop w:val="0"/>
      <w:marBottom w:val="0"/>
      <w:divBdr>
        <w:top w:val="none" w:sz="0" w:space="0" w:color="auto"/>
        <w:left w:val="none" w:sz="0" w:space="0" w:color="auto"/>
        <w:bottom w:val="none" w:sz="0" w:space="0" w:color="auto"/>
        <w:right w:val="none" w:sz="0" w:space="0" w:color="auto"/>
      </w:divBdr>
    </w:div>
    <w:div w:id="1094594385">
      <w:bodyDiv w:val="1"/>
      <w:marLeft w:val="0"/>
      <w:marRight w:val="0"/>
      <w:marTop w:val="0"/>
      <w:marBottom w:val="0"/>
      <w:divBdr>
        <w:top w:val="none" w:sz="0" w:space="0" w:color="auto"/>
        <w:left w:val="none" w:sz="0" w:space="0" w:color="auto"/>
        <w:bottom w:val="none" w:sz="0" w:space="0" w:color="auto"/>
        <w:right w:val="none" w:sz="0" w:space="0" w:color="auto"/>
      </w:divBdr>
      <w:divsChild>
        <w:div w:id="132333928">
          <w:marLeft w:val="0"/>
          <w:marRight w:val="0"/>
          <w:marTop w:val="0"/>
          <w:marBottom w:val="0"/>
          <w:divBdr>
            <w:top w:val="none" w:sz="0" w:space="0" w:color="auto"/>
            <w:left w:val="none" w:sz="0" w:space="0" w:color="auto"/>
            <w:bottom w:val="none" w:sz="0" w:space="0" w:color="auto"/>
            <w:right w:val="none" w:sz="0" w:space="0" w:color="auto"/>
          </w:divBdr>
        </w:div>
        <w:div w:id="183518844">
          <w:marLeft w:val="0"/>
          <w:marRight w:val="0"/>
          <w:marTop w:val="0"/>
          <w:marBottom w:val="0"/>
          <w:divBdr>
            <w:top w:val="none" w:sz="0" w:space="0" w:color="auto"/>
            <w:left w:val="none" w:sz="0" w:space="0" w:color="auto"/>
            <w:bottom w:val="none" w:sz="0" w:space="0" w:color="auto"/>
            <w:right w:val="none" w:sz="0" w:space="0" w:color="auto"/>
          </w:divBdr>
        </w:div>
        <w:div w:id="239170706">
          <w:marLeft w:val="0"/>
          <w:marRight w:val="0"/>
          <w:marTop w:val="0"/>
          <w:marBottom w:val="0"/>
          <w:divBdr>
            <w:top w:val="none" w:sz="0" w:space="0" w:color="auto"/>
            <w:left w:val="none" w:sz="0" w:space="0" w:color="auto"/>
            <w:bottom w:val="none" w:sz="0" w:space="0" w:color="auto"/>
            <w:right w:val="none" w:sz="0" w:space="0" w:color="auto"/>
          </w:divBdr>
        </w:div>
        <w:div w:id="744962577">
          <w:marLeft w:val="0"/>
          <w:marRight w:val="0"/>
          <w:marTop w:val="0"/>
          <w:marBottom w:val="0"/>
          <w:divBdr>
            <w:top w:val="none" w:sz="0" w:space="0" w:color="auto"/>
            <w:left w:val="none" w:sz="0" w:space="0" w:color="auto"/>
            <w:bottom w:val="none" w:sz="0" w:space="0" w:color="auto"/>
            <w:right w:val="none" w:sz="0" w:space="0" w:color="auto"/>
          </w:divBdr>
        </w:div>
        <w:div w:id="845285320">
          <w:marLeft w:val="0"/>
          <w:marRight w:val="0"/>
          <w:marTop w:val="0"/>
          <w:marBottom w:val="0"/>
          <w:divBdr>
            <w:top w:val="none" w:sz="0" w:space="0" w:color="auto"/>
            <w:left w:val="none" w:sz="0" w:space="0" w:color="auto"/>
            <w:bottom w:val="none" w:sz="0" w:space="0" w:color="auto"/>
            <w:right w:val="none" w:sz="0" w:space="0" w:color="auto"/>
          </w:divBdr>
        </w:div>
        <w:div w:id="863206962">
          <w:marLeft w:val="0"/>
          <w:marRight w:val="0"/>
          <w:marTop w:val="0"/>
          <w:marBottom w:val="0"/>
          <w:divBdr>
            <w:top w:val="none" w:sz="0" w:space="0" w:color="auto"/>
            <w:left w:val="none" w:sz="0" w:space="0" w:color="auto"/>
            <w:bottom w:val="none" w:sz="0" w:space="0" w:color="auto"/>
            <w:right w:val="none" w:sz="0" w:space="0" w:color="auto"/>
          </w:divBdr>
        </w:div>
        <w:div w:id="1076975636">
          <w:marLeft w:val="0"/>
          <w:marRight w:val="0"/>
          <w:marTop w:val="0"/>
          <w:marBottom w:val="0"/>
          <w:divBdr>
            <w:top w:val="none" w:sz="0" w:space="0" w:color="auto"/>
            <w:left w:val="none" w:sz="0" w:space="0" w:color="auto"/>
            <w:bottom w:val="none" w:sz="0" w:space="0" w:color="auto"/>
            <w:right w:val="none" w:sz="0" w:space="0" w:color="auto"/>
          </w:divBdr>
        </w:div>
        <w:div w:id="1219173682">
          <w:marLeft w:val="0"/>
          <w:marRight w:val="0"/>
          <w:marTop w:val="0"/>
          <w:marBottom w:val="0"/>
          <w:divBdr>
            <w:top w:val="none" w:sz="0" w:space="0" w:color="auto"/>
            <w:left w:val="none" w:sz="0" w:space="0" w:color="auto"/>
            <w:bottom w:val="none" w:sz="0" w:space="0" w:color="auto"/>
            <w:right w:val="none" w:sz="0" w:space="0" w:color="auto"/>
          </w:divBdr>
        </w:div>
        <w:div w:id="169496225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57209616">
      <w:bodyDiv w:val="1"/>
      <w:marLeft w:val="0"/>
      <w:marRight w:val="0"/>
      <w:marTop w:val="0"/>
      <w:marBottom w:val="0"/>
      <w:divBdr>
        <w:top w:val="none" w:sz="0" w:space="0" w:color="auto"/>
        <w:left w:val="none" w:sz="0" w:space="0" w:color="auto"/>
        <w:bottom w:val="none" w:sz="0" w:space="0" w:color="auto"/>
        <w:right w:val="none" w:sz="0" w:space="0" w:color="auto"/>
      </w:divBdr>
    </w:div>
    <w:div w:id="1270433292">
      <w:bodyDiv w:val="1"/>
      <w:marLeft w:val="0"/>
      <w:marRight w:val="0"/>
      <w:marTop w:val="0"/>
      <w:marBottom w:val="0"/>
      <w:divBdr>
        <w:top w:val="none" w:sz="0" w:space="0" w:color="auto"/>
        <w:left w:val="none" w:sz="0" w:space="0" w:color="auto"/>
        <w:bottom w:val="none" w:sz="0" w:space="0" w:color="auto"/>
        <w:right w:val="none" w:sz="0" w:space="0" w:color="auto"/>
      </w:divBdr>
    </w:div>
    <w:div w:id="1389494928">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9">
          <w:marLeft w:val="0"/>
          <w:marRight w:val="0"/>
          <w:marTop w:val="0"/>
          <w:marBottom w:val="0"/>
          <w:divBdr>
            <w:top w:val="none" w:sz="0" w:space="0" w:color="auto"/>
            <w:left w:val="none" w:sz="0" w:space="0" w:color="auto"/>
            <w:bottom w:val="none" w:sz="0" w:space="0" w:color="auto"/>
            <w:right w:val="none" w:sz="0" w:space="0" w:color="auto"/>
          </w:divBdr>
        </w:div>
        <w:div w:id="1860894">
          <w:marLeft w:val="0"/>
          <w:marRight w:val="0"/>
          <w:marTop w:val="0"/>
          <w:marBottom w:val="0"/>
          <w:divBdr>
            <w:top w:val="none" w:sz="0" w:space="0" w:color="auto"/>
            <w:left w:val="none" w:sz="0" w:space="0" w:color="auto"/>
            <w:bottom w:val="none" w:sz="0" w:space="0" w:color="auto"/>
            <w:right w:val="none" w:sz="0" w:space="0" w:color="auto"/>
          </w:divBdr>
        </w:div>
      </w:divsChild>
    </w:div>
    <w:div w:id="1443918139">
      <w:bodyDiv w:val="1"/>
      <w:marLeft w:val="0"/>
      <w:marRight w:val="0"/>
      <w:marTop w:val="0"/>
      <w:marBottom w:val="0"/>
      <w:divBdr>
        <w:top w:val="none" w:sz="0" w:space="0" w:color="auto"/>
        <w:left w:val="none" w:sz="0" w:space="0" w:color="auto"/>
        <w:bottom w:val="none" w:sz="0" w:space="0" w:color="auto"/>
        <w:right w:val="none" w:sz="0" w:space="0" w:color="auto"/>
      </w:divBdr>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506894085">
      <w:bodyDiv w:val="1"/>
      <w:marLeft w:val="0"/>
      <w:marRight w:val="0"/>
      <w:marTop w:val="0"/>
      <w:marBottom w:val="0"/>
      <w:divBdr>
        <w:top w:val="none" w:sz="0" w:space="0" w:color="auto"/>
        <w:left w:val="none" w:sz="0" w:space="0" w:color="auto"/>
        <w:bottom w:val="none" w:sz="0" w:space="0" w:color="auto"/>
        <w:right w:val="none" w:sz="0" w:space="0" w:color="auto"/>
      </w:divBdr>
    </w:div>
    <w:div w:id="1558778023">
      <w:bodyDiv w:val="1"/>
      <w:marLeft w:val="0"/>
      <w:marRight w:val="0"/>
      <w:marTop w:val="0"/>
      <w:marBottom w:val="0"/>
      <w:divBdr>
        <w:top w:val="none" w:sz="0" w:space="0" w:color="auto"/>
        <w:left w:val="none" w:sz="0" w:space="0" w:color="auto"/>
        <w:bottom w:val="none" w:sz="0" w:space="0" w:color="auto"/>
        <w:right w:val="none" w:sz="0" w:space="0" w:color="auto"/>
      </w:divBdr>
    </w:div>
    <w:div w:id="1586453556">
      <w:bodyDiv w:val="1"/>
      <w:marLeft w:val="0"/>
      <w:marRight w:val="0"/>
      <w:marTop w:val="0"/>
      <w:marBottom w:val="0"/>
      <w:divBdr>
        <w:top w:val="none" w:sz="0" w:space="0" w:color="auto"/>
        <w:left w:val="none" w:sz="0" w:space="0" w:color="auto"/>
        <w:bottom w:val="none" w:sz="0" w:space="0" w:color="auto"/>
        <w:right w:val="none" w:sz="0" w:space="0" w:color="auto"/>
      </w:divBdr>
    </w:div>
    <w:div w:id="1628581643">
      <w:bodyDiv w:val="1"/>
      <w:marLeft w:val="0"/>
      <w:marRight w:val="0"/>
      <w:marTop w:val="0"/>
      <w:marBottom w:val="0"/>
      <w:divBdr>
        <w:top w:val="none" w:sz="0" w:space="0" w:color="auto"/>
        <w:left w:val="none" w:sz="0" w:space="0" w:color="auto"/>
        <w:bottom w:val="none" w:sz="0" w:space="0" w:color="auto"/>
        <w:right w:val="none" w:sz="0" w:space="0" w:color="auto"/>
      </w:divBdr>
      <w:divsChild>
        <w:div w:id="5447588">
          <w:marLeft w:val="0"/>
          <w:marRight w:val="0"/>
          <w:marTop w:val="0"/>
          <w:marBottom w:val="0"/>
          <w:divBdr>
            <w:top w:val="none" w:sz="0" w:space="0" w:color="auto"/>
            <w:left w:val="none" w:sz="0" w:space="0" w:color="auto"/>
            <w:bottom w:val="none" w:sz="0" w:space="0" w:color="auto"/>
            <w:right w:val="none" w:sz="0" w:space="0" w:color="auto"/>
          </w:divBdr>
          <w:divsChild>
            <w:div w:id="295113125">
              <w:marLeft w:val="0"/>
              <w:marRight w:val="0"/>
              <w:marTop w:val="30"/>
              <w:marBottom w:val="30"/>
              <w:divBdr>
                <w:top w:val="none" w:sz="0" w:space="0" w:color="auto"/>
                <w:left w:val="none" w:sz="0" w:space="0" w:color="auto"/>
                <w:bottom w:val="none" w:sz="0" w:space="0" w:color="auto"/>
                <w:right w:val="none" w:sz="0" w:space="0" w:color="auto"/>
              </w:divBdr>
              <w:divsChild>
                <w:div w:id="185296694">
                  <w:marLeft w:val="0"/>
                  <w:marRight w:val="0"/>
                  <w:marTop w:val="0"/>
                  <w:marBottom w:val="0"/>
                  <w:divBdr>
                    <w:top w:val="none" w:sz="0" w:space="0" w:color="auto"/>
                    <w:left w:val="none" w:sz="0" w:space="0" w:color="auto"/>
                    <w:bottom w:val="none" w:sz="0" w:space="0" w:color="auto"/>
                    <w:right w:val="none" w:sz="0" w:space="0" w:color="auto"/>
                  </w:divBdr>
                  <w:divsChild>
                    <w:div w:id="272329164">
                      <w:marLeft w:val="0"/>
                      <w:marRight w:val="0"/>
                      <w:marTop w:val="0"/>
                      <w:marBottom w:val="0"/>
                      <w:divBdr>
                        <w:top w:val="none" w:sz="0" w:space="0" w:color="auto"/>
                        <w:left w:val="none" w:sz="0" w:space="0" w:color="auto"/>
                        <w:bottom w:val="none" w:sz="0" w:space="0" w:color="auto"/>
                        <w:right w:val="none" w:sz="0" w:space="0" w:color="auto"/>
                      </w:divBdr>
                    </w:div>
                    <w:div w:id="460922452">
                      <w:marLeft w:val="0"/>
                      <w:marRight w:val="0"/>
                      <w:marTop w:val="0"/>
                      <w:marBottom w:val="0"/>
                      <w:divBdr>
                        <w:top w:val="none" w:sz="0" w:space="0" w:color="auto"/>
                        <w:left w:val="none" w:sz="0" w:space="0" w:color="auto"/>
                        <w:bottom w:val="none" w:sz="0" w:space="0" w:color="auto"/>
                        <w:right w:val="none" w:sz="0" w:space="0" w:color="auto"/>
                      </w:divBdr>
                    </w:div>
                    <w:div w:id="498736608">
                      <w:marLeft w:val="0"/>
                      <w:marRight w:val="0"/>
                      <w:marTop w:val="0"/>
                      <w:marBottom w:val="0"/>
                      <w:divBdr>
                        <w:top w:val="none" w:sz="0" w:space="0" w:color="auto"/>
                        <w:left w:val="none" w:sz="0" w:space="0" w:color="auto"/>
                        <w:bottom w:val="none" w:sz="0" w:space="0" w:color="auto"/>
                        <w:right w:val="none" w:sz="0" w:space="0" w:color="auto"/>
                      </w:divBdr>
                    </w:div>
                    <w:div w:id="615992431">
                      <w:marLeft w:val="0"/>
                      <w:marRight w:val="0"/>
                      <w:marTop w:val="0"/>
                      <w:marBottom w:val="0"/>
                      <w:divBdr>
                        <w:top w:val="none" w:sz="0" w:space="0" w:color="auto"/>
                        <w:left w:val="none" w:sz="0" w:space="0" w:color="auto"/>
                        <w:bottom w:val="none" w:sz="0" w:space="0" w:color="auto"/>
                        <w:right w:val="none" w:sz="0" w:space="0" w:color="auto"/>
                      </w:divBdr>
                    </w:div>
                    <w:div w:id="676855867">
                      <w:marLeft w:val="0"/>
                      <w:marRight w:val="0"/>
                      <w:marTop w:val="0"/>
                      <w:marBottom w:val="0"/>
                      <w:divBdr>
                        <w:top w:val="none" w:sz="0" w:space="0" w:color="auto"/>
                        <w:left w:val="none" w:sz="0" w:space="0" w:color="auto"/>
                        <w:bottom w:val="none" w:sz="0" w:space="0" w:color="auto"/>
                        <w:right w:val="none" w:sz="0" w:space="0" w:color="auto"/>
                      </w:divBdr>
                    </w:div>
                    <w:div w:id="872884428">
                      <w:marLeft w:val="0"/>
                      <w:marRight w:val="0"/>
                      <w:marTop w:val="0"/>
                      <w:marBottom w:val="0"/>
                      <w:divBdr>
                        <w:top w:val="none" w:sz="0" w:space="0" w:color="auto"/>
                        <w:left w:val="none" w:sz="0" w:space="0" w:color="auto"/>
                        <w:bottom w:val="none" w:sz="0" w:space="0" w:color="auto"/>
                        <w:right w:val="none" w:sz="0" w:space="0" w:color="auto"/>
                      </w:divBdr>
                    </w:div>
                    <w:div w:id="928467569">
                      <w:marLeft w:val="0"/>
                      <w:marRight w:val="0"/>
                      <w:marTop w:val="0"/>
                      <w:marBottom w:val="0"/>
                      <w:divBdr>
                        <w:top w:val="none" w:sz="0" w:space="0" w:color="auto"/>
                        <w:left w:val="none" w:sz="0" w:space="0" w:color="auto"/>
                        <w:bottom w:val="none" w:sz="0" w:space="0" w:color="auto"/>
                        <w:right w:val="none" w:sz="0" w:space="0" w:color="auto"/>
                      </w:divBdr>
                    </w:div>
                    <w:div w:id="1306546459">
                      <w:marLeft w:val="0"/>
                      <w:marRight w:val="0"/>
                      <w:marTop w:val="0"/>
                      <w:marBottom w:val="0"/>
                      <w:divBdr>
                        <w:top w:val="none" w:sz="0" w:space="0" w:color="auto"/>
                        <w:left w:val="none" w:sz="0" w:space="0" w:color="auto"/>
                        <w:bottom w:val="none" w:sz="0" w:space="0" w:color="auto"/>
                        <w:right w:val="none" w:sz="0" w:space="0" w:color="auto"/>
                      </w:divBdr>
                    </w:div>
                    <w:div w:id="1397169744">
                      <w:marLeft w:val="0"/>
                      <w:marRight w:val="0"/>
                      <w:marTop w:val="0"/>
                      <w:marBottom w:val="0"/>
                      <w:divBdr>
                        <w:top w:val="none" w:sz="0" w:space="0" w:color="auto"/>
                        <w:left w:val="none" w:sz="0" w:space="0" w:color="auto"/>
                        <w:bottom w:val="none" w:sz="0" w:space="0" w:color="auto"/>
                        <w:right w:val="none" w:sz="0" w:space="0" w:color="auto"/>
                      </w:divBdr>
                    </w:div>
                    <w:div w:id="1414398819">
                      <w:marLeft w:val="0"/>
                      <w:marRight w:val="0"/>
                      <w:marTop w:val="0"/>
                      <w:marBottom w:val="0"/>
                      <w:divBdr>
                        <w:top w:val="none" w:sz="0" w:space="0" w:color="auto"/>
                        <w:left w:val="none" w:sz="0" w:space="0" w:color="auto"/>
                        <w:bottom w:val="none" w:sz="0" w:space="0" w:color="auto"/>
                        <w:right w:val="none" w:sz="0" w:space="0" w:color="auto"/>
                      </w:divBdr>
                    </w:div>
                    <w:div w:id="1497838652">
                      <w:marLeft w:val="0"/>
                      <w:marRight w:val="0"/>
                      <w:marTop w:val="0"/>
                      <w:marBottom w:val="0"/>
                      <w:divBdr>
                        <w:top w:val="none" w:sz="0" w:space="0" w:color="auto"/>
                        <w:left w:val="none" w:sz="0" w:space="0" w:color="auto"/>
                        <w:bottom w:val="none" w:sz="0" w:space="0" w:color="auto"/>
                        <w:right w:val="none" w:sz="0" w:space="0" w:color="auto"/>
                      </w:divBdr>
                    </w:div>
                    <w:div w:id="1664553925">
                      <w:marLeft w:val="0"/>
                      <w:marRight w:val="0"/>
                      <w:marTop w:val="0"/>
                      <w:marBottom w:val="0"/>
                      <w:divBdr>
                        <w:top w:val="none" w:sz="0" w:space="0" w:color="auto"/>
                        <w:left w:val="none" w:sz="0" w:space="0" w:color="auto"/>
                        <w:bottom w:val="none" w:sz="0" w:space="0" w:color="auto"/>
                        <w:right w:val="none" w:sz="0" w:space="0" w:color="auto"/>
                      </w:divBdr>
                    </w:div>
                    <w:div w:id="1716153032">
                      <w:marLeft w:val="0"/>
                      <w:marRight w:val="0"/>
                      <w:marTop w:val="0"/>
                      <w:marBottom w:val="0"/>
                      <w:divBdr>
                        <w:top w:val="none" w:sz="0" w:space="0" w:color="auto"/>
                        <w:left w:val="none" w:sz="0" w:space="0" w:color="auto"/>
                        <w:bottom w:val="none" w:sz="0" w:space="0" w:color="auto"/>
                        <w:right w:val="none" w:sz="0" w:space="0" w:color="auto"/>
                      </w:divBdr>
                    </w:div>
                    <w:div w:id="1850486935">
                      <w:marLeft w:val="0"/>
                      <w:marRight w:val="0"/>
                      <w:marTop w:val="0"/>
                      <w:marBottom w:val="0"/>
                      <w:divBdr>
                        <w:top w:val="none" w:sz="0" w:space="0" w:color="auto"/>
                        <w:left w:val="none" w:sz="0" w:space="0" w:color="auto"/>
                        <w:bottom w:val="none" w:sz="0" w:space="0" w:color="auto"/>
                        <w:right w:val="none" w:sz="0" w:space="0" w:color="auto"/>
                      </w:divBdr>
                    </w:div>
                    <w:div w:id="1953895917">
                      <w:marLeft w:val="0"/>
                      <w:marRight w:val="0"/>
                      <w:marTop w:val="0"/>
                      <w:marBottom w:val="0"/>
                      <w:divBdr>
                        <w:top w:val="none" w:sz="0" w:space="0" w:color="auto"/>
                        <w:left w:val="none" w:sz="0" w:space="0" w:color="auto"/>
                        <w:bottom w:val="none" w:sz="0" w:space="0" w:color="auto"/>
                        <w:right w:val="none" w:sz="0" w:space="0" w:color="auto"/>
                      </w:divBdr>
                    </w:div>
                    <w:div w:id="2126608728">
                      <w:marLeft w:val="0"/>
                      <w:marRight w:val="0"/>
                      <w:marTop w:val="0"/>
                      <w:marBottom w:val="0"/>
                      <w:divBdr>
                        <w:top w:val="none" w:sz="0" w:space="0" w:color="auto"/>
                        <w:left w:val="none" w:sz="0" w:space="0" w:color="auto"/>
                        <w:bottom w:val="none" w:sz="0" w:space="0" w:color="auto"/>
                        <w:right w:val="none" w:sz="0" w:space="0" w:color="auto"/>
                      </w:divBdr>
                    </w:div>
                  </w:divsChild>
                </w:div>
                <w:div w:id="196743097">
                  <w:marLeft w:val="0"/>
                  <w:marRight w:val="0"/>
                  <w:marTop w:val="0"/>
                  <w:marBottom w:val="0"/>
                  <w:divBdr>
                    <w:top w:val="none" w:sz="0" w:space="0" w:color="auto"/>
                    <w:left w:val="none" w:sz="0" w:space="0" w:color="auto"/>
                    <w:bottom w:val="none" w:sz="0" w:space="0" w:color="auto"/>
                    <w:right w:val="none" w:sz="0" w:space="0" w:color="auto"/>
                  </w:divBdr>
                  <w:divsChild>
                    <w:div w:id="2129080013">
                      <w:marLeft w:val="0"/>
                      <w:marRight w:val="0"/>
                      <w:marTop w:val="0"/>
                      <w:marBottom w:val="0"/>
                      <w:divBdr>
                        <w:top w:val="none" w:sz="0" w:space="0" w:color="auto"/>
                        <w:left w:val="none" w:sz="0" w:space="0" w:color="auto"/>
                        <w:bottom w:val="none" w:sz="0" w:space="0" w:color="auto"/>
                        <w:right w:val="none" w:sz="0" w:space="0" w:color="auto"/>
                      </w:divBdr>
                    </w:div>
                  </w:divsChild>
                </w:div>
                <w:div w:id="276564976">
                  <w:marLeft w:val="0"/>
                  <w:marRight w:val="0"/>
                  <w:marTop w:val="0"/>
                  <w:marBottom w:val="0"/>
                  <w:divBdr>
                    <w:top w:val="none" w:sz="0" w:space="0" w:color="auto"/>
                    <w:left w:val="none" w:sz="0" w:space="0" w:color="auto"/>
                    <w:bottom w:val="none" w:sz="0" w:space="0" w:color="auto"/>
                    <w:right w:val="none" w:sz="0" w:space="0" w:color="auto"/>
                  </w:divBdr>
                  <w:divsChild>
                    <w:div w:id="632104426">
                      <w:marLeft w:val="0"/>
                      <w:marRight w:val="0"/>
                      <w:marTop w:val="0"/>
                      <w:marBottom w:val="0"/>
                      <w:divBdr>
                        <w:top w:val="none" w:sz="0" w:space="0" w:color="auto"/>
                        <w:left w:val="none" w:sz="0" w:space="0" w:color="auto"/>
                        <w:bottom w:val="none" w:sz="0" w:space="0" w:color="auto"/>
                        <w:right w:val="none" w:sz="0" w:space="0" w:color="auto"/>
                      </w:divBdr>
                    </w:div>
                  </w:divsChild>
                </w:div>
                <w:div w:id="541674604">
                  <w:marLeft w:val="0"/>
                  <w:marRight w:val="0"/>
                  <w:marTop w:val="0"/>
                  <w:marBottom w:val="0"/>
                  <w:divBdr>
                    <w:top w:val="none" w:sz="0" w:space="0" w:color="auto"/>
                    <w:left w:val="none" w:sz="0" w:space="0" w:color="auto"/>
                    <w:bottom w:val="none" w:sz="0" w:space="0" w:color="auto"/>
                    <w:right w:val="none" w:sz="0" w:space="0" w:color="auto"/>
                  </w:divBdr>
                  <w:divsChild>
                    <w:div w:id="653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3277">
          <w:marLeft w:val="0"/>
          <w:marRight w:val="0"/>
          <w:marTop w:val="0"/>
          <w:marBottom w:val="0"/>
          <w:divBdr>
            <w:top w:val="none" w:sz="0" w:space="0" w:color="auto"/>
            <w:left w:val="none" w:sz="0" w:space="0" w:color="auto"/>
            <w:bottom w:val="none" w:sz="0" w:space="0" w:color="auto"/>
            <w:right w:val="none" w:sz="0" w:space="0" w:color="auto"/>
          </w:divBdr>
        </w:div>
        <w:div w:id="1668896891">
          <w:marLeft w:val="0"/>
          <w:marRight w:val="0"/>
          <w:marTop w:val="0"/>
          <w:marBottom w:val="0"/>
          <w:divBdr>
            <w:top w:val="none" w:sz="0" w:space="0" w:color="auto"/>
            <w:left w:val="none" w:sz="0" w:space="0" w:color="auto"/>
            <w:bottom w:val="none" w:sz="0" w:space="0" w:color="auto"/>
            <w:right w:val="none" w:sz="0" w:space="0" w:color="auto"/>
          </w:divBdr>
        </w:div>
      </w:divsChild>
    </w:div>
    <w:div w:id="1668753896">
      <w:bodyDiv w:val="1"/>
      <w:marLeft w:val="0"/>
      <w:marRight w:val="0"/>
      <w:marTop w:val="0"/>
      <w:marBottom w:val="0"/>
      <w:divBdr>
        <w:top w:val="none" w:sz="0" w:space="0" w:color="auto"/>
        <w:left w:val="none" w:sz="0" w:space="0" w:color="auto"/>
        <w:bottom w:val="none" w:sz="0" w:space="0" w:color="auto"/>
        <w:right w:val="none" w:sz="0" w:space="0" w:color="auto"/>
      </w:divBdr>
    </w:div>
    <w:div w:id="1778599374">
      <w:bodyDiv w:val="1"/>
      <w:marLeft w:val="0"/>
      <w:marRight w:val="0"/>
      <w:marTop w:val="0"/>
      <w:marBottom w:val="0"/>
      <w:divBdr>
        <w:top w:val="none" w:sz="0" w:space="0" w:color="auto"/>
        <w:left w:val="none" w:sz="0" w:space="0" w:color="auto"/>
        <w:bottom w:val="none" w:sz="0" w:space="0" w:color="auto"/>
        <w:right w:val="none" w:sz="0" w:space="0" w:color="auto"/>
      </w:divBdr>
    </w:div>
    <w:div w:id="1868056498">
      <w:bodyDiv w:val="1"/>
      <w:marLeft w:val="0"/>
      <w:marRight w:val="0"/>
      <w:marTop w:val="0"/>
      <w:marBottom w:val="0"/>
      <w:divBdr>
        <w:top w:val="none" w:sz="0" w:space="0" w:color="auto"/>
        <w:left w:val="none" w:sz="0" w:space="0" w:color="auto"/>
        <w:bottom w:val="none" w:sz="0" w:space="0" w:color="auto"/>
        <w:right w:val="none" w:sz="0" w:space="0" w:color="auto"/>
      </w:divBdr>
      <w:divsChild>
        <w:div w:id="1462729844">
          <w:marLeft w:val="0"/>
          <w:marRight w:val="0"/>
          <w:marTop w:val="0"/>
          <w:marBottom w:val="0"/>
          <w:divBdr>
            <w:top w:val="none" w:sz="0" w:space="0" w:color="auto"/>
            <w:left w:val="none" w:sz="0" w:space="0" w:color="auto"/>
            <w:bottom w:val="none" w:sz="0" w:space="0" w:color="auto"/>
            <w:right w:val="none" w:sz="0" w:space="0" w:color="auto"/>
          </w:divBdr>
        </w:div>
        <w:div w:id="270743662">
          <w:marLeft w:val="0"/>
          <w:marRight w:val="0"/>
          <w:marTop w:val="0"/>
          <w:marBottom w:val="0"/>
          <w:divBdr>
            <w:top w:val="none" w:sz="0" w:space="0" w:color="auto"/>
            <w:left w:val="none" w:sz="0" w:space="0" w:color="auto"/>
            <w:bottom w:val="none" w:sz="0" w:space="0" w:color="auto"/>
            <w:right w:val="none" w:sz="0" w:space="0" w:color="auto"/>
          </w:divBdr>
          <w:divsChild>
            <w:div w:id="478688737">
              <w:marLeft w:val="-75"/>
              <w:marRight w:val="0"/>
              <w:marTop w:val="30"/>
              <w:marBottom w:val="30"/>
              <w:divBdr>
                <w:top w:val="none" w:sz="0" w:space="0" w:color="auto"/>
                <w:left w:val="none" w:sz="0" w:space="0" w:color="auto"/>
                <w:bottom w:val="none" w:sz="0" w:space="0" w:color="auto"/>
                <w:right w:val="none" w:sz="0" w:space="0" w:color="auto"/>
              </w:divBdr>
              <w:divsChild>
                <w:div w:id="799147972">
                  <w:marLeft w:val="0"/>
                  <w:marRight w:val="0"/>
                  <w:marTop w:val="0"/>
                  <w:marBottom w:val="0"/>
                  <w:divBdr>
                    <w:top w:val="none" w:sz="0" w:space="0" w:color="auto"/>
                    <w:left w:val="none" w:sz="0" w:space="0" w:color="auto"/>
                    <w:bottom w:val="none" w:sz="0" w:space="0" w:color="auto"/>
                    <w:right w:val="none" w:sz="0" w:space="0" w:color="auto"/>
                  </w:divBdr>
                  <w:divsChild>
                    <w:div w:id="399210105">
                      <w:marLeft w:val="0"/>
                      <w:marRight w:val="0"/>
                      <w:marTop w:val="0"/>
                      <w:marBottom w:val="0"/>
                      <w:divBdr>
                        <w:top w:val="none" w:sz="0" w:space="0" w:color="auto"/>
                        <w:left w:val="none" w:sz="0" w:space="0" w:color="auto"/>
                        <w:bottom w:val="none" w:sz="0" w:space="0" w:color="auto"/>
                        <w:right w:val="none" w:sz="0" w:space="0" w:color="auto"/>
                      </w:divBdr>
                    </w:div>
                  </w:divsChild>
                </w:div>
                <w:div w:id="1781488331">
                  <w:marLeft w:val="0"/>
                  <w:marRight w:val="0"/>
                  <w:marTop w:val="0"/>
                  <w:marBottom w:val="0"/>
                  <w:divBdr>
                    <w:top w:val="none" w:sz="0" w:space="0" w:color="auto"/>
                    <w:left w:val="none" w:sz="0" w:space="0" w:color="auto"/>
                    <w:bottom w:val="none" w:sz="0" w:space="0" w:color="auto"/>
                    <w:right w:val="none" w:sz="0" w:space="0" w:color="auto"/>
                  </w:divBdr>
                  <w:divsChild>
                    <w:div w:id="2000380841">
                      <w:marLeft w:val="0"/>
                      <w:marRight w:val="0"/>
                      <w:marTop w:val="0"/>
                      <w:marBottom w:val="0"/>
                      <w:divBdr>
                        <w:top w:val="none" w:sz="0" w:space="0" w:color="auto"/>
                        <w:left w:val="none" w:sz="0" w:space="0" w:color="auto"/>
                        <w:bottom w:val="none" w:sz="0" w:space="0" w:color="auto"/>
                        <w:right w:val="none" w:sz="0" w:space="0" w:color="auto"/>
                      </w:divBdr>
                    </w:div>
                  </w:divsChild>
                </w:div>
                <w:div w:id="737481427">
                  <w:marLeft w:val="0"/>
                  <w:marRight w:val="0"/>
                  <w:marTop w:val="0"/>
                  <w:marBottom w:val="0"/>
                  <w:divBdr>
                    <w:top w:val="none" w:sz="0" w:space="0" w:color="auto"/>
                    <w:left w:val="none" w:sz="0" w:space="0" w:color="auto"/>
                    <w:bottom w:val="none" w:sz="0" w:space="0" w:color="auto"/>
                    <w:right w:val="none" w:sz="0" w:space="0" w:color="auto"/>
                  </w:divBdr>
                  <w:divsChild>
                    <w:div w:id="921330796">
                      <w:marLeft w:val="0"/>
                      <w:marRight w:val="0"/>
                      <w:marTop w:val="0"/>
                      <w:marBottom w:val="0"/>
                      <w:divBdr>
                        <w:top w:val="none" w:sz="0" w:space="0" w:color="auto"/>
                        <w:left w:val="none" w:sz="0" w:space="0" w:color="auto"/>
                        <w:bottom w:val="none" w:sz="0" w:space="0" w:color="auto"/>
                        <w:right w:val="none" w:sz="0" w:space="0" w:color="auto"/>
                      </w:divBdr>
                    </w:div>
                  </w:divsChild>
                </w:div>
                <w:div w:id="472798933">
                  <w:marLeft w:val="0"/>
                  <w:marRight w:val="0"/>
                  <w:marTop w:val="0"/>
                  <w:marBottom w:val="0"/>
                  <w:divBdr>
                    <w:top w:val="none" w:sz="0" w:space="0" w:color="auto"/>
                    <w:left w:val="none" w:sz="0" w:space="0" w:color="auto"/>
                    <w:bottom w:val="none" w:sz="0" w:space="0" w:color="auto"/>
                    <w:right w:val="none" w:sz="0" w:space="0" w:color="auto"/>
                  </w:divBdr>
                  <w:divsChild>
                    <w:div w:id="1045716462">
                      <w:marLeft w:val="0"/>
                      <w:marRight w:val="0"/>
                      <w:marTop w:val="0"/>
                      <w:marBottom w:val="0"/>
                      <w:divBdr>
                        <w:top w:val="none" w:sz="0" w:space="0" w:color="auto"/>
                        <w:left w:val="none" w:sz="0" w:space="0" w:color="auto"/>
                        <w:bottom w:val="none" w:sz="0" w:space="0" w:color="auto"/>
                        <w:right w:val="none" w:sz="0" w:space="0" w:color="auto"/>
                      </w:divBdr>
                    </w:div>
                  </w:divsChild>
                </w:div>
                <w:div w:id="260532923">
                  <w:marLeft w:val="0"/>
                  <w:marRight w:val="0"/>
                  <w:marTop w:val="0"/>
                  <w:marBottom w:val="0"/>
                  <w:divBdr>
                    <w:top w:val="none" w:sz="0" w:space="0" w:color="auto"/>
                    <w:left w:val="none" w:sz="0" w:space="0" w:color="auto"/>
                    <w:bottom w:val="none" w:sz="0" w:space="0" w:color="auto"/>
                    <w:right w:val="none" w:sz="0" w:space="0" w:color="auto"/>
                  </w:divBdr>
                  <w:divsChild>
                    <w:div w:id="1577518998">
                      <w:marLeft w:val="0"/>
                      <w:marRight w:val="0"/>
                      <w:marTop w:val="0"/>
                      <w:marBottom w:val="0"/>
                      <w:divBdr>
                        <w:top w:val="none" w:sz="0" w:space="0" w:color="auto"/>
                        <w:left w:val="none" w:sz="0" w:space="0" w:color="auto"/>
                        <w:bottom w:val="none" w:sz="0" w:space="0" w:color="auto"/>
                        <w:right w:val="none" w:sz="0" w:space="0" w:color="auto"/>
                      </w:divBdr>
                    </w:div>
                  </w:divsChild>
                </w:div>
                <w:div w:id="1222518022">
                  <w:marLeft w:val="0"/>
                  <w:marRight w:val="0"/>
                  <w:marTop w:val="0"/>
                  <w:marBottom w:val="0"/>
                  <w:divBdr>
                    <w:top w:val="none" w:sz="0" w:space="0" w:color="auto"/>
                    <w:left w:val="none" w:sz="0" w:space="0" w:color="auto"/>
                    <w:bottom w:val="none" w:sz="0" w:space="0" w:color="auto"/>
                    <w:right w:val="none" w:sz="0" w:space="0" w:color="auto"/>
                  </w:divBdr>
                  <w:divsChild>
                    <w:div w:id="770396127">
                      <w:marLeft w:val="0"/>
                      <w:marRight w:val="0"/>
                      <w:marTop w:val="0"/>
                      <w:marBottom w:val="0"/>
                      <w:divBdr>
                        <w:top w:val="none" w:sz="0" w:space="0" w:color="auto"/>
                        <w:left w:val="none" w:sz="0" w:space="0" w:color="auto"/>
                        <w:bottom w:val="none" w:sz="0" w:space="0" w:color="auto"/>
                        <w:right w:val="none" w:sz="0" w:space="0" w:color="auto"/>
                      </w:divBdr>
                    </w:div>
                  </w:divsChild>
                </w:div>
                <w:div w:id="1715691056">
                  <w:marLeft w:val="0"/>
                  <w:marRight w:val="0"/>
                  <w:marTop w:val="0"/>
                  <w:marBottom w:val="0"/>
                  <w:divBdr>
                    <w:top w:val="none" w:sz="0" w:space="0" w:color="auto"/>
                    <w:left w:val="none" w:sz="0" w:space="0" w:color="auto"/>
                    <w:bottom w:val="none" w:sz="0" w:space="0" w:color="auto"/>
                    <w:right w:val="none" w:sz="0" w:space="0" w:color="auto"/>
                  </w:divBdr>
                  <w:divsChild>
                    <w:div w:id="2023581272">
                      <w:marLeft w:val="0"/>
                      <w:marRight w:val="0"/>
                      <w:marTop w:val="0"/>
                      <w:marBottom w:val="0"/>
                      <w:divBdr>
                        <w:top w:val="none" w:sz="0" w:space="0" w:color="auto"/>
                        <w:left w:val="none" w:sz="0" w:space="0" w:color="auto"/>
                        <w:bottom w:val="none" w:sz="0" w:space="0" w:color="auto"/>
                        <w:right w:val="none" w:sz="0" w:space="0" w:color="auto"/>
                      </w:divBdr>
                    </w:div>
                  </w:divsChild>
                </w:div>
                <w:div w:id="981346609">
                  <w:marLeft w:val="0"/>
                  <w:marRight w:val="0"/>
                  <w:marTop w:val="0"/>
                  <w:marBottom w:val="0"/>
                  <w:divBdr>
                    <w:top w:val="none" w:sz="0" w:space="0" w:color="auto"/>
                    <w:left w:val="none" w:sz="0" w:space="0" w:color="auto"/>
                    <w:bottom w:val="none" w:sz="0" w:space="0" w:color="auto"/>
                    <w:right w:val="none" w:sz="0" w:space="0" w:color="auto"/>
                  </w:divBdr>
                  <w:divsChild>
                    <w:div w:id="1961453567">
                      <w:marLeft w:val="0"/>
                      <w:marRight w:val="0"/>
                      <w:marTop w:val="0"/>
                      <w:marBottom w:val="0"/>
                      <w:divBdr>
                        <w:top w:val="none" w:sz="0" w:space="0" w:color="auto"/>
                        <w:left w:val="none" w:sz="0" w:space="0" w:color="auto"/>
                        <w:bottom w:val="none" w:sz="0" w:space="0" w:color="auto"/>
                        <w:right w:val="none" w:sz="0" w:space="0" w:color="auto"/>
                      </w:divBdr>
                    </w:div>
                  </w:divsChild>
                </w:div>
                <w:div w:id="926771415">
                  <w:marLeft w:val="0"/>
                  <w:marRight w:val="0"/>
                  <w:marTop w:val="0"/>
                  <w:marBottom w:val="0"/>
                  <w:divBdr>
                    <w:top w:val="none" w:sz="0" w:space="0" w:color="auto"/>
                    <w:left w:val="none" w:sz="0" w:space="0" w:color="auto"/>
                    <w:bottom w:val="none" w:sz="0" w:space="0" w:color="auto"/>
                    <w:right w:val="none" w:sz="0" w:space="0" w:color="auto"/>
                  </w:divBdr>
                  <w:divsChild>
                    <w:div w:id="1110929287">
                      <w:marLeft w:val="0"/>
                      <w:marRight w:val="0"/>
                      <w:marTop w:val="0"/>
                      <w:marBottom w:val="0"/>
                      <w:divBdr>
                        <w:top w:val="none" w:sz="0" w:space="0" w:color="auto"/>
                        <w:left w:val="none" w:sz="0" w:space="0" w:color="auto"/>
                        <w:bottom w:val="none" w:sz="0" w:space="0" w:color="auto"/>
                        <w:right w:val="none" w:sz="0" w:space="0" w:color="auto"/>
                      </w:divBdr>
                    </w:div>
                  </w:divsChild>
                </w:div>
                <w:div w:id="1108348975">
                  <w:marLeft w:val="0"/>
                  <w:marRight w:val="0"/>
                  <w:marTop w:val="0"/>
                  <w:marBottom w:val="0"/>
                  <w:divBdr>
                    <w:top w:val="none" w:sz="0" w:space="0" w:color="auto"/>
                    <w:left w:val="none" w:sz="0" w:space="0" w:color="auto"/>
                    <w:bottom w:val="none" w:sz="0" w:space="0" w:color="auto"/>
                    <w:right w:val="none" w:sz="0" w:space="0" w:color="auto"/>
                  </w:divBdr>
                  <w:divsChild>
                    <w:div w:id="575406669">
                      <w:marLeft w:val="0"/>
                      <w:marRight w:val="0"/>
                      <w:marTop w:val="0"/>
                      <w:marBottom w:val="0"/>
                      <w:divBdr>
                        <w:top w:val="none" w:sz="0" w:space="0" w:color="auto"/>
                        <w:left w:val="none" w:sz="0" w:space="0" w:color="auto"/>
                        <w:bottom w:val="none" w:sz="0" w:space="0" w:color="auto"/>
                        <w:right w:val="none" w:sz="0" w:space="0" w:color="auto"/>
                      </w:divBdr>
                    </w:div>
                  </w:divsChild>
                </w:div>
                <w:div w:id="522866715">
                  <w:marLeft w:val="0"/>
                  <w:marRight w:val="0"/>
                  <w:marTop w:val="0"/>
                  <w:marBottom w:val="0"/>
                  <w:divBdr>
                    <w:top w:val="none" w:sz="0" w:space="0" w:color="auto"/>
                    <w:left w:val="none" w:sz="0" w:space="0" w:color="auto"/>
                    <w:bottom w:val="none" w:sz="0" w:space="0" w:color="auto"/>
                    <w:right w:val="none" w:sz="0" w:space="0" w:color="auto"/>
                  </w:divBdr>
                  <w:divsChild>
                    <w:div w:id="1697271861">
                      <w:marLeft w:val="0"/>
                      <w:marRight w:val="0"/>
                      <w:marTop w:val="0"/>
                      <w:marBottom w:val="0"/>
                      <w:divBdr>
                        <w:top w:val="none" w:sz="0" w:space="0" w:color="auto"/>
                        <w:left w:val="none" w:sz="0" w:space="0" w:color="auto"/>
                        <w:bottom w:val="none" w:sz="0" w:space="0" w:color="auto"/>
                        <w:right w:val="none" w:sz="0" w:space="0" w:color="auto"/>
                      </w:divBdr>
                    </w:div>
                  </w:divsChild>
                </w:div>
                <w:div w:id="20784719">
                  <w:marLeft w:val="0"/>
                  <w:marRight w:val="0"/>
                  <w:marTop w:val="0"/>
                  <w:marBottom w:val="0"/>
                  <w:divBdr>
                    <w:top w:val="none" w:sz="0" w:space="0" w:color="auto"/>
                    <w:left w:val="none" w:sz="0" w:space="0" w:color="auto"/>
                    <w:bottom w:val="none" w:sz="0" w:space="0" w:color="auto"/>
                    <w:right w:val="none" w:sz="0" w:space="0" w:color="auto"/>
                  </w:divBdr>
                  <w:divsChild>
                    <w:div w:id="880945802">
                      <w:marLeft w:val="0"/>
                      <w:marRight w:val="0"/>
                      <w:marTop w:val="0"/>
                      <w:marBottom w:val="0"/>
                      <w:divBdr>
                        <w:top w:val="none" w:sz="0" w:space="0" w:color="auto"/>
                        <w:left w:val="none" w:sz="0" w:space="0" w:color="auto"/>
                        <w:bottom w:val="none" w:sz="0" w:space="0" w:color="auto"/>
                        <w:right w:val="none" w:sz="0" w:space="0" w:color="auto"/>
                      </w:divBdr>
                    </w:div>
                  </w:divsChild>
                </w:div>
                <w:div w:id="1288312320">
                  <w:marLeft w:val="0"/>
                  <w:marRight w:val="0"/>
                  <w:marTop w:val="0"/>
                  <w:marBottom w:val="0"/>
                  <w:divBdr>
                    <w:top w:val="none" w:sz="0" w:space="0" w:color="auto"/>
                    <w:left w:val="none" w:sz="0" w:space="0" w:color="auto"/>
                    <w:bottom w:val="none" w:sz="0" w:space="0" w:color="auto"/>
                    <w:right w:val="none" w:sz="0" w:space="0" w:color="auto"/>
                  </w:divBdr>
                  <w:divsChild>
                    <w:div w:id="775180015">
                      <w:marLeft w:val="0"/>
                      <w:marRight w:val="0"/>
                      <w:marTop w:val="0"/>
                      <w:marBottom w:val="0"/>
                      <w:divBdr>
                        <w:top w:val="none" w:sz="0" w:space="0" w:color="auto"/>
                        <w:left w:val="none" w:sz="0" w:space="0" w:color="auto"/>
                        <w:bottom w:val="none" w:sz="0" w:space="0" w:color="auto"/>
                        <w:right w:val="none" w:sz="0" w:space="0" w:color="auto"/>
                      </w:divBdr>
                    </w:div>
                  </w:divsChild>
                </w:div>
                <w:div w:id="1162085252">
                  <w:marLeft w:val="0"/>
                  <w:marRight w:val="0"/>
                  <w:marTop w:val="0"/>
                  <w:marBottom w:val="0"/>
                  <w:divBdr>
                    <w:top w:val="none" w:sz="0" w:space="0" w:color="auto"/>
                    <w:left w:val="none" w:sz="0" w:space="0" w:color="auto"/>
                    <w:bottom w:val="none" w:sz="0" w:space="0" w:color="auto"/>
                    <w:right w:val="none" w:sz="0" w:space="0" w:color="auto"/>
                  </w:divBdr>
                  <w:divsChild>
                    <w:div w:id="159204272">
                      <w:marLeft w:val="0"/>
                      <w:marRight w:val="0"/>
                      <w:marTop w:val="0"/>
                      <w:marBottom w:val="0"/>
                      <w:divBdr>
                        <w:top w:val="none" w:sz="0" w:space="0" w:color="auto"/>
                        <w:left w:val="none" w:sz="0" w:space="0" w:color="auto"/>
                        <w:bottom w:val="none" w:sz="0" w:space="0" w:color="auto"/>
                        <w:right w:val="none" w:sz="0" w:space="0" w:color="auto"/>
                      </w:divBdr>
                    </w:div>
                  </w:divsChild>
                </w:div>
                <w:div w:id="1214151105">
                  <w:marLeft w:val="0"/>
                  <w:marRight w:val="0"/>
                  <w:marTop w:val="0"/>
                  <w:marBottom w:val="0"/>
                  <w:divBdr>
                    <w:top w:val="none" w:sz="0" w:space="0" w:color="auto"/>
                    <w:left w:val="none" w:sz="0" w:space="0" w:color="auto"/>
                    <w:bottom w:val="none" w:sz="0" w:space="0" w:color="auto"/>
                    <w:right w:val="none" w:sz="0" w:space="0" w:color="auto"/>
                  </w:divBdr>
                  <w:divsChild>
                    <w:div w:id="1844583811">
                      <w:marLeft w:val="0"/>
                      <w:marRight w:val="0"/>
                      <w:marTop w:val="0"/>
                      <w:marBottom w:val="0"/>
                      <w:divBdr>
                        <w:top w:val="none" w:sz="0" w:space="0" w:color="auto"/>
                        <w:left w:val="none" w:sz="0" w:space="0" w:color="auto"/>
                        <w:bottom w:val="none" w:sz="0" w:space="0" w:color="auto"/>
                        <w:right w:val="none" w:sz="0" w:space="0" w:color="auto"/>
                      </w:divBdr>
                    </w:div>
                  </w:divsChild>
                </w:div>
                <w:div w:id="1155686506">
                  <w:marLeft w:val="0"/>
                  <w:marRight w:val="0"/>
                  <w:marTop w:val="0"/>
                  <w:marBottom w:val="0"/>
                  <w:divBdr>
                    <w:top w:val="none" w:sz="0" w:space="0" w:color="auto"/>
                    <w:left w:val="none" w:sz="0" w:space="0" w:color="auto"/>
                    <w:bottom w:val="none" w:sz="0" w:space="0" w:color="auto"/>
                    <w:right w:val="none" w:sz="0" w:space="0" w:color="auto"/>
                  </w:divBdr>
                  <w:divsChild>
                    <w:div w:id="517041952">
                      <w:marLeft w:val="0"/>
                      <w:marRight w:val="0"/>
                      <w:marTop w:val="0"/>
                      <w:marBottom w:val="0"/>
                      <w:divBdr>
                        <w:top w:val="none" w:sz="0" w:space="0" w:color="auto"/>
                        <w:left w:val="none" w:sz="0" w:space="0" w:color="auto"/>
                        <w:bottom w:val="none" w:sz="0" w:space="0" w:color="auto"/>
                        <w:right w:val="none" w:sz="0" w:space="0" w:color="auto"/>
                      </w:divBdr>
                    </w:div>
                  </w:divsChild>
                </w:div>
                <w:div w:id="789015134">
                  <w:marLeft w:val="0"/>
                  <w:marRight w:val="0"/>
                  <w:marTop w:val="0"/>
                  <w:marBottom w:val="0"/>
                  <w:divBdr>
                    <w:top w:val="none" w:sz="0" w:space="0" w:color="auto"/>
                    <w:left w:val="none" w:sz="0" w:space="0" w:color="auto"/>
                    <w:bottom w:val="none" w:sz="0" w:space="0" w:color="auto"/>
                    <w:right w:val="none" w:sz="0" w:space="0" w:color="auto"/>
                  </w:divBdr>
                  <w:divsChild>
                    <w:div w:id="1441532052">
                      <w:marLeft w:val="0"/>
                      <w:marRight w:val="0"/>
                      <w:marTop w:val="0"/>
                      <w:marBottom w:val="0"/>
                      <w:divBdr>
                        <w:top w:val="none" w:sz="0" w:space="0" w:color="auto"/>
                        <w:left w:val="none" w:sz="0" w:space="0" w:color="auto"/>
                        <w:bottom w:val="none" w:sz="0" w:space="0" w:color="auto"/>
                        <w:right w:val="none" w:sz="0" w:space="0" w:color="auto"/>
                      </w:divBdr>
                    </w:div>
                  </w:divsChild>
                </w:div>
                <w:div w:id="801463070">
                  <w:marLeft w:val="0"/>
                  <w:marRight w:val="0"/>
                  <w:marTop w:val="0"/>
                  <w:marBottom w:val="0"/>
                  <w:divBdr>
                    <w:top w:val="none" w:sz="0" w:space="0" w:color="auto"/>
                    <w:left w:val="none" w:sz="0" w:space="0" w:color="auto"/>
                    <w:bottom w:val="none" w:sz="0" w:space="0" w:color="auto"/>
                    <w:right w:val="none" w:sz="0" w:space="0" w:color="auto"/>
                  </w:divBdr>
                  <w:divsChild>
                    <w:div w:id="758794727">
                      <w:marLeft w:val="0"/>
                      <w:marRight w:val="0"/>
                      <w:marTop w:val="0"/>
                      <w:marBottom w:val="0"/>
                      <w:divBdr>
                        <w:top w:val="none" w:sz="0" w:space="0" w:color="auto"/>
                        <w:left w:val="none" w:sz="0" w:space="0" w:color="auto"/>
                        <w:bottom w:val="none" w:sz="0" w:space="0" w:color="auto"/>
                        <w:right w:val="none" w:sz="0" w:space="0" w:color="auto"/>
                      </w:divBdr>
                    </w:div>
                  </w:divsChild>
                </w:div>
                <w:div w:id="415130859">
                  <w:marLeft w:val="0"/>
                  <w:marRight w:val="0"/>
                  <w:marTop w:val="0"/>
                  <w:marBottom w:val="0"/>
                  <w:divBdr>
                    <w:top w:val="none" w:sz="0" w:space="0" w:color="auto"/>
                    <w:left w:val="none" w:sz="0" w:space="0" w:color="auto"/>
                    <w:bottom w:val="none" w:sz="0" w:space="0" w:color="auto"/>
                    <w:right w:val="none" w:sz="0" w:space="0" w:color="auto"/>
                  </w:divBdr>
                  <w:divsChild>
                    <w:div w:id="818108146">
                      <w:marLeft w:val="0"/>
                      <w:marRight w:val="0"/>
                      <w:marTop w:val="0"/>
                      <w:marBottom w:val="0"/>
                      <w:divBdr>
                        <w:top w:val="none" w:sz="0" w:space="0" w:color="auto"/>
                        <w:left w:val="none" w:sz="0" w:space="0" w:color="auto"/>
                        <w:bottom w:val="none" w:sz="0" w:space="0" w:color="auto"/>
                        <w:right w:val="none" w:sz="0" w:space="0" w:color="auto"/>
                      </w:divBdr>
                    </w:div>
                  </w:divsChild>
                </w:div>
                <w:div w:id="1008605849">
                  <w:marLeft w:val="0"/>
                  <w:marRight w:val="0"/>
                  <w:marTop w:val="0"/>
                  <w:marBottom w:val="0"/>
                  <w:divBdr>
                    <w:top w:val="none" w:sz="0" w:space="0" w:color="auto"/>
                    <w:left w:val="none" w:sz="0" w:space="0" w:color="auto"/>
                    <w:bottom w:val="none" w:sz="0" w:space="0" w:color="auto"/>
                    <w:right w:val="none" w:sz="0" w:space="0" w:color="auto"/>
                  </w:divBdr>
                  <w:divsChild>
                    <w:div w:id="754670109">
                      <w:marLeft w:val="0"/>
                      <w:marRight w:val="0"/>
                      <w:marTop w:val="0"/>
                      <w:marBottom w:val="0"/>
                      <w:divBdr>
                        <w:top w:val="none" w:sz="0" w:space="0" w:color="auto"/>
                        <w:left w:val="none" w:sz="0" w:space="0" w:color="auto"/>
                        <w:bottom w:val="none" w:sz="0" w:space="0" w:color="auto"/>
                        <w:right w:val="none" w:sz="0" w:space="0" w:color="auto"/>
                      </w:divBdr>
                    </w:div>
                  </w:divsChild>
                </w:div>
                <w:div w:id="1329744878">
                  <w:marLeft w:val="0"/>
                  <w:marRight w:val="0"/>
                  <w:marTop w:val="0"/>
                  <w:marBottom w:val="0"/>
                  <w:divBdr>
                    <w:top w:val="none" w:sz="0" w:space="0" w:color="auto"/>
                    <w:left w:val="none" w:sz="0" w:space="0" w:color="auto"/>
                    <w:bottom w:val="none" w:sz="0" w:space="0" w:color="auto"/>
                    <w:right w:val="none" w:sz="0" w:space="0" w:color="auto"/>
                  </w:divBdr>
                  <w:divsChild>
                    <w:div w:id="2107722599">
                      <w:marLeft w:val="0"/>
                      <w:marRight w:val="0"/>
                      <w:marTop w:val="0"/>
                      <w:marBottom w:val="0"/>
                      <w:divBdr>
                        <w:top w:val="none" w:sz="0" w:space="0" w:color="auto"/>
                        <w:left w:val="none" w:sz="0" w:space="0" w:color="auto"/>
                        <w:bottom w:val="none" w:sz="0" w:space="0" w:color="auto"/>
                        <w:right w:val="none" w:sz="0" w:space="0" w:color="auto"/>
                      </w:divBdr>
                    </w:div>
                  </w:divsChild>
                </w:div>
                <w:div w:id="1499929554">
                  <w:marLeft w:val="0"/>
                  <w:marRight w:val="0"/>
                  <w:marTop w:val="0"/>
                  <w:marBottom w:val="0"/>
                  <w:divBdr>
                    <w:top w:val="none" w:sz="0" w:space="0" w:color="auto"/>
                    <w:left w:val="none" w:sz="0" w:space="0" w:color="auto"/>
                    <w:bottom w:val="none" w:sz="0" w:space="0" w:color="auto"/>
                    <w:right w:val="none" w:sz="0" w:space="0" w:color="auto"/>
                  </w:divBdr>
                  <w:divsChild>
                    <w:div w:id="251010920">
                      <w:marLeft w:val="0"/>
                      <w:marRight w:val="0"/>
                      <w:marTop w:val="0"/>
                      <w:marBottom w:val="0"/>
                      <w:divBdr>
                        <w:top w:val="none" w:sz="0" w:space="0" w:color="auto"/>
                        <w:left w:val="none" w:sz="0" w:space="0" w:color="auto"/>
                        <w:bottom w:val="none" w:sz="0" w:space="0" w:color="auto"/>
                        <w:right w:val="none" w:sz="0" w:space="0" w:color="auto"/>
                      </w:divBdr>
                    </w:div>
                  </w:divsChild>
                </w:div>
                <w:div w:id="1533884285">
                  <w:marLeft w:val="0"/>
                  <w:marRight w:val="0"/>
                  <w:marTop w:val="0"/>
                  <w:marBottom w:val="0"/>
                  <w:divBdr>
                    <w:top w:val="none" w:sz="0" w:space="0" w:color="auto"/>
                    <w:left w:val="none" w:sz="0" w:space="0" w:color="auto"/>
                    <w:bottom w:val="none" w:sz="0" w:space="0" w:color="auto"/>
                    <w:right w:val="none" w:sz="0" w:space="0" w:color="auto"/>
                  </w:divBdr>
                  <w:divsChild>
                    <w:div w:id="1155534314">
                      <w:marLeft w:val="0"/>
                      <w:marRight w:val="0"/>
                      <w:marTop w:val="0"/>
                      <w:marBottom w:val="0"/>
                      <w:divBdr>
                        <w:top w:val="none" w:sz="0" w:space="0" w:color="auto"/>
                        <w:left w:val="none" w:sz="0" w:space="0" w:color="auto"/>
                        <w:bottom w:val="none" w:sz="0" w:space="0" w:color="auto"/>
                        <w:right w:val="none" w:sz="0" w:space="0" w:color="auto"/>
                      </w:divBdr>
                    </w:div>
                  </w:divsChild>
                </w:div>
                <w:div w:id="919557559">
                  <w:marLeft w:val="0"/>
                  <w:marRight w:val="0"/>
                  <w:marTop w:val="0"/>
                  <w:marBottom w:val="0"/>
                  <w:divBdr>
                    <w:top w:val="none" w:sz="0" w:space="0" w:color="auto"/>
                    <w:left w:val="none" w:sz="0" w:space="0" w:color="auto"/>
                    <w:bottom w:val="none" w:sz="0" w:space="0" w:color="auto"/>
                    <w:right w:val="none" w:sz="0" w:space="0" w:color="auto"/>
                  </w:divBdr>
                  <w:divsChild>
                    <w:div w:id="1466393475">
                      <w:marLeft w:val="0"/>
                      <w:marRight w:val="0"/>
                      <w:marTop w:val="0"/>
                      <w:marBottom w:val="0"/>
                      <w:divBdr>
                        <w:top w:val="none" w:sz="0" w:space="0" w:color="auto"/>
                        <w:left w:val="none" w:sz="0" w:space="0" w:color="auto"/>
                        <w:bottom w:val="none" w:sz="0" w:space="0" w:color="auto"/>
                        <w:right w:val="none" w:sz="0" w:space="0" w:color="auto"/>
                      </w:divBdr>
                    </w:div>
                  </w:divsChild>
                </w:div>
                <w:div w:id="1211498978">
                  <w:marLeft w:val="0"/>
                  <w:marRight w:val="0"/>
                  <w:marTop w:val="0"/>
                  <w:marBottom w:val="0"/>
                  <w:divBdr>
                    <w:top w:val="none" w:sz="0" w:space="0" w:color="auto"/>
                    <w:left w:val="none" w:sz="0" w:space="0" w:color="auto"/>
                    <w:bottom w:val="none" w:sz="0" w:space="0" w:color="auto"/>
                    <w:right w:val="none" w:sz="0" w:space="0" w:color="auto"/>
                  </w:divBdr>
                  <w:divsChild>
                    <w:div w:id="1769736821">
                      <w:marLeft w:val="0"/>
                      <w:marRight w:val="0"/>
                      <w:marTop w:val="0"/>
                      <w:marBottom w:val="0"/>
                      <w:divBdr>
                        <w:top w:val="none" w:sz="0" w:space="0" w:color="auto"/>
                        <w:left w:val="none" w:sz="0" w:space="0" w:color="auto"/>
                        <w:bottom w:val="none" w:sz="0" w:space="0" w:color="auto"/>
                        <w:right w:val="none" w:sz="0" w:space="0" w:color="auto"/>
                      </w:divBdr>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1395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250055">
      <w:bodyDiv w:val="1"/>
      <w:marLeft w:val="0"/>
      <w:marRight w:val="0"/>
      <w:marTop w:val="0"/>
      <w:marBottom w:val="0"/>
      <w:divBdr>
        <w:top w:val="none" w:sz="0" w:space="0" w:color="auto"/>
        <w:left w:val="none" w:sz="0" w:space="0" w:color="auto"/>
        <w:bottom w:val="none" w:sz="0" w:space="0" w:color="auto"/>
        <w:right w:val="none" w:sz="0" w:space="0" w:color="auto"/>
      </w:divBdr>
    </w:div>
    <w:div w:id="1915895513">
      <w:bodyDiv w:val="1"/>
      <w:marLeft w:val="0"/>
      <w:marRight w:val="0"/>
      <w:marTop w:val="0"/>
      <w:marBottom w:val="0"/>
      <w:divBdr>
        <w:top w:val="none" w:sz="0" w:space="0" w:color="auto"/>
        <w:left w:val="none" w:sz="0" w:space="0" w:color="auto"/>
        <w:bottom w:val="none" w:sz="0" w:space="0" w:color="auto"/>
        <w:right w:val="none" w:sz="0" w:space="0" w:color="auto"/>
      </w:divBdr>
    </w:div>
    <w:div w:id="1966693183">
      <w:bodyDiv w:val="1"/>
      <w:marLeft w:val="0"/>
      <w:marRight w:val="0"/>
      <w:marTop w:val="0"/>
      <w:marBottom w:val="0"/>
      <w:divBdr>
        <w:top w:val="none" w:sz="0" w:space="0" w:color="auto"/>
        <w:left w:val="none" w:sz="0" w:space="0" w:color="auto"/>
        <w:bottom w:val="none" w:sz="0" w:space="0" w:color="auto"/>
        <w:right w:val="none" w:sz="0" w:space="0" w:color="auto"/>
      </w:divBdr>
    </w:div>
    <w:div w:id="206598616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image" Target="media/image2.png"/><Relationship Id="rId42" Type="http://schemas.openxmlformats.org/officeDocument/2006/relationships/hyperlink" Target="https://can01.safelinks.protection.outlook.com/?url=https%3A%2F%2Fcoeurdessciences.uqam.ca%2Fsprint-de-sciences%2Fprogrammation-speciale-confinement.html&amp;data=02%7C01%7Cmarie-claude.nicole%40usherbrooke.ca%7C31481fdd73114455ee8008d7d2833485%7C3a5a8744593545f99423b32c3a5de082%7C0%7C0%7C637209333290798677&amp;sdata=7RyxVkVlcCNTs5JQJw%2BjqRYjcl6rhRLzZdujOdBbRgU%3D&amp;reserved=0" TargetMode="External"/><Relationship Id="rId47" Type="http://schemas.openxmlformats.org/officeDocument/2006/relationships/hyperlink" Target="https://l.facebook.com/l.php?u=https%3A%2F%2Fyoutu.be%2F8qj_KxUKGUs%3Ffbclid%3DIwAR3NLk4qBcGVcsvQ1vLnL1ddx81L7UZ3Fiio20hua38UzTQPS6BinftnwvY&amp;h=AT1jB0o2ImovAnVMMHQMXopF_4DtEiEHOBRF44IODp9YcMvg05xAqTCQFtW_DLsjJ1IJN8WQJian45RI0lGsTyj3pjaFI-sQuia6vTHSePQPBVfX14sasYYqTkwJhFtwbmg" TargetMode="External"/><Relationship Id="rId63" Type="http://schemas.openxmlformats.org/officeDocument/2006/relationships/hyperlink" Target="http://www.alloprof.qc.ca/bv/pages/h1550.aspx" TargetMode="External"/><Relationship Id="rId68" Type="http://schemas.openxmlformats.org/officeDocument/2006/relationships/header" Target="header10.xml"/><Relationship Id="rId84" Type="http://schemas.openxmlformats.org/officeDocument/2006/relationships/hyperlink" Target="https://view.genial.ly/5e8c9bea74dd8c0e246d8c05/learning-experience-challenges-quest-ce-que-la-science" TargetMode="External"/><Relationship Id="rId89" Type="http://schemas.openxmlformats.org/officeDocument/2006/relationships/hyperlink" Target="https://sites.google.com/view/resteactif/accueil" TargetMode="External"/><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hyperlink" Target="https://safeyoutube.net/w/OS18" TargetMode="External"/><Relationship Id="rId2" Type="http://schemas.openxmlformats.org/officeDocument/2006/relationships/customXml" Target="../customXml/item2.xml"/><Relationship Id="rId16" Type="http://schemas.openxmlformats.org/officeDocument/2006/relationships/hyperlink" Target="https://padlet.com/olivierelliotdalpe/lveb6lz50ale1vzr" TargetMode="External"/><Relationship Id="rId29" Type="http://schemas.openxmlformats.org/officeDocument/2006/relationships/image" Target="media/image5.emf"/><Relationship Id="rId107" Type="http://schemas.openxmlformats.org/officeDocument/2006/relationships/image" Target="media/image23.png"/><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8.wmf"/><Relationship Id="rId40" Type="http://schemas.openxmlformats.org/officeDocument/2006/relationships/header" Target="header5.xml"/><Relationship Id="rId45" Type="http://schemas.openxmlformats.org/officeDocument/2006/relationships/footer" Target="footer5.xml"/><Relationship Id="rId53" Type="http://schemas.openxmlformats.org/officeDocument/2006/relationships/image" Target="media/image17.jpg"/><Relationship Id="rId58" Type="http://schemas.openxmlformats.org/officeDocument/2006/relationships/hyperlink" Target="http://www.alloprof.qc.ca/bv/pages/h1546.aspx" TargetMode="External"/><Relationship Id="rId66" Type="http://schemas.openxmlformats.org/officeDocument/2006/relationships/hyperlink" Target="mailto:hugues.robert@csp.qc.ca" TargetMode="External"/><Relationship Id="rId74" Type="http://schemas.openxmlformats.org/officeDocument/2006/relationships/footer" Target="footer8.xml"/><Relationship Id="rId79" Type="http://schemas.openxmlformats.org/officeDocument/2006/relationships/hyperlink" Target="https://websitebuilder.org/influencer-marketing-statistics/" TargetMode="External"/><Relationship Id="rId87" Type="http://schemas.openxmlformats.org/officeDocument/2006/relationships/hyperlink" Target="https://docs.google.com/presentation/d/e/2PACX-1vQKSpnxKc6LFMs1eay9WGHwMBTxh-jrhzg2NoQZWUq7OOUIh5dgRDTyoASaR4DbssfIZipj-hO8xVib/pub?start=false&amp;loop=false&amp;delayms=3000&amp;slide=id.g84157093fa_0_31" TargetMode="External"/><Relationship Id="rId102" Type="http://schemas.openxmlformats.org/officeDocument/2006/relationships/hyperlink" Target="http://www.alloprof.qc.ca/BV/pages/f1068.aspx" TargetMode="External"/><Relationship Id="rId5" Type="http://schemas.openxmlformats.org/officeDocument/2006/relationships/numbering" Target="numbering.xml"/><Relationship Id="rId61" Type="http://schemas.openxmlformats.org/officeDocument/2006/relationships/hyperlink" Target="http://www.alloprof.qc.ca/bv/pages/h1551.aspx" TargetMode="External"/><Relationship Id="rId82" Type="http://schemas.openxmlformats.org/officeDocument/2006/relationships/hyperlink" Target="http://www.alloprof.qc.ca/BV/Pages/m1365.aspx" TargetMode="External"/><Relationship Id="rId90" Type="http://schemas.openxmlformats.org/officeDocument/2006/relationships/hyperlink" Target="https://safeyoutube.net/w/XO18" TargetMode="External"/><Relationship Id="rId95" Type="http://schemas.openxmlformats.org/officeDocument/2006/relationships/hyperlink" Target="https://safeyoutube.net/w/aa28" TargetMode="External"/><Relationship Id="rId19" Type="http://schemas.openxmlformats.org/officeDocument/2006/relationships/hyperlink" Target="https://padlet.com/olivierelliotdalpe/lveb6lz50ale1vzr" TargetMode="External"/><Relationship Id="rId14" Type="http://schemas.openxmlformats.org/officeDocument/2006/relationships/hyperlink" Target="https://padlet.com/olivierelliotdalpe/lveb6lz50ale1vzr"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6.wmf"/><Relationship Id="rId35" Type="http://schemas.openxmlformats.org/officeDocument/2006/relationships/image" Target="media/image11.wmf"/><Relationship Id="rId43" Type="http://schemas.openxmlformats.org/officeDocument/2006/relationships/hyperlink" Target="https://forms.office.com/Pages/ResponsePage.aspx?id=dLeR5fxzZU-zFYTFp0t1lLtglXcmsA1Jl3nje3geFrlUM0tLWU1QM1A2TlFCQ0U2SFFIN0w4TTIwVi4u" TargetMode="External"/><Relationship Id="rId48" Type="http://schemas.openxmlformats.org/officeDocument/2006/relationships/header" Target="header7.xml"/><Relationship Id="rId56" Type="http://schemas.openxmlformats.org/officeDocument/2006/relationships/hyperlink" Target="https://www.editionscec.com/qc_fr/mon-sac-decole-virtuel_secondaire/" TargetMode="External"/><Relationship Id="rId64" Type="http://schemas.openxmlformats.org/officeDocument/2006/relationships/hyperlink" Target="http://www.alloprof.qc.ca/bv/pages/vh1546.aspx" TargetMode="External"/><Relationship Id="rId69" Type="http://schemas.openxmlformats.org/officeDocument/2006/relationships/header" Target="header11.xml"/><Relationship Id="rId77" Type="http://schemas.openxmlformats.org/officeDocument/2006/relationships/header" Target="header14.xml"/><Relationship Id="rId100" Type="http://schemas.openxmlformats.org/officeDocument/2006/relationships/hyperlink" Target="https://zonevideo.telequebec.tv/media/52630/les-contes-et-legendes-la-force/kebec" TargetMode="External"/><Relationship Id="rId105"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15.jpg"/><Relationship Id="rId72" Type="http://schemas.openxmlformats.org/officeDocument/2006/relationships/footer" Target="footer7.xml"/><Relationship Id="rId80" Type="http://schemas.openxmlformats.org/officeDocument/2006/relationships/hyperlink" Target="http://www.alloprof.qc.ca/bv/pages/m1361.aspx" TargetMode="External"/><Relationship Id="rId85" Type="http://schemas.openxmlformats.org/officeDocument/2006/relationships/hyperlink" Target="https://www.lespritsorcier.org/dossier-semaine/la-demarche-scientifique/" TargetMode="External"/><Relationship Id="rId93" Type="http://schemas.openxmlformats.org/officeDocument/2006/relationships/hyperlink" Target="https://safeyoutube.net/w/kV18" TargetMode="External"/><Relationship Id="rId98" Type="http://schemas.openxmlformats.org/officeDocument/2006/relationships/hyperlink" Target="https://safeyoutube.net/w/ht28"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conjugaison.com/" TargetMode="External"/><Relationship Id="rId25" Type="http://schemas.openxmlformats.org/officeDocument/2006/relationships/footer" Target="footer3.xml"/><Relationship Id="rId33" Type="http://schemas.openxmlformats.org/officeDocument/2006/relationships/image" Target="media/image9.wmf"/><Relationship Id="rId46" Type="http://schemas.openxmlformats.org/officeDocument/2006/relationships/image" Target="media/image13.png"/><Relationship Id="rId59" Type="http://schemas.openxmlformats.org/officeDocument/2006/relationships/hyperlink" Target="http://www.alloprof.qc.ca/bv/pages/h1547.aspx" TargetMode="External"/><Relationship Id="rId67" Type="http://schemas.openxmlformats.org/officeDocument/2006/relationships/hyperlink" Target="mailto:olivier.deziel@csp.qc.ca" TargetMode="External"/><Relationship Id="rId103" Type="http://schemas.openxmlformats.org/officeDocument/2006/relationships/image" Target="media/image19.png"/><Relationship Id="rId108" Type="http://schemas.openxmlformats.org/officeDocument/2006/relationships/fontTable" Target="fontTable.xml"/><Relationship Id="rId20" Type="http://schemas.openxmlformats.org/officeDocument/2006/relationships/hyperlink" Target="http://www.conjugaison.com/" TargetMode="External"/><Relationship Id="rId41" Type="http://schemas.openxmlformats.org/officeDocument/2006/relationships/footer" Target="footer4.xml"/><Relationship Id="rId54" Type="http://schemas.openxmlformats.org/officeDocument/2006/relationships/header" Target="header9.xml"/><Relationship Id="rId62" Type="http://schemas.openxmlformats.org/officeDocument/2006/relationships/hyperlink" Target="http://www.alloprof.qc.ca/bv/pages/h1549.aspx" TargetMode="External"/><Relationship Id="rId70" Type="http://schemas.openxmlformats.org/officeDocument/2006/relationships/header" Target="header12.xml"/><Relationship Id="rId75" Type="http://schemas.openxmlformats.org/officeDocument/2006/relationships/hyperlink" Target="https://www.rad.ca/dossier/controle-du-web/191/de-quoi-aura-lair-internet-dans-le-futur" TargetMode="External"/><Relationship Id="rId83" Type="http://schemas.openxmlformats.org/officeDocument/2006/relationships/hyperlink" Target="https://view.genial.ly/5e8c9bea74dd8c0e246d8c05/learning-experience-challenges-quest-ce-que-la-science" TargetMode="External"/><Relationship Id="rId88"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91" Type="http://schemas.openxmlformats.org/officeDocument/2006/relationships/hyperlink" Target="https://itch.io/embed-upload/319024?color=333333" TargetMode="External"/><Relationship Id="rId96" Type="http://schemas.openxmlformats.org/officeDocument/2006/relationships/hyperlink" Target="https://safeyoutube.net/w/Uc2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plusinteractif.com/books/184" TargetMode="External"/><Relationship Id="rId23" Type="http://schemas.openxmlformats.org/officeDocument/2006/relationships/footer" Target="footer2.xml"/><Relationship Id="rId28" Type="http://schemas.openxmlformats.org/officeDocument/2006/relationships/image" Target="media/image4.emf"/><Relationship Id="rId36" Type="http://schemas.openxmlformats.org/officeDocument/2006/relationships/image" Target="media/image12.wmf"/><Relationship Id="rId49" Type="http://schemas.openxmlformats.org/officeDocument/2006/relationships/header" Target="header8.xml"/><Relationship Id="rId57" Type="http://schemas.openxmlformats.org/officeDocument/2006/relationships/hyperlink" Target="http://www.alloprof.qc.ca/bv/pages/h1501.aspx" TargetMode="External"/><Relationship Id="rId106"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7.wmf"/><Relationship Id="rId44" Type="http://schemas.openxmlformats.org/officeDocument/2006/relationships/header" Target="header6.xml"/><Relationship Id="rId52" Type="http://schemas.openxmlformats.org/officeDocument/2006/relationships/image" Target="media/image16.jpg"/><Relationship Id="rId60" Type="http://schemas.openxmlformats.org/officeDocument/2006/relationships/hyperlink" Target="http://www.alloprof.qc.ca/bv/pages/h1548.aspx" TargetMode="External"/><Relationship Id="rId65" Type="http://schemas.openxmlformats.org/officeDocument/2006/relationships/hyperlink" Target="http://www.alloprof.qc.ca/bv/pages/eh1377.aspx" TargetMode="External"/><Relationship Id="rId73" Type="http://schemas.openxmlformats.org/officeDocument/2006/relationships/header" Target="header13.xml"/><Relationship Id="rId78" Type="http://schemas.openxmlformats.org/officeDocument/2006/relationships/footer" Target="footer9.xml"/><Relationship Id="rId81" Type="http://schemas.openxmlformats.org/officeDocument/2006/relationships/hyperlink" Target="http://www.alloprof.qc.ca/BV/Pages/m1364.aspx" TargetMode="External"/><Relationship Id="rId86" Type="http://schemas.openxmlformats.org/officeDocument/2006/relationships/hyperlink" Target="http://lepharmachien.com/chloroquine-covid-19/" TargetMode="External"/><Relationship Id="rId94" Type="http://schemas.openxmlformats.org/officeDocument/2006/relationships/hyperlink" Target="https://safeyoutube.net/w/KX18" TargetMode="External"/><Relationship Id="rId99" Type="http://schemas.openxmlformats.org/officeDocument/2006/relationships/hyperlink" Target="https://safeyoutube.net/w/Fv28" TargetMode="External"/><Relationship Id="rId101" Type="http://schemas.openxmlformats.org/officeDocument/2006/relationships/hyperlink" Target="https://www.thecanadianencyclopedia.ca/fr/article/litterature-orale-de-langue-francais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plusinteractif.com/books/184" TargetMode="External"/><Relationship Id="rId39" Type="http://schemas.openxmlformats.org/officeDocument/2006/relationships/image" Target="media/image13.wmf"/><Relationship Id="rId109" Type="http://schemas.openxmlformats.org/officeDocument/2006/relationships/theme" Target="theme/theme1.xml"/><Relationship Id="rId34" Type="http://schemas.openxmlformats.org/officeDocument/2006/relationships/image" Target="media/image10.wmf"/><Relationship Id="rId50" Type="http://schemas.openxmlformats.org/officeDocument/2006/relationships/image" Target="media/image14.jpg"/><Relationship Id="rId55" Type="http://schemas.openxmlformats.org/officeDocument/2006/relationships/image" Target="media/image18.jpeg"/><Relationship Id="rId76" Type="http://schemas.openxmlformats.org/officeDocument/2006/relationships/hyperlink" Target="http://www.alloprof.qc.ca/BV/Pages/f1627.aspx" TargetMode="External"/><Relationship Id="rId97" Type="http://schemas.openxmlformats.org/officeDocument/2006/relationships/hyperlink" Target="https://safeyoutube.net/w/cq28" TargetMode="External"/><Relationship Id="rId104" Type="http://schemas.openxmlformats.org/officeDocument/2006/relationships/image" Target="media/image2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186AA-3EE1-463B-BF65-DAADCAC1B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58D8D1A-3836-443A-8333-EC74AFC5B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43</Pages>
  <Words>7504</Words>
  <Characters>41276</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5</cp:revision>
  <cp:lastPrinted>2020-04-03T02:22:00Z</cp:lastPrinted>
  <dcterms:created xsi:type="dcterms:W3CDTF">2020-05-11T16:11:00Z</dcterms:created>
  <dcterms:modified xsi:type="dcterms:W3CDTF">2020-05-11T16:19:00Z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