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A56E" w14:textId="697F3E11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</w:p>
    <w:p w14:paraId="517CFEBF" w14:textId="77777777" w:rsidR="00214718" w:rsidRPr="00214718" w:rsidRDefault="00214718" w:rsidP="00214718">
      <w:pPr>
        <w:pStyle w:val="TDM-Titredelactivit"/>
      </w:pPr>
    </w:p>
    <w:p w14:paraId="553048F9" w14:textId="77777777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</w:p>
    <w:p w14:paraId="386C5465" w14:textId="77777777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</w:p>
    <w:p w14:paraId="2EEE7BA9" w14:textId="77777777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  <w:bookmarkStart w:id="0" w:name="_GoBack"/>
      <w:bookmarkEnd w:id="0"/>
    </w:p>
    <w:p w14:paraId="0E0ADB7D" w14:textId="1193C569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Trousse pédagogique bonifiée par les enseignants des cla</w:t>
      </w:r>
      <w:r w:rsidR="003C51A8">
        <w:rPr>
          <w:color w:val="0070C0"/>
          <w:sz w:val="40"/>
          <w:szCs w:val="40"/>
        </w:rPr>
        <w:t>sses de développement des capacités d’adaptation</w:t>
      </w:r>
    </w:p>
    <w:p w14:paraId="5192FCC3" w14:textId="77777777" w:rsidR="007D5DBE" w:rsidRDefault="007D5DBE" w:rsidP="007D5DBE">
      <w:pPr>
        <w:pStyle w:val="TM1"/>
      </w:pPr>
      <w:r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0EF7A114" wp14:editId="4CEB46BE">
            <wp:simplePos x="0" y="0"/>
            <wp:positionH relativeFrom="margin">
              <wp:align>left</wp:align>
            </wp:positionH>
            <wp:positionV relativeFrom="margin">
              <wp:posOffset>-847725</wp:posOffset>
            </wp:positionV>
            <wp:extent cx="1889760" cy="1468120"/>
            <wp:effectExtent l="0" t="0" r="0" b="0"/>
            <wp:wrapSquare wrapText="bothSides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2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E0C45" w14:textId="77777777" w:rsidR="006C61ED" w:rsidRPr="00CD002C" w:rsidRDefault="006C61ED" w:rsidP="005104F1">
      <w:pPr>
        <w:pStyle w:val="TM1"/>
      </w:pPr>
    </w:p>
    <w:p w14:paraId="1D2236DF" w14:textId="77777777" w:rsidR="006C61ED" w:rsidRPr="00CD002C" w:rsidRDefault="006C61ED" w:rsidP="005104F1">
      <w:pPr>
        <w:pStyle w:val="TM1"/>
      </w:pPr>
    </w:p>
    <w:p w14:paraId="3F76546D" w14:textId="77777777" w:rsidR="006C61ED" w:rsidRPr="00CD002C" w:rsidRDefault="006C61ED" w:rsidP="005104F1">
      <w:pPr>
        <w:pStyle w:val="TM1"/>
      </w:pPr>
    </w:p>
    <w:p w14:paraId="446C1EE5" w14:textId="57E64951" w:rsidR="00DF4403" w:rsidRPr="00DF4403" w:rsidRDefault="00DF4403" w:rsidP="00DF4403">
      <w:pPr>
        <w:pStyle w:val="TDM-Nomdelamatire"/>
        <w:ind w:left="0"/>
        <w:sectPr w:rsidR="00DF4403" w:rsidRPr="00DF4403" w:rsidSect="006F3382">
          <w:headerReference w:type="default" r:id="rId12"/>
          <w:footerReference w:type="even" r:id="rId1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66886980" w14:textId="4681BCB8" w:rsidR="00035250" w:rsidRPr="009128FD" w:rsidRDefault="006D73E2" w:rsidP="00035250">
      <w:pPr>
        <w:pStyle w:val="Titredelactivit"/>
        <w:rPr>
          <w:lang w:val="fr-CA"/>
        </w:rPr>
      </w:pPr>
      <w:r>
        <w:rPr>
          <w:lang w:val="fr-CA"/>
        </w:rPr>
        <w:lastRenderedPageBreak/>
        <w:t xml:space="preserve">Français 912 : </w:t>
      </w:r>
      <w:r w:rsidRPr="006D73E2">
        <w:rPr>
          <w:i/>
          <w:iCs/>
          <w:lang w:val="fr-CA"/>
        </w:rPr>
        <w:t>Un article de dictionnaire</w:t>
      </w:r>
    </w:p>
    <w:p w14:paraId="766B452C" w14:textId="72C10F32" w:rsidR="009128FD" w:rsidRDefault="00726125" w:rsidP="009128FD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01EC3C9A" w14:textId="38D5BF13" w:rsidR="000872BF" w:rsidRDefault="00015E97" w:rsidP="00065BB3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 xml:space="preserve">Lire </w:t>
      </w:r>
      <w:r w:rsidR="006A6354">
        <w:t>p. 2 et 3</w:t>
      </w:r>
    </w:p>
    <w:p w14:paraId="7B100926" w14:textId="42E873A6" w:rsidR="006A6354" w:rsidRDefault="006A6354" w:rsidP="00065BB3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>Faire p.</w:t>
      </w:r>
      <w:r w:rsidR="0042253D">
        <w:t xml:space="preserve"> </w:t>
      </w:r>
      <w:r w:rsidR="006D73E2">
        <w:t>6 et 7</w:t>
      </w:r>
    </w:p>
    <w:p w14:paraId="7C8A3C26" w14:textId="00D846C2" w:rsidR="00B14054" w:rsidRPr="00B14054" w:rsidRDefault="008063BE" w:rsidP="00145AE5">
      <w:pPr>
        <w:pStyle w:val="Consignesetmatriel-titres"/>
      </w:pPr>
      <w:r w:rsidRPr="00FB0F3D">
        <w:rPr>
          <w:noProof/>
          <w:lang w:val="fr-CA" w:eastAsia="fr-CA"/>
        </w:rPr>
        <w:drawing>
          <wp:anchor distT="0" distB="0" distL="114300" distR="114300" simplePos="0" relativeHeight="251660288" behindDoc="1" locked="0" layoutInCell="1" allowOverlap="1" wp14:anchorId="6D4BFB7A" wp14:editId="5046D2F7">
            <wp:simplePos x="0" y="0"/>
            <wp:positionH relativeFrom="column">
              <wp:posOffset>1836121</wp:posOffset>
            </wp:positionH>
            <wp:positionV relativeFrom="page">
              <wp:posOffset>3291841</wp:posOffset>
            </wp:positionV>
            <wp:extent cx="319528" cy="415626"/>
            <wp:effectExtent l="0" t="0" r="4445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1" cy="416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248">
        <w:t>Matériel requis</w:t>
      </w:r>
    </w:p>
    <w:p w14:paraId="3362E77F" w14:textId="4CD63E92" w:rsidR="00F0005B" w:rsidRDefault="00D75AFA" w:rsidP="00065BB3">
      <w:pPr>
        <w:pStyle w:val="Consignesetmatriel-description"/>
        <w:numPr>
          <w:ilvl w:val="0"/>
          <w:numId w:val="14"/>
        </w:numPr>
      </w:pPr>
      <w:r>
        <w:t>Cahier</w:t>
      </w:r>
      <w:r w:rsidR="00291884">
        <w:t> :</w:t>
      </w:r>
      <w:r>
        <w:t xml:space="preserve"> </w:t>
      </w:r>
      <w:r w:rsidRPr="00291884">
        <w:rPr>
          <w:i/>
          <w:iCs/>
        </w:rPr>
        <w:t>Matière Première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00BC1B1F">
        <w:tc>
          <w:tcPr>
            <w:tcW w:w="9782" w:type="dxa"/>
            <w:shd w:val="clear" w:color="auto" w:fill="DDECEE" w:themeFill="accent5" w:themeFillTint="33"/>
          </w:tcPr>
          <w:p w14:paraId="52F35AA5" w14:textId="5F090B43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733F1899" w14:textId="3F7D80DA" w:rsidR="006F3382" w:rsidRPr="006F3382" w:rsidRDefault="00362BD9" w:rsidP="00035250">
            <w:pPr>
              <w:pStyle w:val="TableauParagraphedeliste"/>
            </w:pPr>
            <w:r>
              <w:t xml:space="preserve">Comme nous </w:t>
            </w:r>
            <w:r w:rsidR="00CD5388">
              <w:t>poursuivons</w:t>
            </w:r>
            <w:r>
              <w:t xml:space="preserve"> les cours </w:t>
            </w:r>
            <w:r w:rsidR="00731490">
              <w:t xml:space="preserve">officiellement, </w:t>
            </w:r>
            <w:r w:rsidR="00431681">
              <w:t>votre jeune pourra me poser ses questions directe</w:t>
            </w:r>
            <w:r w:rsidR="00D56F34">
              <w:t>ment</w:t>
            </w:r>
            <w:r w:rsidR="00B40134">
              <w:t xml:space="preserve"> </w:t>
            </w:r>
            <w:r w:rsidR="00A62556">
              <w:t>via Teams</w:t>
            </w:r>
            <w:r w:rsidR="00206FF4">
              <w:t>.</w:t>
            </w:r>
            <w:r w:rsidR="002114AA">
              <w:t xml:space="preserve"> (</w:t>
            </w:r>
            <w:r w:rsidR="002305AD">
              <w:t>jeudi 9h30)</w:t>
            </w:r>
          </w:p>
        </w:tc>
      </w:tr>
    </w:tbl>
    <w:p w14:paraId="4380FEF7" w14:textId="492D0441" w:rsidR="00FD100F" w:rsidRPr="00362BD9" w:rsidRDefault="00FD100F" w:rsidP="00035250">
      <w:pPr>
        <w:pStyle w:val="Crdit"/>
        <w:rPr>
          <w:lang w:val="fr-CA"/>
        </w:rPr>
        <w:sectPr w:rsidR="00FD100F" w:rsidRPr="00362BD9" w:rsidSect="006D73E2">
          <w:headerReference w:type="default" r:id="rId15"/>
          <w:footerReference w:type="default" r:id="rId16"/>
          <w:pgSz w:w="12240" w:h="15840"/>
          <w:pgMar w:top="567" w:right="1183" w:bottom="1418" w:left="1276" w:header="709" w:footer="709" w:gutter="0"/>
          <w:cols w:space="708"/>
          <w:docGrid w:linePitch="360"/>
        </w:sectPr>
      </w:pPr>
    </w:p>
    <w:p w14:paraId="75AC0223" w14:textId="2FEBFD4E" w:rsidR="003E4290" w:rsidRPr="003E4290" w:rsidRDefault="003E4290" w:rsidP="003E4290">
      <w:pPr>
        <w:pStyle w:val="Consignesetmatriel-titres"/>
        <w:rPr>
          <w:rFonts w:ascii="Arial Rounded MT Bold" w:eastAsia="Times New Roman" w:hAnsi="Arial Rounded MT Bold" w:cs="Arial"/>
          <w:color w:val="0070C0"/>
          <w:sz w:val="50"/>
          <w:szCs w:val="40"/>
          <w:lang w:val="fr-CA" w:eastAsia="fr-CA"/>
        </w:rPr>
      </w:pPr>
      <w:bookmarkStart w:id="1" w:name="_Toc36738498"/>
      <w:r>
        <w:rPr>
          <w:rFonts w:ascii="Arial Rounded MT Bold" w:eastAsia="Times New Roman" w:hAnsi="Arial Rounded MT Bold" w:cs="Arial"/>
          <w:color w:val="0070C0"/>
          <w:sz w:val="50"/>
          <w:szCs w:val="40"/>
          <w:lang w:val="fr-CA" w:eastAsia="fr-CA"/>
        </w:rPr>
        <w:lastRenderedPageBreak/>
        <w:t xml:space="preserve">Math 912 : </w:t>
      </w:r>
      <w:r w:rsidRPr="003E4290">
        <w:rPr>
          <w:rFonts w:ascii="Arial Rounded MT Bold" w:eastAsia="Times New Roman" w:hAnsi="Arial Rounded MT Bold" w:cs="Arial"/>
          <w:color w:val="0070C0"/>
          <w:sz w:val="50"/>
          <w:szCs w:val="40"/>
          <w:lang w:val="fr-CA" w:eastAsia="fr-CA"/>
        </w:rPr>
        <w:t>Angles et droites</w:t>
      </w:r>
    </w:p>
    <w:p w14:paraId="14F6352A" w14:textId="77777777" w:rsidR="00B1004F" w:rsidRDefault="00B1004F" w:rsidP="00B1004F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446259CF" w14:textId="2D79002E" w:rsidR="00B1004F" w:rsidRPr="008A09CD" w:rsidRDefault="00BD38B5" w:rsidP="00B1004F">
      <w:pPr>
        <w:pStyle w:val="Consignesetmatriel-description"/>
        <w:numPr>
          <w:ilvl w:val="0"/>
          <w:numId w:val="14"/>
        </w:numPr>
        <w:spacing w:after="120" w:line="240" w:lineRule="auto"/>
      </w:pPr>
      <w:r>
        <w:rPr>
          <w:sz w:val="20"/>
          <w:szCs w:val="24"/>
        </w:rPr>
        <w:t xml:space="preserve">Regarde </w:t>
      </w:r>
      <w:r w:rsidR="00BC160F">
        <w:rPr>
          <w:sz w:val="20"/>
          <w:szCs w:val="24"/>
        </w:rPr>
        <w:t>les</w:t>
      </w:r>
      <w:r>
        <w:rPr>
          <w:sz w:val="20"/>
          <w:szCs w:val="24"/>
        </w:rPr>
        <w:t xml:space="preserve"> vidéo</w:t>
      </w:r>
      <w:r w:rsidR="00BC160F">
        <w:rPr>
          <w:sz w:val="20"/>
          <w:szCs w:val="24"/>
        </w:rPr>
        <w:t>s 1</w:t>
      </w:r>
      <w:r w:rsidR="0079766D">
        <w:rPr>
          <w:sz w:val="20"/>
          <w:szCs w:val="24"/>
        </w:rPr>
        <w:t>-4-5</w:t>
      </w:r>
      <w:r w:rsidR="00A80FDF">
        <w:rPr>
          <w:sz w:val="20"/>
          <w:szCs w:val="24"/>
        </w:rPr>
        <w:t xml:space="preserve"> sur les angles : </w:t>
      </w:r>
      <w:hyperlink r:id="rId17" w:history="1">
        <w:r w:rsidR="00A80FDF" w:rsidRPr="00F40B30">
          <w:rPr>
            <w:rStyle w:val="Lienhypertexte"/>
            <w:sz w:val="20"/>
            <w:szCs w:val="24"/>
          </w:rPr>
          <w:t>https://www.madameblanchette.com/secondaire-1/chapitre-4-angles-et-droites/capsules/</w:t>
        </w:r>
      </w:hyperlink>
    </w:p>
    <w:p w14:paraId="7389A0C3" w14:textId="048FCE88" w:rsidR="008A09CD" w:rsidRDefault="008B7606" w:rsidP="00B1004F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 xml:space="preserve">Faire les pages 93 à </w:t>
      </w:r>
      <w:r w:rsidR="00DC3E6F">
        <w:t>97</w:t>
      </w:r>
    </w:p>
    <w:p w14:paraId="0C1C33F8" w14:textId="77777777" w:rsidR="00B1004F" w:rsidRPr="00B14054" w:rsidRDefault="00B1004F" w:rsidP="00B1004F">
      <w:pPr>
        <w:pStyle w:val="Consignesetmatriel-titres"/>
      </w:pPr>
      <w:r>
        <w:t>Matériel requis</w:t>
      </w:r>
    </w:p>
    <w:p w14:paraId="3102556F" w14:textId="6F2433CF" w:rsidR="00B1004F" w:rsidRDefault="008063BE" w:rsidP="00B1004F">
      <w:pPr>
        <w:pStyle w:val="Consignesetmatriel-description"/>
        <w:numPr>
          <w:ilvl w:val="0"/>
          <w:numId w:val="14"/>
        </w:numPr>
      </w:pPr>
      <w:r w:rsidRPr="008063BE">
        <w:rPr>
          <w:noProof/>
          <w:lang w:val="fr-CA" w:eastAsia="fr-CA"/>
        </w:rPr>
        <w:drawing>
          <wp:anchor distT="0" distB="0" distL="114300" distR="114300" simplePos="0" relativeHeight="251661312" behindDoc="1" locked="0" layoutInCell="1" allowOverlap="1" wp14:anchorId="0E7CCBD6" wp14:editId="6005B0BC">
            <wp:simplePos x="0" y="0"/>
            <wp:positionH relativeFrom="column">
              <wp:posOffset>1620482</wp:posOffset>
            </wp:positionH>
            <wp:positionV relativeFrom="page">
              <wp:posOffset>3559735</wp:posOffset>
            </wp:positionV>
            <wp:extent cx="303530" cy="394335"/>
            <wp:effectExtent l="0" t="0" r="127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E6F">
        <w:t>Connexion à internet</w:t>
      </w:r>
    </w:p>
    <w:p w14:paraId="639FA00C" w14:textId="14091EE8" w:rsidR="00DC3E6F" w:rsidRDefault="00135A7B" w:rsidP="00B1004F">
      <w:pPr>
        <w:pStyle w:val="Consignesetmatriel-description"/>
        <w:numPr>
          <w:ilvl w:val="0"/>
          <w:numId w:val="14"/>
        </w:numPr>
      </w:pPr>
      <w:r>
        <w:t>Cahier</w:t>
      </w:r>
      <w:r w:rsidR="00291884">
        <w:t> :</w:t>
      </w:r>
      <w:r>
        <w:t xml:space="preserve"> </w:t>
      </w:r>
      <w:proofErr w:type="spellStart"/>
      <w:r w:rsidR="00291884" w:rsidRPr="00291884">
        <w:rPr>
          <w:i/>
          <w:iCs/>
        </w:rPr>
        <w:t>Panoramath</w:t>
      </w:r>
      <w:proofErr w:type="spellEnd"/>
      <w:r>
        <w:t xml:space="preserve"> 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B1004F" w:rsidRPr="006F3382" w14:paraId="6A153781" w14:textId="77777777" w:rsidTr="00AD5B77">
        <w:tc>
          <w:tcPr>
            <w:tcW w:w="9782" w:type="dxa"/>
            <w:shd w:val="clear" w:color="auto" w:fill="DDECEE" w:themeFill="accent5" w:themeFillTint="33"/>
          </w:tcPr>
          <w:p w14:paraId="419460D6" w14:textId="77777777" w:rsidR="00B1004F" w:rsidRDefault="00B1004F" w:rsidP="00AD5B77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453BF97" w14:textId="77777777" w:rsidR="00B1004F" w:rsidRPr="00B14054" w:rsidRDefault="00B1004F" w:rsidP="00AD5B77">
            <w:pPr>
              <w:pStyle w:val="Tableauconsignesetmatriel-titres"/>
            </w:pPr>
            <w:r>
              <w:t>À propos de l’activité</w:t>
            </w:r>
          </w:p>
          <w:p w14:paraId="4BE9F97E" w14:textId="7CA012AE" w:rsidR="00B1004F" w:rsidRPr="006F3382" w:rsidRDefault="00B63CA2" w:rsidP="00AD5B77">
            <w:pPr>
              <w:pStyle w:val="TableauParagraphedeliste"/>
            </w:pPr>
            <w:r>
              <w:t>Ce sera une notion que je verrai avec votre jeune</w:t>
            </w:r>
            <w:r w:rsidR="005839F7">
              <w:t xml:space="preserve"> mardi </w:t>
            </w:r>
            <w:r w:rsidR="008C6072">
              <w:t>1</w:t>
            </w:r>
            <w:r w:rsidR="00FA4DCD">
              <w:t xml:space="preserve">9 </w:t>
            </w:r>
            <w:r w:rsidR="005839F7">
              <w:t>ma</w:t>
            </w:r>
            <w:r w:rsidR="00FA4DCD">
              <w:t>i à</w:t>
            </w:r>
            <w:r w:rsidR="005839F7">
              <w:t xml:space="preserve"> 9h30.  Alors, les liens suggérés </w:t>
            </w:r>
            <w:r w:rsidR="00CA3DD5">
              <w:t>sont des informations supplémentaires pour l’aider à faire les exercices demandés.</w:t>
            </w:r>
          </w:p>
        </w:tc>
      </w:tr>
    </w:tbl>
    <w:p w14:paraId="21E634DE" w14:textId="77777777" w:rsidR="00BD102C" w:rsidRDefault="00BD102C" w:rsidP="00FD100F">
      <w:pPr>
        <w:pStyle w:val="Titredelactivit"/>
        <w:rPr>
          <w:lang w:val="fr-CA"/>
        </w:rPr>
        <w:sectPr w:rsidR="00BD102C" w:rsidSect="006F3382">
          <w:headerReference w:type="default" r:id="rId1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bookmarkEnd w:id="1"/>
    <w:p w14:paraId="240CE792" w14:textId="4607E22B" w:rsidR="00620C5C" w:rsidRPr="009128FD" w:rsidRDefault="006102F1" w:rsidP="00620C5C">
      <w:pPr>
        <w:pStyle w:val="Titredelactivit"/>
        <w:rPr>
          <w:lang w:val="fr-CA"/>
        </w:rPr>
      </w:pPr>
      <w:r>
        <w:rPr>
          <w:lang w:val="fr-CA"/>
        </w:rPr>
        <w:lastRenderedPageBreak/>
        <w:t>Histoire 912 : Le Néolithique</w:t>
      </w:r>
    </w:p>
    <w:p w14:paraId="1E1C8D01" w14:textId="77777777" w:rsidR="00620C5C" w:rsidRDefault="00620C5C" w:rsidP="00620C5C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485A2559" w14:textId="095F5009" w:rsidR="00620C5C" w:rsidRDefault="00FC5B8F" w:rsidP="00620C5C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>Faire les pages 38 à 40</w:t>
      </w:r>
    </w:p>
    <w:p w14:paraId="455793D5" w14:textId="7DD4AE00" w:rsidR="00620C5C" w:rsidRPr="00B14054" w:rsidRDefault="00E900C0" w:rsidP="00620C5C">
      <w:pPr>
        <w:pStyle w:val="Consignesetmatriel-titres"/>
      </w:pPr>
      <w:r w:rsidRPr="00E900C0">
        <w:rPr>
          <w:noProof/>
          <w:lang w:val="fr-CA" w:eastAsia="fr-CA"/>
        </w:rPr>
        <w:drawing>
          <wp:anchor distT="0" distB="0" distL="114300" distR="114300" simplePos="0" relativeHeight="251662336" behindDoc="1" locked="0" layoutInCell="1" allowOverlap="1" wp14:anchorId="7E6309E0" wp14:editId="3AB9BF19">
            <wp:simplePos x="0" y="0"/>
            <wp:positionH relativeFrom="column">
              <wp:posOffset>1803475</wp:posOffset>
            </wp:positionH>
            <wp:positionV relativeFrom="page">
              <wp:posOffset>3043555</wp:posOffset>
            </wp:positionV>
            <wp:extent cx="354965" cy="354965"/>
            <wp:effectExtent l="0" t="0" r="6985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C5C">
        <w:t>Matériel requis</w:t>
      </w:r>
    </w:p>
    <w:p w14:paraId="4BCF3DAD" w14:textId="0497B22D" w:rsidR="00620C5C" w:rsidRDefault="009351C9" w:rsidP="00620C5C">
      <w:pPr>
        <w:pStyle w:val="Consignesetmatriel-description"/>
        <w:numPr>
          <w:ilvl w:val="0"/>
          <w:numId w:val="14"/>
        </w:numPr>
      </w:pPr>
      <w:r>
        <w:t>Cahier</w:t>
      </w:r>
      <w:r w:rsidR="00291884">
        <w:t> :</w:t>
      </w:r>
      <w:r w:rsidR="0099773C">
        <w:t xml:space="preserve"> </w:t>
      </w:r>
      <w:r w:rsidR="0099773C" w:rsidRPr="0099773C">
        <w:rPr>
          <w:i/>
          <w:iCs/>
        </w:rPr>
        <w:t>Carnet</w:t>
      </w:r>
      <w:r w:rsidRPr="0099773C">
        <w:rPr>
          <w:i/>
          <w:iCs/>
        </w:rPr>
        <w:t xml:space="preserve"> </w:t>
      </w:r>
      <w:r w:rsidR="00B96718" w:rsidRPr="0099773C">
        <w:rPr>
          <w:i/>
          <w:iCs/>
        </w:rPr>
        <w:t>d’histoire</w:t>
      </w:r>
      <w:r w:rsidR="00E900C0">
        <w:t xml:space="preserve"> 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20C5C" w:rsidRPr="006F3382" w14:paraId="4AA5F564" w14:textId="77777777" w:rsidTr="004A623D">
        <w:tc>
          <w:tcPr>
            <w:tcW w:w="9782" w:type="dxa"/>
            <w:shd w:val="clear" w:color="auto" w:fill="DDECEE" w:themeFill="accent5" w:themeFillTint="33"/>
          </w:tcPr>
          <w:p w14:paraId="687DF3E1" w14:textId="77777777" w:rsidR="00620C5C" w:rsidRDefault="00620C5C" w:rsidP="004A623D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4301FD5E" w14:textId="77777777" w:rsidR="00620C5C" w:rsidRPr="00B14054" w:rsidRDefault="00620C5C" w:rsidP="004A623D">
            <w:pPr>
              <w:pStyle w:val="Tableauconsignesetmatriel-titres"/>
            </w:pPr>
            <w:r>
              <w:t>À propos de l’activité</w:t>
            </w:r>
          </w:p>
          <w:p w14:paraId="681266BF" w14:textId="77777777" w:rsidR="00620C5C" w:rsidRDefault="00E345A1" w:rsidP="004A623D">
            <w:pPr>
              <w:pStyle w:val="TableauParagraphedeliste"/>
            </w:pPr>
            <w:r>
              <w:t xml:space="preserve">Nous verrons </w:t>
            </w:r>
            <w:r w:rsidR="00F400CB">
              <w:t>une forme de</w:t>
            </w:r>
            <w:r>
              <w:t xml:space="preserve"> civilisation s’install</w:t>
            </w:r>
            <w:r w:rsidR="00DC4C2D">
              <w:t xml:space="preserve">ée petit à petit à l’époque </w:t>
            </w:r>
            <w:r w:rsidR="0028598B">
              <w:t>néolithique.</w:t>
            </w:r>
          </w:p>
          <w:p w14:paraId="3E61D7F0" w14:textId="53B52CD7" w:rsidR="00921F46" w:rsidRPr="006F3382" w:rsidRDefault="00921F46" w:rsidP="004A623D">
            <w:pPr>
              <w:pStyle w:val="TableauParagraphedeliste"/>
            </w:pPr>
            <w:r>
              <w:t xml:space="preserve">J’expliquerai cette </w:t>
            </w:r>
            <w:r w:rsidR="002B0271">
              <w:t>p</w:t>
            </w:r>
            <w:r w:rsidR="002A2D8A">
              <w:t>é</w:t>
            </w:r>
            <w:r w:rsidR="002B0271">
              <w:t>riode importante</w:t>
            </w:r>
            <w:r w:rsidR="002A2D8A">
              <w:t xml:space="preserve"> de notre </w:t>
            </w:r>
            <w:r w:rsidR="000B26F5">
              <w:t>histoire, lundi</w:t>
            </w:r>
            <w:r>
              <w:t xml:space="preserve"> </w:t>
            </w:r>
            <w:r w:rsidR="002B0271">
              <w:t xml:space="preserve">25 mai à </w:t>
            </w:r>
            <w:r>
              <w:t>9h30.</w:t>
            </w:r>
          </w:p>
        </w:tc>
      </w:tr>
    </w:tbl>
    <w:p w14:paraId="6D2B96ED" w14:textId="7D012CEC" w:rsidR="00620C5C" w:rsidRDefault="00620C5C" w:rsidP="00620C5C"/>
    <w:p w14:paraId="312555D1" w14:textId="77777777" w:rsidR="00214718" w:rsidRDefault="00214718" w:rsidP="00620C5C">
      <w:pPr>
        <w:sectPr w:rsidR="00214718" w:rsidSect="006F3382">
          <w:headerReference w:type="default" r:id="rId21"/>
          <w:footerReference w:type="default" r:id="rId22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410A434A" w14:textId="508193E5" w:rsidR="00620C5C" w:rsidRPr="00533AAB" w:rsidRDefault="00620C5C" w:rsidP="00214718">
      <w:pPr>
        <w:pStyle w:val="Titredelactivit"/>
        <w:rPr>
          <w:lang w:val="fr-CA"/>
        </w:rPr>
      </w:pPr>
    </w:p>
    <w:sectPr w:rsidR="00620C5C" w:rsidRPr="00533AAB" w:rsidSect="006F3382">
      <w:headerReference w:type="default" r:id="rId23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95DC6" w14:textId="77777777" w:rsidR="0040396E" w:rsidRDefault="0040396E" w:rsidP="005E3AF4">
      <w:r>
        <w:separator/>
      </w:r>
    </w:p>
  </w:endnote>
  <w:endnote w:type="continuationSeparator" w:id="0">
    <w:p w14:paraId="683CB47A" w14:textId="77777777" w:rsidR="0040396E" w:rsidRDefault="0040396E" w:rsidP="005E3AF4">
      <w:r>
        <w:continuationSeparator/>
      </w:r>
    </w:p>
  </w:endnote>
  <w:endnote w:type="continuationNotice" w:id="1">
    <w:p w14:paraId="0EC12219" w14:textId="77777777" w:rsidR="0040396E" w:rsidRDefault="00403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F80F0A" w:rsidRDefault="00F80F0A" w:rsidP="00C11D1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F80F0A" w:rsidRDefault="00F80F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6B6C311E" w:rsidR="00F80F0A" w:rsidRPr="00F80F0A" w:rsidRDefault="00F80F0A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D93EA9">
          <w:rPr>
            <w:rStyle w:val="Numrodepage"/>
            <w:noProof/>
            <w:color w:val="BFBFBF" w:themeColor="background1" w:themeShade="BF"/>
            <w:szCs w:val="30"/>
          </w:rPr>
          <w:t>3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F80F0A" w:rsidRPr="00F80F0A" w:rsidRDefault="00F80F0A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410049737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3CEC156C" w14:textId="14BBD13A" w:rsidR="00214718" w:rsidRPr="00F80F0A" w:rsidRDefault="00214718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D93EA9">
          <w:rPr>
            <w:rStyle w:val="Numrodepage"/>
            <w:noProof/>
            <w:color w:val="BFBFBF" w:themeColor="background1" w:themeShade="BF"/>
            <w:szCs w:val="30"/>
          </w:rPr>
          <w:t>5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47FEA13B" w14:textId="77777777" w:rsidR="00214718" w:rsidRPr="00F80F0A" w:rsidRDefault="00214718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0F8BA" w14:textId="77777777" w:rsidR="0040396E" w:rsidRDefault="0040396E" w:rsidP="005E3AF4">
      <w:r>
        <w:separator/>
      </w:r>
    </w:p>
  </w:footnote>
  <w:footnote w:type="continuationSeparator" w:id="0">
    <w:p w14:paraId="1FE73B98" w14:textId="77777777" w:rsidR="0040396E" w:rsidRDefault="0040396E" w:rsidP="005E3AF4">
      <w:r>
        <w:continuationSeparator/>
      </w:r>
    </w:p>
  </w:footnote>
  <w:footnote w:type="continuationNotice" w:id="1">
    <w:p w14:paraId="06E67970" w14:textId="77777777" w:rsidR="0040396E" w:rsidRDefault="004039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1565" w14:textId="11F7207E" w:rsidR="00EA31FE" w:rsidRPr="00684325" w:rsidRDefault="00EA31FE" w:rsidP="00684325">
    <w:pPr>
      <w:pStyle w:val="Semaine"/>
      <w:rPr>
        <w:rFonts w:ascii="Arial" w:hAnsi="Arial"/>
      </w:rPr>
    </w:pPr>
  </w:p>
  <w:p w14:paraId="22A20135" w14:textId="3F5355C3" w:rsidR="003C51A8" w:rsidRPr="003C51A8" w:rsidRDefault="003C51A8" w:rsidP="003C51A8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DCA 912</w:t>
    </w:r>
  </w:p>
  <w:p w14:paraId="73BD7B3E" w14:textId="6B306F8E" w:rsidR="00EA31FE" w:rsidRPr="00684325" w:rsidRDefault="1C6CE997" w:rsidP="00684325">
    <w:pPr>
      <w:pStyle w:val="Semaine"/>
      <w:spacing w:after="360"/>
      <w:rPr>
        <w:sz w:val="28"/>
        <w:szCs w:val="28"/>
      </w:rPr>
    </w:pPr>
    <w:r w:rsidRPr="1C6CE997">
      <w:rPr>
        <w:sz w:val="28"/>
        <w:szCs w:val="28"/>
      </w:rPr>
      <w:t>Semaine du</w:t>
    </w:r>
    <w:r w:rsidR="0038537C">
      <w:rPr>
        <w:sz w:val="28"/>
        <w:szCs w:val="28"/>
      </w:rPr>
      <w:t xml:space="preserve"> 18</w:t>
    </w:r>
    <w:r w:rsidRPr="1C6CE997">
      <w:rPr>
        <w:sz w:val="28"/>
        <w:szCs w:val="28"/>
      </w:rPr>
      <w:t xml:space="preserve"> mai 2020</w:t>
    </w:r>
  </w:p>
  <w:p w14:paraId="472DF501" w14:textId="77777777" w:rsidR="005E3AF4" w:rsidRPr="005E3AF4" w:rsidRDefault="005E3AF4" w:rsidP="005E3A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50A63C71" w:rsidR="00A2529D" w:rsidRPr="005E3AF4" w:rsidRDefault="008369D1" w:rsidP="00035250">
    <w:pPr>
      <w:pStyle w:val="Nomdelamatireetniveau"/>
      <w:spacing w:before="480" w:after="720"/>
    </w:pPr>
    <w:r>
      <w:t>Français, langue d’enseignement</w:t>
    </w:r>
    <w:r w:rsidR="00DF4403" w:rsidRPr="007C3A69">
      <w:t xml:space="preserve"> • </w:t>
    </w:r>
    <w:r w:rsidR="00B62B5E">
      <w:t>1</w:t>
    </w:r>
    <w:r w:rsidR="00DF4403" w:rsidRPr="00D0151B">
      <w:rPr>
        <w:vertAlign w:val="superscript"/>
      </w:rPr>
      <w:t>e</w:t>
    </w:r>
    <w:r w:rsidR="00DF4403" w:rsidRPr="007C3A69">
      <w:t xml:space="preserve"> </w:t>
    </w:r>
    <w:r w:rsidR="00DF4403" w:rsidRPr="00BA5838">
      <w:t>année</w:t>
    </w:r>
    <w:r w:rsidR="00DF4403" w:rsidRPr="007C3A69">
      <w:t xml:space="preserve"> du </w:t>
    </w:r>
    <w:r w:rsidR="00B62B5E">
      <w:t>second</w:t>
    </w:r>
    <w:r w:rsidR="00DF4403" w:rsidRPr="007C3A69">
      <w:t>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EC93" w14:textId="32CC51A1" w:rsidR="00B176F8" w:rsidRPr="005E3AF4" w:rsidRDefault="00210CF3" w:rsidP="00035250">
    <w:pPr>
      <w:pStyle w:val="Nomdelamatireetniveau"/>
      <w:spacing w:before="480" w:after="720"/>
    </w:pPr>
    <w:r>
      <w:t>Mathématique</w:t>
    </w:r>
    <w:r w:rsidR="00B176F8" w:rsidRPr="007C3A69">
      <w:t xml:space="preserve"> • </w:t>
    </w:r>
    <w:r w:rsidR="00B176F8">
      <w:t>1</w:t>
    </w:r>
    <w:r w:rsidR="00B176F8" w:rsidRPr="00D0151B">
      <w:rPr>
        <w:vertAlign w:val="superscript"/>
      </w:rPr>
      <w:t>e</w:t>
    </w:r>
    <w:r w:rsidR="00B176F8" w:rsidRPr="007C3A69">
      <w:t xml:space="preserve"> </w:t>
    </w:r>
    <w:r w:rsidR="00B176F8" w:rsidRPr="00BA5838">
      <w:t>année</w:t>
    </w:r>
    <w:r w:rsidR="00B176F8" w:rsidRPr="007C3A69">
      <w:t xml:space="preserve"> du </w:t>
    </w:r>
    <w:r w:rsidR="00B176F8">
      <w:t>second</w:t>
    </w:r>
    <w:r w:rsidR="00B176F8" w:rsidRPr="007C3A69">
      <w:t>aire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EEAC" w14:textId="2B110291" w:rsidR="00545E50" w:rsidRPr="005E3AF4" w:rsidRDefault="00545E50" w:rsidP="00035250">
    <w:pPr>
      <w:pStyle w:val="Nomdelamatireetniveau"/>
      <w:spacing w:before="480" w:after="720"/>
    </w:pPr>
    <w:r>
      <w:t>Histoire et éducation à la citoyenneté</w:t>
    </w:r>
    <w:r w:rsidRPr="007C3A69">
      <w:t xml:space="preserve"> • </w:t>
    </w:r>
    <w:r>
      <w:t>1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53CE" w14:textId="43DDDAAA" w:rsidR="00620C5C" w:rsidRPr="00214718" w:rsidRDefault="00620C5C" w:rsidP="002147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45C"/>
    <w:multiLevelType w:val="hybridMultilevel"/>
    <w:tmpl w:val="0EC4C55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250F"/>
    <w:multiLevelType w:val="hybridMultilevel"/>
    <w:tmpl w:val="BE4280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DD2"/>
    <w:multiLevelType w:val="hybridMultilevel"/>
    <w:tmpl w:val="DF601CC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E2E02"/>
    <w:multiLevelType w:val="hybridMultilevel"/>
    <w:tmpl w:val="8A3EF85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4D4D"/>
    <w:multiLevelType w:val="multilevel"/>
    <w:tmpl w:val="1FB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A830FE"/>
    <w:multiLevelType w:val="hybridMultilevel"/>
    <w:tmpl w:val="8B4A2D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255E6"/>
    <w:multiLevelType w:val="hybridMultilevel"/>
    <w:tmpl w:val="1FF677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34300"/>
    <w:multiLevelType w:val="multilevel"/>
    <w:tmpl w:val="1FB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F643A9"/>
    <w:multiLevelType w:val="multilevel"/>
    <w:tmpl w:val="75A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86FCB"/>
    <w:multiLevelType w:val="hybridMultilevel"/>
    <w:tmpl w:val="E6A2600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F0333"/>
    <w:multiLevelType w:val="hybridMultilevel"/>
    <w:tmpl w:val="491AEB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87BFA"/>
    <w:multiLevelType w:val="multilevel"/>
    <w:tmpl w:val="19DE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573AF8"/>
    <w:multiLevelType w:val="hybridMultilevel"/>
    <w:tmpl w:val="01B87270"/>
    <w:lvl w:ilvl="0" w:tplc="64DCC0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D0BAE"/>
    <w:multiLevelType w:val="multilevel"/>
    <w:tmpl w:val="75A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BE6A3D"/>
    <w:multiLevelType w:val="hybridMultilevel"/>
    <w:tmpl w:val="19C63FE4"/>
    <w:lvl w:ilvl="0" w:tplc="60FADF8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1026A"/>
    <w:multiLevelType w:val="hybridMultilevel"/>
    <w:tmpl w:val="75466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54308"/>
    <w:multiLevelType w:val="hybridMultilevel"/>
    <w:tmpl w:val="BB7AA6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7650"/>
    <w:multiLevelType w:val="multilevel"/>
    <w:tmpl w:val="1FB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5B7146"/>
    <w:multiLevelType w:val="hybridMultilevel"/>
    <w:tmpl w:val="B7D6092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22"/>
  </w:num>
  <w:num w:numId="7">
    <w:abstractNumId w:val="17"/>
  </w:num>
  <w:num w:numId="8">
    <w:abstractNumId w:val="0"/>
  </w:num>
  <w:num w:numId="9">
    <w:abstractNumId w:val="9"/>
  </w:num>
  <w:num w:numId="10">
    <w:abstractNumId w:val="5"/>
  </w:num>
  <w:num w:numId="11">
    <w:abstractNumId w:val="21"/>
  </w:num>
  <w:num w:numId="12">
    <w:abstractNumId w:val="8"/>
  </w:num>
  <w:num w:numId="13">
    <w:abstractNumId w:val="15"/>
  </w:num>
  <w:num w:numId="14">
    <w:abstractNumId w:val="3"/>
  </w:num>
  <w:num w:numId="15">
    <w:abstractNumId w:val="16"/>
  </w:num>
  <w:num w:numId="16">
    <w:abstractNumId w:val="7"/>
  </w:num>
  <w:num w:numId="17">
    <w:abstractNumId w:val="4"/>
  </w:num>
  <w:num w:numId="18">
    <w:abstractNumId w:val="19"/>
  </w:num>
  <w:num w:numId="19">
    <w:abstractNumId w:val="10"/>
  </w:num>
  <w:num w:numId="20">
    <w:abstractNumId w:val="13"/>
  </w:num>
  <w:num w:numId="21">
    <w:abstractNumId w:val="14"/>
  </w:num>
  <w:num w:numId="22">
    <w:abstractNumId w:val="20"/>
  </w:num>
  <w:num w:numId="23">
    <w:abstractNumId w:val="12"/>
  </w:num>
  <w:num w:numId="24">
    <w:abstractNumId w:val="18"/>
  </w:num>
  <w:num w:numId="25">
    <w:abstractNumId w:val="18"/>
  </w:num>
  <w:num w:numId="26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398D"/>
    <w:rsid w:val="00015E97"/>
    <w:rsid w:val="000214CA"/>
    <w:rsid w:val="000224BD"/>
    <w:rsid w:val="00023690"/>
    <w:rsid w:val="00027223"/>
    <w:rsid w:val="0003177F"/>
    <w:rsid w:val="00035250"/>
    <w:rsid w:val="00041F0F"/>
    <w:rsid w:val="000562BA"/>
    <w:rsid w:val="00056469"/>
    <w:rsid w:val="00057E82"/>
    <w:rsid w:val="00065BB3"/>
    <w:rsid w:val="00070B3B"/>
    <w:rsid w:val="00076054"/>
    <w:rsid w:val="000845AD"/>
    <w:rsid w:val="00084947"/>
    <w:rsid w:val="000872BF"/>
    <w:rsid w:val="00092E1C"/>
    <w:rsid w:val="000B26F5"/>
    <w:rsid w:val="000B5039"/>
    <w:rsid w:val="000C58BB"/>
    <w:rsid w:val="000E20B6"/>
    <w:rsid w:val="000E742B"/>
    <w:rsid w:val="000F1DBF"/>
    <w:rsid w:val="00102DCC"/>
    <w:rsid w:val="00111BCF"/>
    <w:rsid w:val="0013093F"/>
    <w:rsid w:val="00135A7B"/>
    <w:rsid w:val="00136D7D"/>
    <w:rsid w:val="00145AE5"/>
    <w:rsid w:val="00157F0D"/>
    <w:rsid w:val="001660B6"/>
    <w:rsid w:val="00170D0A"/>
    <w:rsid w:val="00171B64"/>
    <w:rsid w:val="0018368D"/>
    <w:rsid w:val="00190D65"/>
    <w:rsid w:val="00196722"/>
    <w:rsid w:val="001A75A0"/>
    <w:rsid w:val="001B3A4A"/>
    <w:rsid w:val="001C0DF0"/>
    <w:rsid w:val="001C1862"/>
    <w:rsid w:val="001C4D6C"/>
    <w:rsid w:val="001E0566"/>
    <w:rsid w:val="00205CEC"/>
    <w:rsid w:val="00206FF4"/>
    <w:rsid w:val="00210AFF"/>
    <w:rsid w:val="00210CF3"/>
    <w:rsid w:val="002114AA"/>
    <w:rsid w:val="00214718"/>
    <w:rsid w:val="00225CAD"/>
    <w:rsid w:val="002305AD"/>
    <w:rsid w:val="00250DBA"/>
    <w:rsid w:val="0025327B"/>
    <w:rsid w:val="0025595F"/>
    <w:rsid w:val="00263481"/>
    <w:rsid w:val="0027010B"/>
    <w:rsid w:val="0028598B"/>
    <w:rsid w:val="00285A09"/>
    <w:rsid w:val="002917E0"/>
    <w:rsid w:val="00291884"/>
    <w:rsid w:val="002962CC"/>
    <w:rsid w:val="002A2D8A"/>
    <w:rsid w:val="002B0271"/>
    <w:rsid w:val="002E6522"/>
    <w:rsid w:val="002F0968"/>
    <w:rsid w:val="002F2FF8"/>
    <w:rsid w:val="00312EB4"/>
    <w:rsid w:val="003158C4"/>
    <w:rsid w:val="0032242B"/>
    <w:rsid w:val="00340BF8"/>
    <w:rsid w:val="00341CBB"/>
    <w:rsid w:val="00356969"/>
    <w:rsid w:val="00360920"/>
    <w:rsid w:val="00362BD9"/>
    <w:rsid w:val="00374248"/>
    <w:rsid w:val="00376620"/>
    <w:rsid w:val="00376C13"/>
    <w:rsid w:val="00383CD2"/>
    <w:rsid w:val="0038537C"/>
    <w:rsid w:val="00396AC4"/>
    <w:rsid w:val="00397415"/>
    <w:rsid w:val="003A016B"/>
    <w:rsid w:val="003B6E32"/>
    <w:rsid w:val="003B7245"/>
    <w:rsid w:val="003C1EAE"/>
    <w:rsid w:val="003C4F56"/>
    <w:rsid w:val="003C51A8"/>
    <w:rsid w:val="003D6851"/>
    <w:rsid w:val="003E2859"/>
    <w:rsid w:val="003E4290"/>
    <w:rsid w:val="003E4338"/>
    <w:rsid w:val="003E6357"/>
    <w:rsid w:val="00403906"/>
    <w:rsid w:val="0040396E"/>
    <w:rsid w:val="004041A4"/>
    <w:rsid w:val="0041397A"/>
    <w:rsid w:val="0042253D"/>
    <w:rsid w:val="00426A99"/>
    <w:rsid w:val="00426CC1"/>
    <w:rsid w:val="00431681"/>
    <w:rsid w:val="00433C28"/>
    <w:rsid w:val="00435573"/>
    <w:rsid w:val="00444EC0"/>
    <w:rsid w:val="00446BA6"/>
    <w:rsid w:val="0047401C"/>
    <w:rsid w:val="00474523"/>
    <w:rsid w:val="00482B71"/>
    <w:rsid w:val="00485051"/>
    <w:rsid w:val="004A2EE5"/>
    <w:rsid w:val="004A5598"/>
    <w:rsid w:val="004B5677"/>
    <w:rsid w:val="004C39F9"/>
    <w:rsid w:val="004C5C5D"/>
    <w:rsid w:val="004F30BA"/>
    <w:rsid w:val="004F426D"/>
    <w:rsid w:val="004F7E20"/>
    <w:rsid w:val="004F7FF5"/>
    <w:rsid w:val="005104F1"/>
    <w:rsid w:val="005125D6"/>
    <w:rsid w:val="00515B22"/>
    <w:rsid w:val="00525129"/>
    <w:rsid w:val="00533AAB"/>
    <w:rsid w:val="00535159"/>
    <w:rsid w:val="0053659B"/>
    <w:rsid w:val="0053743B"/>
    <w:rsid w:val="0054226E"/>
    <w:rsid w:val="00545E50"/>
    <w:rsid w:val="00550553"/>
    <w:rsid w:val="00571312"/>
    <w:rsid w:val="00582B0E"/>
    <w:rsid w:val="005839F7"/>
    <w:rsid w:val="00584595"/>
    <w:rsid w:val="00585858"/>
    <w:rsid w:val="005C3D7E"/>
    <w:rsid w:val="005D629A"/>
    <w:rsid w:val="005E1D46"/>
    <w:rsid w:val="005E249F"/>
    <w:rsid w:val="005E3AF4"/>
    <w:rsid w:val="00604DC1"/>
    <w:rsid w:val="006102F1"/>
    <w:rsid w:val="0061305F"/>
    <w:rsid w:val="00620C5C"/>
    <w:rsid w:val="00626532"/>
    <w:rsid w:val="00635593"/>
    <w:rsid w:val="00641D75"/>
    <w:rsid w:val="00642EB4"/>
    <w:rsid w:val="00651A49"/>
    <w:rsid w:val="00667D8B"/>
    <w:rsid w:val="00670BEC"/>
    <w:rsid w:val="00684325"/>
    <w:rsid w:val="0069032F"/>
    <w:rsid w:val="0069035F"/>
    <w:rsid w:val="00691913"/>
    <w:rsid w:val="00694F5D"/>
    <w:rsid w:val="006A6354"/>
    <w:rsid w:val="006C61ED"/>
    <w:rsid w:val="006D717C"/>
    <w:rsid w:val="006D73E2"/>
    <w:rsid w:val="006E0CFD"/>
    <w:rsid w:val="006E17E9"/>
    <w:rsid w:val="006E7BCB"/>
    <w:rsid w:val="006F3382"/>
    <w:rsid w:val="006F62DE"/>
    <w:rsid w:val="00701DF9"/>
    <w:rsid w:val="00702D99"/>
    <w:rsid w:val="00717269"/>
    <w:rsid w:val="00724443"/>
    <w:rsid w:val="00726125"/>
    <w:rsid w:val="00727C0D"/>
    <w:rsid w:val="00731490"/>
    <w:rsid w:val="00736FFF"/>
    <w:rsid w:val="007418C0"/>
    <w:rsid w:val="00755C93"/>
    <w:rsid w:val="00757805"/>
    <w:rsid w:val="00767E66"/>
    <w:rsid w:val="00774B0E"/>
    <w:rsid w:val="00784666"/>
    <w:rsid w:val="007946EB"/>
    <w:rsid w:val="0079766D"/>
    <w:rsid w:val="007A0545"/>
    <w:rsid w:val="007A282B"/>
    <w:rsid w:val="007A5277"/>
    <w:rsid w:val="007A5E3E"/>
    <w:rsid w:val="007C3A69"/>
    <w:rsid w:val="007D5DBE"/>
    <w:rsid w:val="007E2067"/>
    <w:rsid w:val="007E43E6"/>
    <w:rsid w:val="00802014"/>
    <w:rsid w:val="008063BE"/>
    <w:rsid w:val="00810D18"/>
    <w:rsid w:val="0081423C"/>
    <w:rsid w:val="00816985"/>
    <w:rsid w:val="00831F86"/>
    <w:rsid w:val="00832DF2"/>
    <w:rsid w:val="008369D1"/>
    <w:rsid w:val="0084330D"/>
    <w:rsid w:val="00846580"/>
    <w:rsid w:val="00854C2A"/>
    <w:rsid w:val="00861EFB"/>
    <w:rsid w:val="0086344F"/>
    <w:rsid w:val="008657B2"/>
    <w:rsid w:val="0087296A"/>
    <w:rsid w:val="00873AD9"/>
    <w:rsid w:val="0088272B"/>
    <w:rsid w:val="00882DE5"/>
    <w:rsid w:val="008911E7"/>
    <w:rsid w:val="008A09CD"/>
    <w:rsid w:val="008A25C6"/>
    <w:rsid w:val="008A796C"/>
    <w:rsid w:val="008B7606"/>
    <w:rsid w:val="008C3ADD"/>
    <w:rsid w:val="008C6072"/>
    <w:rsid w:val="008D61D6"/>
    <w:rsid w:val="008E1557"/>
    <w:rsid w:val="008E367A"/>
    <w:rsid w:val="008E4673"/>
    <w:rsid w:val="008F39EF"/>
    <w:rsid w:val="00911189"/>
    <w:rsid w:val="00911C96"/>
    <w:rsid w:val="009128FD"/>
    <w:rsid w:val="00915DC8"/>
    <w:rsid w:val="00921F46"/>
    <w:rsid w:val="009351C9"/>
    <w:rsid w:val="00942AA5"/>
    <w:rsid w:val="00945F6B"/>
    <w:rsid w:val="00956376"/>
    <w:rsid w:val="00967B9A"/>
    <w:rsid w:val="00994A61"/>
    <w:rsid w:val="0099773C"/>
    <w:rsid w:val="009B5E50"/>
    <w:rsid w:val="009C62F7"/>
    <w:rsid w:val="009C6DB2"/>
    <w:rsid w:val="009F43D3"/>
    <w:rsid w:val="009F7EFB"/>
    <w:rsid w:val="00A07934"/>
    <w:rsid w:val="00A1050B"/>
    <w:rsid w:val="00A13793"/>
    <w:rsid w:val="00A2529D"/>
    <w:rsid w:val="00A45102"/>
    <w:rsid w:val="00A53544"/>
    <w:rsid w:val="00A62556"/>
    <w:rsid w:val="00A80FDF"/>
    <w:rsid w:val="00A846D0"/>
    <w:rsid w:val="00A878E0"/>
    <w:rsid w:val="00A97DEF"/>
    <w:rsid w:val="00AA5966"/>
    <w:rsid w:val="00AB1F6D"/>
    <w:rsid w:val="00AB6341"/>
    <w:rsid w:val="00AC6B74"/>
    <w:rsid w:val="00AC6B7B"/>
    <w:rsid w:val="00AC7BC9"/>
    <w:rsid w:val="00AC7EF0"/>
    <w:rsid w:val="00AD4BD4"/>
    <w:rsid w:val="00AD6E9A"/>
    <w:rsid w:val="00AD7706"/>
    <w:rsid w:val="00AE4C98"/>
    <w:rsid w:val="00B01C75"/>
    <w:rsid w:val="00B02E71"/>
    <w:rsid w:val="00B1004F"/>
    <w:rsid w:val="00B14054"/>
    <w:rsid w:val="00B176F8"/>
    <w:rsid w:val="00B261F0"/>
    <w:rsid w:val="00B27F38"/>
    <w:rsid w:val="00B35110"/>
    <w:rsid w:val="00B40134"/>
    <w:rsid w:val="00B4114C"/>
    <w:rsid w:val="00B62B5E"/>
    <w:rsid w:val="00B62E34"/>
    <w:rsid w:val="00B6385C"/>
    <w:rsid w:val="00B63CA2"/>
    <w:rsid w:val="00B6785D"/>
    <w:rsid w:val="00B731A6"/>
    <w:rsid w:val="00B760A6"/>
    <w:rsid w:val="00B94EB1"/>
    <w:rsid w:val="00B96718"/>
    <w:rsid w:val="00BA4768"/>
    <w:rsid w:val="00BA5838"/>
    <w:rsid w:val="00BB7001"/>
    <w:rsid w:val="00BC0ABF"/>
    <w:rsid w:val="00BC160F"/>
    <w:rsid w:val="00BC1B1F"/>
    <w:rsid w:val="00BC38C5"/>
    <w:rsid w:val="00BD102C"/>
    <w:rsid w:val="00BD38B5"/>
    <w:rsid w:val="00BE0729"/>
    <w:rsid w:val="00BE1C32"/>
    <w:rsid w:val="00BE6221"/>
    <w:rsid w:val="00BE6AA5"/>
    <w:rsid w:val="00BE7F33"/>
    <w:rsid w:val="00BF068B"/>
    <w:rsid w:val="00C15B15"/>
    <w:rsid w:val="00C342AB"/>
    <w:rsid w:val="00C364E2"/>
    <w:rsid w:val="00C5269A"/>
    <w:rsid w:val="00C77E67"/>
    <w:rsid w:val="00C90E3E"/>
    <w:rsid w:val="00C90F6D"/>
    <w:rsid w:val="00C95E20"/>
    <w:rsid w:val="00CA3DD5"/>
    <w:rsid w:val="00CA406B"/>
    <w:rsid w:val="00CB3DCB"/>
    <w:rsid w:val="00CB7691"/>
    <w:rsid w:val="00CD002C"/>
    <w:rsid w:val="00CD5388"/>
    <w:rsid w:val="00CD7679"/>
    <w:rsid w:val="00CE3702"/>
    <w:rsid w:val="00D0151B"/>
    <w:rsid w:val="00D020EF"/>
    <w:rsid w:val="00D07121"/>
    <w:rsid w:val="00D078A1"/>
    <w:rsid w:val="00D132A8"/>
    <w:rsid w:val="00D221F6"/>
    <w:rsid w:val="00D260A4"/>
    <w:rsid w:val="00D27843"/>
    <w:rsid w:val="00D3077D"/>
    <w:rsid w:val="00D34FDA"/>
    <w:rsid w:val="00D438CA"/>
    <w:rsid w:val="00D56F34"/>
    <w:rsid w:val="00D61BD3"/>
    <w:rsid w:val="00D62D9E"/>
    <w:rsid w:val="00D75AFA"/>
    <w:rsid w:val="00D84E43"/>
    <w:rsid w:val="00D93EA9"/>
    <w:rsid w:val="00DA27E4"/>
    <w:rsid w:val="00DA3FAE"/>
    <w:rsid w:val="00DA4DD9"/>
    <w:rsid w:val="00DB088D"/>
    <w:rsid w:val="00DC1034"/>
    <w:rsid w:val="00DC3E6F"/>
    <w:rsid w:val="00DC4C2D"/>
    <w:rsid w:val="00DC5C0B"/>
    <w:rsid w:val="00DD0562"/>
    <w:rsid w:val="00DD7143"/>
    <w:rsid w:val="00DD7988"/>
    <w:rsid w:val="00DF0FE1"/>
    <w:rsid w:val="00DF4403"/>
    <w:rsid w:val="00DF72C6"/>
    <w:rsid w:val="00E004FB"/>
    <w:rsid w:val="00E009AD"/>
    <w:rsid w:val="00E021DF"/>
    <w:rsid w:val="00E239E6"/>
    <w:rsid w:val="00E345A1"/>
    <w:rsid w:val="00E353C2"/>
    <w:rsid w:val="00E5645B"/>
    <w:rsid w:val="00E610D1"/>
    <w:rsid w:val="00E63F77"/>
    <w:rsid w:val="00E70713"/>
    <w:rsid w:val="00E714B3"/>
    <w:rsid w:val="00E8704B"/>
    <w:rsid w:val="00E900C0"/>
    <w:rsid w:val="00E95B26"/>
    <w:rsid w:val="00EA1099"/>
    <w:rsid w:val="00EA31FE"/>
    <w:rsid w:val="00EB0E1D"/>
    <w:rsid w:val="00EB1C6A"/>
    <w:rsid w:val="00EB6A5A"/>
    <w:rsid w:val="00EC3381"/>
    <w:rsid w:val="00EC6DF5"/>
    <w:rsid w:val="00EC70B3"/>
    <w:rsid w:val="00EC710B"/>
    <w:rsid w:val="00EC78FB"/>
    <w:rsid w:val="00EF1336"/>
    <w:rsid w:val="00EF711C"/>
    <w:rsid w:val="00EF7EAC"/>
    <w:rsid w:val="00F0005B"/>
    <w:rsid w:val="00F0378E"/>
    <w:rsid w:val="00F05DE5"/>
    <w:rsid w:val="00F10B83"/>
    <w:rsid w:val="00F12052"/>
    <w:rsid w:val="00F20B19"/>
    <w:rsid w:val="00F32381"/>
    <w:rsid w:val="00F32D3A"/>
    <w:rsid w:val="00F34D21"/>
    <w:rsid w:val="00F400CB"/>
    <w:rsid w:val="00F43A04"/>
    <w:rsid w:val="00F4506D"/>
    <w:rsid w:val="00F47AE5"/>
    <w:rsid w:val="00F54EA7"/>
    <w:rsid w:val="00F559B6"/>
    <w:rsid w:val="00F66EA5"/>
    <w:rsid w:val="00F80F0A"/>
    <w:rsid w:val="00F81E24"/>
    <w:rsid w:val="00F83F51"/>
    <w:rsid w:val="00F94ED1"/>
    <w:rsid w:val="00F96E56"/>
    <w:rsid w:val="00FA2EBB"/>
    <w:rsid w:val="00FA4DCD"/>
    <w:rsid w:val="00FA54D7"/>
    <w:rsid w:val="00FB029F"/>
    <w:rsid w:val="00FB0F3D"/>
    <w:rsid w:val="00FB2618"/>
    <w:rsid w:val="00FC1F19"/>
    <w:rsid w:val="00FC5B8F"/>
    <w:rsid w:val="00FD100F"/>
    <w:rsid w:val="00FD5456"/>
    <w:rsid w:val="00FE0037"/>
    <w:rsid w:val="00FE0805"/>
    <w:rsid w:val="00FE0D66"/>
    <w:rsid w:val="00FE17F4"/>
    <w:rsid w:val="00FF317B"/>
    <w:rsid w:val="04A2C325"/>
    <w:rsid w:val="07794596"/>
    <w:rsid w:val="0977DC4B"/>
    <w:rsid w:val="106CBEEE"/>
    <w:rsid w:val="1A240863"/>
    <w:rsid w:val="1B0265DD"/>
    <w:rsid w:val="1BCA995B"/>
    <w:rsid w:val="1C6CE997"/>
    <w:rsid w:val="226E734C"/>
    <w:rsid w:val="22847A11"/>
    <w:rsid w:val="24DB619E"/>
    <w:rsid w:val="2767FBE8"/>
    <w:rsid w:val="278C4607"/>
    <w:rsid w:val="28DBBC4C"/>
    <w:rsid w:val="297D2C43"/>
    <w:rsid w:val="2B82C020"/>
    <w:rsid w:val="304BCCE7"/>
    <w:rsid w:val="3495B40C"/>
    <w:rsid w:val="34AEC450"/>
    <w:rsid w:val="43426D46"/>
    <w:rsid w:val="441CAA34"/>
    <w:rsid w:val="4E06DD21"/>
    <w:rsid w:val="4E20BA92"/>
    <w:rsid w:val="50501D5B"/>
    <w:rsid w:val="536154B1"/>
    <w:rsid w:val="541A70FA"/>
    <w:rsid w:val="55991EEC"/>
    <w:rsid w:val="56515B00"/>
    <w:rsid w:val="57C14CC2"/>
    <w:rsid w:val="59EE0896"/>
    <w:rsid w:val="5E1B03B9"/>
    <w:rsid w:val="649F8D7C"/>
    <w:rsid w:val="6B64089A"/>
    <w:rsid w:val="7433AA77"/>
    <w:rsid w:val="79E1F270"/>
    <w:rsid w:val="79E21F10"/>
    <w:rsid w:val="7AB2A22B"/>
    <w:rsid w:val="7BEAC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104F1"/>
    <w:pPr>
      <w:tabs>
        <w:tab w:val="right" w:leader="dot" w:pos="9536"/>
      </w:tabs>
      <w:spacing w:before="12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NormalWeb">
    <w:name w:val="Normal (Web)"/>
    <w:basedOn w:val="Normal"/>
    <w:uiPriority w:val="99"/>
    <w:unhideWhenUsed/>
    <w:rsid w:val="00EB0E1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spellingerror">
    <w:name w:val="spellingerror"/>
    <w:basedOn w:val="Policepardfaut"/>
    <w:rsid w:val="00433C28"/>
  </w:style>
  <w:style w:type="character" w:styleId="Lienhypertextesuivivisit">
    <w:name w:val="FollowedHyperlink"/>
    <w:basedOn w:val="Policepardfaut"/>
    <w:uiPriority w:val="99"/>
    <w:semiHidden/>
    <w:unhideWhenUsed/>
    <w:rsid w:val="00EB1C6A"/>
    <w:rPr>
      <w:color w:val="3EBBF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98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41A4"/>
    <w:rPr>
      <w:rFonts w:asciiTheme="minorHAnsi" w:eastAsiaTheme="minorHAnsi" w:hAnsiTheme="minorHAnsi" w:cstheme="minorBidi"/>
      <w:szCs w:val="20"/>
      <w:lang w:val="fr-CA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41A4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041A4"/>
    <w:rPr>
      <w:vertAlign w:val="superscript"/>
    </w:rPr>
  </w:style>
  <w:style w:type="character" w:customStyle="1" w:styleId="scxw165919800">
    <w:name w:val="scxw165919800"/>
    <w:basedOn w:val="Policepardfaut"/>
    <w:rsid w:val="00F10B83"/>
  </w:style>
  <w:style w:type="paragraph" w:customStyle="1" w:styleId="Default">
    <w:name w:val="Default"/>
    <w:rsid w:val="00FB2618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26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8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madameblanchette.com/secondaire-1/chapitre-4-angles-et-droites/capsul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B8770-80D0-4BDC-AA16-7FDE4B1F674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55ba906-130a-4921-9f58-3271edfee02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1B75D-F939-4907-A31E-45E34BAC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D1D5-BC2B-49C7-8C22-088B9F3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BOUCHARD, NATHALIE</cp:lastModifiedBy>
  <cp:revision>4</cp:revision>
  <cp:lastPrinted>2020-03-31T21:49:00Z</cp:lastPrinted>
  <dcterms:created xsi:type="dcterms:W3CDTF">2020-05-19T16:38:00Z</dcterms:created>
  <dcterms:modified xsi:type="dcterms:W3CDTF">2020-05-19T20:08:00Z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