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53D07A3D" w:rsidR="001125D1" w:rsidRDefault="002116A6" w:rsidP="001125D1">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6CA1F4AB" wp14:editId="20F665CA">
            <wp:simplePos x="0" y="0"/>
            <wp:positionH relativeFrom="margin">
              <wp:posOffset>-285750</wp:posOffset>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0D4B0310" w14:textId="77777777" w:rsidR="002116A6" w:rsidRPr="002116A6" w:rsidRDefault="002116A6" w:rsidP="002116A6">
      <w:pPr>
        <w:pStyle w:val="TDM-Titredelactivit"/>
      </w:pPr>
    </w:p>
    <w:p w14:paraId="1B7E9DDE" w14:textId="77777777" w:rsidR="001125D1" w:rsidRDefault="001125D1" w:rsidP="001125D1">
      <w:pPr>
        <w:pStyle w:val="TDM-Nomdelamatire"/>
        <w:ind w:left="708"/>
        <w:jc w:val="center"/>
        <w:rPr>
          <w:color w:val="0070C0"/>
          <w:sz w:val="40"/>
          <w:szCs w:val="40"/>
        </w:rPr>
      </w:pPr>
    </w:p>
    <w:p w14:paraId="637AFD73" w14:textId="77777777" w:rsidR="001125D1" w:rsidRDefault="001125D1" w:rsidP="001125D1">
      <w:pPr>
        <w:pStyle w:val="TDM-Nomdelamatire"/>
        <w:ind w:left="708"/>
        <w:jc w:val="center"/>
        <w:rPr>
          <w:color w:val="0070C0"/>
          <w:sz w:val="40"/>
          <w:szCs w:val="40"/>
        </w:rPr>
      </w:pPr>
    </w:p>
    <w:p w14:paraId="005A20A3" w14:textId="77777777" w:rsidR="001125D1" w:rsidRDefault="001125D1" w:rsidP="001125D1">
      <w:pPr>
        <w:pStyle w:val="TDM-Nomdelamatire"/>
        <w:ind w:left="708"/>
        <w:jc w:val="center"/>
        <w:rPr>
          <w:color w:val="0070C0"/>
          <w:sz w:val="40"/>
          <w:szCs w:val="40"/>
        </w:rPr>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457C7CE7" w:rsidR="001125D1" w:rsidRDefault="001125D1" w:rsidP="001125D1">
      <w:pPr>
        <w:pStyle w:val="TM1"/>
      </w:pP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1397BF41" w14:textId="77777777" w:rsidR="00D16037" w:rsidRDefault="00D16037">
      <w:pPr>
        <w:pStyle w:val="TM1"/>
      </w:pPr>
    </w:p>
    <w:p w14:paraId="446C1EE5" w14:textId="324E7210"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694DB9CD" w14:textId="7C47C849" w:rsidR="00BA0A0A" w:rsidRDefault="3A26E88E" w:rsidP="00BA0A0A">
      <w:pPr>
        <w:pStyle w:val="Titredelactivit"/>
        <w:rPr>
          <w:lang w:val="fr-CA"/>
        </w:rPr>
      </w:pPr>
      <w:bookmarkStart w:id="0" w:name="_GoBack"/>
      <w:bookmarkEnd w:id="0"/>
      <w:r w:rsidRPr="6DE7537D">
        <w:rPr>
          <w:lang w:val="fr-CA"/>
        </w:rPr>
        <w:lastRenderedPageBreak/>
        <w:t>Grammar Revision Part 4</w:t>
      </w:r>
    </w:p>
    <w:p w14:paraId="65DDCD74" w14:textId="77777777" w:rsidR="00BA0A0A" w:rsidRDefault="00BA0A0A" w:rsidP="00BA0A0A">
      <w:pPr>
        <w:pStyle w:val="Consignesetmatriel-titres"/>
      </w:pPr>
      <w:r>
        <w:t>Consigne à l’élève</w:t>
      </w:r>
    </w:p>
    <w:p w14:paraId="091FCF22" w14:textId="3204AB65" w:rsidR="00BA0A0A" w:rsidRDefault="4EE2DF1C" w:rsidP="00877906">
      <w:pPr>
        <w:pStyle w:val="Consignesetmatriel-description"/>
        <w:numPr>
          <w:ilvl w:val="0"/>
          <w:numId w:val="3"/>
        </w:numPr>
        <w:spacing w:after="120" w:line="240" w:lineRule="auto"/>
      </w:pPr>
      <w:r>
        <w:t>Complete the following exercises</w:t>
      </w:r>
    </w:p>
    <w:p w14:paraId="7709419D" w14:textId="044D4A0E" w:rsidR="3C7CBE72" w:rsidRPr="0067406B" w:rsidRDefault="3C7CBE72" w:rsidP="6DE7537D">
      <w:pPr>
        <w:pStyle w:val="Consignesetmatriel-description"/>
        <w:numPr>
          <w:ilvl w:val="0"/>
          <w:numId w:val="3"/>
        </w:numPr>
        <w:spacing w:after="120" w:line="240" w:lineRule="auto"/>
        <w:rPr>
          <w:rFonts w:asciiTheme="minorHAnsi" w:eastAsiaTheme="minorEastAsia" w:hAnsiTheme="minorHAnsi" w:cstheme="minorBidi"/>
          <w:lang w:val="en-CA"/>
        </w:rPr>
      </w:pPr>
      <w:r w:rsidRPr="0067406B">
        <w:rPr>
          <w:rFonts w:ascii="Times New Roman" w:eastAsia="Times New Roman" w:hAnsi="Times New Roman"/>
          <w:lang w:val="en-CA"/>
        </w:rPr>
        <w:t>Send your work to your teacher when you are done.</w:t>
      </w:r>
    </w:p>
    <w:p w14:paraId="692A7D54" w14:textId="1CA9CC02" w:rsidR="3C7CBE72" w:rsidRDefault="3C7CBE72" w:rsidP="6DE7537D">
      <w:pPr>
        <w:pStyle w:val="Consignesetmatriel-description"/>
        <w:spacing w:after="120" w:line="240" w:lineRule="auto"/>
        <w:ind w:firstLine="708"/>
      </w:pPr>
      <w:r w:rsidRPr="0067406B">
        <w:rPr>
          <w:rFonts w:ascii="Times New Roman" w:eastAsia="Times New Roman" w:hAnsi="Times New Roman"/>
          <w:lang w:val="en-CA"/>
        </w:rPr>
        <w:t xml:space="preserve"> </w:t>
      </w:r>
      <w:r w:rsidRPr="6DE7537D">
        <w:rPr>
          <w:rFonts w:ascii="Times New Roman" w:eastAsia="Times New Roman" w:hAnsi="Times New Roman"/>
        </w:rPr>
        <w:t xml:space="preserve">o Amélie Durocher : </w:t>
      </w:r>
      <w:hyperlink r:id="rId14">
        <w:r w:rsidRPr="6DE7537D">
          <w:rPr>
            <w:rStyle w:val="Lienhypertexte"/>
            <w:rFonts w:ascii="Times New Roman" w:eastAsia="Times New Roman" w:hAnsi="Times New Roman"/>
          </w:rPr>
          <w:t>amelie.durocher@csp.qc.ca</w:t>
        </w:r>
      </w:hyperlink>
      <w:r w:rsidRPr="6DE7537D">
        <w:rPr>
          <w:rFonts w:ascii="Times New Roman" w:eastAsia="Times New Roman" w:hAnsi="Times New Roman"/>
        </w:rPr>
        <w:t xml:space="preserve"> </w:t>
      </w:r>
    </w:p>
    <w:p w14:paraId="0FFE8171" w14:textId="755FED47" w:rsidR="3C7CBE72" w:rsidRPr="0067406B" w:rsidRDefault="3C7CBE72" w:rsidP="6DE7537D">
      <w:pPr>
        <w:pStyle w:val="Consignesetmatriel-description"/>
        <w:spacing w:after="120" w:line="240" w:lineRule="auto"/>
        <w:ind w:firstLine="708"/>
        <w:rPr>
          <w:lang w:val="en-CA"/>
        </w:rPr>
      </w:pPr>
      <w:r w:rsidRPr="0067406B">
        <w:rPr>
          <w:rFonts w:ascii="Times New Roman" w:eastAsia="Times New Roman" w:hAnsi="Times New Roman"/>
          <w:lang w:val="en-CA"/>
        </w:rPr>
        <w:t xml:space="preserve">o Alexander Spear : </w:t>
      </w:r>
      <w:hyperlink r:id="rId15">
        <w:r w:rsidRPr="0067406B">
          <w:rPr>
            <w:rStyle w:val="Lienhypertexte"/>
            <w:rFonts w:ascii="Times New Roman" w:eastAsia="Times New Roman" w:hAnsi="Times New Roman"/>
            <w:lang w:val="en-CA"/>
          </w:rPr>
          <w:t>alexander.spear@csp.qc.ca</w:t>
        </w:r>
      </w:hyperlink>
    </w:p>
    <w:p w14:paraId="437E8CA7" w14:textId="05076FF3" w:rsidR="6DE7537D" w:rsidRPr="0067406B" w:rsidRDefault="6DE7537D" w:rsidP="6DE7537D">
      <w:pPr>
        <w:pStyle w:val="Consignesetmatriel-description"/>
        <w:spacing w:after="120" w:line="240" w:lineRule="auto"/>
        <w:rPr>
          <w:rFonts w:ascii="Times New Roman" w:eastAsia="Times New Roman" w:hAnsi="Times New Roman"/>
          <w:lang w:val="en-CA"/>
        </w:rPr>
      </w:pPr>
    </w:p>
    <w:p w14:paraId="3404EDA2" w14:textId="2217195F" w:rsidR="765BDB91" w:rsidRPr="0067406B" w:rsidRDefault="765BDB91" w:rsidP="6DE7537D">
      <w:pPr>
        <w:spacing w:line="270" w:lineRule="exact"/>
        <w:rPr>
          <w:rFonts w:ascii="Georgia" w:eastAsia="Georgia" w:hAnsi="Georgia" w:cs="Georgia"/>
          <w:color w:val="3F3530"/>
          <w:sz w:val="22"/>
          <w:szCs w:val="22"/>
          <w:lang w:val="en-CA"/>
        </w:rPr>
      </w:pPr>
      <w:r w:rsidRPr="0067406B">
        <w:rPr>
          <w:rFonts w:ascii="Georgia" w:eastAsia="Georgia" w:hAnsi="Georgia" w:cs="Georgia"/>
          <w:color w:val="3F3530"/>
          <w:sz w:val="22"/>
          <w:szCs w:val="22"/>
          <w:lang w:val="en-CA"/>
        </w:rPr>
        <w:t xml:space="preserve">What can you remember about the difference between </w:t>
      </w:r>
      <w:r w:rsidRPr="0067406B">
        <w:rPr>
          <w:rFonts w:ascii="Georgia" w:eastAsia="Georgia" w:hAnsi="Georgia" w:cs="Georgia"/>
          <w:b/>
          <w:bCs/>
          <w:color w:val="3F3530"/>
          <w:sz w:val="22"/>
          <w:szCs w:val="22"/>
          <w:u w:val="single"/>
          <w:lang w:val="en-CA"/>
        </w:rPr>
        <w:t>adjectives and adverbs</w:t>
      </w:r>
      <w:r w:rsidRPr="0067406B">
        <w:rPr>
          <w:rFonts w:ascii="Georgia" w:eastAsia="Georgia" w:hAnsi="Georgia" w:cs="Georgia"/>
          <w:color w:val="3F3530"/>
          <w:sz w:val="22"/>
          <w:szCs w:val="22"/>
          <w:lang w:val="en-CA"/>
        </w:rPr>
        <w:t>? Here's a quick reminder:</w:t>
      </w:r>
    </w:p>
    <w:p w14:paraId="47DB7A92" w14:textId="1FDD3DCD" w:rsidR="6DE7537D" w:rsidRPr="0067406B" w:rsidRDefault="6DE7537D" w:rsidP="6DE7537D">
      <w:pPr>
        <w:spacing w:line="270" w:lineRule="exact"/>
        <w:rPr>
          <w:rFonts w:ascii="Georgia" w:eastAsia="Georgia" w:hAnsi="Georgia" w:cs="Georgia"/>
          <w:color w:val="3F3530"/>
          <w:sz w:val="22"/>
          <w:szCs w:val="22"/>
          <w:lang w:val="en-CA"/>
        </w:rPr>
      </w:pPr>
    </w:p>
    <w:p w14:paraId="4048972E" w14:textId="62DEA98A" w:rsidR="765BDB91" w:rsidRPr="0067406B" w:rsidRDefault="765BDB91" w:rsidP="6DE7537D">
      <w:pPr>
        <w:spacing w:line="270" w:lineRule="exact"/>
        <w:rPr>
          <w:rFonts w:ascii="Georgia" w:eastAsia="Georgia" w:hAnsi="Georgia" w:cs="Georgia"/>
          <w:i/>
          <w:iCs/>
          <w:color w:val="FF6600"/>
          <w:sz w:val="22"/>
          <w:szCs w:val="22"/>
          <w:lang w:val="en-CA"/>
        </w:rPr>
      </w:pPr>
      <w:r w:rsidRPr="0067406B">
        <w:rPr>
          <w:rFonts w:ascii="Georgia" w:eastAsia="Georgia" w:hAnsi="Georgia" w:cs="Georgia"/>
          <w:color w:val="3F3530"/>
          <w:sz w:val="22"/>
          <w:szCs w:val="22"/>
          <w:lang w:val="en-CA"/>
        </w:rPr>
        <w:t xml:space="preserve">An </w:t>
      </w:r>
      <w:r w:rsidRPr="0067406B">
        <w:rPr>
          <w:rFonts w:ascii="Georgia" w:eastAsia="Georgia" w:hAnsi="Georgia" w:cs="Georgia"/>
          <w:b/>
          <w:bCs/>
          <w:color w:val="3F3530"/>
          <w:sz w:val="22"/>
          <w:szCs w:val="22"/>
          <w:lang w:val="en-CA"/>
        </w:rPr>
        <w:t xml:space="preserve">adjective </w:t>
      </w:r>
      <w:r w:rsidRPr="0067406B">
        <w:rPr>
          <w:rFonts w:ascii="Georgia" w:eastAsia="Georgia" w:hAnsi="Georgia" w:cs="Georgia"/>
          <w:color w:val="3F3530"/>
          <w:sz w:val="22"/>
          <w:szCs w:val="22"/>
          <w:lang w:val="en-CA"/>
        </w:rPr>
        <w:t xml:space="preserve">describes a noun or pronoun: </w:t>
      </w:r>
      <w:r w:rsidRPr="0067406B">
        <w:rPr>
          <w:rFonts w:ascii="Georgia" w:eastAsia="Georgia" w:hAnsi="Georgia" w:cs="Georgia"/>
          <w:i/>
          <w:iCs/>
          <w:color w:val="4A66AC" w:themeColor="accent1"/>
          <w:sz w:val="22"/>
          <w:szCs w:val="22"/>
          <w:lang w:val="en-CA"/>
        </w:rPr>
        <w:t xml:space="preserve">"That boy is so </w:t>
      </w:r>
      <w:r w:rsidRPr="0067406B">
        <w:rPr>
          <w:rFonts w:ascii="Georgia" w:eastAsia="Georgia" w:hAnsi="Georgia" w:cs="Georgia"/>
          <w:b/>
          <w:bCs/>
          <w:i/>
          <w:iCs/>
          <w:color w:val="4A66AC" w:themeColor="accent1"/>
          <w:sz w:val="22"/>
          <w:szCs w:val="22"/>
          <w:lang w:val="en-CA"/>
        </w:rPr>
        <w:t>loud</w:t>
      </w:r>
      <w:r w:rsidRPr="0067406B">
        <w:rPr>
          <w:rFonts w:ascii="Georgia" w:eastAsia="Georgia" w:hAnsi="Georgia" w:cs="Georgia"/>
          <w:i/>
          <w:iCs/>
          <w:color w:val="4A66AC" w:themeColor="accent1"/>
          <w:sz w:val="22"/>
          <w:szCs w:val="22"/>
          <w:lang w:val="en-CA"/>
        </w:rPr>
        <w:t>!"</w:t>
      </w:r>
    </w:p>
    <w:p w14:paraId="641F8373" w14:textId="70CE4F4C" w:rsidR="6DE7537D" w:rsidRPr="0067406B" w:rsidRDefault="6DE7537D" w:rsidP="6DE7537D">
      <w:pPr>
        <w:spacing w:line="270" w:lineRule="exact"/>
        <w:rPr>
          <w:rFonts w:ascii="Georgia" w:eastAsia="Georgia" w:hAnsi="Georgia" w:cs="Georgia"/>
          <w:i/>
          <w:iCs/>
          <w:color w:val="FF6600"/>
          <w:sz w:val="22"/>
          <w:szCs w:val="22"/>
          <w:lang w:val="en-CA"/>
        </w:rPr>
      </w:pPr>
    </w:p>
    <w:p w14:paraId="66BC4304" w14:textId="39879427" w:rsidR="765BDB91" w:rsidRPr="0067406B" w:rsidRDefault="765BDB91" w:rsidP="6DE7537D">
      <w:pPr>
        <w:spacing w:line="270" w:lineRule="exact"/>
        <w:rPr>
          <w:rFonts w:ascii="Georgia" w:eastAsia="Georgia" w:hAnsi="Georgia" w:cs="Georgia"/>
          <w:i/>
          <w:iCs/>
          <w:color w:val="FF6600"/>
          <w:sz w:val="22"/>
          <w:szCs w:val="22"/>
          <w:lang w:val="en-CA"/>
        </w:rPr>
      </w:pPr>
      <w:r w:rsidRPr="0067406B">
        <w:rPr>
          <w:rFonts w:ascii="Georgia" w:eastAsia="Georgia" w:hAnsi="Georgia" w:cs="Georgia"/>
          <w:color w:val="3F3530"/>
          <w:sz w:val="22"/>
          <w:szCs w:val="22"/>
          <w:lang w:val="en-CA"/>
        </w:rPr>
        <w:t xml:space="preserve">An </w:t>
      </w:r>
      <w:r w:rsidRPr="0067406B">
        <w:rPr>
          <w:rFonts w:ascii="Georgia" w:eastAsia="Georgia" w:hAnsi="Georgia" w:cs="Georgia"/>
          <w:b/>
          <w:bCs/>
          <w:color w:val="3F3530"/>
          <w:sz w:val="22"/>
          <w:szCs w:val="22"/>
          <w:lang w:val="en-CA"/>
        </w:rPr>
        <w:t xml:space="preserve">adverb </w:t>
      </w:r>
      <w:r w:rsidRPr="0067406B">
        <w:rPr>
          <w:rFonts w:ascii="Georgia" w:eastAsia="Georgia" w:hAnsi="Georgia" w:cs="Georgia"/>
          <w:color w:val="3F3530"/>
          <w:sz w:val="22"/>
          <w:szCs w:val="22"/>
          <w:lang w:val="en-CA"/>
        </w:rPr>
        <w:t xml:space="preserve">describes a verb or anything apart from a noun and pronoun: </w:t>
      </w:r>
      <w:r w:rsidRPr="0067406B">
        <w:rPr>
          <w:rFonts w:ascii="Georgia" w:eastAsia="Georgia" w:hAnsi="Georgia" w:cs="Georgia"/>
          <w:i/>
          <w:iCs/>
          <w:color w:val="4A66AC" w:themeColor="accent1"/>
          <w:sz w:val="22"/>
          <w:szCs w:val="22"/>
          <w:lang w:val="en-CA"/>
        </w:rPr>
        <w:t>"That boy speaks so</w:t>
      </w:r>
      <w:r w:rsidRPr="0067406B">
        <w:rPr>
          <w:rFonts w:ascii="Georgia" w:eastAsia="Georgia" w:hAnsi="Georgia" w:cs="Georgia"/>
          <w:b/>
          <w:bCs/>
          <w:i/>
          <w:iCs/>
          <w:color w:val="4A66AC" w:themeColor="accent1"/>
          <w:sz w:val="22"/>
          <w:szCs w:val="22"/>
          <w:lang w:val="en-CA"/>
        </w:rPr>
        <w:t xml:space="preserve"> loudly</w:t>
      </w:r>
      <w:r w:rsidRPr="0067406B">
        <w:rPr>
          <w:rFonts w:ascii="Georgia" w:eastAsia="Georgia" w:hAnsi="Georgia" w:cs="Georgia"/>
          <w:i/>
          <w:iCs/>
          <w:color w:val="4A66AC" w:themeColor="accent1"/>
          <w:sz w:val="22"/>
          <w:szCs w:val="22"/>
          <w:lang w:val="en-CA"/>
        </w:rPr>
        <w:t>!"</w:t>
      </w:r>
    </w:p>
    <w:p w14:paraId="06BF8D6F" w14:textId="0E59F65E" w:rsidR="6DE7537D" w:rsidRPr="0067406B" w:rsidRDefault="6DE7537D" w:rsidP="6DE7537D">
      <w:pPr>
        <w:spacing w:line="270" w:lineRule="exact"/>
        <w:rPr>
          <w:rFonts w:ascii="Georgia" w:eastAsia="Georgia" w:hAnsi="Georgia" w:cs="Georgia"/>
          <w:i/>
          <w:iCs/>
          <w:color w:val="FF6600"/>
          <w:sz w:val="22"/>
          <w:szCs w:val="22"/>
          <w:lang w:val="en-CA"/>
        </w:rPr>
      </w:pPr>
    </w:p>
    <w:p w14:paraId="0305AF2A" w14:textId="4D95C98A" w:rsidR="765BDB91" w:rsidRPr="0067406B" w:rsidRDefault="765BDB91" w:rsidP="6DE7537D">
      <w:pPr>
        <w:spacing w:line="270" w:lineRule="exact"/>
        <w:rPr>
          <w:rFonts w:ascii="Georgia" w:eastAsia="Georgia" w:hAnsi="Georgia" w:cs="Georgia"/>
          <w:i/>
          <w:iCs/>
          <w:color w:val="4A66AC" w:themeColor="accent1"/>
          <w:sz w:val="22"/>
          <w:szCs w:val="22"/>
          <w:lang w:val="en-CA"/>
        </w:rPr>
      </w:pPr>
      <w:r w:rsidRPr="0067406B">
        <w:rPr>
          <w:rFonts w:ascii="Georgia" w:eastAsia="Georgia" w:hAnsi="Georgia" w:cs="Georgia"/>
          <w:b/>
          <w:bCs/>
          <w:color w:val="3F3530"/>
          <w:sz w:val="22"/>
          <w:szCs w:val="22"/>
          <w:u w:val="single"/>
          <w:lang w:val="en-CA"/>
        </w:rPr>
        <w:t xml:space="preserve">Adverbs </w:t>
      </w:r>
      <w:r w:rsidRPr="0067406B">
        <w:rPr>
          <w:rFonts w:ascii="Georgia" w:eastAsia="Georgia" w:hAnsi="Georgia" w:cs="Georgia"/>
          <w:color w:val="3F3530"/>
          <w:sz w:val="22"/>
          <w:szCs w:val="22"/>
          <w:u w:val="single"/>
          <w:lang w:val="en-CA"/>
        </w:rPr>
        <w:t xml:space="preserve">are used to answer </w:t>
      </w:r>
      <w:r w:rsidR="166DB5C5" w:rsidRPr="0067406B">
        <w:rPr>
          <w:rFonts w:ascii="Georgia" w:eastAsia="Georgia" w:hAnsi="Georgia" w:cs="Georgia"/>
          <w:color w:val="3F3530"/>
          <w:sz w:val="22"/>
          <w:szCs w:val="22"/>
          <w:u w:val="single"/>
          <w:lang w:val="en-CA"/>
        </w:rPr>
        <w:t>‘’</w:t>
      </w:r>
      <w:r w:rsidRPr="0067406B">
        <w:rPr>
          <w:rFonts w:ascii="Georgia" w:eastAsia="Georgia" w:hAnsi="Georgia" w:cs="Georgia"/>
          <w:color w:val="3F3530"/>
          <w:sz w:val="22"/>
          <w:szCs w:val="22"/>
          <w:u w:val="single"/>
          <w:lang w:val="en-CA"/>
        </w:rPr>
        <w:t>how</w:t>
      </w:r>
      <w:r w:rsidR="6A8FC2FC" w:rsidRPr="0067406B">
        <w:rPr>
          <w:rFonts w:ascii="Georgia" w:eastAsia="Georgia" w:hAnsi="Georgia" w:cs="Georgia"/>
          <w:color w:val="3F3530"/>
          <w:sz w:val="22"/>
          <w:szCs w:val="22"/>
          <w:u w:val="single"/>
          <w:lang w:val="en-CA"/>
        </w:rPr>
        <w:t>’’</w:t>
      </w:r>
      <w:r w:rsidRPr="0067406B">
        <w:rPr>
          <w:rFonts w:ascii="Georgia" w:eastAsia="Georgia" w:hAnsi="Georgia" w:cs="Georgia"/>
          <w:color w:val="3F3530"/>
          <w:sz w:val="22"/>
          <w:szCs w:val="22"/>
          <w:u w:val="single"/>
          <w:lang w:val="en-CA"/>
        </w:rPr>
        <w:t xml:space="preserve"> questions</w:t>
      </w:r>
      <w:r w:rsidRPr="0067406B">
        <w:rPr>
          <w:rFonts w:ascii="Georgia" w:eastAsia="Georgia" w:hAnsi="Georgia" w:cs="Georgia"/>
          <w:color w:val="3F3530"/>
          <w:sz w:val="22"/>
          <w:szCs w:val="22"/>
          <w:lang w:val="en-CA"/>
        </w:rPr>
        <w:t xml:space="preserve"> e.g. </w:t>
      </w:r>
      <w:r w:rsidRPr="0067406B">
        <w:rPr>
          <w:rFonts w:ascii="Georgia" w:eastAsia="Georgia" w:hAnsi="Georgia" w:cs="Georgia"/>
          <w:i/>
          <w:iCs/>
          <w:color w:val="4A66AC" w:themeColor="accent1"/>
          <w:sz w:val="22"/>
          <w:szCs w:val="22"/>
          <w:lang w:val="en-CA"/>
        </w:rPr>
        <w:t>"How does he talk? - He talks loudly."</w:t>
      </w:r>
    </w:p>
    <w:p w14:paraId="0A24ABA3" w14:textId="560A7F94" w:rsidR="6DE7537D" w:rsidRPr="0067406B" w:rsidRDefault="6DE7537D" w:rsidP="6DE7537D">
      <w:pPr>
        <w:spacing w:line="270" w:lineRule="exact"/>
        <w:rPr>
          <w:rFonts w:ascii="Georgia" w:eastAsia="Georgia" w:hAnsi="Georgia" w:cs="Georgia"/>
          <w:i/>
          <w:iCs/>
          <w:color w:val="4A66AC" w:themeColor="accent1"/>
          <w:sz w:val="22"/>
          <w:szCs w:val="22"/>
          <w:lang w:val="en-CA"/>
        </w:rPr>
      </w:pPr>
    </w:p>
    <w:p w14:paraId="09130D83" w14:textId="11C34B1B" w:rsidR="765BDB91" w:rsidRPr="0067406B" w:rsidRDefault="765BDB91" w:rsidP="6DE7537D">
      <w:pPr>
        <w:spacing w:line="270" w:lineRule="exact"/>
        <w:rPr>
          <w:rFonts w:ascii="Georgia" w:eastAsia="Georgia" w:hAnsi="Georgia" w:cs="Georgia"/>
          <w:color w:val="3F3530"/>
          <w:sz w:val="22"/>
          <w:szCs w:val="22"/>
          <w:lang w:val="en-CA"/>
        </w:rPr>
      </w:pPr>
      <w:r w:rsidRPr="0067406B">
        <w:rPr>
          <w:rFonts w:ascii="Georgia" w:eastAsia="Georgia" w:hAnsi="Georgia" w:cs="Georgia"/>
          <w:i/>
          <w:iCs/>
          <w:color w:val="3F3530"/>
          <w:sz w:val="22"/>
          <w:szCs w:val="22"/>
          <w:lang w:val="en-CA"/>
        </w:rPr>
        <w:t>Flowers smell sweet</w:t>
      </w:r>
      <w:r w:rsidRPr="0067406B">
        <w:rPr>
          <w:rFonts w:ascii="Georgia" w:eastAsia="Georgia" w:hAnsi="Georgia" w:cs="Georgia"/>
          <w:color w:val="3F3530"/>
          <w:sz w:val="22"/>
          <w:szCs w:val="22"/>
          <w:lang w:val="en-CA"/>
        </w:rPr>
        <w:t xml:space="preserve"> or </w:t>
      </w:r>
      <w:r w:rsidRPr="0067406B">
        <w:rPr>
          <w:rFonts w:ascii="Georgia" w:eastAsia="Georgia" w:hAnsi="Georgia" w:cs="Georgia"/>
          <w:i/>
          <w:iCs/>
          <w:color w:val="3F3530"/>
          <w:sz w:val="22"/>
          <w:szCs w:val="22"/>
          <w:lang w:val="en-CA"/>
        </w:rPr>
        <w:t>flowers smell sweetly</w:t>
      </w:r>
      <w:r w:rsidRPr="0067406B">
        <w:rPr>
          <w:rFonts w:ascii="Georgia" w:eastAsia="Georgia" w:hAnsi="Georgia" w:cs="Georgia"/>
          <w:color w:val="3F3530"/>
          <w:sz w:val="22"/>
          <w:szCs w:val="22"/>
          <w:lang w:val="en-CA"/>
        </w:rPr>
        <w:t xml:space="preserve">, which is correct? </w:t>
      </w:r>
      <w:r w:rsidRPr="0067406B">
        <w:rPr>
          <w:rFonts w:ascii="Georgia" w:eastAsia="Georgia" w:hAnsi="Georgia" w:cs="Georgia"/>
          <w:i/>
          <w:iCs/>
          <w:color w:val="3F3530"/>
          <w:sz w:val="22"/>
          <w:szCs w:val="22"/>
          <w:lang w:val="en-CA"/>
        </w:rPr>
        <w:t>Smell sweet</w:t>
      </w:r>
      <w:r w:rsidRPr="0067406B">
        <w:rPr>
          <w:rFonts w:ascii="Georgia" w:eastAsia="Georgia" w:hAnsi="Georgia" w:cs="Georgia"/>
          <w:color w:val="3F3530"/>
          <w:sz w:val="22"/>
          <w:szCs w:val="22"/>
          <w:lang w:val="en-CA"/>
        </w:rPr>
        <w:t xml:space="preserve"> is correct because it describes the smell of flowers. </w:t>
      </w:r>
      <w:r w:rsidRPr="0067406B">
        <w:rPr>
          <w:rFonts w:ascii="Georgia" w:eastAsia="Georgia" w:hAnsi="Georgia" w:cs="Georgia"/>
          <w:i/>
          <w:iCs/>
          <w:color w:val="3F3530"/>
          <w:sz w:val="22"/>
          <w:szCs w:val="22"/>
          <w:lang w:val="en-CA"/>
        </w:rPr>
        <w:t>Smell sweetly</w:t>
      </w:r>
      <w:r w:rsidRPr="0067406B">
        <w:rPr>
          <w:rFonts w:ascii="Georgia" w:eastAsia="Georgia" w:hAnsi="Georgia" w:cs="Georgia"/>
          <w:color w:val="3F3530"/>
          <w:sz w:val="22"/>
          <w:szCs w:val="22"/>
          <w:lang w:val="en-CA"/>
        </w:rPr>
        <w:t xml:space="preserve"> tells how a rose smells i.e. flowers do not have noses so they cannot smell!!</w:t>
      </w:r>
    </w:p>
    <w:p w14:paraId="4FCEE8E3" w14:textId="4C4F599B" w:rsidR="6DE7537D" w:rsidRPr="0067406B" w:rsidRDefault="6DE7537D" w:rsidP="6DE7537D">
      <w:pPr>
        <w:spacing w:line="270" w:lineRule="exact"/>
        <w:rPr>
          <w:rFonts w:ascii="Georgia" w:eastAsia="Georgia" w:hAnsi="Georgia" w:cs="Georgia"/>
          <w:color w:val="3F3530"/>
          <w:sz w:val="22"/>
          <w:szCs w:val="22"/>
          <w:lang w:val="en-CA"/>
        </w:rPr>
      </w:pPr>
    </w:p>
    <w:p w14:paraId="1599FFA2" w14:textId="31891402" w:rsidR="765BDB91" w:rsidRPr="0067406B" w:rsidRDefault="765BDB91" w:rsidP="6DE7537D">
      <w:pPr>
        <w:spacing w:line="270" w:lineRule="exact"/>
        <w:rPr>
          <w:rFonts w:ascii="Georgia" w:eastAsia="Georgia" w:hAnsi="Georgia" w:cs="Georgia"/>
          <w:color w:val="3F3530"/>
          <w:sz w:val="22"/>
          <w:szCs w:val="22"/>
          <w:lang w:val="en-CA"/>
        </w:rPr>
      </w:pPr>
      <w:r w:rsidRPr="0067406B">
        <w:rPr>
          <w:rFonts w:ascii="Georgia" w:eastAsia="Georgia" w:hAnsi="Georgia" w:cs="Georgia"/>
          <w:i/>
          <w:iCs/>
          <w:color w:val="4A66AC" w:themeColor="accent1"/>
          <w:sz w:val="22"/>
          <w:szCs w:val="22"/>
          <w:lang w:val="en-CA"/>
        </w:rPr>
        <w:t xml:space="preserve">"Fresh bread smells </w:t>
      </w:r>
      <w:r w:rsidRPr="0067406B">
        <w:rPr>
          <w:rFonts w:ascii="Georgia" w:eastAsia="Georgia" w:hAnsi="Georgia" w:cs="Georgia"/>
          <w:b/>
          <w:bCs/>
          <w:i/>
          <w:iCs/>
          <w:color w:val="4A66AC" w:themeColor="accent1"/>
          <w:sz w:val="22"/>
          <w:szCs w:val="22"/>
          <w:lang w:val="en-CA"/>
        </w:rPr>
        <w:t>great</w:t>
      </w:r>
      <w:r w:rsidRPr="0067406B">
        <w:rPr>
          <w:rFonts w:ascii="Georgia" w:eastAsia="Georgia" w:hAnsi="Georgia" w:cs="Georgia"/>
          <w:i/>
          <w:iCs/>
          <w:color w:val="4A66AC" w:themeColor="accent1"/>
          <w:sz w:val="22"/>
          <w:szCs w:val="22"/>
          <w:lang w:val="en-CA"/>
        </w:rPr>
        <w:t xml:space="preserve">" </w:t>
      </w:r>
      <w:r w:rsidRPr="0067406B">
        <w:rPr>
          <w:rFonts w:ascii="Georgia" w:eastAsia="Georgia" w:hAnsi="Georgia" w:cs="Georgia"/>
          <w:color w:val="3F3530"/>
          <w:sz w:val="22"/>
          <w:szCs w:val="22"/>
          <w:lang w:val="en-CA"/>
        </w:rPr>
        <w:t>(adjective) - I am describing my opinion on fresh bread</w:t>
      </w:r>
    </w:p>
    <w:p w14:paraId="34191BD2" w14:textId="25922ABB" w:rsidR="765BDB91" w:rsidRPr="0067406B" w:rsidRDefault="765BDB91" w:rsidP="6DE7537D">
      <w:pPr>
        <w:spacing w:line="270" w:lineRule="exact"/>
        <w:rPr>
          <w:rFonts w:ascii="Georgia" w:eastAsia="Georgia" w:hAnsi="Georgia" w:cs="Georgia"/>
          <w:color w:val="3F3530"/>
          <w:sz w:val="22"/>
          <w:szCs w:val="22"/>
          <w:lang w:val="en-CA"/>
        </w:rPr>
      </w:pPr>
      <w:r w:rsidRPr="0067406B">
        <w:rPr>
          <w:rFonts w:ascii="Georgia" w:eastAsia="Georgia" w:hAnsi="Georgia" w:cs="Georgia"/>
          <w:i/>
          <w:iCs/>
          <w:color w:val="4A66AC" w:themeColor="accent1"/>
          <w:sz w:val="22"/>
          <w:szCs w:val="22"/>
          <w:lang w:val="en-CA"/>
        </w:rPr>
        <w:t xml:space="preserve">"I smell </w:t>
      </w:r>
      <w:r w:rsidRPr="0067406B">
        <w:rPr>
          <w:rFonts w:ascii="Georgia" w:eastAsia="Georgia" w:hAnsi="Georgia" w:cs="Georgia"/>
          <w:b/>
          <w:bCs/>
          <w:i/>
          <w:iCs/>
          <w:color w:val="4A66AC" w:themeColor="accent1"/>
          <w:sz w:val="22"/>
          <w:szCs w:val="22"/>
          <w:lang w:val="en-CA"/>
        </w:rPr>
        <w:t>terribly</w:t>
      </w:r>
      <w:r w:rsidRPr="0067406B">
        <w:rPr>
          <w:rFonts w:ascii="Georgia" w:eastAsia="Georgia" w:hAnsi="Georgia" w:cs="Georgia"/>
          <w:i/>
          <w:iCs/>
          <w:color w:val="4A66AC" w:themeColor="accent1"/>
          <w:sz w:val="22"/>
          <w:szCs w:val="22"/>
          <w:lang w:val="en-CA"/>
        </w:rPr>
        <w:t xml:space="preserve"> because I have a cold"</w:t>
      </w:r>
      <w:r w:rsidRPr="0067406B">
        <w:rPr>
          <w:rFonts w:ascii="Georgia" w:eastAsia="Georgia" w:hAnsi="Georgia" w:cs="Georgia"/>
          <w:i/>
          <w:iCs/>
          <w:color w:val="FF6600"/>
          <w:sz w:val="22"/>
          <w:szCs w:val="22"/>
          <w:lang w:val="en-CA"/>
        </w:rPr>
        <w:t xml:space="preserve"> </w:t>
      </w:r>
      <w:r w:rsidRPr="0067406B">
        <w:rPr>
          <w:rFonts w:ascii="Georgia" w:eastAsia="Georgia" w:hAnsi="Georgia" w:cs="Georgia"/>
          <w:color w:val="3F3530"/>
          <w:sz w:val="22"/>
          <w:szCs w:val="22"/>
          <w:lang w:val="en-CA"/>
        </w:rPr>
        <w:t>(adverb) - I am not able to use my nose to smell things because of my cold.</w:t>
      </w:r>
    </w:p>
    <w:p w14:paraId="1F5107BB" w14:textId="012881A3" w:rsidR="6DE7537D" w:rsidRPr="0067406B" w:rsidRDefault="6DE7537D" w:rsidP="6DE7537D">
      <w:pPr>
        <w:pStyle w:val="Consignesetmatriel-description"/>
        <w:spacing w:after="120" w:line="240" w:lineRule="auto"/>
        <w:rPr>
          <w:rFonts w:ascii="Times New Roman" w:eastAsia="Times New Roman" w:hAnsi="Times New Roman"/>
          <w:lang w:val="en-CA"/>
        </w:rPr>
      </w:pPr>
    </w:p>
    <w:p w14:paraId="245A05B9" w14:textId="77777777" w:rsidR="00BA0A0A" w:rsidRDefault="00BA0A0A" w:rsidP="00BA0A0A">
      <w:pPr>
        <w:pStyle w:val="Consignesetmatriel-titres"/>
      </w:pPr>
      <w:r>
        <w:t>Matériel requis</w:t>
      </w:r>
    </w:p>
    <w:p w14:paraId="2C9A50CA" w14:textId="4C8DCA93" w:rsidR="00BA0A0A" w:rsidRDefault="0D752BC1" w:rsidP="00877906">
      <w:pPr>
        <w:pStyle w:val="Consignesetmatriel-description"/>
        <w:numPr>
          <w:ilvl w:val="0"/>
          <w:numId w:val="3"/>
        </w:numPr>
      </w:pPr>
      <w:r>
        <w:t>Annexed exercises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6DE7537D">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3AD7E0BF" w:rsidR="00BA0A0A" w:rsidRDefault="4D73A748" w:rsidP="6DE7537D">
            <w:pPr>
              <w:pStyle w:val="TableauParagraphedeliste"/>
              <w:numPr>
                <w:ilvl w:val="0"/>
                <w:numId w:val="2"/>
              </w:numPr>
              <w:spacing w:line="256" w:lineRule="auto"/>
              <w:rPr>
                <w:rFonts w:asciiTheme="minorHAnsi" w:eastAsiaTheme="minorEastAsia" w:hAnsiTheme="minorHAnsi"/>
                <w:lang w:val="fr-FR"/>
              </w:rPr>
            </w:pPr>
            <w:r w:rsidRPr="6DE7537D">
              <w:rPr>
                <w:rFonts w:ascii="Times New Roman" w:eastAsia="Times New Roman" w:hAnsi="Times New Roman" w:cs="Times New Roman"/>
                <w:lang w:val="fr-FR"/>
              </w:rPr>
              <w:t>Dans cette activité, votre enfant consolidera les notions grammaticales vues en classe</w:t>
            </w:r>
          </w:p>
        </w:tc>
      </w:tr>
    </w:tbl>
    <w:p w14:paraId="05EBBC49" w14:textId="1B073D45" w:rsidR="6DE7537D" w:rsidRPr="0067406B" w:rsidRDefault="6DE7537D" w:rsidP="6DE7537D">
      <w:pPr>
        <w:rPr>
          <w:lang w:val="fr-CA"/>
        </w:rPr>
      </w:pPr>
    </w:p>
    <w:p w14:paraId="3F62CD07" w14:textId="6247A7C5" w:rsidR="22C091D5" w:rsidRDefault="22C091D5" w:rsidP="6DE7537D">
      <w:pPr>
        <w:rPr>
          <w:rFonts w:ascii="Arial Rounded MT Bold" w:eastAsia="Arial Rounded MT Bold" w:hAnsi="Arial Rounded MT Bold" w:cs="Arial Rounded MT Bold"/>
          <w:color w:val="0E57C4" w:themeColor="background2" w:themeShade="80"/>
          <w:sz w:val="50"/>
          <w:szCs w:val="50"/>
          <w:lang w:val="en-CA"/>
        </w:rPr>
      </w:pPr>
      <w:r w:rsidRPr="6DE7537D">
        <w:rPr>
          <w:rFonts w:ascii="Arial Rounded MT Bold" w:eastAsia="Arial Rounded MT Bold" w:hAnsi="Arial Rounded MT Bold" w:cs="Arial Rounded MT Bold"/>
          <w:color w:val="0E57C4" w:themeColor="background2" w:themeShade="80"/>
          <w:sz w:val="50"/>
          <w:szCs w:val="50"/>
          <w:lang w:val="en-CA"/>
        </w:rPr>
        <w:lastRenderedPageBreak/>
        <w:t xml:space="preserve">Annex </w:t>
      </w:r>
    </w:p>
    <w:p w14:paraId="27B2219D" w14:textId="6F73C04C" w:rsidR="6DE7537D" w:rsidRDefault="6DE7537D" w:rsidP="6DE7537D">
      <w:pPr>
        <w:rPr>
          <w:rFonts w:eastAsia="Arial" w:cs="Arial"/>
          <w:szCs w:val="20"/>
          <w:lang w:val="en-CA"/>
        </w:rPr>
      </w:pPr>
    </w:p>
    <w:p w14:paraId="79FCCF10" w14:textId="2F8DBE01" w:rsidR="35D005D4" w:rsidRDefault="35D005D4" w:rsidP="6DE7537D">
      <w:pPr>
        <w:rPr>
          <w:rFonts w:eastAsia="Arial" w:cs="Arial"/>
          <w:sz w:val="24"/>
          <w:lang w:val="en-CA"/>
        </w:rPr>
      </w:pPr>
      <w:r w:rsidRPr="6DE7537D">
        <w:rPr>
          <w:rFonts w:eastAsia="Arial" w:cs="Arial"/>
          <w:sz w:val="24"/>
          <w:lang w:val="en-CA"/>
        </w:rPr>
        <w:t xml:space="preserve">Underline the correct item: </w:t>
      </w:r>
    </w:p>
    <w:p w14:paraId="3E46E223" w14:textId="533EFA2E" w:rsidR="6DE7537D" w:rsidRDefault="6DE7537D" w:rsidP="6DE7537D">
      <w:pPr>
        <w:rPr>
          <w:rFonts w:eastAsia="Arial" w:cs="Arial"/>
          <w:sz w:val="24"/>
          <w:lang w:val="en-CA"/>
        </w:rPr>
      </w:pPr>
    </w:p>
    <w:p w14:paraId="0D558369" w14:textId="28A74EFC" w:rsidR="35D005D4" w:rsidRDefault="35D005D4" w:rsidP="6DE7537D">
      <w:pPr>
        <w:rPr>
          <w:rFonts w:eastAsia="Arial" w:cs="Arial"/>
          <w:sz w:val="24"/>
          <w:lang w:val="en-CA"/>
        </w:rPr>
      </w:pPr>
      <w:r w:rsidRPr="6DE7537D">
        <w:rPr>
          <w:rFonts w:eastAsia="Arial" w:cs="Arial"/>
          <w:sz w:val="24"/>
          <w:lang w:val="en-CA"/>
        </w:rPr>
        <w:t xml:space="preserve">1. He left the room </w:t>
      </w:r>
      <w:r w:rsidRPr="6DE7537D">
        <w:rPr>
          <w:rFonts w:eastAsia="Arial" w:cs="Arial"/>
          <w:b/>
          <w:bCs/>
          <w:sz w:val="24"/>
          <w:lang w:val="en-CA"/>
        </w:rPr>
        <w:t>quiet / quietly.</w:t>
      </w:r>
      <w:r w:rsidRPr="6DE7537D">
        <w:rPr>
          <w:rFonts w:eastAsia="Arial" w:cs="Arial"/>
          <w:sz w:val="24"/>
          <w:lang w:val="en-CA"/>
        </w:rPr>
        <w:t xml:space="preserve"> </w:t>
      </w:r>
    </w:p>
    <w:p w14:paraId="666BC885" w14:textId="4A86B2A4" w:rsidR="35D005D4" w:rsidRDefault="35D005D4" w:rsidP="6DE7537D">
      <w:pPr>
        <w:rPr>
          <w:rFonts w:eastAsia="Arial" w:cs="Arial"/>
          <w:sz w:val="24"/>
          <w:lang w:val="en-CA"/>
        </w:rPr>
      </w:pPr>
      <w:r w:rsidRPr="6DE7537D">
        <w:rPr>
          <w:rFonts w:eastAsia="Arial" w:cs="Arial"/>
          <w:sz w:val="24"/>
          <w:lang w:val="en-CA"/>
        </w:rPr>
        <w:t xml:space="preserve">2. Jane works </w:t>
      </w:r>
      <w:r w:rsidRPr="6DE7537D">
        <w:rPr>
          <w:rFonts w:eastAsia="Arial" w:cs="Arial"/>
          <w:b/>
          <w:bCs/>
          <w:sz w:val="24"/>
          <w:lang w:val="en-CA"/>
        </w:rPr>
        <w:t>hard / hardly</w:t>
      </w:r>
      <w:r w:rsidRPr="6DE7537D">
        <w:rPr>
          <w:rFonts w:eastAsia="Arial" w:cs="Arial"/>
          <w:sz w:val="24"/>
          <w:lang w:val="en-CA"/>
        </w:rPr>
        <w:t xml:space="preserve">. </w:t>
      </w:r>
    </w:p>
    <w:p w14:paraId="683343B8" w14:textId="5B55627A" w:rsidR="35D005D4" w:rsidRDefault="35D005D4" w:rsidP="6DE7537D">
      <w:pPr>
        <w:rPr>
          <w:rFonts w:eastAsia="Arial" w:cs="Arial"/>
          <w:sz w:val="24"/>
          <w:lang w:val="en-CA"/>
        </w:rPr>
      </w:pPr>
      <w:r w:rsidRPr="6DE7537D">
        <w:rPr>
          <w:rFonts w:eastAsia="Arial" w:cs="Arial"/>
          <w:sz w:val="24"/>
          <w:lang w:val="en-CA"/>
        </w:rPr>
        <w:t xml:space="preserve">3. He’s a very </w:t>
      </w:r>
      <w:r w:rsidRPr="6DE7537D">
        <w:rPr>
          <w:rFonts w:eastAsia="Arial" w:cs="Arial"/>
          <w:b/>
          <w:bCs/>
          <w:sz w:val="24"/>
          <w:lang w:val="en-CA"/>
        </w:rPr>
        <w:t>nice / nicely</w:t>
      </w:r>
      <w:r w:rsidRPr="6DE7537D">
        <w:rPr>
          <w:rFonts w:eastAsia="Arial" w:cs="Arial"/>
          <w:sz w:val="24"/>
          <w:lang w:val="en-CA"/>
        </w:rPr>
        <w:t xml:space="preserve"> man. </w:t>
      </w:r>
    </w:p>
    <w:p w14:paraId="01098EA4" w14:textId="3E5C5FC2" w:rsidR="35D005D4" w:rsidRDefault="35D005D4" w:rsidP="6DE7537D">
      <w:pPr>
        <w:rPr>
          <w:rFonts w:eastAsia="Arial" w:cs="Arial"/>
          <w:sz w:val="24"/>
          <w:lang w:val="en-CA"/>
        </w:rPr>
      </w:pPr>
      <w:r w:rsidRPr="6DE7537D">
        <w:rPr>
          <w:rFonts w:eastAsia="Arial" w:cs="Arial"/>
          <w:sz w:val="24"/>
          <w:lang w:val="en-CA"/>
        </w:rPr>
        <w:t xml:space="preserve">4. The sun is shining </w:t>
      </w:r>
      <w:r w:rsidRPr="6DE7537D">
        <w:rPr>
          <w:rFonts w:eastAsia="Arial" w:cs="Arial"/>
          <w:b/>
          <w:bCs/>
          <w:sz w:val="24"/>
          <w:lang w:val="en-CA"/>
        </w:rPr>
        <w:t>bright / brightly</w:t>
      </w:r>
      <w:r w:rsidRPr="6DE7537D">
        <w:rPr>
          <w:rFonts w:eastAsia="Arial" w:cs="Arial"/>
          <w:sz w:val="24"/>
          <w:lang w:val="en-CA"/>
        </w:rPr>
        <w:t xml:space="preserve">. </w:t>
      </w:r>
    </w:p>
    <w:p w14:paraId="5A60ADD2" w14:textId="1F846595" w:rsidR="35D005D4" w:rsidRDefault="35D005D4" w:rsidP="6DE7537D">
      <w:pPr>
        <w:rPr>
          <w:rFonts w:eastAsia="Arial" w:cs="Arial"/>
          <w:sz w:val="24"/>
          <w:lang w:val="en-CA"/>
        </w:rPr>
      </w:pPr>
      <w:r w:rsidRPr="6DE7537D">
        <w:rPr>
          <w:rFonts w:eastAsia="Arial" w:cs="Arial"/>
          <w:sz w:val="24"/>
          <w:lang w:val="en-CA"/>
        </w:rPr>
        <w:t xml:space="preserve">5. Smoking is </w:t>
      </w:r>
      <w:r w:rsidRPr="6DE7537D">
        <w:rPr>
          <w:rFonts w:eastAsia="Arial" w:cs="Arial"/>
          <w:b/>
          <w:bCs/>
          <w:sz w:val="24"/>
          <w:lang w:val="en-CA"/>
        </w:rPr>
        <w:t>bad / badly</w:t>
      </w:r>
      <w:r w:rsidRPr="6DE7537D">
        <w:rPr>
          <w:rFonts w:eastAsia="Arial" w:cs="Arial"/>
          <w:sz w:val="24"/>
          <w:lang w:val="en-CA"/>
        </w:rPr>
        <w:t xml:space="preserve"> for your health.</w:t>
      </w:r>
    </w:p>
    <w:p w14:paraId="6161ACD7" w14:textId="417AD18F" w:rsidR="35D005D4" w:rsidRDefault="35D005D4" w:rsidP="6DE7537D">
      <w:pPr>
        <w:rPr>
          <w:rFonts w:eastAsia="Arial" w:cs="Arial"/>
          <w:sz w:val="24"/>
          <w:lang w:val="en-CA"/>
        </w:rPr>
      </w:pPr>
      <w:r w:rsidRPr="6DE7537D">
        <w:rPr>
          <w:rFonts w:eastAsia="Arial" w:cs="Arial"/>
          <w:sz w:val="24"/>
          <w:lang w:val="en-CA"/>
        </w:rPr>
        <w:t xml:space="preserve"> 6. She behaves very </w:t>
      </w:r>
      <w:r w:rsidRPr="6DE7537D">
        <w:rPr>
          <w:rFonts w:eastAsia="Arial" w:cs="Arial"/>
          <w:b/>
          <w:bCs/>
          <w:sz w:val="24"/>
          <w:lang w:val="en-CA"/>
        </w:rPr>
        <w:t>good / well</w:t>
      </w:r>
      <w:r w:rsidRPr="6DE7537D">
        <w:rPr>
          <w:rFonts w:eastAsia="Arial" w:cs="Arial"/>
          <w:sz w:val="24"/>
          <w:lang w:val="en-CA"/>
        </w:rPr>
        <w:t xml:space="preserve">. </w:t>
      </w:r>
    </w:p>
    <w:p w14:paraId="7D6AC2FE" w14:textId="3927EA17" w:rsidR="35D005D4" w:rsidRDefault="35D005D4" w:rsidP="6DE7537D">
      <w:pPr>
        <w:rPr>
          <w:rFonts w:eastAsia="Arial" w:cs="Arial"/>
          <w:sz w:val="24"/>
          <w:lang w:val="en-CA"/>
        </w:rPr>
      </w:pPr>
      <w:r w:rsidRPr="6DE7537D">
        <w:rPr>
          <w:rFonts w:eastAsia="Arial" w:cs="Arial"/>
          <w:sz w:val="24"/>
          <w:lang w:val="en-CA"/>
        </w:rPr>
        <w:t xml:space="preserve">7. He always dresses </w:t>
      </w:r>
      <w:r w:rsidRPr="6DE7537D">
        <w:rPr>
          <w:rFonts w:eastAsia="Arial" w:cs="Arial"/>
          <w:b/>
          <w:bCs/>
          <w:sz w:val="24"/>
          <w:lang w:val="en-CA"/>
        </w:rPr>
        <w:t>smart / smartly</w:t>
      </w:r>
      <w:r w:rsidRPr="6DE7537D">
        <w:rPr>
          <w:rFonts w:eastAsia="Arial" w:cs="Arial"/>
          <w:sz w:val="24"/>
          <w:lang w:val="en-CA"/>
        </w:rPr>
        <w:t xml:space="preserve">. </w:t>
      </w:r>
    </w:p>
    <w:p w14:paraId="47D9C849" w14:textId="08C8ED09" w:rsidR="35D005D4" w:rsidRDefault="35D005D4" w:rsidP="6DE7537D">
      <w:pPr>
        <w:rPr>
          <w:rFonts w:eastAsia="Arial" w:cs="Arial"/>
          <w:sz w:val="24"/>
          <w:lang w:val="en-CA"/>
        </w:rPr>
      </w:pPr>
      <w:r w:rsidRPr="6DE7537D">
        <w:rPr>
          <w:rFonts w:eastAsia="Arial" w:cs="Arial"/>
          <w:sz w:val="24"/>
          <w:lang w:val="en-CA"/>
        </w:rPr>
        <w:t xml:space="preserve">8. He shouted </w:t>
      </w:r>
      <w:r w:rsidRPr="6DE7537D">
        <w:rPr>
          <w:rFonts w:eastAsia="Arial" w:cs="Arial"/>
          <w:b/>
          <w:bCs/>
          <w:sz w:val="24"/>
          <w:lang w:val="en-CA"/>
        </w:rPr>
        <w:t>angry / angrily</w:t>
      </w:r>
      <w:r w:rsidRPr="6DE7537D">
        <w:rPr>
          <w:rFonts w:eastAsia="Arial" w:cs="Arial"/>
          <w:sz w:val="24"/>
          <w:lang w:val="en-CA"/>
        </w:rPr>
        <w:t xml:space="preserve"> at me. </w:t>
      </w:r>
    </w:p>
    <w:p w14:paraId="34563961" w14:textId="5D6C16DB" w:rsidR="35D005D4" w:rsidRDefault="35D005D4" w:rsidP="6DE7537D">
      <w:pPr>
        <w:rPr>
          <w:rFonts w:eastAsia="Arial" w:cs="Arial"/>
          <w:sz w:val="24"/>
          <w:lang w:val="en-CA"/>
        </w:rPr>
      </w:pPr>
      <w:r w:rsidRPr="6DE7537D">
        <w:rPr>
          <w:rFonts w:eastAsia="Arial" w:cs="Arial"/>
          <w:sz w:val="24"/>
          <w:lang w:val="en-CA"/>
        </w:rPr>
        <w:t xml:space="preserve">9. This chair is </w:t>
      </w:r>
      <w:r w:rsidRPr="6DE7537D">
        <w:rPr>
          <w:rFonts w:eastAsia="Arial" w:cs="Arial"/>
          <w:b/>
          <w:bCs/>
          <w:sz w:val="24"/>
          <w:lang w:val="en-CA"/>
        </w:rPr>
        <w:t>comfortable / comfortably</w:t>
      </w:r>
      <w:r w:rsidRPr="6DE7537D">
        <w:rPr>
          <w:rFonts w:eastAsia="Arial" w:cs="Arial"/>
          <w:sz w:val="24"/>
          <w:lang w:val="en-CA"/>
        </w:rPr>
        <w:t xml:space="preserve">. </w:t>
      </w:r>
    </w:p>
    <w:p w14:paraId="4C7810D7" w14:textId="65C9C61E" w:rsidR="35D005D4" w:rsidRDefault="35D005D4" w:rsidP="6DE7537D">
      <w:pPr>
        <w:rPr>
          <w:rFonts w:eastAsia="Arial" w:cs="Arial"/>
          <w:sz w:val="24"/>
          <w:lang w:val="en-CA"/>
        </w:rPr>
      </w:pPr>
      <w:r w:rsidRPr="6DE7537D">
        <w:rPr>
          <w:rFonts w:eastAsia="Arial" w:cs="Arial"/>
          <w:sz w:val="24"/>
          <w:lang w:val="en-CA"/>
        </w:rPr>
        <w:t xml:space="preserve">10. He smiled </w:t>
      </w:r>
      <w:r w:rsidRPr="6DE7537D">
        <w:rPr>
          <w:rFonts w:eastAsia="Arial" w:cs="Arial"/>
          <w:b/>
          <w:bCs/>
          <w:sz w:val="24"/>
          <w:lang w:val="en-CA"/>
        </w:rPr>
        <w:t>sad / sadly</w:t>
      </w:r>
      <w:r w:rsidRPr="6DE7537D">
        <w:rPr>
          <w:rFonts w:eastAsia="Arial" w:cs="Arial"/>
          <w:sz w:val="24"/>
          <w:lang w:val="en-CA"/>
        </w:rPr>
        <w:t xml:space="preserve">. </w:t>
      </w:r>
    </w:p>
    <w:p w14:paraId="7C924691" w14:textId="26A41794" w:rsidR="35D005D4" w:rsidRDefault="35D005D4" w:rsidP="6DE7537D">
      <w:pPr>
        <w:rPr>
          <w:rFonts w:eastAsia="Arial" w:cs="Arial"/>
          <w:sz w:val="24"/>
          <w:lang w:val="en-CA"/>
        </w:rPr>
      </w:pPr>
      <w:r w:rsidRPr="6DE7537D">
        <w:rPr>
          <w:rFonts w:eastAsia="Arial" w:cs="Arial"/>
          <w:sz w:val="24"/>
          <w:lang w:val="en-CA"/>
        </w:rPr>
        <w:t xml:space="preserve">11. You drive very </w:t>
      </w:r>
      <w:r w:rsidRPr="6DE7537D">
        <w:rPr>
          <w:rFonts w:eastAsia="Arial" w:cs="Arial"/>
          <w:b/>
          <w:bCs/>
          <w:sz w:val="24"/>
          <w:lang w:val="en-CA"/>
        </w:rPr>
        <w:t>slow / slowly</w:t>
      </w:r>
      <w:r w:rsidRPr="6DE7537D">
        <w:rPr>
          <w:rFonts w:eastAsia="Arial" w:cs="Arial"/>
          <w:sz w:val="24"/>
          <w:lang w:val="en-CA"/>
        </w:rPr>
        <w:t xml:space="preserve">. </w:t>
      </w:r>
    </w:p>
    <w:p w14:paraId="725F9AB6" w14:textId="04AF2ECD" w:rsidR="6DE7537D" w:rsidRDefault="6DE7537D" w:rsidP="6DE7537D">
      <w:pPr>
        <w:rPr>
          <w:rFonts w:eastAsia="Arial" w:cs="Arial"/>
          <w:sz w:val="24"/>
          <w:lang w:val="en-CA"/>
        </w:rPr>
      </w:pPr>
    </w:p>
    <w:p w14:paraId="1C7D81A2" w14:textId="58BC8078" w:rsidR="35D005D4" w:rsidRDefault="35D005D4" w:rsidP="6DE7537D">
      <w:pPr>
        <w:rPr>
          <w:rFonts w:eastAsia="Arial" w:cs="Arial"/>
          <w:sz w:val="24"/>
          <w:lang w:val="en-CA"/>
        </w:rPr>
      </w:pPr>
      <w:r w:rsidRPr="6DE7537D">
        <w:rPr>
          <w:rFonts w:eastAsia="Arial" w:cs="Arial"/>
          <w:sz w:val="24"/>
          <w:lang w:val="en-CA"/>
        </w:rPr>
        <w:t xml:space="preserve"> Complete these sentences: </w:t>
      </w:r>
    </w:p>
    <w:p w14:paraId="6938ED4A" w14:textId="2C702567" w:rsidR="6DE7537D" w:rsidRDefault="6DE7537D" w:rsidP="6DE7537D">
      <w:pPr>
        <w:rPr>
          <w:rFonts w:eastAsia="Arial" w:cs="Arial"/>
          <w:sz w:val="24"/>
          <w:lang w:val="en-CA"/>
        </w:rPr>
      </w:pPr>
    </w:p>
    <w:p w14:paraId="787C8BD0" w14:textId="1221FEE1" w:rsidR="35D005D4" w:rsidRDefault="35D005D4" w:rsidP="6DE7537D">
      <w:pPr>
        <w:rPr>
          <w:rFonts w:eastAsia="Arial" w:cs="Arial"/>
          <w:sz w:val="24"/>
          <w:lang w:val="en-CA"/>
        </w:rPr>
      </w:pPr>
      <w:r w:rsidRPr="6DE7537D">
        <w:rPr>
          <w:rFonts w:eastAsia="Arial" w:cs="Arial"/>
          <w:sz w:val="24"/>
          <w:lang w:val="en-CA"/>
        </w:rPr>
        <w:t xml:space="preserve">1. There was some </w:t>
      </w:r>
      <w:r w:rsidRPr="6DE7537D">
        <w:rPr>
          <w:rFonts w:eastAsia="Arial" w:cs="Arial"/>
          <w:b/>
          <w:bCs/>
          <w:sz w:val="24"/>
          <w:lang w:val="en-CA"/>
        </w:rPr>
        <w:t xml:space="preserve">heavy </w:t>
      </w:r>
      <w:r w:rsidRPr="6DE7537D">
        <w:rPr>
          <w:rFonts w:eastAsia="Arial" w:cs="Arial"/>
          <w:sz w:val="24"/>
          <w:lang w:val="en-CA"/>
        </w:rPr>
        <w:t>rain last night.</w:t>
      </w:r>
    </w:p>
    <w:p w14:paraId="0FE8ADBB" w14:textId="2AD9B9B6" w:rsidR="35D005D4" w:rsidRDefault="35D005D4" w:rsidP="6DE7537D">
      <w:pPr>
        <w:ind w:firstLine="708"/>
        <w:rPr>
          <w:rFonts w:eastAsia="Arial" w:cs="Arial"/>
          <w:sz w:val="24"/>
          <w:lang w:val="en-CA"/>
        </w:rPr>
      </w:pPr>
      <w:r w:rsidRPr="6DE7537D">
        <w:rPr>
          <w:rFonts w:eastAsia="Arial" w:cs="Arial"/>
          <w:sz w:val="24"/>
          <w:lang w:val="en-CA"/>
        </w:rPr>
        <w:t xml:space="preserve">  Yes, it rained very ….. </w:t>
      </w:r>
      <w:r w:rsidRPr="6DE7537D">
        <w:rPr>
          <w:rFonts w:eastAsia="Arial" w:cs="Arial"/>
          <w:b/>
          <w:bCs/>
          <w:sz w:val="24"/>
          <w:lang w:val="en-CA"/>
        </w:rPr>
        <w:t>heavily</w:t>
      </w:r>
      <w:r w:rsidRPr="6DE7537D">
        <w:rPr>
          <w:rFonts w:eastAsia="Arial" w:cs="Arial"/>
          <w:sz w:val="24"/>
          <w:lang w:val="en-CA"/>
        </w:rPr>
        <w:t>. …………………</w:t>
      </w:r>
    </w:p>
    <w:p w14:paraId="54A17FA9" w14:textId="07173A8C" w:rsidR="35D005D4" w:rsidRDefault="35D005D4" w:rsidP="6DE7537D">
      <w:pPr>
        <w:rPr>
          <w:rFonts w:eastAsia="Arial" w:cs="Arial"/>
          <w:sz w:val="24"/>
          <w:lang w:val="en-CA"/>
        </w:rPr>
      </w:pPr>
      <w:r w:rsidRPr="6DE7537D">
        <w:rPr>
          <w:rFonts w:eastAsia="Arial" w:cs="Arial"/>
          <w:sz w:val="24"/>
          <w:lang w:val="en-CA"/>
        </w:rPr>
        <w:t xml:space="preserve"> 2. Aren’t the children </w:t>
      </w:r>
      <w:r w:rsidRPr="6DE7537D">
        <w:rPr>
          <w:rFonts w:eastAsia="Arial" w:cs="Arial"/>
          <w:b/>
          <w:bCs/>
          <w:sz w:val="24"/>
          <w:lang w:val="en-CA"/>
        </w:rPr>
        <w:t>quiet</w:t>
      </w:r>
      <w:r w:rsidRPr="6DE7537D">
        <w:rPr>
          <w:rFonts w:eastAsia="Arial" w:cs="Arial"/>
          <w:sz w:val="24"/>
          <w:lang w:val="en-CA"/>
        </w:rPr>
        <w:t xml:space="preserve">! </w:t>
      </w:r>
    </w:p>
    <w:p w14:paraId="4174D312" w14:textId="54A78AB1" w:rsidR="35D005D4" w:rsidRDefault="35D005D4" w:rsidP="6DE7537D">
      <w:pPr>
        <w:ind w:firstLine="708"/>
        <w:rPr>
          <w:rFonts w:eastAsia="Arial" w:cs="Arial"/>
          <w:sz w:val="24"/>
          <w:lang w:val="en-CA"/>
        </w:rPr>
      </w:pPr>
      <w:r w:rsidRPr="6DE7537D">
        <w:rPr>
          <w:rFonts w:eastAsia="Arial" w:cs="Arial"/>
          <w:sz w:val="24"/>
          <w:lang w:val="en-CA"/>
        </w:rPr>
        <w:t xml:space="preserve">Yes, they’re working very ………………………. </w:t>
      </w:r>
    </w:p>
    <w:p w14:paraId="3DA8A98B" w14:textId="5DFBFBE3" w:rsidR="35D005D4" w:rsidRDefault="35D005D4" w:rsidP="6DE7537D">
      <w:pPr>
        <w:rPr>
          <w:rFonts w:eastAsia="Arial" w:cs="Arial"/>
          <w:sz w:val="24"/>
          <w:lang w:val="en-CA"/>
        </w:rPr>
      </w:pPr>
      <w:r w:rsidRPr="6DE7537D">
        <w:rPr>
          <w:rFonts w:eastAsia="Arial" w:cs="Arial"/>
          <w:sz w:val="24"/>
          <w:lang w:val="en-CA"/>
        </w:rPr>
        <w:t xml:space="preserve">3. James has a </w:t>
      </w:r>
      <w:r w:rsidRPr="6DE7537D">
        <w:rPr>
          <w:rFonts w:eastAsia="Arial" w:cs="Arial"/>
          <w:b/>
          <w:bCs/>
          <w:sz w:val="24"/>
          <w:lang w:val="en-CA"/>
        </w:rPr>
        <w:t xml:space="preserve">loud </w:t>
      </w:r>
      <w:r w:rsidRPr="6DE7537D">
        <w:rPr>
          <w:rFonts w:eastAsia="Arial" w:cs="Arial"/>
          <w:sz w:val="24"/>
          <w:lang w:val="en-CA"/>
        </w:rPr>
        <w:t xml:space="preserve">voice. </w:t>
      </w:r>
    </w:p>
    <w:p w14:paraId="0B98BFD0" w14:textId="1496F933" w:rsidR="35D005D4" w:rsidRDefault="35D005D4" w:rsidP="6DE7537D">
      <w:pPr>
        <w:ind w:firstLine="708"/>
        <w:rPr>
          <w:rFonts w:eastAsia="Arial" w:cs="Arial"/>
          <w:sz w:val="24"/>
          <w:lang w:val="en-CA"/>
        </w:rPr>
      </w:pPr>
      <w:r w:rsidRPr="6DE7537D">
        <w:rPr>
          <w:rFonts w:eastAsia="Arial" w:cs="Arial"/>
          <w:sz w:val="24"/>
          <w:lang w:val="en-CA"/>
        </w:rPr>
        <w:t>Yes, he always talks very ………………………..</w:t>
      </w:r>
    </w:p>
    <w:p w14:paraId="5020187E" w14:textId="110509EB" w:rsidR="35D005D4" w:rsidRDefault="35D005D4" w:rsidP="6DE7537D">
      <w:pPr>
        <w:rPr>
          <w:rFonts w:eastAsia="Arial" w:cs="Arial"/>
          <w:sz w:val="24"/>
          <w:lang w:val="en-CA"/>
        </w:rPr>
      </w:pPr>
      <w:r w:rsidRPr="6DE7537D">
        <w:rPr>
          <w:rFonts w:eastAsia="Arial" w:cs="Arial"/>
          <w:sz w:val="24"/>
          <w:lang w:val="en-CA"/>
        </w:rPr>
        <w:t xml:space="preserve">4. Isn’t the teacher </w:t>
      </w:r>
      <w:r w:rsidRPr="6DE7537D">
        <w:rPr>
          <w:rFonts w:eastAsia="Arial" w:cs="Arial"/>
          <w:b/>
          <w:bCs/>
          <w:sz w:val="24"/>
          <w:lang w:val="en-CA"/>
        </w:rPr>
        <w:t>angry</w:t>
      </w:r>
      <w:r w:rsidRPr="6DE7537D">
        <w:rPr>
          <w:rFonts w:eastAsia="Arial" w:cs="Arial"/>
          <w:sz w:val="24"/>
          <w:lang w:val="en-CA"/>
        </w:rPr>
        <w:t xml:space="preserve">! </w:t>
      </w:r>
    </w:p>
    <w:p w14:paraId="1F77659D" w14:textId="34A47747" w:rsidR="35D005D4" w:rsidRDefault="35D005D4" w:rsidP="6DE7537D">
      <w:pPr>
        <w:ind w:firstLine="708"/>
        <w:rPr>
          <w:rFonts w:eastAsia="Arial" w:cs="Arial"/>
          <w:sz w:val="24"/>
          <w:lang w:val="en-CA"/>
        </w:rPr>
      </w:pPr>
      <w:r w:rsidRPr="6DE7537D">
        <w:rPr>
          <w:rFonts w:eastAsia="Arial" w:cs="Arial"/>
          <w:sz w:val="24"/>
          <w:lang w:val="en-CA"/>
        </w:rPr>
        <w:t>Yes, he’s shouting very ………………………….</w:t>
      </w:r>
    </w:p>
    <w:p w14:paraId="5DE0444A" w14:textId="31F0B870" w:rsidR="35D005D4" w:rsidRDefault="35D005D4" w:rsidP="6DE7537D">
      <w:pPr>
        <w:rPr>
          <w:rFonts w:eastAsia="Arial" w:cs="Arial"/>
          <w:sz w:val="24"/>
          <w:lang w:val="en-CA"/>
        </w:rPr>
      </w:pPr>
      <w:r w:rsidRPr="6DE7537D">
        <w:rPr>
          <w:rFonts w:eastAsia="Arial" w:cs="Arial"/>
          <w:sz w:val="24"/>
          <w:lang w:val="en-CA"/>
        </w:rPr>
        <w:t xml:space="preserve">5. Angela’s very </w:t>
      </w:r>
      <w:r w:rsidRPr="6DE7537D">
        <w:rPr>
          <w:rFonts w:eastAsia="Arial" w:cs="Arial"/>
          <w:b/>
          <w:bCs/>
          <w:sz w:val="24"/>
          <w:lang w:val="en-CA"/>
        </w:rPr>
        <w:t xml:space="preserve">happy </w:t>
      </w:r>
      <w:r w:rsidRPr="6DE7537D">
        <w:rPr>
          <w:rFonts w:eastAsia="Arial" w:cs="Arial"/>
          <w:sz w:val="24"/>
          <w:lang w:val="en-CA"/>
        </w:rPr>
        <w:t xml:space="preserve">today! </w:t>
      </w:r>
    </w:p>
    <w:p w14:paraId="12AFC1EC" w14:textId="5BE8F5A2" w:rsidR="35D005D4" w:rsidRDefault="35D005D4" w:rsidP="6DE7537D">
      <w:pPr>
        <w:ind w:firstLine="708"/>
        <w:rPr>
          <w:rFonts w:eastAsia="Arial" w:cs="Arial"/>
          <w:sz w:val="24"/>
          <w:lang w:val="en-CA"/>
        </w:rPr>
      </w:pPr>
      <w:r w:rsidRPr="6DE7537D">
        <w:rPr>
          <w:rFonts w:eastAsia="Arial" w:cs="Arial"/>
          <w:sz w:val="24"/>
          <w:lang w:val="en-CA"/>
        </w:rPr>
        <w:t xml:space="preserve">Yes, she’s laughing very …………………………      </w:t>
      </w:r>
    </w:p>
    <w:p w14:paraId="5CB3204C" w14:textId="58106097" w:rsidR="35D005D4" w:rsidRDefault="35D005D4" w:rsidP="6DE7537D">
      <w:pPr>
        <w:rPr>
          <w:rFonts w:eastAsia="Arial" w:cs="Arial"/>
          <w:sz w:val="24"/>
          <w:lang w:val="en-CA"/>
        </w:rPr>
      </w:pPr>
      <w:r w:rsidRPr="6DE7537D">
        <w:rPr>
          <w:rFonts w:eastAsia="Arial" w:cs="Arial"/>
          <w:sz w:val="24"/>
          <w:lang w:val="en-CA"/>
        </w:rPr>
        <w:t xml:space="preserve">6.   The telephone rang in the middle of the night. Nick was very </w:t>
      </w:r>
      <w:r w:rsidRPr="6DE7537D">
        <w:rPr>
          <w:rFonts w:eastAsia="Arial" w:cs="Arial"/>
          <w:b/>
          <w:bCs/>
          <w:sz w:val="24"/>
          <w:lang w:val="en-CA"/>
        </w:rPr>
        <w:t>sleepy</w:t>
      </w:r>
      <w:r w:rsidRPr="6DE7537D">
        <w:rPr>
          <w:rFonts w:eastAsia="Arial" w:cs="Arial"/>
          <w:sz w:val="24"/>
          <w:lang w:val="en-CA"/>
        </w:rPr>
        <w:t xml:space="preserve">. </w:t>
      </w:r>
    </w:p>
    <w:p w14:paraId="77841A3F" w14:textId="5F998CF3" w:rsidR="35D005D4" w:rsidRDefault="35D005D4" w:rsidP="6DE7537D">
      <w:pPr>
        <w:ind w:firstLine="708"/>
        <w:rPr>
          <w:rFonts w:eastAsia="Arial" w:cs="Arial"/>
          <w:sz w:val="24"/>
          <w:lang w:val="en-CA"/>
        </w:rPr>
      </w:pPr>
      <w:r w:rsidRPr="6DE7537D">
        <w:rPr>
          <w:rFonts w:eastAsia="Arial" w:cs="Arial"/>
          <w:sz w:val="24"/>
          <w:lang w:val="en-CA"/>
        </w:rPr>
        <w:t xml:space="preserve">He answered it very ……………………………..      </w:t>
      </w:r>
    </w:p>
    <w:p w14:paraId="3F4F5C9E" w14:textId="69C847D6" w:rsidR="35D005D4" w:rsidRDefault="35D005D4" w:rsidP="6DE7537D">
      <w:pPr>
        <w:rPr>
          <w:rFonts w:eastAsia="Arial" w:cs="Arial"/>
          <w:sz w:val="24"/>
          <w:lang w:val="en-CA"/>
        </w:rPr>
      </w:pPr>
      <w:r w:rsidRPr="6DE7537D">
        <w:rPr>
          <w:rFonts w:eastAsia="Arial" w:cs="Arial"/>
          <w:sz w:val="24"/>
          <w:lang w:val="en-CA"/>
        </w:rPr>
        <w:t xml:space="preserve">7.   Kate likes playing </w:t>
      </w:r>
      <w:r w:rsidRPr="6DE7537D">
        <w:rPr>
          <w:rFonts w:eastAsia="Arial" w:cs="Arial"/>
          <w:b/>
          <w:bCs/>
          <w:sz w:val="24"/>
          <w:lang w:val="en-CA"/>
        </w:rPr>
        <w:t xml:space="preserve">slow </w:t>
      </w:r>
      <w:r w:rsidRPr="6DE7537D">
        <w:rPr>
          <w:rFonts w:eastAsia="Arial" w:cs="Arial"/>
          <w:sz w:val="24"/>
          <w:lang w:val="en-CA"/>
        </w:rPr>
        <w:t xml:space="preserve">music. </w:t>
      </w:r>
    </w:p>
    <w:p w14:paraId="7A40367E" w14:textId="3DBB745C" w:rsidR="35D005D4" w:rsidRDefault="35D005D4" w:rsidP="6DE7537D">
      <w:pPr>
        <w:ind w:firstLine="708"/>
        <w:rPr>
          <w:rFonts w:eastAsia="Arial" w:cs="Arial"/>
          <w:sz w:val="24"/>
          <w:lang w:val="en-CA"/>
        </w:rPr>
      </w:pPr>
      <w:r w:rsidRPr="6DE7537D">
        <w:rPr>
          <w:rFonts w:eastAsia="Arial" w:cs="Arial"/>
          <w:sz w:val="24"/>
          <w:lang w:val="en-CA"/>
        </w:rPr>
        <w:t>Yes, she’s playing this piece very ……………….</w:t>
      </w:r>
    </w:p>
    <w:p w14:paraId="24DBDBEB" w14:textId="07BF71F0" w:rsidR="6DE7537D" w:rsidRDefault="6DE7537D" w:rsidP="6DE7537D">
      <w:pPr>
        <w:ind w:firstLine="708"/>
        <w:rPr>
          <w:rFonts w:eastAsia="Arial" w:cs="Arial"/>
          <w:sz w:val="24"/>
          <w:lang w:val="en-CA"/>
        </w:rPr>
      </w:pPr>
    </w:p>
    <w:p w14:paraId="16A79194" w14:textId="06CB56DF" w:rsidR="6843F755" w:rsidRDefault="6843F755" w:rsidP="6DE7537D">
      <w:pPr>
        <w:rPr>
          <w:rFonts w:eastAsia="Arial" w:cs="Arial"/>
          <w:sz w:val="24"/>
          <w:lang w:val="en-CA"/>
        </w:rPr>
      </w:pPr>
      <w:r w:rsidRPr="6DE7537D">
        <w:rPr>
          <w:rFonts w:eastAsia="Arial" w:cs="Arial"/>
          <w:sz w:val="24"/>
          <w:lang w:val="en-CA"/>
        </w:rPr>
        <w:t xml:space="preserve">Complete the sentence with the correct word from the brackets:     </w:t>
      </w:r>
    </w:p>
    <w:p w14:paraId="3095BF1C" w14:textId="7F644A7D" w:rsidR="6843F755" w:rsidRDefault="6843F755" w:rsidP="6DE7537D">
      <w:pPr>
        <w:ind w:firstLine="708"/>
        <w:rPr>
          <w:rFonts w:eastAsia="Arial" w:cs="Arial"/>
          <w:sz w:val="24"/>
          <w:lang w:val="en-CA"/>
        </w:rPr>
      </w:pPr>
      <w:r w:rsidRPr="6DE7537D">
        <w:rPr>
          <w:rFonts w:eastAsia="Arial" w:cs="Arial"/>
          <w:sz w:val="24"/>
          <w:lang w:val="en-CA"/>
        </w:rPr>
        <w:t xml:space="preserve"> </w:t>
      </w:r>
      <w:r w:rsidRPr="6DE7537D">
        <w:rPr>
          <w:rFonts w:eastAsia="Arial" w:cs="Arial"/>
          <w:b/>
          <w:bCs/>
          <w:sz w:val="24"/>
          <w:lang w:val="en-CA"/>
        </w:rPr>
        <w:t>Example</w:t>
      </w:r>
      <w:r w:rsidRPr="6DE7537D">
        <w:rPr>
          <w:rFonts w:eastAsia="Arial" w:cs="Arial"/>
          <w:sz w:val="24"/>
          <w:lang w:val="en-CA"/>
        </w:rPr>
        <w:t xml:space="preserve">: Mice move ….. </w:t>
      </w:r>
      <w:r w:rsidRPr="6DE7537D">
        <w:rPr>
          <w:rFonts w:eastAsia="Arial" w:cs="Arial"/>
          <w:b/>
          <w:bCs/>
          <w:sz w:val="24"/>
          <w:lang w:val="en-CA"/>
        </w:rPr>
        <w:t xml:space="preserve">quietly </w:t>
      </w:r>
      <w:r w:rsidRPr="6DE7537D">
        <w:rPr>
          <w:rFonts w:eastAsia="Arial" w:cs="Arial"/>
          <w:sz w:val="24"/>
          <w:lang w:val="en-CA"/>
        </w:rPr>
        <w:t xml:space="preserve">…… (quiet / quietly) </w:t>
      </w:r>
    </w:p>
    <w:p w14:paraId="27F32A54" w14:textId="1CDEB501" w:rsidR="6843F755" w:rsidRDefault="6843F755" w:rsidP="6DE7537D">
      <w:pPr>
        <w:rPr>
          <w:rFonts w:eastAsia="Arial" w:cs="Arial"/>
          <w:sz w:val="24"/>
          <w:lang w:val="en-CA"/>
        </w:rPr>
      </w:pPr>
      <w:r w:rsidRPr="6DE7537D">
        <w:rPr>
          <w:rFonts w:eastAsia="Arial" w:cs="Arial"/>
          <w:sz w:val="24"/>
          <w:lang w:val="en-CA"/>
        </w:rPr>
        <w:t xml:space="preserve">1. This exercise is ……………………… (easy / easily) </w:t>
      </w:r>
    </w:p>
    <w:p w14:paraId="73444283" w14:textId="3F130003" w:rsidR="6843F755" w:rsidRDefault="6843F755" w:rsidP="6DE7537D">
      <w:pPr>
        <w:rPr>
          <w:rFonts w:eastAsia="Arial" w:cs="Arial"/>
          <w:sz w:val="24"/>
          <w:lang w:val="en-CA"/>
        </w:rPr>
      </w:pPr>
      <w:r w:rsidRPr="6DE7537D">
        <w:rPr>
          <w:rFonts w:eastAsia="Arial" w:cs="Arial"/>
          <w:sz w:val="24"/>
          <w:lang w:val="en-CA"/>
        </w:rPr>
        <w:t xml:space="preserve">2. These people are speaking ………………………….. (quiet / quietly) </w:t>
      </w:r>
    </w:p>
    <w:p w14:paraId="4685EE8D" w14:textId="09CE45D3" w:rsidR="6843F755" w:rsidRDefault="6843F755" w:rsidP="6DE7537D">
      <w:pPr>
        <w:rPr>
          <w:rFonts w:eastAsia="Arial" w:cs="Arial"/>
          <w:sz w:val="24"/>
          <w:lang w:val="en-CA"/>
        </w:rPr>
      </w:pPr>
      <w:r w:rsidRPr="6DE7537D">
        <w:rPr>
          <w:rFonts w:eastAsia="Arial" w:cs="Arial"/>
          <w:sz w:val="24"/>
          <w:lang w:val="en-CA"/>
        </w:rPr>
        <w:t xml:space="preserve">3. Mr. Brown can speak English ………………………. (good / well) </w:t>
      </w:r>
    </w:p>
    <w:p w14:paraId="2F112E9B" w14:textId="253310D1" w:rsidR="6843F755" w:rsidRDefault="6843F755" w:rsidP="6DE7537D">
      <w:pPr>
        <w:rPr>
          <w:rFonts w:eastAsia="Arial" w:cs="Arial"/>
          <w:sz w:val="24"/>
          <w:lang w:val="en-CA"/>
        </w:rPr>
      </w:pPr>
      <w:r w:rsidRPr="6DE7537D">
        <w:rPr>
          <w:rFonts w:eastAsia="Arial" w:cs="Arial"/>
          <w:sz w:val="24"/>
          <w:lang w:val="en-CA"/>
        </w:rPr>
        <w:t xml:space="preserve">4. Tigers are ………………………… animals. (brave / bravely) </w:t>
      </w:r>
    </w:p>
    <w:p w14:paraId="466C6771" w14:textId="3B66870B" w:rsidR="6843F755" w:rsidRDefault="6843F755" w:rsidP="6DE7537D">
      <w:pPr>
        <w:rPr>
          <w:rFonts w:eastAsia="Arial" w:cs="Arial"/>
          <w:sz w:val="24"/>
          <w:lang w:val="en-CA"/>
        </w:rPr>
      </w:pPr>
      <w:r w:rsidRPr="6DE7537D">
        <w:rPr>
          <w:rFonts w:eastAsia="Arial" w:cs="Arial"/>
          <w:sz w:val="24"/>
          <w:lang w:val="en-CA"/>
        </w:rPr>
        <w:t xml:space="preserve">5. The footballer is ………………………. (tired / tiredly) </w:t>
      </w:r>
    </w:p>
    <w:p w14:paraId="1A286303" w14:textId="7B8B41AC" w:rsidR="6843F755" w:rsidRDefault="6843F755" w:rsidP="6DE7537D">
      <w:pPr>
        <w:rPr>
          <w:rFonts w:eastAsia="Arial" w:cs="Arial"/>
          <w:sz w:val="24"/>
          <w:lang w:val="en-CA"/>
        </w:rPr>
      </w:pPr>
      <w:r w:rsidRPr="6DE7537D">
        <w:rPr>
          <w:rFonts w:eastAsia="Arial" w:cs="Arial"/>
          <w:sz w:val="24"/>
          <w:lang w:val="en-CA"/>
        </w:rPr>
        <w:t xml:space="preserve">6. Cheetahs run …………………………. (quick / quickly) </w:t>
      </w:r>
    </w:p>
    <w:p w14:paraId="6B3ED1F8" w14:textId="6C98A3A6" w:rsidR="6843F755" w:rsidRDefault="6843F755" w:rsidP="6DE7537D">
      <w:pPr>
        <w:rPr>
          <w:rFonts w:eastAsia="Arial" w:cs="Arial"/>
          <w:sz w:val="24"/>
          <w:lang w:val="en-CA"/>
        </w:rPr>
      </w:pPr>
      <w:r w:rsidRPr="6DE7537D">
        <w:rPr>
          <w:rFonts w:eastAsia="Arial" w:cs="Arial"/>
          <w:sz w:val="24"/>
          <w:lang w:val="en-CA"/>
        </w:rPr>
        <w:t xml:space="preserve">7. She is lifting the weight …………………………… (easy / easily) </w:t>
      </w:r>
    </w:p>
    <w:p w14:paraId="1438A5E5" w14:textId="380FE082" w:rsidR="6843F755" w:rsidRDefault="6843F755" w:rsidP="6DE7537D">
      <w:pPr>
        <w:rPr>
          <w:rFonts w:eastAsia="Arial" w:cs="Arial"/>
          <w:sz w:val="24"/>
          <w:lang w:val="en-CA"/>
        </w:rPr>
      </w:pPr>
      <w:r w:rsidRPr="6DE7537D">
        <w:rPr>
          <w:rFonts w:eastAsia="Arial" w:cs="Arial"/>
          <w:sz w:val="24"/>
          <w:lang w:val="en-CA"/>
        </w:rPr>
        <w:t xml:space="preserve">8. The children are playing …………………………… (happy / happily) </w:t>
      </w:r>
    </w:p>
    <w:p w14:paraId="4A29AE67" w14:textId="6D1FCFD4" w:rsidR="6843F755" w:rsidRDefault="6843F755" w:rsidP="6DE7537D">
      <w:pPr>
        <w:rPr>
          <w:rFonts w:eastAsia="Arial" w:cs="Arial"/>
          <w:sz w:val="24"/>
          <w:lang w:val="en-CA"/>
        </w:rPr>
      </w:pPr>
      <w:r w:rsidRPr="6DE7537D">
        <w:rPr>
          <w:rFonts w:eastAsia="Arial" w:cs="Arial"/>
          <w:sz w:val="24"/>
          <w:lang w:val="en-CA"/>
        </w:rPr>
        <w:lastRenderedPageBreak/>
        <w:t xml:space="preserve">9. Tony is a ………………………….. skier. (good / well) </w:t>
      </w:r>
    </w:p>
    <w:p w14:paraId="6194E17C" w14:textId="12312F3A" w:rsidR="6DE7537D" w:rsidRDefault="6DE7537D" w:rsidP="6DE7537D">
      <w:pPr>
        <w:rPr>
          <w:rFonts w:eastAsia="Arial" w:cs="Arial"/>
          <w:sz w:val="24"/>
          <w:lang w:val="en-CA"/>
        </w:rPr>
      </w:pPr>
    </w:p>
    <w:p w14:paraId="241A0907" w14:textId="17846657" w:rsidR="12A1912B" w:rsidRDefault="12A1912B" w:rsidP="6DE7537D">
      <w:pPr>
        <w:rPr>
          <w:rFonts w:eastAsia="Arial" w:cs="Arial"/>
          <w:sz w:val="24"/>
          <w:lang w:val="en-CA"/>
        </w:rPr>
      </w:pPr>
      <w:r w:rsidRPr="6DE7537D">
        <w:rPr>
          <w:rFonts w:eastAsia="Arial" w:cs="Arial"/>
          <w:sz w:val="24"/>
          <w:lang w:val="en-CA"/>
        </w:rPr>
        <w:t>S</w:t>
      </w:r>
      <w:r w:rsidR="6843F755" w:rsidRPr="6DE7537D">
        <w:rPr>
          <w:rFonts w:eastAsia="Arial" w:cs="Arial"/>
          <w:sz w:val="24"/>
          <w:lang w:val="en-CA"/>
        </w:rPr>
        <w:t xml:space="preserve">upply the proper form, </w:t>
      </w:r>
      <w:r w:rsidR="6843F755" w:rsidRPr="6DE7537D">
        <w:rPr>
          <w:rFonts w:eastAsia="Arial" w:cs="Arial"/>
          <w:b/>
          <w:bCs/>
          <w:sz w:val="24"/>
          <w:lang w:val="en-CA"/>
        </w:rPr>
        <w:t>ADJECTIVE or ADVERB</w:t>
      </w:r>
      <w:r w:rsidR="6843F755" w:rsidRPr="6DE7537D">
        <w:rPr>
          <w:rFonts w:eastAsia="Arial" w:cs="Arial"/>
          <w:sz w:val="24"/>
          <w:lang w:val="en-CA"/>
        </w:rPr>
        <w:t xml:space="preserve">: </w:t>
      </w:r>
    </w:p>
    <w:p w14:paraId="1BF9F8F0" w14:textId="3DF71DC0" w:rsidR="6DE7537D" w:rsidRDefault="6DE7537D" w:rsidP="6DE7537D">
      <w:pPr>
        <w:rPr>
          <w:rFonts w:eastAsia="Arial" w:cs="Arial"/>
          <w:sz w:val="24"/>
          <w:lang w:val="en-CA"/>
        </w:rPr>
      </w:pPr>
    </w:p>
    <w:p w14:paraId="079B5337" w14:textId="5691DCB7" w:rsidR="6843F755" w:rsidRDefault="6843F755" w:rsidP="6DE7537D">
      <w:pPr>
        <w:rPr>
          <w:rFonts w:eastAsia="Arial" w:cs="Arial"/>
          <w:sz w:val="24"/>
          <w:lang w:val="en-CA"/>
        </w:rPr>
      </w:pPr>
      <w:r w:rsidRPr="6DE7537D">
        <w:rPr>
          <w:rFonts w:eastAsia="Arial" w:cs="Arial"/>
          <w:sz w:val="24"/>
          <w:lang w:val="en-CA"/>
        </w:rPr>
        <w:t xml:space="preserve">1. He always does his homework …………………………………….. (careful). </w:t>
      </w:r>
    </w:p>
    <w:p w14:paraId="1F272DF6" w14:textId="02F3F077" w:rsidR="6843F755" w:rsidRDefault="6843F755" w:rsidP="6DE7537D">
      <w:pPr>
        <w:rPr>
          <w:rFonts w:eastAsia="Arial" w:cs="Arial"/>
          <w:sz w:val="24"/>
          <w:lang w:val="en-CA"/>
        </w:rPr>
      </w:pPr>
      <w:r w:rsidRPr="6DE7537D">
        <w:rPr>
          <w:rFonts w:eastAsia="Arial" w:cs="Arial"/>
          <w:sz w:val="24"/>
          <w:lang w:val="en-CA"/>
        </w:rPr>
        <w:t xml:space="preserve">2. He is a very ……………………………… (careful) student. </w:t>
      </w:r>
    </w:p>
    <w:p w14:paraId="60DE0DC0" w14:textId="6107F16F" w:rsidR="6843F755" w:rsidRDefault="6843F755" w:rsidP="6DE7537D">
      <w:pPr>
        <w:rPr>
          <w:rFonts w:eastAsia="Arial" w:cs="Arial"/>
          <w:sz w:val="24"/>
          <w:lang w:val="en-CA"/>
        </w:rPr>
      </w:pPr>
      <w:r w:rsidRPr="6DE7537D">
        <w:rPr>
          <w:rFonts w:eastAsia="Arial" w:cs="Arial"/>
          <w:sz w:val="24"/>
          <w:lang w:val="en-CA"/>
        </w:rPr>
        <w:t xml:space="preserve">3. Come …………………………… (quick). We need your help. </w:t>
      </w:r>
    </w:p>
    <w:p w14:paraId="71F2A0F9" w14:textId="46CDD265" w:rsidR="6843F755" w:rsidRDefault="6843F755" w:rsidP="6DE7537D">
      <w:pPr>
        <w:rPr>
          <w:rFonts w:eastAsia="Arial" w:cs="Arial"/>
          <w:sz w:val="24"/>
          <w:lang w:val="en-CA"/>
        </w:rPr>
      </w:pPr>
      <w:r w:rsidRPr="6DE7537D">
        <w:rPr>
          <w:rFonts w:eastAsia="Arial" w:cs="Arial"/>
          <w:sz w:val="24"/>
          <w:lang w:val="en-CA"/>
        </w:rPr>
        <w:t xml:space="preserve">4. You should drive more …………………………… (slow) along this road. </w:t>
      </w:r>
    </w:p>
    <w:p w14:paraId="5739BBD2" w14:textId="06FB0730" w:rsidR="6843F755" w:rsidRDefault="6843F755" w:rsidP="6DE7537D">
      <w:pPr>
        <w:rPr>
          <w:rFonts w:eastAsia="Arial" w:cs="Arial"/>
          <w:sz w:val="24"/>
          <w:lang w:val="en-CA"/>
        </w:rPr>
      </w:pPr>
      <w:r w:rsidRPr="6DE7537D">
        <w:rPr>
          <w:rFonts w:eastAsia="Arial" w:cs="Arial"/>
          <w:sz w:val="24"/>
          <w:lang w:val="en-CA"/>
        </w:rPr>
        <w:t xml:space="preserve">5. The old man walks very ………………………….. (slow). </w:t>
      </w:r>
    </w:p>
    <w:p w14:paraId="2AD92B1D" w14:textId="18EEAE5F" w:rsidR="6843F755" w:rsidRDefault="6843F755" w:rsidP="6DE7537D">
      <w:pPr>
        <w:rPr>
          <w:rFonts w:eastAsia="Arial" w:cs="Arial"/>
          <w:sz w:val="24"/>
          <w:lang w:val="en-CA"/>
        </w:rPr>
      </w:pPr>
      <w:r w:rsidRPr="6DE7537D">
        <w:rPr>
          <w:rFonts w:eastAsia="Arial" w:cs="Arial"/>
          <w:sz w:val="24"/>
          <w:lang w:val="en-CA"/>
        </w:rPr>
        <w:t xml:space="preserve">6. Helen is a very ……………………………. (slow) student. </w:t>
      </w:r>
    </w:p>
    <w:p w14:paraId="4477CD84" w14:textId="59E7556B" w:rsidR="6843F755" w:rsidRDefault="6843F755" w:rsidP="6DE7537D">
      <w:pPr>
        <w:rPr>
          <w:rFonts w:eastAsia="Arial" w:cs="Arial"/>
          <w:sz w:val="24"/>
          <w:lang w:val="en-CA"/>
        </w:rPr>
      </w:pPr>
      <w:r w:rsidRPr="6DE7537D">
        <w:rPr>
          <w:rFonts w:eastAsia="Arial" w:cs="Arial"/>
          <w:sz w:val="24"/>
          <w:lang w:val="en-CA"/>
        </w:rPr>
        <w:t xml:space="preserve">7. Her brother, on the other hand, learns …………………………… (rapid). </w:t>
      </w:r>
    </w:p>
    <w:p w14:paraId="66ED355F" w14:textId="5B2C0BA3" w:rsidR="6843F755" w:rsidRDefault="6843F755" w:rsidP="6DE7537D">
      <w:pPr>
        <w:rPr>
          <w:rFonts w:eastAsia="Arial" w:cs="Arial"/>
          <w:sz w:val="24"/>
          <w:lang w:val="en-CA"/>
        </w:rPr>
      </w:pPr>
      <w:r w:rsidRPr="6DE7537D">
        <w:rPr>
          <w:rFonts w:eastAsia="Arial" w:cs="Arial"/>
          <w:sz w:val="24"/>
          <w:lang w:val="en-CA"/>
        </w:rPr>
        <w:t xml:space="preserve">8. Mr. Gonzales has a ………………………………. (permanent) visa. </w:t>
      </w:r>
    </w:p>
    <w:p w14:paraId="7ACD721D" w14:textId="75E107D5" w:rsidR="6843F755" w:rsidRDefault="6843F755" w:rsidP="6DE7537D">
      <w:pPr>
        <w:rPr>
          <w:rFonts w:eastAsia="Arial" w:cs="Arial"/>
          <w:sz w:val="24"/>
          <w:lang w:val="en-CA"/>
        </w:rPr>
      </w:pPr>
      <w:r w:rsidRPr="6DE7537D">
        <w:rPr>
          <w:rFonts w:eastAsia="Arial" w:cs="Arial"/>
          <w:sz w:val="24"/>
          <w:lang w:val="en-CA"/>
        </w:rPr>
        <w:t xml:space="preserve">9. He hopes to remain in this country ………………………….. (permanent). </w:t>
      </w:r>
    </w:p>
    <w:p w14:paraId="511E72F9" w14:textId="2E16CE18" w:rsidR="6843F755" w:rsidRDefault="6843F755" w:rsidP="6DE7537D">
      <w:pPr>
        <w:rPr>
          <w:rFonts w:eastAsia="Arial" w:cs="Arial"/>
          <w:sz w:val="24"/>
          <w:lang w:val="en-CA"/>
        </w:rPr>
      </w:pPr>
      <w:r w:rsidRPr="6DE7537D">
        <w:rPr>
          <w:rFonts w:eastAsia="Arial" w:cs="Arial"/>
          <w:sz w:val="24"/>
          <w:lang w:val="en-CA"/>
        </w:rPr>
        <w:t xml:space="preserve">10. This is an …………………………… (easy) exercise. </w:t>
      </w:r>
    </w:p>
    <w:p w14:paraId="4FA8DDAD" w14:textId="15BB3119" w:rsidR="6843F755" w:rsidRDefault="6843F755" w:rsidP="6DE7537D">
      <w:pPr>
        <w:rPr>
          <w:rFonts w:eastAsia="Arial" w:cs="Arial"/>
          <w:sz w:val="24"/>
          <w:lang w:val="en-CA"/>
        </w:rPr>
      </w:pPr>
      <w:r w:rsidRPr="6DE7537D">
        <w:rPr>
          <w:rFonts w:eastAsia="Arial" w:cs="Arial"/>
          <w:sz w:val="24"/>
          <w:lang w:val="en-CA"/>
        </w:rPr>
        <w:t xml:space="preserve">11. I can do all of these exercises ……………………… (easy). </w:t>
      </w:r>
    </w:p>
    <w:p w14:paraId="1C03319A" w14:textId="71381763" w:rsidR="6843F755" w:rsidRDefault="6843F755" w:rsidP="6DE7537D">
      <w:pPr>
        <w:rPr>
          <w:rFonts w:eastAsia="Arial" w:cs="Arial"/>
          <w:sz w:val="24"/>
          <w:lang w:val="en-CA"/>
        </w:rPr>
      </w:pPr>
      <w:r w:rsidRPr="6DE7537D">
        <w:rPr>
          <w:rFonts w:eastAsia="Arial" w:cs="Arial"/>
          <w:sz w:val="24"/>
          <w:lang w:val="en-CA"/>
        </w:rPr>
        <w:t xml:space="preserve">12. Helen works very ………………………… (hard) in her new job. </w:t>
      </w:r>
    </w:p>
    <w:p w14:paraId="2820D726" w14:textId="18EF2EFF" w:rsidR="6843F755" w:rsidRDefault="6843F755" w:rsidP="6DE7537D">
      <w:pPr>
        <w:rPr>
          <w:rFonts w:eastAsia="Arial" w:cs="Arial"/>
          <w:sz w:val="24"/>
          <w:lang w:val="en-CA"/>
        </w:rPr>
      </w:pPr>
      <w:r w:rsidRPr="6DE7537D">
        <w:rPr>
          <w:rFonts w:eastAsia="Arial" w:cs="Arial"/>
          <w:sz w:val="24"/>
          <w:lang w:val="en-CA"/>
        </w:rPr>
        <w:t xml:space="preserve">13. You walk very ………………………… (fast). </w:t>
      </w:r>
    </w:p>
    <w:p w14:paraId="0B6131FA" w14:textId="79B96B4A" w:rsidR="6843F755" w:rsidRDefault="6843F755" w:rsidP="6DE7537D">
      <w:pPr>
        <w:rPr>
          <w:rFonts w:eastAsia="Arial" w:cs="Arial"/>
          <w:sz w:val="24"/>
          <w:lang w:val="en-CA"/>
        </w:rPr>
      </w:pPr>
      <w:r w:rsidRPr="6DE7537D">
        <w:rPr>
          <w:rFonts w:eastAsia="Arial" w:cs="Arial"/>
          <w:sz w:val="24"/>
          <w:lang w:val="en-CA"/>
        </w:rPr>
        <w:t xml:space="preserve">14. They are both ………………………. (serious) students. </w:t>
      </w:r>
    </w:p>
    <w:p w14:paraId="0EDB580E" w14:textId="0153CA78" w:rsidR="6843F755" w:rsidRDefault="6843F755" w:rsidP="6DE7537D">
      <w:pPr>
        <w:rPr>
          <w:rFonts w:eastAsia="Arial" w:cs="Arial"/>
          <w:sz w:val="24"/>
          <w:lang w:val="en-CA"/>
        </w:rPr>
      </w:pPr>
      <w:r w:rsidRPr="6DE7537D">
        <w:rPr>
          <w:rFonts w:eastAsia="Arial" w:cs="Arial"/>
          <w:sz w:val="24"/>
          <w:lang w:val="en-CA"/>
        </w:rPr>
        <w:t xml:space="preserve">15. They both study English very ……………………………… (serious). </w:t>
      </w:r>
    </w:p>
    <w:p w14:paraId="3E3A0DE1" w14:textId="5312A425" w:rsidR="6843F755" w:rsidRDefault="6843F755" w:rsidP="6DE7537D">
      <w:pPr>
        <w:rPr>
          <w:rFonts w:eastAsia="Arial" w:cs="Arial"/>
          <w:sz w:val="24"/>
          <w:lang w:val="en-CA"/>
        </w:rPr>
      </w:pPr>
      <w:r w:rsidRPr="6DE7537D">
        <w:rPr>
          <w:rFonts w:eastAsia="Arial" w:cs="Arial"/>
          <w:sz w:val="24"/>
          <w:lang w:val="en-CA"/>
        </w:rPr>
        <w:t xml:space="preserve">16. I agree with you ……………………………. (complete) in that matter. </w:t>
      </w:r>
    </w:p>
    <w:p w14:paraId="76D68741" w14:textId="2A4839E1" w:rsidR="6843F755" w:rsidRDefault="6843F755" w:rsidP="6DE7537D">
      <w:pPr>
        <w:rPr>
          <w:rFonts w:eastAsia="Arial" w:cs="Arial"/>
          <w:sz w:val="24"/>
          <w:lang w:val="en-CA"/>
        </w:rPr>
      </w:pPr>
      <w:r w:rsidRPr="6DE7537D">
        <w:rPr>
          <w:rFonts w:eastAsia="Arial" w:cs="Arial"/>
          <w:sz w:val="24"/>
          <w:lang w:val="en-CA"/>
        </w:rPr>
        <w:t xml:space="preserve">17. This apple is very ………………………. (soft). </w:t>
      </w:r>
    </w:p>
    <w:p w14:paraId="27995F9E" w14:textId="4D330C2C" w:rsidR="6843F755" w:rsidRDefault="6843F755" w:rsidP="6DE7537D">
      <w:pPr>
        <w:rPr>
          <w:rFonts w:eastAsia="Arial" w:cs="Arial"/>
          <w:sz w:val="24"/>
          <w:lang w:val="en-CA"/>
        </w:rPr>
      </w:pPr>
      <w:r w:rsidRPr="6DE7537D">
        <w:rPr>
          <w:rFonts w:eastAsia="Arial" w:cs="Arial"/>
          <w:sz w:val="24"/>
          <w:lang w:val="en-CA"/>
        </w:rPr>
        <w:t xml:space="preserve">18. She always speaks ………………………. (soft) to the child. </w:t>
      </w:r>
    </w:p>
    <w:p w14:paraId="69BC2C7F" w14:textId="1F205E28" w:rsidR="6843F755" w:rsidRDefault="6843F755" w:rsidP="6DE7537D">
      <w:pPr>
        <w:rPr>
          <w:rFonts w:eastAsia="Arial" w:cs="Arial"/>
          <w:sz w:val="24"/>
          <w:lang w:val="en-CA"/>
        </w:rPr>
      </w:pPr>
      <w:r w:rsidRPr="6DE7537D">
        <w:rPr>
          <w:rFonts w:eastAsia="Arial" w:cs="Arial"/>
          <w:sz w:val="24"/>
          <w:lang w:val="en-CA"/>
        </w:rPr>
        <w:t>19. Helen is a …………………………….. (beautiful) girl.</w:t>
      </w:r>
    </w:p>
    <w:p w14:paraId="2D8472A7" w14:textId="652D983B" w:rsidR="6843F755" w:rsidRDefault="6843F755" w:rsidP="6DE7537D">
      <w:pPr>
        <w:rPr>
          <w:rFonts w:eastAsia="Arial" w:cs="Arial"/>
          <w:sz w:val="24"/>
          <w:lang w:val="en-CA"/>
        </w:rPr>
      </w:pPr>
      <w:r w:rsidRPr="6DE7537D">
        <w:rPr>
          <w:rFonts w:eastAsia="Arial" w:cs="Arial"/>
          <w:sz w:val="24"/>
          <w:lang w:val="en-CA"/>
        </w:rPr>
        <w:t xml:space="preserve"> 20. Her sister plays the violin …………………………… (beautiful).</w:t>
      </w:r>
    </w:p>
    <w:p w14:paraId="7AC92F3C" w14:textId="6AFC0EFF" w:rsidR="6DE7537D" w:rsidRDefault="6DE7537D" w:rsidP="6DE7537D">
      <w:pPr>
        <w:rPr>
          <w:rFonts w:eastAsia="Arial" w:cs="Arial"/>
          <w:sz w:val="24"/>
          <w:lang w:val="en-CA"/>
        </w:rPr>
      </w:pPr>
    </w:p>
    <w:p w14:paraId="19B410F4" w14:textId="1C900CE3" w:rsidR="063F4E00" w:rsidRDefault="063F4E00" w:rsidP="6DE7537D">
      <w:pPr>
        <w:rPr>
          <w:rFonts w:eastAsia="Arial" w:cs="Arial"/>
          <w:b/>
          <w:bCs/>
          <w:sz w:val="24"/>
          <w:lang w:val="en-CA"/>
        </w:rPr>
      </w:pPr>
      <w:r w:rsidRPr="6DE7537D">
        <w:rPr>
          <w:rFonts w:eastAsia="Arial" w:cs="Arial"/>
          <w:b/>
          <w:bCs/>
          <w:sz w:val="24"/>
          <w:lang w:val="en-CA"/>
        </w:rPr>
        <w:t>SUBJECT : Adjectives ending –ing or –ed</w:t>
      </w:r>
    </w:p>
    <w:p w14:paraId="1C859E14" w14:textId="40376B96" w:rsidR="063F4E00" w:rsidRDefault="063F4E00" w:rsidP="6DE7537D">
      <w:pPr>
        <w:rPr>
          <w:rFonts w:eastAsia="Arial" w:cs="Arial"/>
          <w:sz w:val="24"/>
          <w:lang w:val="en-CA"/>
        </w:rPr>
      </w:pPr>
      <w:r w:rsidRPr="6DE7537D">
        <w:rPr>
          <w:rFonts w:eastAsia="Arial" w:cs="Arial"/>
          <w:sz w:val="24"/>
          <w:lang w:val="en-CA"/>
        </w:rPr>
        <w:t xml:space="preserve">  </w:t>
      </w:r>
    </w:p>
    <w:p w14:paraId="2BD0A1B8" w14:textId="6C420C5F" w:rsidR="063F4E00" w:rsidRDefault="063F4E00" w:rsidP="6DE7537D">
      <w:pPr>
        <w:rPr>
          <w:rFonts w:eastAsia="Arial" w:cs="Arial"/>
          <w:sz w:val="24"/>
          <w:lang w:val="en-CA"/>
        </w:rPr>
      </w:pPr>
      <w:r w:rsidRPr="6DE7537D">
        <w:rPr>
          <w:rFonts w:eastAsia="Arial" w:cs="Arial"/>
          <w:sz w:val="24"/>
          <w:lang w:val="en-CA"/>
        </w:rPr>
        <w:t xml:space="preserve">Choose the correct form: </w:t>
      </w:r>
    </w:p>
    <w:p w14:paraId="03CFC24C" w14:textId="696BBF2C" w:rsidR="6DE7537D" w:rsidRDefault="6DE7537D" w:rsidP="6DE7537D">
      <w:pPr>
        <w:rPr>
          <w:rFonts w:eastAsia="Arial" w:cs="Arial"/>
          <w:sz w:val="24"/>
          <w:lang w:val="en-CA"/>
        </w:rPr>
      </w:pPr>
    </w:p>
    <w:p w14:paraId="276732D7" w14:textId="4FCC4D92" w:rsidR="063F4E00" w:rsidRDefault="063F4E00" w:rsidP="6DE7537D">
      <w:pPr>
        <w:rPr>
          <w:rFonts w:eastAsia="Arial" w:cs="Arial"/>
          <w:sz w:val="24"/>
          <w:lang w:val="en-CA"/>
        </w:rPr>
      </w:pPr>
      <w:r w:rsidRPr="6DE7537D">
        <w:rPr>
          <w:rFonts w:eastAsia="Arial" w:cs="Arial"/>
          <w:sz w:val="24"/>
          <w:lang w:val="en-CA"/>
        </w:rPr>
        <w:t xml:space="preserve">1. I enjoyed the book. It was very </w:t>
      </w:r>
      <w:r w:rsidRPr="6DE7537D">
        <w:rPr>
          <w:rFonts w:eastAsia="Arial" w:cs="Arial"/>
          <w:b/>
          <w:bCs/>
          <w:sz w:val="24"/>
          <w:lang w:val="en-CA"/>
        </w:rPr>
        <w:t>interested / interesting</w:t>
      </w:r>
      <w:r w:rsidRPr="6DE7537D">
        <w:rPr>
          <w:rFonts w:eastAsia="Arial" w:cs="Arial"/>
          <w:sz w:val="24"/>
          <w:lang w:val="en-CA"/>
        </w:rPr>
        <w:t xml:space="preserve">. </w:t>
      </w:r>
    </w:p>
    <w:p w14:paraId="0758110C" w14:textId="7022EE15" w:rsidR="063F4E00" w:rsidRDefault="063F4E00" w:rsidP="6DE7537D">
      <w:pPr>
        <w:rPr>
          <w:rFonts w:eastAsia="Arial" w:cs="Arial"/>
          <w:sz w:val="24"/>
          <w:lang w:val="en-CA"/>
        </w:rPr>
      </w:pPr>
      <w:r w:rsidRPr="6DE7537D">
        <w:rPr>
          <w:rFonts w:eastAsia="Arial" w:cs="Arial"/>
          <w:sz w:val="24"/>
          <w:lang w:val="en-CA"/>
        </w:rPr>
        <w:t xml:space="preserve">2. Are you </w:t>
      </w:r>
      <w:r w:rsidRPr="6DE7537D">
        <w:rPr>
          <w:rFonts w:eastAsia="Arial" w:cs="Arial"/>
          <w:b/>
          <w:bCs/>
          <w:sz w:val="24"/>
          <w:lang w:val="en-CA"/>
        </w:rPr>
        <w:t>interested / interesting</w:t>
      </w:r>
      <w:r w:rsidRPr="6DE7537D">
        <w:rPr>
          <w:rFonts w:eastAsia="Arial" w:cs="Arial"/>
          <w:sz w:val="24"/>
          <w:lang w:val="en-CA"/>
        </w:rPr>
        <w:t xml:space="preserve"> in art? </w:t>
      </w:r>
    </w:p>
    <w:p w14:paraId="6C4A00C3" w14:textId="4A188E7B" w:rsidR="063F4E00" w:rsidRDefault="063F4E00" w:rsidP="6DE7537D">
      <w:pPr>
        <w:rPr>
          <w:rFonts w:eastAsia="Arial" w:cs="Arial"/>
          <w:sz w:val="24"/>
          <w:lang w:val="en-CA"/>
        </w:rPr>
      </w:pPr>
      <w:r w:rsidRPr="6DE7537D">
        <w:rPr>
          <w:rFonts w:eastAsia="Arial" w:cs="Arial"/>
          <w:sz w:val="24"/>
          <w:lang w:val="en-CA"/>
        </w:rPr>
        <w:t xml:space="preserve">3. I thought the story was quite </w:t>
      </w:r>
      <w:r w:rsidRPr="6DE7537D">
        <w:rPr>
          <w:rFonts w:eastAsia="Arial" w:cs="Arial"/>
          <w:b/>
          <w:bCs/>
          <w:sz w:val="24"/>
          <w:lang w:val="en-CA"/>
        </w:rPr>
        <w:t>amused / amusing</w:t>
      </w:r>
      <w:r w:rsidRPr="6DE7537D">
        <w:rPr>
          <w:rFonts w:eastAsia="Arial" w:cs="Arial"/>
          <w:sz w:val="24"/>
          <w:lang w:val="en-CA"/>
        </w:rPr>
        <w:t xml:space="preserve">. </w:t>
      </w:r>
    </w:p>
    <w:p w14:paraId="27023801" w14:textId="7C210D7B" w:rsidR="063F4E00" w:rsidRDefault="063F4E00" w:rsidP="6DE7537D">
      <w:pPr>
        <w:rPr>
          <w:rFonts w:eastAsia="Arial" w:cs="Arial"/>
          <w:sz w:val="24"/>
          <w:lang w:val="en-CA"/>
        </w:rPr>
      </w:pPr>
      <w:r w:rsidRPr="6DE7537D">
        <w:rPr>
          <w:rFonts w:eastAsia="Arial" w:cs="Arial"/>
          <w:sz w:val="24"/>
          <w:lang w:val="en-CA"/>
        </w:rPr>
        <w:t xml:space="preserve">4. They were </w:t>
      </w:r>
      <w:r w:rsidRPr="6DE7537D">
        <w:rPr>
          <w:rFonts w:eastAsia="Arial" w:cs="Arial"/>
          <w:b/>
          <w:bCs/>
          <w:sz w:val="24"/>
          <w:lang w:val="en-CA"/>
        </w:rPr>
        <w:t>shocked / shocking</w:t>
      </w:r>
      <w:r w:rsidRPr="6DE7537D">
        <w:rPr>
          <w:rFonts w:eastAsia="Arial" w:cs="Arial"/>
          <w:sz w:val="24"/>
          <w:lang w:val="en-CA"/>
        </w:rPr>
        <w:t xml:space="preserve"> when they heard the news. </w:t>
      </w:r>
    </w:p>
    <w:p w14:paraId="392C6916" w14:textId="6F3B9976" w:rsidR="063F4E00" w:rsidRDefault="063F4E00" w:rsidP="6DE7537D">
      <w:pPr>
        <w:rPr>
          <w:rFonts w:eastAsia="Arial" w:cs="Arial"/>
          <w:sz w:val="24"/>
          <w:lang w:val="en-CA"/>
        </w:rPr>
      </w:pPr>
      <w:r w:rsidRPr="6DE7537D">
        <w:rPr>
          <w:rFonts w:eastAsia="Arial" w:cs="Arial"/>
          <w:sz w:val="24"/>
          <w:lang w:val="en-CA"/>
        </w:rPr>
        <w:t xml:space="preserve">5. We were all very </w:t>
      </w:r>
      <w:r w:rsidRPr="6DE7537D">
        <w:rPr>
          <w:rFonts w:eastAsia="Arial" w:cs="Arial"/>
          <w:b/>
          <w:bCs/>
          <w:sz w:val="24"/>
          <w:lang w:val="en-CA"/>
        </w:rPr>
        <w:t>worried / worrying</w:t>
      </w:r>
      <w:r w:rsidRPr="6DE7537D">
        <w:rPr>
          <w:rFonts w:eastAsia="Arial" w:cs="Arial"/>
          <w:sz w:val="24"/>
          <w:lang w:val="en-CA"/>
        </w:rPr>
        <w:t xml:space="preserve"> when he didn’t come home.</w:t>
      </w:r>
    </w:p>
    <w:p w14:paraId="2265B4EA" w14:textId="0097957E" w:rsidR="063F4E00" w:rsidRDefault="063F4E00" w:rsidP="6DE7537D">
      <w:pPr>
        <w:rPr>
          <w:rFonts w:eastAsia="Arial" w:cs="Arial"/>
          <w:sz w:val="24"/>
          <w:lang w:val="en-CA"/>
        </w:rPr>
      </w:pPr>
      <w:r w:rsidRPr="6DE7537D">
        <w:rPr>
          <w:rFonts w:eastAsia="Arial" w:cs="Arial"/>
          <w:sz w:val="24"/>
          <w:lang w:val="en-CA"/>
        </w:rPr>
        <w:t xml:space="preserve"> 6. It was </w:t>
      </w:r>
      <w:r w:rsidRPr="6DE7537D">
        <w:rPr>
          <w:rFonts w:eastAsia="Arial" w:cs="Arial"/>
          <w:b/>
          <w:bCs/>
          <w:sz w:val="24"/>
          <w:lang w:val="en-CA"/>
        </w:rPr>
        <w:t>surprised / surprising</w:t>
      </w:r>
      <w:r w:rsidRPr="6DE7537D">
        <w:rPr>
          <w:rFonts w:eastAsia="Arial" w:cs="Arial"/>
          <w:sz w:val="24"/>
          <w:lang w:val="en-CA"/>
        </w:rPr>
        <w:t xml:space="preserve"> that she didn’t come to the meeting. </w:t>
      </w:r>
    </w:p>
    <w:p w14:paraId="3E2C6611" w14:textId="3F0C4A3F" w:rsidR="063F4E00" w:rsidRDefault="063F4E00" w:rsidP="6DE7537D">
      <w:pPr>
        <w:rPr>
          <w:rFonts w:eastAsia="Arial" w:cs="Arial"/>
          <w:sz w:val="24"/>
          <w:lang w:val="en-CA"/>
        </w:rPr>
      </w:pPr>
      <w:r w:rsidRPr="6DE7537D">
        <w:rPr>
          <w:rFonts w:eastAsia="Arial" w:cs="Arial"/>
          <w:sz w:val="24"/>
          <w:lang w:val="en-CA"/>
        </w:rPr>
        <w:t xml:space="preserve">7. I usually find football rather </w:t>
      </w:r>
      <w:r w:rsidRPr="6DE7537D">
        <w:rPr>
          <w:rFonts w:eastAsia="Arial" w:cs="Arial"/>
          <w:b/>
          <w:bCs/>
          <w:sz w:val="24"/>
          <w:lang w:val="en-CA"/>
        </w:rPr>
        <w:t>bored / boring</w:t>
      </w:r>
      <w:r w:rsidRPr="6DE7537D">
        <w:rPr>
          <w:rFonts w:eastAsia="Arial" w:cs="Arial"/>
          <w:sz w:val="24"/>
          <w:lang w:val="en-CA"/>
        </w:rPr>
        <w:t xml:space="preserve">. </w:t>
      </w:r>
    </w:p>
    <w:p w14:paraId="41E52F58" w14:textId="1EAC951E" w:rsidR="063F4E00" w:rsidRDefault="063F4E00" w:rsidP="6DE7537D">
      <w:pPr>
        <w:rPr>
          <w:rFonts w:eastAsia="Arial" w:cs="Arial"/>
          <w:sz w:val="24"/>
          <w:lang w:val="en-CA"/>
        </w:rPr>
      </w:pPr>
      <w:r w:rsidRPr="6DE7537D">
        <w:rPr>
          <w:rFonts w:eastAsia="Arial" w:cs="Arial"/>
          <w:sz w:val="24"/>
          <w:lang w:val="en-CA"/>
        </w:rPr>
        <w:t xml:space="preserve">8. Are you </w:t>
      </w:r>
      <w:r w:rsidRPr="6DE7537D">
        <w:rPr>
          <w:rFonts w:eastAsia="Arial" w:cs="Arial"/>
          <w:b/>
          <w:bCs/>
          <w:sz w:val="24"/>
          <w:lang w:val="en-CA"/>
        </w:rPr>
        <w:t>frightened / frightening</w:t>
      </w:r>
      <w:r w:rsidRPr="6DE7537D">
        <w:rPr>
          <w:rFonts w:eastAsia="Arial" w:cs="Arial"/>
          <w:sz w:val="24"/>
          <w:lang w:val="en-CA"/>
        </w:rPr>
        <w:t xml:space="preserve"> of spiders? </w:t>
      </w:r>
    </w:p>
    <w:p w14:paraId="7483B0ED" w14:textId="63D61210" w:rsidR="6DE7537D" w:rsidRDefault="6DE7537D" w:rsidP="6DE7537D">
      <w:pPr>
        <w:rPr>
          <w:rFonts w:eastAsia="Arial" w:cs="Arial"/>
          <w:sz w:val="24"/>
          <w:lang w:val="en-CA"/>
        </w:rPr>
      </w:pPr>
    </w:p>
    <w:p w14:paraId="334EE17E" w14:textId="41281B5B" w:rsidR="063F4E00" w:rsidRDefault="063F4E00" w:rsidP="6DE7537D">
      <w:pPr>
        <w:rPr>
          <w:rFonts w:eastAsia="Arial" w:cs="Arial"/>
          <w:sz w:val="24"/>
          <w:lang w:val="en-CA"/>
        </w:rPr>
      </w:pPr>
      <w:r w:rsidRPr="6DE7537D">
        <w:rPr>
          <w:rFonts w:eastAsia="Arial" w:cs="Arial"/>
          <w:sz w:val="24"/>
          <w:lang w:val="en-CA"/>
        </w:rPr>
        <w:t xml:space="preserve">Complete the sentences. Use adjectives formed by adding –ING or –ED to the words in brackets. </w:t>
      </w:r>
    </w:p>
    <w:p w14:paraId="17E21795" w14:textId="576C9246" w:rsidR="6DE7537D" w:rsidRDefault="6DE7537D" w:rsidP="6DE7537D">
      <w:pPr>
        <w:rPr>
          <w:rFonts w:eastAsia="Arial" w:cs="Arial"/>
          <w:sz w:val="24"/>
          <w:lang w:val="en-CA"/>
        </w:rPr>
      </w:pPr>
    </w:p>
    <w:p w14:paraId="343C0EF2" w14:textId="4794C5BD" w:rsidR="063F4E00" w:rsidRDefault="063F4E00" w:rsidP="6DE7537D">
      <w:pPr>
        <w:rPr>
          <w:rFonts w:eastAsia="Arial" w:cs="Arial"/>
          <w:sz w:val="24"/>
          <w:lang w:val="en-CA"/>
        </w:rPr>
      </w:pPr>
      <w:r w:rsidRPr="6DE7537D">
        <w:rPr>
          <w:rFonts w:eastAsia="Arial" w:cs="Arial"/>
          <w:sz w:val="24"/>
          <w:lang w:val="en-CA"/>
        </w:rPr>
        <w:t xml:space="preserve">1. I find it quite ……………………….. to talk in front of a group of people. (embarrass) </w:t>
      </w:r>
    </w:p>
    <w:p w14:paraId="27AA5756" w14:textId="6F523772" w:rsidR="063F4E00" w:rsidRDefault="063F4E00" w:rsidP="6DE7537D">
      <w:pPr>
        <w:rPr>
          <w:rFonts w:eastAsia="Arial" w:cs="Arial"/>
          <w:sz w:val="24"/>
          <w:lang w:val="en-CA"/>
        </w:rPr>
      </w:pPr>
      <w:r w:rsidRPr="6DE7537D">
        <w:rPr>
          <w:rFonts w:eastAsia="Arial" w:cs="Arial"/>
          <w:sz w:val="24"/>
          <w:lang w:val="en-CA"/>
        </w:rPr>
        <w:t xml:space="preserve">2. I think reading newspapers is …………………………. . (depress) </w:t>
      </w:r>
    </w:p>
    <w:p w14:paraId="32350AE2" w14:textId="6999EE77" w:rsidR="063F4E00" w:rsidRDefault="063F4E00" w:rsidP="6DE7537D">
      <w:pPr>
        <w:rPr>
          <w:rFonts w:eastAsia="Arial" w:cs="Arial"/>
          <w:sz w:val="24"/>
          <w:lang w:val="en-CA"/>
        </w:rPr>
      </w:pPr>
      <w:r w:rsidRPr="6DE7537D">
        <w:rPr>
          <w:rFonts w:eastAsia="Arial" w:cs="Arial"/>
          <w:sz w:val="24"/>
          <w:lang w:val="en-CA"/>
        </w:rPr>
        <w:t xml:space="preserve">3. I’m ……………………….. in all kinds of sport. (interest) </w:t>
      </w:r>
    </w:p>
    <w:p w14:paraId="72726952" w14:textId="18112773" w:rsidR="063F4E00" w:rsidRDefault="063F4E00" w:rsidP="6DE7537D">
      <w:pPr>
        <w:rPr>
          <w:rFonts w:eastAsia="Arial" w:cs="Arial"/>
          <w:sz w:val="24"/>
          <w:lang w:val="en-CA"/>
        </w:rPr>
      </w:pPr>
      <w:r w:rsidRPr="6DE7537D">
        <w:rPr>
          <w:rFonts w:eastAsia="Arial" w:cs="Arial"/>
          <w:sz w:val="24"/>
          <w:lang w:val="en-CA"/>
        </w:rPr>
        <w:lastRenderedPageBreak/>
        <w:t xml:space="preserve">4. I find walking in the countryside very ………………………….. . (relax) </w:t>
      </w:r>
    </w:p>
    <w:p w14:paraId="39DB4AAB" w14:textId="598F00E6" w:rsidR="063F4E00" w:rsidRDefault="063F4E00" w:rsidP="6DE7537D">
      <w:pPr>
        <w:rPr>
          <w:rFonts w:eastAsia="Arial" w:cs="Arial"/>
          <w:sz w:val="24"/>
          <w:lang w:val="en-CA"/>
        </w:rPr>
      </w:pPr>
      <w:r w:rsidRPr="6DE7537D">
        <w:rPr>
          <w:rFonts w:eastAsia="Arial" w:cs="Arial"/>
          <w:sz w:val="24"/>
          <w:lang w:val="en-CA"/>
        </w:rPr>
        <w:t xml:space="preserve">5. I think learning a language is very ………………………. . (interest) </w:t>
      </w:r>
    </w:p>
    <w:p w14:paraId="0147DDF0" w14:textId="0D42B761" w:rsidR="063F4E00" w:rsidRDefault="063F4E00" w:rsidP="6DE7537D">
      <w:pPr>
        <w:rPr>
          <w:rFonts w:eastAsia="Arial" w:cs="Arial"/>
          <w:sz w:val="24"/>
          <w:lang w:val="en-CA"/>
        </w:rPr>
      </w:pPr>
      <w:r w:rsidRPr="6DE7537D">
        <w:rPr>
          <w:rFonts w:eastAsia="Arial" w:cs="Arial"/>
          <w:sz w:val="24"/>
          <w:lang w:val="en-CA"/>
        </w:rPr>
        <w:t xml:space="preserve">6. I get ………………………… when people smoke in restaurants. (annoy) </w:t>
      </w:r>
    </w:p>
    <w:p w14:paraId="0356F602" w14:textId="2215D5D4" w:rsidR="063F4E00" w:rsidRDefault="063F4E00" w:rsidP="6DE7537D">
      <w:pPr>
        <w:rPr>
          <w:rFonts w:eastAsia="Arial" w:cs="Arial"/>
          <w:sz w:val="24"/>
          <w:lang w:val="en-CA"/>
        </w:rPr>
      </w:pPr>
      <w:r w:rsidRPr="6DE7537D">
        <w:rPr>
          <w:rFonts w:eastAsia="Arial" w:cs="Arial"/>
          <w:sz w:val="24"/>
          <w:lang w:val="en-CA"/>
        </w:rPr>
        <w:t xml:space="preserve">7. I don’t normally get ……………………….. when I watch horror films. (frighten) </w:t>
      </w:r>
    </w:p>
    <w:p w14:paraId="455A786F" w14:textId="488D9D0F" w:rsidR="063F4E00" w:rsidRDefault="063F4E00" w:rsidP="6DE7537D">
      <w:pPr>
        <w:rPr>
          <w:rFonts w:eastAsia="Arial" w:cs="Arial"/>
          <w:sz w:val="24"/>
          <w:lang w:val="en-CA"/>
        </w:rPr>
      </w:pPr>
      <w:r w:rsidRPr="6DE7537D">
        <w:rPr>
          <w:rFonts w:eastAsia="Arial" w:cs="Arial"/>
          <w:sz w:val="24"/>
          <w:lang w:val="en-CA"/>
        </w:rPr>
        <w:t xml:space="preserve">8. I don’t get ………………………. very easily. (embarrass) </w:t>
      </w:r>
    </w:p>
    <w:p w14:paraId="66001081" w14:textId="3B71786E" w:rsidR="6DE7537D" w:rsidRDefault="6DE7537D" w:rsidP="6DE7537D">
      <w:pPr>
        <w:rPr>
          <w:rFonts w:eastAsia="Arial" w:cs="Arial"/>
          <w:sz w:val="24"/>
          <w:lang w:val="en-CA"/>
        </w:rPr>
      </w:pPr>
    </w:p>
    <w:p w14:paraId="578F4E9C" w14:textId="1C6C29CB" w:rsidR="063F4E00" w:rsidRDefault="063F4E00" w:rsidP="6DE7537D">
      <w:pPr>
        <w:rPr>
          <w:rFonts w:eastAsia="Arial" w:cs="Arial"/>
          <w:sz w:val="24"/>
          <w:lang w:val="en-CA"/>
        </w:rPr>
      </w:pPr>
      <w:r w:rsidRPr="6DE7537D">
        <w:rPr>
          <w:rFonts w:eastAsia="Arial" w:cs="Arial"/>
          <w:sz w:val="24"/>
          <w:lang w:val="en-CA"/>
        </w:rPr>
        <w:t xml:space="preserve">C)  Complete the sentences for each situation. Use the word given + the ending –ING or - ED:   </w:t>
      </w:r>
    </w:p>
    <w:p w14:paraId="7C2472DB" w14:textId="7B99A1C3" w:rsidR="063F4E00" w:rsidRDefault="063F4E00" w:rsidP="6DE7537D">
      <w:pPr>
        <w:rPr>
          <w:rFonts w:eastAsia="Arial" w:cs="Arial"/>
          <w:sz w:val="24"/>
          <w:lang w:val="en-CA"/>
        </w:rPr>
      </w:pPr>
      <w:r w:rsidRPr="6DE7537D">
        <w:rPr>
          <w:rFonts w:eastAsia="Arial" w:cs="Arial"/>
          <w:sz w:val="24"/>
          <w:lang w:val="en-CA"/>
        </w:rPr>
        <w:t xml:space="preserve">1. The film wasn’t as good as we had expected. (disappoint-) </w:t>
      </w:r>
    </w:p>
    <w:p w14:paraId="7E0B0F3E" w14:textId="661E433B" w:rsidR="063F4E00" w:rsidRDefault="063F4E00" w:rsidP="6DE7537D">
      <w:pPr>
        <w:ind w:firstLine="708"/>
        <w:rPr>
          <w:rFonts w:eastAsia="Arial" w:cs="Arial"/>
          <w:sz w:val="24"/>
          <w:lang w:val="en-CA"/>
        </w:rPr>
      </w:pPr>
      <w:r w:rsidRPr="6DE7537D">
        <w:rPr>
          <w:rFonts w:eastAsia="Arial" w:cs="Arial"/>
          <w:sz w:val="24"/>
          <w:lang w:val="en-CA"/>
        </w:rPr>
        <w:t xml:space="preserve">a) The film was ………………………… . </w:t>
      </w:r>
    </w:p>
    <w:p w14:paraId="1ED022A2" w14:textId="05C80736" w:rsidR="063F4E00" w:rsidRDefault="063F4E00" w:rsidP="6DE7537D">
      <w:pPr>
        <w:ind w:firstLine="708"/>
        <w:rPr>
          <w:rFonts w:eastAsia="Arial" w:cs="Arial"/>
          <w:sz w:val="24"/>
          <w:lang w:val="en-CA"/>
        </w:rPr>
      </w:pPr>
      <w:r w:rsidRPr="6DE7537D">
        <w:rPr>
          <w:rFonts w:eastAsia="Arial" w:cs="Arial"/>
          <w:sz w:val="24"/>
          <w:lang w:val="en-CA"/>
        </w:rPr>
        <w:t xml:space="preserve">b) We were ……………………… with the film. </w:t>
      </w:r>
    </w:p>
    <w:p w14:paraId="0F2F8EFA" w14:textId="041DB581" w:rsidR="063F4E00" w:rsidRDefault="063F4E00" w:rsidP="6DE7537D">
      <w:pPr>
        <w:rPr>
          <w:rFonts w:eastAsia="Arial" w:cs="Arial"/>
          <w:sz w:val="24"/>
          <w:lang w:val="en-CA"/>
        </w:rPr>
      </w:pPr>
      <w:r w:rsidRPr="6DE7537D">
        <w:rPr>
          <w:rFonts w:eastAsia="Arial" w:cs="Arial"/>
          <w:sz w:val="24"/>
          <w:lang w:val="en-CA"/>
        </w:rPr>
        <w:t xml:space="preserve">2. Diana teaches young children. It’s a very hard job but she enjoys it. (exhaust-) </w:t>
      </w:r>
    </w:p>
    <w:p w14:paraId="6FF225B1" w14:textId="0B0E2635" w:rsidR="063F4E00" w:rsidRDefault="063F4E00" w:rsidP="6DE7537D">
      <w:pPr>
        <w:ind w:firstLine="708"/>
        <w:rPr>
          <w:rFonts w:eastAsia="Arial" w:cs="Arial"/>
          <w:sz w:val="24"/>
          <w:lang w:val="en-CA"/>
        </w:rPr>
      </w:pPr>
      <w:r w:rsidRPr="6DE7537D">
        <w:rPr>
          <w:rFonts w:eastAsia="Arial" w:cs="Arial"/>
          <w:sz w:val="24"/>
          <w:lang w:val="en-CA"/>
        </w:rPr>
        <w:t xml:space="preserve">a) She enjoys her job but it’s often …………………………….. . </w:t>
      </w:r>
    </w:p>
    <w:p w14:paraId="33EBB156" w14:textId="7E8C3161" w:rsidR="063F4E00" w:rsidRDefault="063F4E00" w:rsidP="6DE7537D">
      <w:pPr>
        <w:ind w:firstLine="708"/>
        <w:rPr>
          <w:rFonts w:eastAsia="Arial" w:cs="Arial"/>
          <w:sz w:val="24"/>
          <w:lang w:val="en-CA"/>
        </w:rPr>
      </w:pPr>
      <w:r w:rsidRPr="6DE7537D">
        <w:rPr>
          <w:rFonts w:eastAsia="Arial" w:cs="Arial"/>
          <w:sz w:val="24"/>
          <w:lang w:val="en-CA"/>
        </w:rPr>
        <w:t xml:space="preserve">b) At the end of a day’s work, she is often ……………………….. . </w:t>
      </w:r>
    </w:p>
    <w:p w14:paraId="541186A5" w14:textId="30FFC72C" w:rsidR="063F4E00" w:rsidRDefault="063F4E00" w:rsidP="6DE7537D">
      <w:pPr>
        <w:rPr>
          <w:rFonts w:eastAsia="Arial" w:cs="Arial"/>
          <w:sz w:val="24"/>
          <w:lang w:val="en-CA"/>
        </w:rPr>
      </w:pPr>
      <w:r w:rsidRPr="6DE7537D">
        <w:rPr>
          <w:rFonts w:eastAsia="Arial" w:cs="Arial"/>
          <w:sz w:val="24"/>
          <w:lang w:val="en-CA"/>
        </w:rPr>
        <w:t xml:space="preserve">3. It’s been raining all day. I hate this weather. (depress-)             </w:t>
      </w:r>
    </w:p>
    <w:p w14:paraId="5E186D84" w14:textId="3020C26E" w:rsidR="063F4E00" w:rsidRDefault="063F4E00" w:rsidP="6DE7537D">
      <w:pPr>
        <w:ind w:firstLine="708"/>
        <w:rPr>
          <w:rFonts w:eastAsia="Arial" w:cs="Arial"/>
          <w:sz w:val="24"/>
          <w:lang w:val="en-CA"/>
        </w:rPr>
      </w:pPr>
      <w:r w:rsidRPr="6DE7537D">
        <w:rPr>
          <w:rFonts w:eastAsia="Arial" w:cs="Arial"/>
          <w:sz w:val="24"/>
          <w:lang w:val="en-CA"/>
        </w:rPr>
        <w:t xml:space="preserve">a)   This weather is ………………………….. .             </w:t>
      </w:r>
    </w:p>
    <w:p w14:paraId="360FFD31" w14:textId="0198BD19" w:rsidR="063F4E00" w:rsidRDefault="063F4E00" w:rsidP="6DE7537D">
      <w:pPr>
        <w:ind w:firstLine="708"/>
        <w:rPr>
          <w:rFonts w:eastAsia="Arial" w:cs="Arial"/>
          <w:sz w:val="24"/>
          <w:lang w:val="en-CA"/>
        </w:rPr>
      </w:pPr>
      <w:r w:rsidRPr="6DE7537D">
        <w:rPr>
          <w:rFonts w:eastAsia="Arial" w:cs="Arial"/>
          <w:sz w:val="24"/>
          <w:lang w:val="en-CA"/>
        </w:rPr>
        <w:t xml:space="preserve">b)   This weather makes me ……………………….. .             </w:t>
      </w:r>
    </w:p>
    <w:p w14:paraId="2FB87949" w14:textId="3BD8BCF1" w:rsidR="063F4E00" w:rsidRDefault="063F4E00" w:rsidP="6DE7537D">
      <w:pPr>
        <w:ind w:firstLine="708"/>
        <w:rPr>
          <w:rFonts w:eastAsia="Arial" w:cs="Arial"/>
          <w:sz w:val="24"/>
          <w:lang w:val="en-CA"/>
        </w:rPr>
      </w:pPr>
      <w:r w:rsidRPr="6DE7537D">
        <w:rPr>
          <w:rFonts w:eastAsia="Arial" w:cs="Arial"/>
          <w:sz w:val="24"/>
          <w:lang w:val="en-CA"/>
        </w:rPr>
        <w:t xml:space="preserve">c)   It’s silly to get …………………………….. . </w:t>
      </w:r>
    </w:p>
    <w:p w14:paraId="20FB3265" w14:textId="6A92011D" w:rsidR="063F4E00" w:rsidRDefault="063F4E00" w:rsidP="6DE7537D">
      <w:pPr>
        <w:rPr>
          <w:rFonts w:eastAsia="Arial" w:cs="Arial"/>
          <w:sz w:val="24"/>
          <w:lang w:val="en-CA"/>
        </w:rPr>
      </w:pPr>
      <w:r w:rsidRPr="6DE7537D">
        <w:rPr>
          <w:rFonts w:eastAsia="Arial" w:cs="Arial"/>
          <w:sz w:val="24"/>
          <w:lang w:val="en-CA"/>
        </w:rPr>
        <w:t xml:space="preserve">4. Clare is going to the United States next month. She has never been there before. (excit-) </w:t>
      </w:r>
    </w:p>
    <w:p w14:paraId="673E1C5F" w14:textId="7B4F9D75" w:rsidR="063F4E00" w:rsidRDefault="063F4E00" w:rsidP="6DE7537D">
      <w:pPr>
        <w:ind w:firstLine="708"/>
        <w:rPr>
          <w:rFonts w:eastAsia="Arial" w:cs="Arial"/>
          <w:sz w:val="24"/>
          <w:lang w:val="en-CA"/>
        </w:rPr>
      </w:pPr>
      <w:r w:rsidRPr="6DE7537D">
        <w:rPr>
          <w:rFonts w:eastAsia="Arial" w:cs="Arial"/>
          <w:sz w:val="24"/>
          <w:lang w:val="en-CA"/>
        </w:rPr>
        <w:t xml:space="preserve">a) It will be an ……………………… experience for her. </w:t>
      </w:r>
    </w:p>
    <w:p w14:paraId="7399D9C7" w14:textId="746DC733" w:rsidR="063F4E00" w:rsidRDefault="063F4E00" w:rsidP="6DE7537D">
      <w:pPr>
        <w:ind w:firstLine="708"/>
        <w:rPr>
          <w:rFonts w:eastAsia="Arial" w:cs="Arial"/>
          <w:sz w:val="24"/>
          <w:lang w:val="en-CA"/>
        </w:rPr>
      </w:pPr>
      <w:r w:rsidRPr="6DE7537D">
        <w:rPr>
          <w:rFonts w:eastAsia="Arial" w:cs="Arial"/>
          <w:sz w:val="24"/>
          <w:lang w:val="en-CA"/>
        </w:rPr>
        <w:t xml:space="preserve">b) Going to new places is always …………………………… . </w:t>
      </w:r>
    </w:p>
    <w:p w14:paraId="53FBAA88" w14:textId="1E4B44AC" w:rsidR="063F4E00" w:rsidRDefault="063F4E00" w:rsidP="6DE7537D">
      <w:pPr>
        <w:ind w:firstLine="708"/>
        <w:rPr>
          <w:rFonts w:eastAsia="Arial" w:cs="Arial"/>
          <w:sz w:val="24"/>
          <w:lang w:val="en-CA"/>
        </w:rPr>
      </w:pPr>
      <w:r w:rsidRPr="6DE7537D">
        <w:rPr>
          <w:rFonts w:eastAsia="Arial" w:cs="Arial"/>
          <w:sz w:val="24"/>
          <w:lang w:val="en-CA"/>
        </w:rPr>
        <w:t>c)   She is really …………………………. about going to the United States.</w:t>
      </w:r>
    </w:p>
    <w:p w14:paraId="669B05F6" w14:textId="737FC07B" w:rsidR="6DE7537D" w:rsidRDefault="6DE7537D" w:rsidP="6DE7537D">
      <w:pPr>
        <w:ind w:firstLine="708"/>
        <w:rPr>
          <w:rFonts w:eastAsia="Arial" w:cs="Arial"/>
          <w:sz w:val="24"/>
          <w:lang w:val="en-CA"/>
        </w:rPr>
      </w:pPr>
    </w:p>
    <w:p w14:paraId="55A7FB28" w14:textId="41E46F39" w:rsidR="3FD55064" w:rsidRDefault="3FD55064" w:rsidP="6DE7537D">
      <w:pPr>
        <w:rPr>
          <w:rFonts w:eastAsia="Arial" w:cs="Arial"/>
          <w:sz w:val="24"/>
          <w:lang w:val="en-CA"/>
        </w:rPr>
      </w:pPr>
      <w:r w:rsidRPr="6DE7537D">
        <w:rPr>
          <w:rFonts w:eastAsia="Arial" w:cs="Arial"/>
          <w:sz w:val="24"/>
          <w:lang w:val="en-CA"/>
        </w:rPr>
        <w:t xml:space="preserve">Choose the correct word: </w:t>
      </w:r>
    </w:p>
    <w:p w14:paraId="67CF82BD" w14:textId="3118057B" w:rsidR="6DE7537D" w:rsidRDefault="6DE7537D" w:rsidP="6DE7537D">
      <w:pPr>
        <w:rPr>
          <w:rFonts w:eastAsia="Arial" w:cs="Arial"/>
          <w:sz w:val="24"/>
          <w:lang w:val="en-CA"/>
        </w:rPr>
      </w:pPr>
    </w:p>
    <w:p w14:paraId="47231D1C" w14:textId="2C331E66" w:rsidR="3FD55064" w:rsidRDefault="3FD55064" w:rsidP="6DE7537D">
      <w:pPr>
        <w:rPr>
          <w:rFonts w:eastAsia="Arial" w:cs="Arial"/>
          <w:sz w:val="24"/>
          <w:lang w:val="en-CA"/>
        </w:rPr>
      </w:pPr>
      <w:r w:rsidRPr="6DE7537D">
        <w:rPr>
          <w:rFonts w:eastAsia="Arial" w:cs="Arial"/>
          <w:sz w:val="24"/>
          <w:lang w:val="en-CA"/>
        </w:rPr>
        <w:t xml:space="preserve">1. I was </w:t>
      </w:r>
      <w:r w:rsidRPr="6DE7537D">
        <w:rPr>
          <w:rFonts w:eastAsia="Arial" w:cs="Arial"/>
          <w:b/>
          <w:bCs/>
          <w:sz w:val="24"/>
          <w:lang w:val="en-CA"/>
        </w:rPr>
        <w:t>disappointing / disappointed</w:t>
      </w:r>
      <w:r w:rsidRPr="6DE7537D">
        <w:rPr>
          <w:rFonts w:eastAsia="Arial" w:cs="Arial"/>
          <w:sz w:val="24"/>
          <w:lang w:val="en-CA"/>
        </w:rPr>
        <w:t xml:space="preserve"> with the film. I had expected it to be better. </w:t>
      </w:r>
    </w:p>
    <w:p w14:paraId="04BF6EB2" w14:textId="00CEDD44" w:rsidR="3FD55064" w:rsidRDefault="3FD55064" w:rsidP="6DE7537D">
      <w:pPr>
        <w:rPr>
          <w:rFonts w:eastAsia="Arial" w:cs="Arial"/>
          <w:sz w:val="24"/>
          <w:lang w:val="en-CA"/>
        </w:rPr>
      </w:pPr>
      <w:r w:rsidRPr="6DE7537D">
        <w:rPr>
          <w:rFonts w:eastAsia="Arial" w:cs="Arial"/>
          <w:sz w:val="24"/>
          <w:lang w:val="en-CA"/>
        </w:rPr>
        <w:t xml:space="preserve">2. Are you </w:t>
      </w:r>
      <w:r w:rsidRPr="6DE7537D">
        <w:rPr>
          <w:rFonts w:eastAsia="Arial" w:cs="Arial"/>
          <w:b/>
          <w:bCs/>
          <w:sz w:val="24"/>
          <w:lang w:val="en-CA"/>
        </w:rPr>
        <w:t>interesting / interested</w:t>
      </w:r>
      <w:r w:rsidRPr="6DE7537D">
        <w:rPr>
          <w:rFonts w:eastAsia="Arial" w:cs="Arial"/>
          <w:sz w:val="24"/>
          <w:lang w:val="en-CA"/>
        </w:rPr>
        <w:t xml:space="preserve"> in football? </w:t>
      </w:r>
    </w:p>
    <w:p w14:paraId="4833F3C5" w14:textId="001B71CE" w:rsidR="3FD55064" w:rsidRDefault="3FD55064" w:rsidP="6DE7537D">
      <w:pPr>
        <w:rPr>
          <w:rFonts w:eastAsia="Arial" w:cs="Arial"/>
          <w:sz w:val="24"/>
          <w:lang w:val="en-CA"/>
        </w:rPr>
      </w:pPr>
      <w:r w:rsidRPr="6DE7537D">
        <w:rPr>
          <w:rFonts w:eastAsia="Arial" w:cs="Arial"/>
          <w:sz w:val="24"/>
          <w:lang w:val="en-CA"/>
        </w:rPr>
        <w:t xml:space="preserve">3. The football match was quite </w:t>
      </w:r>
      <w:r w:rsidRPr="6DE7537D">
        <w:rPr>
          <w:rFonts w:eastAsia="Arial" w:cs="Arial"/>
          <w:b/>
          <w:bCs/>
          <w:sz w:val="24"/>
          <w:lang w:val="en-CA"/>
        </w:rPr>
        <w:t>exciting / excited</w:t>
      </w:r>
      <w:r w:rsidRPr="6DE7537D">
        <w:rPr>
          <w:rFonts w:eastAsia="Arial" w:cs="Arial"/>
          <w:sz w:val="24"/>
          <w:lang w:val="en-CA"/>
        </w:rPr>
        <w:t xml:space="preserve">. I enjoyed it. </w:t>
      </w:r>
    </w:p>
    <w:p w14:paraId="1C5931A7" w14:textId="0E34486E" w:rsidR="3FD55064" w:rsidRDefault="3FD55064" w:rsidP="6DE7537D">
      <w:pPr>
        <w:rPr>
          <w:rFonts w:eastAsia="Arial" w:cs="Arial"/>
          <w:sz w:val="24"/>
          <w:lang w:val="en-CA"/>
        </w:rPr>
      </w:pPr>
      <w:r w:rsidRPr="6DE7537D">
        <w:rPr>
          <w:rFonts w:eastAsia="Arial" w:cs="Arial"/>
          <w:sz w:val="24"/>
          <w:lang w:val="en-CA"/>
        </w:rPr>
        <w:t xml:space="preserve">4. It’s sometimes </w:t>
      </w:r>
      <w:r w:rsidRPr="6DE7537D">
        <w:rPr>
          <w:rFonts w:eastAsia="Arial" w:cs="Arial"/>
          <w:b/>
          <w:bCs/>
          <w:sz w:val="24"/>
          <w:lang w:val="en-CA"/>
        </w:rPr>
        <w:t>embarrassing / embarrassed</w:t>
      </w:r>
      <w:r w:rsidRPr="6DE7537D">
        <w:rPr>
          <w:rFonts w:eastAsia="Arial" w:cs="Arial"/>
          <w:sz w:val="24"/>
          <w:lang w:val="en-CA"/>
        </w:rPr>
        <w:t xml:space="preserve"> when you have to ask people for money. </w:t>
      </w:r>
    </w:p>
    <w:p w14:paraId="00E144F2" w14:textId="46FB59D4" w:rsidR="3FD55064" w:rsidRDefault="3FD55064" w:rsidP="6DE7537D">
      <w:pPr>
        <w:rPr>
          <w:rFonts w:eastAsia="Arial" w:cs="Arial"/>
          <w:sz w:val="24"/>
          <w:lang w:val="en-CA"/>
        </w:rPr>
      </w:pPr>
      <w:r w:rsidRPr="6DE7537D">
        <w:rPr>
          <w:rFonts w:eastAsia="Arial" w:cs="Arial"/>
          <w:sz w:val="24"/>
          <w:lang w:val="en-CA"/>
        </w:rPr>
        <w:t xml:space="preserve">5. Do you easily get </w:t>
      </w:r>
      <w:r w:rsidRPr="6DE7537D">
        <w:rPr>
          <w:rFonts w:eastAsia="Arial" w:cs="Arial"/>
          <w:b/>
          <w:bCs/>
          <w:sz w:val="24"/>
          <w:lang w:val="en-CA"/>
        </w:rPr>
        <w:t>embarrassing / embarrassed</w:t>
      </w:r>
      <w:r w:rsidRPr="6DE7537D">
        <w:rPr>
          <w:rFonts w:eastAsia="Arial" w:cs="Arial"/>
          <w:sz w:val="24"/>
          <w:lang w:val="en-CA"/>
        </w:rPr>
        <w:t xml:space="preserve">? </w:t>
      </w:r>
    </w:p>
    <w:p w14:paraId="675E4CE8" w14:textId="578E54EA" w:rsidR="3FD55064" w:rsidRDefault="3FD55064" w:rsidP="6DE7537D">
      <w:pPr>
        <w:rPr>
          <w:rFonts w:eastAsia="Arial" w:cs="Arial"/>
          <w:sz w:val="24"/>
          <w:lang w:val="en-CA"/>
        </w:rPr>
      </w:pPr>
      <w:r w:rsidRPr="6DE7537D">
        <w:rPr>
          <w:rFonts w:eastAsia="Arial" w:cs="Arial"/>
          <w:sz w:val="24"/>
          <w:lang w:val="en-CA"/>
        </w:rPr>
        <w:t xml:space="preserve">6. I had never expected to get the job. I was really </w:t>
      </w:r>
      <w:r w:rsidRPr="6DE7537D">
        <w:rPr>
          <w:rFonts w:eastAsia="Arial" w:cs="Arial"/>
          <w:b/>
          <w:bCs/>
          <w:sz w:val="24"/>
          <w:lang w:val="en-CA"/>
        </w:rPr>
        <w:t>amazing / amazed</w:t>
      </w:r>
      <w:r w:rsidRPr="6DE7537D">
        <w:rPr>
          <w:rFonts w:eastAsia="Arial" w:cs="Arial"/>
          <w:sz w:val="24"/>
          <w:lang w:val="en-CA"/>
        </w:rPr>
        <w:t xml:space="preserve"> when I was offered it. </w:t>
      </w:r>
    </w:p>
    <w:p w14:paraId="312FE3A4" w14:textId="0A7CDAB6" w:rsidR="3FD55064" w:rsidRDefault="3FD55064" w:rsidP="6DE7537D">
      <w:pPr>
        <w:rPr>
          <w:rFonts w:eastAsia="Arial" w:cs="Arial"/>
          <w:sz w:val="24"/>
          <w:lang w:val="en-CA"/>
        </w:rPr>
      </w:pPr>
      <w:r w:rsidRPr="6DE7537D">
        <w:rPr>
          <w:rFonts w:eastAsia="Arial" w:cs="Arial"/>
          <w:sz w:val="24"/>
          <w:lang w:val="en-CA"/>
        </w:rPr>
        <w:t xml:space="preserve">7. She has really learnt very fast. She has made </w:t>
      </w:r>
      <w:r w:rsidRPr="6DE7537D">
        <w:rPr>
          <w:rFonts w:eastAsia="Arial" w:cs="Arial"/>
          <w:b/>
          <w:bCs/>
          <w:sz w:val="24"/>
          <w:lang w:val="en-CA"/>
        </w:rPr>
        <w:t>astonishing / astonished</w:t>
      </w:r>
      <w:r w:rsidRPr="6DE7537D">
        <w:rPr>
          <w:rFonts w:eastAsia="Arial" w:cs="Arial"/>
          <w:sz w:val="24"/>
          <w:lang w:val="en-CA"/>
        </w:rPr>
        <w:t xml:space="preserve"> progress. </w:t>
      </w:r>
    </w:p>
    <w:p w14:paraId="498A1785" w14:textId="37E96477" w:rsidR="3FD55064" w:rsidRDefault="3FD55064" w:rsidP="6DE7537D">
      <w:pPr>
        <w:rPr>
          <w:rFonts w:eastAsia="Arial" w:cs="Arial"/>
          <w:sz w:val="24"/>
          <w:lang w:val="en-CA"/>
        </w:rPr>
      </w:pPr>
      <w:r w:rsidRPr="6DE7537D">
        <w:rPr>
          <w:rFonts w:eastAsia="Arial" w:cs="Arial"/>
          <w:sz w:val="24"/>
          <w:lang w:val="en-CA"/>
        </w:rPr>
        <w:t xml:space="preserve">8. I didn’t find the situation funny. I was not </w:t>
      </w:r>
      <w:r w:rsidRPr="6DE7537D">
        <w:rPr>
          <w:rFonts w:eastAsia="Arial" w:cs="Arial"/>
          <w:b/>
          <w:bCs/>
          <w:sz w:val="24"/>
          <w:lang w:val="en-CA"/>
        </w:rPr>
        <w:t>amusing / amused</w:t>
      </w:r>
      <w:r w:rsidRPr="6DE7537D">
        <w:rPr>
          <w:rFonts w:eastAsia="Arial" w:cs="Arial"/>
          <w:sz w:val="24"/>
          <w:lang w:val="en-CA"/>
        </w:rPr>
        <w:t xml:space="preserve">. </w:t>
      </w:r>
    </w:p>
    <w:p w14:paraId="6F5B094C" w14:textId="4AD6C046" w:rsidR="3FD55064" w:rsidRDefault="3FD55064" w:rsidP="6DE7537D">
      <w:pPr>
        <w:rPr>
          <w:rFonts w:eastAsia="Arial" w:cs="Arial"/>
          <w:sz w:val="24"/>
          <w:lang w:val="en-CA"/>
        </w:rPr>
      </w:pPr>
      <w:r w:rsidRPr="6DE7537D">
        <w:rPr>
          <w:rFonts w:eastAsia="Arial" w:cs="Arial"/>
          <w:sz w:val="24"/>
          <w:lang w:val="en-CA"/>
        </w:rPr>
        <w:t xml:space="preserve">9. It was a really </w:t>
      </w:r>
      <w:r w:rsidRPr="6DE7537D">
        <w:rPr>
          <w:rFonts w:eastAsia="Arial" w:cs="Arial"/>
          <w:b/>
          <w:bCs/>
          <w:sz w:val="24"/>
          <w:lang w:val="en-CA"/>
        </w:rPr>
        <w:t>terrifying / terrified</w:t>
      </w:r>
      <w:r w:rsidRPr="6DE7537D">
        <w:rPr>
          <w:rFonts w:eastAsia="Arial" w:cs="Arial"/>
          <w:sz w:val="24"/>
          <w:lang w:val="en-CA"/>
        </w:rPr>
        <w:t xml:space="preserve"> experience. Afterwards everybody was very </w:t>
      </w:r>
      <w:r w:rsidRPr="6DE7537D">
        <w:rPr>
          <w:rFonts w:eastAsia="Arial" w:cs="Arial"/>
          <w:b/>
          <w:bCs/>
          <w:sz w:val="24"/>
          <w:lang w:val="en-CA"/>
        </w:rPr>
        <w:t>shocking / shocked</w:t>
      </w:r>
      <w:r w:rsidRPr="6DE7537D">
        <w:rPr>
          <w:rFonts w:eastAsia="Arial" w:cs="Arial"/>
          <w:sz w:val="24"/>
          <w:lang w:val="en-CA"/>
        </w:rPr>
        <w:t xml:space="preserve">. </w:t>
      </w:r>
    </w:p>
    <w:p w14:paraId="6E769B06" w14:textId="3C36E6AE" w:rsidR="3FD55064" w:rsidRDefault="3FD55064" w:rsidP="6DE7537D">
      <w:pPr>
        <w:rPr>
          <w:rFonts w:eastAsia="Arial" w:cs="Arial"/>
          <w:sz w:val="24"/>
          <w:lang w:val="en-CA"/>
        </w:rPr>
      </w:pPr>
      <w:r w:rsidRPr="6DE7537D">
        <w:rPr>
          <w:rFonts w:eastAsia="Arial" w:cs="Arial"/>
          <w:sz w:val="24"/>
          <w:lang w:val="en-CA"/>
        </w:rPr>
        <w:t xml:space="preserve">10. Why do you always look so </w:t>
      </w:r>
      <w:r w:rsidRPr="6DE7537D">
        <w:rPr>
          <w:rFonts w:eastAsia="Arial" w:cs="Arial"/>
          <w:b/>
          <w:bCs/>
          <w:sz w:val="24"/>
          <w:lang w:val="en-CA"/>
        </w:rPr>
        <w:t>boring / bored</w:t>
      </w:r>
      <w:r w:rsidRPr="6DE7537D">
        <w:rPr>
          <w:rFonts w:eastAsia="Arial" w:cs="Arial"/>
          <w:sz w:val="24"/>
          <w:lang w:val="en-CA"/>
        </w:rPr>
        <w:t xml:space="preserve">? Is your life really so </w:t>
      </w:r>
      <w:r w:rsidRPr="6DE7537D">
        <w:rPr>
          <w:rFonts w:eastAsia="Arial" w:cs="Arial"/>
          <w:b/>
          <w:bCs/>
          <w:sz w:val="24"/>
          <w:lang w:val="en-CA"/>
        </w:rPr>
        <w:t>boring / bored</w:t>
      </w:r>
      <w:r w:rsidRPr="6DE7537D">
        <w:rPr>
          <w:rFonts w:eastAsia="Arial" w:cs="Arial"/>
          <w:sz w:val="24"/>
          <w:lang w:val="en-CA"/>
        </w:rPr>
        <w:t xml:space="preserve">? </w:t>
      </w:r>
    </w:p>
    <w:p w14:paraId="1FDA079C" w14:textId="04FE73AC" w:rsidR="3FD55064" w:rsidRDefault="3FD55064" w:rsidP="6DE7537D">
      <w:pPr>
        <w:rPr>
          <w:rFonts w:eastAsia="Arial" w:cs="Arial"/>
          <w:sz w:val="24"/>
          <w:lang w:val="en-CA"/>
        </w:rPr>
        <w:sectPr w:rsidR="3FD55064" w:rsidSect="006F3382">
          <w:headerReference w:type="default" r:id="rId16"/>
          <w:pgSz w:w="12240" w:h="15840"/>
          <w:pgMar w:top="567" w:right="1418" w:bottom="1418" w:left="1276" w:header="709" w:footer="709" w:gutter="0"/>
          <w:cols w:space="708"/>
          <w:docGrid w:linePitch="360"/>
        </w:sectPr>
      </w:pPr>
      <w:r w:rsidRPr="6DE7537D">
        <w:rPr>
          <w:rFonts w:eastAsia="Arial" w:cs="Arial"/>
          <w:sz w:val="24"/>
          <w:lang w:val="en-CA"/>
        </w:rPr>
        <w:t xml:space="preserve">11. He’s one of the most </w:t>
      </w:r>
      <w:r w:rsidRPr="6DE7537D">
        <w:rPr>
          <w:rFonts w:eastAsia="Arial" w:cs="Arial"/>
          <w:b/>
          <w:bCs/>
          <w:sz w:val="24"/>
          <w:lang w:val="en-CA"/>
        </w:rPr>
        <w:t>boring / bored</w:t>
      </w:r>
      <w:r w:rsidRPr="6DE7537D">
        <w:rPr>
          <w:rFonts w:eastAsia="Arial" w:cs="Arial"/>
          <w:sz w:val="24"/>
          <w:lang w:val="en-CA"/>
        </w:rPr>
        <w:t xml:space="preserve"> people I’ve ever met. He never stops talking and he never says anything </w:t>
      </w:r>
      <w:r w:rsidRPr="6DE7537D">
        <w:rPr>
          <w:rFonts w:eastAsia="Arial" w:cs="Arial"/>
          <w:b/>
          <w:bCs/>
          <w:sz w:val="24"/>
          <w:lang w:val="en-CA"/>
        </w:rPr>
        <w:t>interesting / interested</w:t>
      </w:r>
      <w:r w:rsidRPr="6DE7537D">
        <w:rPr>
          <w:rFonts w:eastAsia="Arial" w:cs="Arial"/>
          <w:sz w:val="24"/>
          <w:lang w:val="en-CA"/>
        </w:rPr>
        <w:t>.</w:t>
      </w:r>
    </w:p>
    <w:p w14:paraId="44BC8E68" w14:textId="77777777" w:rsidR="009141B2" w:rsidRPr="00BB34C1" w:rsidRDefault="009141B2" w:rsidP="009141B2">
      <w:pPr>
        <w:pStyle w:val="Titredelactivit"/>
        <w:rPr>
          <w:lang w:val="fr-CA"/>
        </w:rPr>
      </w:pPr>
      <w:r>
        <w:rPr>
          <w:sz w:val="52"/>
          <w:lang w:val="fr-CA"/>
        </w:rPr>
        <w:lastRenderedPageBreak/>
        <w:t xml:space="preserve">Les procédures de vote </w:t>
      </w:r>
      <w:r>
        <w:rPr>
          <w:sz w:val="28"/>
          <w:lang w:val="fr-CA"/>
        </w:rPr>
        <w:t>sur Sommet Maths</w:t>
      </w:r>
      <w:r w:rsidRPr="00BB34C1">
        <w:rPr>
          <w:lang w:val="fr-CA"/>
        </w:rPr>
        <w:br/>
      </w:r>
      <w:r w:rsidRPr="00BB34C1">
        <w:rPr>
          <w:color w:val="auto"/>
          <w:sz w:val="32"/>
          <w:lang w:val="fr-CA"/>
        </w:rPr>
        <w:t>CST 5 (Sarah Petit</w:t>
      </w:r>
      <w:r>
        <w:rPr>
          <w:color w:val="auto"/>
          <w:sz w:val="32"/>
          <w:lang w:val="fr-CA"/>
        </w:rPr>
        <w:t xml:space="preserve"> et Louis-Philippe Lemieux</w:t>
      </w:r>
      <w:r w:rsidRPr="00BB34C1">
        <w:rPr>
          <w:color w:val="auto"/>
          <w:sz w:val="32"/>
          <w:lang w:val="fr-CA"/>
        </w:rPr>
        <w:t>)</w:t>
      </w:r>
    </w:p>
    <w:p w14:paraId="10B00C5E" w14:textId="77777777" w:rsidR="009141B2" w:rsidRDefault="009141B2" w:rsidP="009141B2">
      <w:pPr>
        <w:pStyle w:val="Consignesetmatriel-titres"/>
      </w:pPr>
      <w:r>
        <w:t>Consigne à l’élève</w:t>
      </w:r>
    </w:p>
    <w:p w14:paraId="4CD72ACB" w14:textId="77777777" w:rsidR="009141B2" w:rsidRPr="0001419C" w:rsidRDefault="009141B2" w:rsidP="009141B2">
      <w:pPr>
        <w:pStyle w:val="Consignesetmatriel-description"/>
        <w:numPr>
          <w:ilvl w:val="0"/>
          <w:numId w:val="3"/>
        </w:numPr>
        <w:spacing w:after="120" w:line="240" w:lineRule="auto"/>
        <w:jc w:val="both"/>
        <w:rPr>
          <w:sz w:val="20"/>
        </w:rPr>
      </w:pPr>
      <w:r w:rsidRPr="0001419C">
        <w:rPr>
          <w:sz w:val="20"/>
        </w:rPr>
        <w:t>Connecte-toi à ton compte Sommet Maths (sur Internet ou sur l’application) et va dans la section « Agenda »</w:t>
      </w:r>
    </w:p>
    <w:p w14:paraId="759193DF" w14:textId="77777777" w:rsidR="009141B2" w:rsidRDefault="009141B2" w:rsidP="009141B2">
      <w:pPr>
        <w:pStyle w:val="Consignesetmatriel-description"/>
        <w:numPr>
          <w:ilvl w:val="0"/>
          <w:numId w:val="3"/>
        </w:numPr>
        <w:spacing w:after="120" w:line="240" w:lineRule="auto"/>
        <w:jc w:val="both"/>
        <w:rPr>
          <w:sz w:val="20"/>
        </w:rPr>
      </w:pPr>
      <w:r>
        <w:rPr>
          <w:sz w:val="20"/>
        </w:rPr>
        <w:t>Regarde les</w:t>
      </w:r>
      <w:r w:rsidRPr="0001419C">
        <w:rPr>
          <w:sz w:val="20"/>
        </w:rPr>
        <w:t xml:space="preserve"> vidéo</w:t>
      </w:r>
      <w:r>
        <w:rPr>
          <w:sz w:val="20"/>
        </w:rPr>
        <w:t>s</w:t>
      </w:r>
      <w:r w:rsidRPr="0001419C">
        <w:rPr>
          <w:sz w:val="20"/>
        </w:rPr>
        <w:t xml:space="preserve"> et les exemples pour se rappeler les notions. (Tu peux aussi faire les exercices vidéos et regarder la solution).</w:t>
      </w:r>
    </w:p>
    <w:p w14:paraId="6CE2C1F4" w14:textId="77777777" w:rsidR="009141B2" w:rsidRPr="0001419C" w:rsidRDefault="009141B2" w:rsidP="009141B2">
      <w:pPr>
        <w:pStyle w:val="Consignesetmatriel-description"/>
        <w:numPr>
          <w:ilvl w:val="0"/>
          <w:numId w:val="3"/>
        </w:numPr>
        <w:spacing w:after="120" w:line="240" w:lineRule="auto"/>
        <w:jc w:val="both"/>
        <w:rPr>
          <w:sz w:val="20"/>
        </w:rPr>
      </w:pPr>
      <w:r>
        <w:rPr>
          <w:sz w:val="20"/>
        </w:rPr>
        <w:t xml:space="preserve">Fais le document dans la section « Cahier d’activités » dans le document </w:t>
      </w:r>
      <w:r>
        <w:rPr>
          <w:b/>
          <w:sz w:val="20"/>
        </w:rPr>
        <w:t>« ACTIVITÉ DE CHAPITRE : Procédure de vote » (p.374 à 377)</w:t>
      </w:r>
      <w:r>
        <w:rPr>
          <w:sz w:val="20"/>
        </w:rPr>
        <w:t xml:space="preserve">, complète les énoncés et fais les exercices. Envoie-moi des photos de tes exercices. </w:t>
      </w:r>
    </w:p>
    <w:p w14:paraId="523795DD" w14:textId="77777777" w:rsidR="009141B2" w:rsidRPr="0001419C" w:rsidRDefault="009141B2" w:rsidP="009141B2">
      <w:pPr>
        <w:pStyle w:val="Consignesetmatriel-description"/>
        <w:numPr>
          <w:ilvl w:val="0"/>
          <w:numId w:val="3"/>
        </w:numPr>
        <w:spacing w:after="120"/>
        <w:jc w:val="both"/>
        <w:rPr>
          <w:sz w:val="20"/>
        </w:rPr>
      </w:pPr>
      <w:r w:rsidRPr="0001419C">
        <w:rPr>
          <w:sz w:val="20"/>
        </w:rPr>
        <w:t>Pratique-toi (</w:t>
      </w:r>
      <w:r w:rsidRPr="006226CA">
        <w:rPr>
          <w:b/>
          <w:sz w:val="20"/>
        </w:rPr>
        <w:t>exercices</w:t>
      </w:r>
      <w:r w:rsidRPr="0001419C">
        <w:rPr>
          <w:sz w:val="20"/>
        </w:rPr>
        <w:t xml:space="preserve">) : dans la section « Cahier d’activités » dans le document « Développement de compétences », faire les exercices sur </w:t>
      </w:r>
      <w:r w:rsidRPr="009D5A47">
        <w:rPr>
          <w:sz w:val="20"/>
        </w:rPr>
        <w:t xml:space="preserve">la </w:t>
      </w:r>
      <w:r w:rsidRPr="0049248D">
        <w:rPr>
          <w:sz w:val="20"/>
        </w:rPr>
        <w:t xml:space="preserve">section </w:t>
      </w:r>
      <w:r>
        <w:rPr>
          <w:sz w:val="20"/>
        </w:rPr>
        <w:t xml:space="preserve">10 « Procédures de vote » </w:t>
      </w:r>
      <w:r w:rsidRPr="0049248D">
        <w:rPr>
          <w:sz w:val="20"/>
        </w:rPr>
        <w:t>(</w:t>
      </w:r>
      <w:r>
        <w:rPr>
          <w:b/>
          <w:sz w:val="20"/>
        </w:rPr>
        <w:t>p.369 à 373</w:t>
      </w:r>
      <w:r w:rsidRPr="0049248D">
        <w:rPr>
          <w:sz w:val="20"/>
        </w:rPr>
        <w:t>).</w:t>
      </w:r>
      <w:r w:rsidRPr="009D5A47">
        <w:rPr>
          <w:sz w:val="20"/>
        </w:rPr>
        <w:t xml:space="preserve"> Tu</w:t>
      </w:r>
      <w:r w:rsidRPr="0001419C">
        <w:rPr>
          <w:sz w:val="20"/>
        </w:rPr>
        <w:t xml:space="preserve"> n’as rien à me remettre. C’est pour te pratiquer. Le corrigé est également disponible.</w:t>
      </w:r>
    </w:p>
    <w:p w14:paraId="397D329A" w14:textId="77777777" w:rsidR="009141B2" w:rsidRPr="0001419C" w:rsidRDefault="009141B2" w:rsidP="009141B2">
      <w:pPr>
        <w:pStyle w:val="Consignesetmatriel-description"/>
        <w:numPr>
          <w:ilvl w:val="0"/>
          <w:numId w:val="3"/>
        </w:numPr>
        <w:spacing w:after="120" w:line="240" w:lineRule="auto"/>
        <w:jc w:val="both"/>
        <w:rPr>
          <w:sz w:val="20"/>
        </w:rPr>
      </w:pPr>
      <w:r w:rsidRPr="0001419C">
        <w:rPr>
          <w:sz w:val="20"/>
        </w:rPr>
        <w:t xml:space="preserve">Faire le </w:t>
      </w:r>
      <w:r w:rsidRPr="006226CA">
        <w:rPr>
          <w:b/>
          <w:sz w:val="20"/>
        </w:rPr>
        <w:t>quiz</w:t>
      </w:r>
      <w:r w:rsidRPr="0001419C">
        <w:rPr>
          <w:sz w:val="20"/>
        </w:rPr>
        <w:t xml:space="preserve"> </w:t>
      </w:r>
      <w:r w:rsidRPr="00BC41A2">
        <w:rPr>
          <w:sz w:val="20"/>
        </w:rPr>
        <w:t>«</w:t>
      </w:r>
      <w:r>
        <w:rPr>
          <w:sz w:val="20"/>
        </w:rPr>
        <w:t xml:space="preserve"> Procédure de vote »</w:t>
      </w:r>
      <w:r w:rsidRPr="00BC41A2">
        <w:rPr>
          <w:sz w:val="20"/>
        </w:rPr>
        <w:t xml:space="preserve"> en</w:t>
      </w:r>
      <w:r w:rsidRPr="0001419C">
        <w:rPr>
          <w:sz w:val="20"/>
        </w:rPr>
        <w:t xml:space="preserve"> </w:t>
      </w:r>
      <w:r w:rsidRPr="0001419C">
        <w:rPr>
          <w:b/>
          <w:sz w:val="20"/>
        </w:rPr>
        <w:t>LAISSANT DES TRACES DE TA DÉMARCHE</w:t>
      </w:r>
      <w:r w:rsidRPr="0001419C">
        <w:rPr>
          <w:sz w:val="20"/>
        </w:rPr>
        <w:t xml:space="preserve"> (utilise les outils ou insère la photo de ta démarche) </w:t>
      </w:r>
      <w:r w:rsidRPr="0001419C">
        <w:rPr>
          <w:b/>
          <w:sz w:val="20"/>
        </w:rPr>
        <w:t>À CHACUNE DES QUESTIONS</w:t>
      </w:r>
      <w:r w:rsidRPr="0001419C">
        <w:rPr>
          <w:sz w:val="20"/>
        </w:rPr>
        <w:t xml:space="preserve">. </w:t>
      </w:r>
      <w:r>
        <w:rPr>
          <w:sz w:val="20"/>
        </w:rPr>
        <w:t xml:space="preserve">Une démarche pour ce chapitre peut être une justification accompagnée de calcul. </w:t>
      </w:r>
      <w:r w:rsidRPr="0001419C">
        <w:rPr>
          <w:sz w:val="20"/>
        </w:rPr>
        <w:t>Si tu n’es pas satisfait, tu peux te créer une récupération pour te reprendre (questions semblables), mais tu n’as que 3 jours pour le faire et 5 essais. Ce seront mes « traces ». ATTENTION DE JOINDRE TA NOUVELLE DÉMARCHE. (La meilleure note sera gardée)</w:t>
      </w:r>
    </w:p>
    <w:p w14:paraId="130B0654" w14:textId="77777777" w:rsidR="009141B2" w:rsidRPr="0001419C" w:rsidRDefault="009141B2" w:rsidP="009141B2">
      <w:pPr>
        <w:pStyle w:val="Consignesetmatriel-description"/>
        <w:spacing w:after="120" w:line="240" w:lineRule="auto"/>
        <w:ind w:left="360"/>
        <w:jc w:val="both"/>
        <w:rPr>
          <w:sz w:val="20"/>
        </w:rPr>
      </w:pPr>
      <w:r w:rsidRPr="0001419C">
        <w:rPr>
          <w:sz w:val="20"/>
        </w:rPr>
        <w:t>*Assure-toi que toutes les questions soient complétées (choix de réponses et traces de la démarche) avant de soumettre ton travail.</w:t>
      </w:r>
    </w:p>
    <w:p w14:paraId="28FE89D3" w14:textId="77777777" w:rsidR="009141B2" w:rsidRPr="0001419C" w:rsidRDefault="009141B2" w:rsidP="009141B2">
      <w:pPr>
        <w:pStyle w:val="Consignesetmatriel-description"/>
        <w:numPr>
          <w:ilvl w:val="0"/>
          <w:numId w:val="3"/>
        </w:numPr>
        <w:spacing w:after="120" w:line="240" w:lineRule="auto"/>
        <w:jc w:val="both"/>
        <w:rPr>
          <w:sz w:val="20"/>
        </w:rPr>
      </w:pPr>
      <w:r w:rsidRPr="0001419C">
        <w:rPr>
          <w:sz w:val="20"/>
        </w:rPr>
        <w:t>N’hésite pas à m’écrire si tu éprouves des difficultés </w:t>
      </w:r>
      <w:r w:rsidRPr="0001419C">
        <w:rPr>
          <w:rFonts w:ascii="Wingdings" w:eastAsia="Wingdings" w:hAnsi="Wingdings" w:cs="Wingdings"/>
          <w:sz w:val="20"/>
        </w:rPr>
        <w:t></w:t>
      </w:r>
    </w:p>
    <w:p w14:paraId="47FA3E2A" w14:textId="77777777" w:rsidR="009141B2" w:rsidRDefault="009141B2" w:rsidP="009141B2">
      <w:pPr>
        <w:pStyle w:val="Consignesetmatriel-titres"/>
      </w:pPr>
      <w:r>
        <w:t>Matériel requis</w:t>
      </w:r>
    </w:p>
    <w:p w14:paraId="662FBB48" w14:textId="77777777" w:rsidR="009141B2" w:rsidRDefault="009141B2" w:rsidP="009141B2">
      <w:pPr>
        <w:pStyle w:val="Consignesetmatriel-description"/>
        <w:numPr>
          <w:ilvl w:val="0"/>
          <w:numId w:val="3"/>
        </w:numPr>
      </w:pPr>
      <w:r>
        <w:t>Ordinateur, calculatrice, papier et crayons</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9141B2" w14:paraId="1A6BC4D0" w14:textId="77777777" w:rsidTr="00145A48">
        <w:trPr>
          <w:trHeight w:val="1735"/>
        </w:trPr>
        <w:tc>
          <w:tcPr>
            <w:tcW w:w="9782" w:type="dxa"/>
            <w:shd w:val="clear" w:color="auto" w:fill="DDECEE" w:themeFill="accent5" w:themeFillTint="33"/>
          </w:tcPr>
          <w:p w14:paraId="503093D2" w14:textId="77777777" w:rsidR="009141B2" w:rsidRDefault="009141B2" w:rsidP="00145A48">
            <w:pPr>
              <w:pStyle w:val="Informationsauxparents"/>
              <w:rPr>
                <w:lang w:eastAsia="en-US"/>
              </w:rPr>
            </w:pPr>
            <w:r>
              <w:rPr>
                <w:lang w:eastAsia="en-US"/>
              </w:rPr>
              <w:t>Information aux parents</w:t>
            </w:r>
          </w:p>
          <w:p w14:paraId="72A3B0E2" w14:textId="77777777" w:rsidR="009141B2" w:rsidRDefault="009141B2" w:rsidP="00145A48">
            <w:pPr>
              <w:pStyle w:val="Tableauconsignesetmatriel-titres"/>
            </w:pPr>
            <w:r>
              <w:t>À propos de l’activité</w:t>
            </w:r>
          </w:p>
          <w:p w14:paraId="0CC5C6E4" w14:textId="77777777" w:rsidR="009141B2" w:rsidRDefault="009141B2" w:rsidP="00145A48">
            <w:pPr>
              <w:pStyle w:val="TableauParagraphedeliste"/>
              <w:spacing w:line="256" w:lineRule="auto"/>
              <w:rPr>
                <w:lang w:val="fr-FR"/>
              </w:rPr>
            </w:pPr>
            <w:r w:rsidRPr="00592532">
              <w:rPr>
                <w:sz w:val="20"/>
                <w:lang w:val="fr-FR"/>
              </w:rPr>
              <w:t>L’activité se fait sur le site ou l’application de Sommet Maths. Les notions théoriques ainsi que des exercices de pratique sont dispon</w:t>
            </w:r>
            <w:r>
              <w:rPr>
                <w:sz w:val="20"/>
                <w:lang w:val="fr-FR"/>
              </w:rPr>
              <w:t>ibles. Le travail à faire est deux</w:t>
            </w:r>
            <w:r w:rsidRPr="00592532">
              <w:rPr>
                <w:sz w:val="20"/>
                <w:lang w:val="fr-FR"/>
              </w:rPr>
              <w:t xml:space="preserve"> quiz à choix multiples dont les traces de démarches numériques ou papier sont demandés. </w:t>
            </w:r>
          </w:p>
        </w:tc>
      </w:tr>
    </w:tbl>
    <w:p w14:paraId="43A7C31E" w14:textId="77777777" w:rsidR="009141B2" w:rsidRDefault="009141B2" w:rsidP="00BA0A0A">
      <w:pPr>
        <w:pStyle w:val="Titredelactivit"/>
        <w:rPr>
          <w:color w:val="92D050"/>
        </w:rPr>
      </w:pPr>
    </w:p>
    <w:p w14:paraId="58AFCB39" w14:textId="33684EE7" w:rsidR="00BA0A0A" w:rsidRDefault="00877906" w:rsidP="00BA0A0A">
      <w:pPr>
        <w:pStyle w:val="Titredelactivit"/>
        <w:rPr>
          <w:color w:val="92D050"/>
          <w:lang w:val="fr-CA"/>
        </w:rPr>
      </w:pPr>
      <w:r w:rsidRPr="00877906">
        <w:rPr>
          <w:color w:val="92D050"/>
          <w:lang w:val="fr-CA"/>
        </w:rPr>
        <w:lastRenderedPageBreak/>
        <w:t>Pour les élèves TS4  (S.Massé)</w:t>
      </w:r>
    </w:p>
    <w:p w14:paraId="508D0DD9" w14:textId="77777777" w:rsidR="00877906" w:rsidRDefault="00877906" w:rsidP="00877906">
      <w:pPr>
        <w:widowControl w:val="0"/>
        <w:autoSpaceDE w:val="0"/>
        <w:autoSpaceDN w:val="0"/>
        <w:adjustRightInd w:val="0"/>
        <w:ind w:right="-91"/>
        <w:rPr>
          <w:rFonts w:cs="Arial"/>
          <w:color w:val="010000"/>
          <w:szCs w:val="20"/>
        </w:rPr>
      </w:pPr>
    </w:p>
    <w:p w14:paraId="4E590F0E" w14:textId="6D619172" w:rsidR="00877906" w:rsidRDefault="00877906" w:rsidP="00877906">
      <w:pPr>
        <w:widowControl w:val="0"/>
        <w:tabs>
          <w:tab w:val="left" w:pos="2880"/>
          <w:tab w:val="left" w:pos="5040"/>
          <w:tab w:val="left" w:pos="6837"/>
        </w:tabs>
        <w:autoSpaceDE w:val="0"/>
        <w:autoSpaceDN w:val="0"/>
        <w:adjustRightInd w:val="0"/>
        <w:spacing w:before="15"/>
        <w:jc w:val="center"/>
        <w:rPr>
          <w:rFonts w:cs="Arial"/>
          <w:color w:val="010000"/>
          <w:sz w:val="36"/>
          <w:szCs w:val="36"/>
        </w:rPr>
      </w:pPr>
      <w:r>
        <w:rPr>
          <w:rFonts w:cs="Arial"/>
          <w:b/>
          <w:bCs/>
          <w:caps/>
          <w:color w:val="010000"/>
          <w:sz w:val="36"/>
          <w:szCs w:val="36"/>
        </w:rPr>
        <w:t>RÉVISION TRIGONOMÉTRIE</w:t>
      </w:r>
    </w:p>
    <w:p w14:paraId="49A36207" w14:textId="77777777" w:rsidR="00877906" w:rsidRDefault="00877906" w:rsidP="00877906">
      <w:pPr>
        <w:widowControl w:val="0"/>
        <w:autoSpaceDE w:val="0"/>
        <w:autoSpaceDN w:val="0"/>
        <w:adjustRightInd w:val="0"/>
        <w:rPr>
          <w:rFonts w:cs="Arial"/>
          <w:color w:val="010000"/>
          <w:szCs w:val="20"/>
        </w:rPr>
      </w:pPr>
    </w:p>
    <w:p w14:paraId="1BF48D7F" w14:textId="09BB1D97" w:rsidR="00877906" w:rsidRDefault="00877906" w:rsidP="00877906">
      <w:pPr>
        <w:widowControl w:val="0"/>
        <w:autoSpaceDE w:val="0"/>
        <w:autoSpaceDN w:val="0"/>
        <w:adjustRightInd w:val="0"/>
        <w:ind w:left="336" w:hanging="336"/>
        <w:rPr>
          <w:rFonts w:cs="Arial"/>
          <w:color w:val="010000"/>
          <w:sz w:val="22"/>
          <w:szCs w:val="22"/>
        </w:rPr>
      </w:pPr>
      <w:r>
        <w:rPr>
          <w:rFonts w:cs="Arial"/>
          <w:b/>
          <w:bCs/>
          <w:color w:val="010000"/>
          <w:sz w:val="26"/>
          <w:szCs w:val="26"/>
        </w:rPr>
        <w:t>1.</w:t>
      </w:r>
      <w:r>
        <w:rPr>
          <w:rFonts w:cs="Arial"/>
          <w:color w:val="010000"/>
          <w:sz w:val="26"/>
          <w:szCs w:val="26"/>
        </w:rPr>
        <w:t xml:space="preserve">  </w:t>
      </w:r>
      <w:r>
        <w:rPr>
          <w:rFonts w:cs="Arial"/>
          <w:color w:val="010000"/>
          <w:sz w:val="22"/>
          <w:szCs w:val="22"/>
        </w:rPr>
        <w:t xml:space="preserve">Une montgolfière retenue au sol par un câble est poussée par le vent. Au moment où on l’observe, elle s’est déplacée sur une distance de </w:t>
      </w:r>
      <w:smartTag w:uri="urn:schemas-microsoft-com:office:smarttags" w:element="metricconverter">
        <w:smartTagPr>
          <w:attr w:name="ProductID" w:val="5 m"/>
        </w:smartTagPr>
        <w:r>
          <w:rPr>
            <w:rFonts w:cs="Arial"/>
            <w:color w:val="010000"/>
            <w:sz w:val="22"/>
            <w:szCs w:val="22"/>
          </w:rPr>
          <w:t>5 m</w:t>
        </w:r>
      </w:smartTag>
      <w:r>
        <w:rPr>
          <w:rFonts w:cs="Arial"/>
          <w:color w:val="010000"/>
          <w:sz w:val="22"/>
          <w:szCs w:val="22"/>
        </w:rPr>
        <w:t xml:space="preserve"> vers la droite et le câble forme un angle de 76° avec</w:t>
      </w:r>
      <w:r>
        <w:rPr>
          <w:noProof/>
          <w:color w:val="010000"/>
          <w:lang w:val="fr-CA" w:eastAsia="fr-CA"/>
        </w:rPr>
        <mc:AlternateContent>
          <mc:Choice Requires="wps">
            <w:drawing>
              <wp:anchor distT="0" distB="0" distL="114300" distR="114300" simplePos="0" relativeHeight="251660288" behindDoc="1" locked="0" layoutInCell="0" allowOverlap="1" wp14:anchorId="224FFD7B" wp14:editId="53AF5E22">
                <wp:simplePos x="0" y="0"/>
                <wp:positionH relativeFrom="page">
                  <wp:posOffset>769620</wp:posOffset>
                </wp:positionH>
                <wp:positionV relativeFrom="paragraph">
                  <wp:posOffset>187325</wp:posOffset>
                </wp:positionV>
                <wp:extent cx="3146425" cy="146050"/>
                <wp:effectExtent l="7620" t="13335" r="8255" b="1206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642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3CF472">
              <v:rect id="Rectangle 123" style="position:absolute;margin-left:60.6pt;margin-top:14.75pt;width:247.7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B3B4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">
                <v:path arrowok="t"/>
                <w10:wrap anchorx="page"/>
              </v:rect>
            </w:pict>
          </mc:Fallback>
        </mc:AlternateContent>
      </w:r>
      <w:r>
        <w:rPr>
          <w:rFonts w:cs="Arial"/>
          <w:color w:val="010000"/>
          <w:sz w:val="22"/>
          <w:szCs w:val="22"/>
        </w:rPr>
        <w:t xml:space="preserve"> le sol. Quelle est la longueur du câble ?</w:t>
      </w:r>
    </w:p>
    <w:p w14:paraId="0FE50AA5" w14:textId="77777777" w:rsidR="00877906" w:rsidRDefault="00877906" w:rsidP="00877906">
      <w:pPr>
        <w:widowControl w:val="0"/>
        <w:autoSpaceDE w:val="0"/>
        <w:autoSpaceDN w:val="0"/>
        <w:adjustRightInd w:val="0"/>
        <w:rPr>
          <w:rFonts w:cs="Arial"/>
          <w:color w:val="010000"/>
          <w:szCs w:val="20"/>
        </w:rPr>
      </w:pPr>
    </w:p>
    <w:p w14:paraId="60D616AF" w14:textId="77777777" w:rsidR="00877906" w:rsidRDefault="00877906" w:rsidP="00877906">
      <w:pPr>
        <w:widowControl w:val="0"/>
        <w:autoSpaceDE w:val="0"/>
        <w:autoSpaceDN w:val="0"/>
        <w:adjustRightInd w:val="0"/>
        <w:rPr>
          <w:rFonts w:cs="Arial"/>
          <w:color w:val="010000"/>
          <w:szCs w:val="20"/>
        </w:rPr>
      </w:pPr>
    </w:p>
    <w:p w14:paraId="59F801A5" w14:textId="6F83FB90" w:rsidR="00877906" w:rsidRDefault="00877906" w:rsidP="00877906">
      <w:pPr>
        <w:widowControl w:val="0"/>
        <w:autoSpaceDE w:val="0"/>
        <w:autoSpaceDN w:val="0"/>
        <w:adjustRightInd w:val="0"/>
        <w:rPr>
          <w:rFonts w:cs="Arial"/>
          <w:color w:val="010000"/>
          <w:szCs w:val="20"/>
        </w:rPr>
      </w:pPr>
    </w:p>
    <w:p w14:paraId="1A63EA57" w14:textId="77777777" w:rsidR="00877906" w:rsidRDefault="00877906" w:rsidP="00877906">
      <w:pPr>
        <w:widowControl w:val="0"/>
        <w:autoSpaceDE w:val="0"/>
        <w:autoSpaceDN w:val="0"/>
        <w:adjustRightInd w:val="0"/>
        <w:rPr>
          <w:rFonts w:cs="Arial"/>
          <w:color w:val="010000"/>
          <w:szCs w:val="20"/>
        </w:rPr>
      </w:pPr>
    </w:p>
    <w:p w14:paraId="0621C574" w14:textId="77777777" w:rsidR="00877906" w:rsidRDefault="00877906" w:rsidP="00877906">
      <w:pPr>
        <w:widowControl w:val="0"/>
        <w:autoSpaceDE w:val="0"/>
        <w:autoSpaceDN w:val="0"/>
        <w:adjustRightInd w:val="0"/>
        <w:rPr>
          <w:rFonts w:cs="Arial"/>
          <w:color w:val="010000"/>
          <w:szCs w:val="20"/>
        </w:rPr>
      </w:pPr>
    </w:p>
    <w:p w14:paraId="58A0AF4F" w14:textId="77777777" w:rsidR="00877906" w:rsidRDefault="00877906" w:rsidP="00877906">
      <w:pPr>
        <w:widowControl w:val="0"/>
        <w:autoSpaceDE w:val="0"/>
        <w:autoSpaceDN w:val="0"/>
        <w:adjustRightInd w:val="0"/>
        <w:rPr>
          <w:rFonts w:cs="Arial"/>
          <w:color w:val="010000"/>
          <w:szCs w:val="20"/>
        </w:rPr>
      </w:pPr>
    </w:p>
    <w:p w14:paraId="27723E12" w14:textId="77777777" w:rsidR="00877906" w:rsidRDefault="00877906" w:rsidP="00877906">
      <w:pPr>
        <w:widowControl w:val="0"/>
        <w:autoSpaceDE w:val="0"/>
        <w:autoSpaceDN w:val="0"/>
        <w:adjustRightInd w:val="0"/>
        <w:rPr>
          <w:rFonts w:cs="Arial"/>
          <w:color w:val="010000"/>
          <w:szCs w:val="20"/>
        </w:rPr>
      </w:pPr>
    </w:p>
    <w:p w14:paraId="64C4003E" w14:textId="5BCEF7D9" w:rsidR="00877906" w:rsidRDefault="00877906" w:rsidP="00877906">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97152" behindDoc="0" locked="0" layoutInCell="1" allowOverlap="1" wp14:anchorId="71BC1C3E" wp14:editId="0AF10810">
            <wp:simplePos x="0" y="0"/>
            <wp:positionH relativeFrom="column">
              <wp:posOffset>4115435</wp:posOffset>
            </wp:positionH>
            <wp:positionV relativeFrom="paragraph">
              <wp:posOffset>44450</wp:posOffset>
            </wp:positionV>
            <wp:extent cx="2057400" cy="1111250"/>
            <wp:effectExtent l="0" t="0" r="0" b="0"/>
            <wp:wrapSquare wrapText="bothSides"/>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0000"/>
          <w:lang w:val="fr-CA" w:eastAsia="fr-CA"/>
        </w:rPr>
        <mc:AlternateContent>
          <mc:Choice Requires="wps">
            <w:drawing>
              <wp:anchor distT="0" distB="0" distL="114300" distR="114300" simplePos="0" relativeHeight="251661312" behindDoc="1" locked="0" layoutInCell="0" allowOverlap="1" wp14:anchorId="58945814" wp14:editId="78199434">
                <wp:simplePos x="0" y="0"/>
                <wp:positionH relativeFrom="page">
                  <wp:posOffset>1223645</wp:posOffset>
                </wp:positionH>
                <wp:positionV relativeFrom="paragraph">
                  <wp:posOffset>205105</wp:posOffset>
                </wp:positionV>
                <wp:extent cx="2374900" cy="146050"/>
                <wp:effectExtent l="13970" t="5080" r="11430" b="10795"/>
                <wp:wrapNone/>
                <wp:docPr id="121" name="Forme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46050"/>
                        </a:xfrm>
                        <a:custGeom>
                          <a:avLst/>
                          <a:gdLst>
                            <a:gd name="T0" fmla="*/ 0 w 3740"/>
                            <a:gd name="T1" fmla="*/ 230 h 230"/>
                            <a:gd name="T2" fmla="*/ 3740 w 3740"/>
                            <a:gd name="T3" fmla="*/ 230 h 230"/>
                            <a:gd name="T4" fmla="*/ 3740 w 3740"/>
                            <a:gd name="T5" fmla="*/ 0 h 230"/>
                            <a:gd name="T6" fmla="*/ 0 w 3740"/>
                            <a:gd name="T7" fmla="*/ 0 h 230"/>
                          </a:gdLst>
                          <a:ahLst/>
                          <a:cxnLst>
                            <a:cxn ang="0">
                              <a:pos x="T0" y="T1"/>
                            </a:cxn>
                            <a:cxn ang="0">
                              <a:pos x="T2" y="T3"/>
                            </a:cxn>
                            <a:cxn ang="0">
                              <a:pos x="T4" y="T5"/>
                            </a:cxn>
                            <a:cxn ang="0">
                              <a:pos x="T6" y="T7"/>
                            </a:cxn>
                          </a:cxnLst>
                          <a:rect l="0" t="0" r="r" b="b"/>
                          <a:pathLst>
                            <a:path w="3740" h="230">
                              <a:moveTo>
                                <a:pt x="0" y="230"/>
                              </a:moveTo>
                              <a:lnTo>
                                <a:pt x="3740" y="230"/>
                              </a:lnTo>
                              <a:lnTo>
                                <a:pt x="374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B9258A">
              <v:polyline id="Forme libre 121"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0,230" o:spid="_x0000_s1026" o:allowincell="f" filled="f" strokecolor="#fdfdfd" strokeweight=".5pt" points="96.35pt,27.65pt,283.35pt,27.65pt,283.35pt,16.15pt,96.35pt,16.15pt" w14:anchorId="37A67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">
                <v:path arrowok="t" o:connecttype="custom" o:connectlocs="0,146050;2374900,146050;2374900,0;0,0" o:connectangles="0,0,0,0"/>
                <w10:wrap anchorx="page"/>
              </v:polyline>
            </w:pict>
          </mc:Fallback>
        </mc:AlternateContent>
      </w:r>
      <w:r>
        <w:rPr>
          <w:rFonts w:cs="Arial"/>
          <w:b/>
          <w:bCs/>
          <w:color w:val="010000"/>
          <w:sz w:val="26"/>
          <w:szCs w:val="26"/>
        </w:rPr>
        <w:t>2.</w:t>
      </w:r>
      <w:r>
        <w:rPr>
          <w:rFonts w:cs="Arial"/>
          <w:color w:val="010000"/>
          <w:sz w:val="26"/>
          <w:szCs w:val="26"/>
        </w:rPr>
        <w:t xml:space="preserve">  </w:t>
      </w:r>
      <w:r>
        <w:rPr>
          <w:rFonts w:cs="Arial"/>
          <w:color w:val="010000"/>
          <w:sz w:val="22"/>
          <w:szCs w:val="22"/>
        </w:rPr>
        <w:t>Soit la figure ci-contre.</w:t>
      </w:r>
    </w:p>
    <w:p w14:paraId="4E4A4435" w14:textId="77777777" w:rsidR="00877906" w:rsidRDefault="00877906" w:rsidP="00877906">
      <w:pPr>
        <w:widowControl w:val="0"/>
        <w:autoSpaceDE w:val="0"/>
        <w:autoSpaceDN w:val="0"/>
        <w:adjustRightInd w:val="0"/>
        <w:spacing w:before="360"/>
        <w:ind w:left="352"/>
        <w:rPr>
          <w:rFonts w:cs="Arial"/>
          <w:color w:val="010000"/>
          <w:sz w:val="22"/>
          <w:szCs w:val="22"/>
        </w:rPr>
      </w:pPr>
      <w:r>
        <w:rPr>
          <w:rFonts w:cs="Arial"/>
          <w:b/>
          <w:bCs/>
          <w:color w:val="010000"/>
          <w:sz w:val="22"/>
          <w:szCs w:val="22"/>
        </w:rPr>
        <w:t>a)</w:t>
      </w:r>
      <w:r>
        <w:rPr>
          <w:rFonts w:cs="Arial"/>
          <w:color w:val="010000"/>
          <w:sz w:val="22"/>
          <w:szCs w:val="22"/>
        </w:rPr>
        <w:t xml:space="preserve">  Quelle est la mesure de l’angle </w:t>
      </w:r>
      <w:r>
        <w:rPr>
          <w:rFonts w:cs="Arial"/>
          <w:b/>
          <w:bCs/>
          <w:color w:val="010000"/>
          <w:sz w:val="22"/>
          <w:szCs w:val="22"/>
        </w:rPr>
        <w:t>DBC</w:t>
      </w:r>
      <w:r>
        <w:rPr>
          <w:rFonts w:cs="Arial"/>
          <w:color w:val="010000"/>
          <w:sz w:val="22"/>
          <w:szCs w:val="22"/>
        </w:rPr>
        <w:t xml:space="preserve"> ?</w:t>
      </w:r>
    </w:p>
    <w:p w14:paraId="12277E7F" w14:textId="77777777" w:rsidR="00877906" w:rsidRDefault="00877906" w:rsidP="00877906">
      <w:pPr>
        <w:widowControl w:val="0"/>
        <w:autoSpaceDE w:val="0"/>
        <w:autoSpaceDN w:val="0"/>
        <w:adjustRightInd w:val="0"/>
        <w:ind w:left="350"/>
        <w:rPr>
          <w:color w:val="010000"/>
          <w:szCs w:val="20"/>
        </w:rPr>
      </w:pPr>
    </w:p>
    <w:p w14:paraId="102C8E6E" w14:textId="77777777" w:rsidR="00877906" w:rsidRDefault="00877906" w:rsidP="00877906">
      <w:pPr>
        <w:widowControl w:val="0"/>
        <w:autoSpaceDE w:val="0"/>
        <w:autoSpaceDN w:val="0"/>
        <w:adjustRightInd w:val="0"/>
        <w:ind w:left="350"/>
        <w:rPr>
          <w:color w:val="010000"/>
          <w:szCs w:val="20"/>
        </w:rPr>
      </w:pPr>
    </w:p>
    <w:p w14:paraId="1860BF98" w14:textId="77777777" w:rsidR="00877906" w:rsidRDefault="00877906" w:rsidP="00877906">
      <w:pPr>
        <w:widowControl w:val="0"/>
        <w:autoSpaceDE w:val="0"/>
        <w:autoSpaceDN w:val="0"/>
        <w:adjustRightInd w:val="0"/>
        <w:ind w:left="350"/>
        <w:rPr>
          <w:color w:val="010000"/>
          <w:szCs w:val="20"/>
        </w:rPr>
      </w:pPr>
    </w:p>
    <w:p w14:paraId="52A2F572" w14:textId="77777777" w:rsidR="00877906" w:rsidRDefault="00877906" w:rsidP="00877906">
      <w:pPr>
        <w:widowControl w:val="0"/>
        <w:autoSpaceDE w:val="0"/>
        <w:autoSpaceDN w:val="0"/>
        <w:adjustRightInd w:val="0"/>
        <w:ind w:left="350"/>
        <w:rPr>
          <w:color w:val="010000"/>
          <w:szCs w:val="20"/>
        </w:rPr>
      </w:pPr>
    </w:p>
    <w:p w14:paraId="1D70FAC8" w14:textId="581625C3" w:rsidR="00877906" w:rsidRDefault="00877906" w:rsidP="00877906">
      <w:pPr>
        <w:widowControl w:val="0"/>
        <w:autoSpaceDE w:val="0"/>
        <w:autoSpaceDN w:val="0"/>
        <w:adjustRightInd w:val="0"/>
        <w:rPr>
          <w:color w:val="010000"/>
          <w:szCs w:val="20"/>
        </w:rPr>
      </w:pPr>
    </w:p>
    <w:p w14:paraId="12519E9E" w14:textId="77777777" w:rsidR="00877906" w:rsidRDefault="00877906" w:rsidP="00877906">
      <w:pPr>
        <w:widowControl w:val="0"/>
        <w:autoSpaceDE w:val="0"/>
        <w:autoSpaceDN w:val="0"/>
        <w:adjustRightInd w:val="0"/>
        <w:ind w:left="350"/>
        <w:rPr>
          <w:color w:val="010000"/>
          <w:szCs w:val="20"/>
        </w:rPr>
      </w:pPr>
    </w:p>
    <w:p w14:paraId="603EC7F6" w14:textId="77777777" w:rsidR="00877906" w:rsidRDefault="00877906" w:rsidP="00877906">
      <w:pPr>
        <w:widowControl w:val="0"/>
        <w:autoSpaceDE w:val="0"/>
        <w:autoSpaceDN w:val="0"/>
        <w:adjustRightInd w:val="0"/>
        <w:ind w:left="350"/>
        <w:rPr>
          <w:color w:val="010000"/>
          <w:szCs w:val="20"/>
        </w:rPr>
      </w:pPr>
    </w:p>
    <w:p w14:paraId="6389FF2B" w14:textId="77777777" w:rsidR="00877906" w:rsidRDefault="00877906" w:rsidP="00877906">
      <w:pPr>
        <w:widowControl w:val="0"/>
        <w:autoSpaceDE w:val="0"/>
        <w:autoSpaceDN w:val="0"/>
        <w:adjustRightInd w:val="0"/>
        <w:ind w:left="350"/>
        <w:rPr>
          <w:rFonts w:cs="Arial"/>
          <w:color w:val="010000"/>
          <w:sz w:val="22"/>
          <w:szCs w:val="22"/>
        </w:rPr>
      </w:pPr>
      <w:r>
        <w:rPr>
          <w:rFonts w:cs="Arial"/>
          <w:b/>
          <w:bCs/>
          <w:color w:val="010000"/>
          <w:sz w:val="22"/>
          <w:szCs w:val="22"/>
        </w:rPr>
        <w:t>b)</w:t>
      </w:r>
      <w:r>
        <w:rPr>
          <w:rFonts w:cs="Arial"/>
          <w:color w:val="010000"/>
          <w:sz w:val="22"/>
          <w:szCs w:val="22"/>
        </w:rPr>
        <w:t xml:space="preserve"> Quel est le périmètre du triangle </w:t>
      </w:r>
      <w:r>
        <w:rPr>
          <w:rFonts w:cs="Arial"/>
          <w:b/>
          <w:bCs/>
          <w:color w:val="010000"/>
          <w:sz w:val="22"/>
          <w:szCs w:val="22"/>
        </w:rPr>
        <w:t>BCD</w:t>
      </w:r>
      <w:r>
        <w:rPr>
          <w:rFonts w:cs="Arial"/>
          <w:color w:val="010000"/>
          <w:sz w:val="22"/>
          <w:szCs w:val="22"/>
        </w:rPr>
        <w:t xml:space="preserve"> ?</w:t>
      </w:r>
    </w:p>
    <w:p w14:paraId="62C42E74" w14:textId="77777777" w:rsidR="00877906" w:rsidRDefault="00877906" w:rsidP="00877906">
      <w:pPr>
        <w:widowControl w:val="0"/>
        <w:autoSpaceDE w:val="0"/>
        <w:autoSpaceDN w:val="0"/>
        <w:adjustRightInd w:val="0"/>
        <w:rPr>
          <w:rFonts w:cs="Arial"/>
          <w:color w:val="010000"/>
          <w:sz w:val="14"/>
          <w:szCs w:val="14"/>
        </w:rPr>
      </w:pPr>
    </w:p>
    <w:p w14:paraId="2A632662" w14:textId="77777777" w:rsidR="00877906" w:rsidRDefault="00877906" w:rsidP="00877906">
      <w:pPr>
        <w:widowControl w:val="0"/>
        <w:autoSpaceDE w:val="0"/>
        <w:autoSpaceDN w:val="0"/>
        <w:adjustRightInd w:val="0"/>
        <w:rPr>
          <w:rFonts w:cs="Arial"/>
          <w:color w:val="010000"/>
          <w:sz w:val="14"/>
          <w:szCs w:val="14"/>
        </w:rPr>
      </w:pPr>
    </w:p>
    <w:p w14:paraId="400F1234" w14:textId="4CE28DB5" w:rsidR="00877906" w:rsidRDefault="00877906" w:rsidP="00877906">
      <w:pPr>
        <w:widowControl w:val="0"/>
        <w:autoSpaceDE w:val="0"/>
        <w:autoSpaceDN w:val="0"/>
        <w:adjustRightInd w:val="0"/>
        <w:rPr>
          <w:rFonts w:cs="Arial"/>
          <w:color w:val="010000"/>
          <w:sz w:val="22"/>
          <w:szCs w:val="22"/>
        </w:rPr>
      </w:pPr>
      <w:r>
        <w:rPr>
          <w:b/>
          <w:bCs/>
          <w:noProof/>
          <w:color w:val="010000"/>
          <w:lang w:val="fr-CA" w:eastAsia="fr-CA"/>
        </w:rPr>
        <mc:AlternateContent>
          <mc:Choice Requires="wps">
            <w:drawing>
              <wp:anchor distT="0" distB="0" distL="114300" distR="114300" simplePos="0" relativeHeight="251662336" behindDoc="1" locked="0" layoutInCell="0" allowOverlap="1" wp14:anchorId="4E03E449" wp14:editId="664D690D">
                <wp:simplePos x="0" y="0"/>
                <wp:positionH relativeFrom="page">
                  <wp:posOffset>769620</wp:posOffset>
                </wp:positionH>
                <wp:positionV relativeFrom="paragraph">
                  <wp:posOffset>204470</wp:posOffset>
                </wp:positionV>
                <wp:extent cx="4156075" cy="146050"/>
                <wp:effectExtent l="7620" t="10160" r="8255" b="571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2D0FF6">
              <v:rect id="Rectangle 120" style="position:absolute;margin-left:60.6pt;margin-top:16.1pt;width:327.25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F64A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bB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">
                <v:path arrowok="t"/>
                <w10:wrap anchorx="page"/>
              </v:rect>
            </w:pict>
          </mc:Fallback>
        </mc:AlternateContent>
      </w:r>
      <w:r>
        <w:rPr>
          <w:rFonts w:cs="Arial"/>
          <w:b/>
          <w:bCs/>
          <w:color w:val="010000"/>
          <w:sz w:val="26"/>
          <w:szCs w:val="26"/>
        </w:rPr>
        <w:t>3.</w:t>
      </w:r>
      <w:r>
        <w:rPr>
          <w:rFonts w:cs="Arial"/>
          <w:color w:val="010000"/>
          <w:sz w:val="26"/>
          <w:szCs w:val="26"/>
        </w:rPr>
        <w:t xml:space="preserve">  </w:t>
      </w:r>
      <w:r>
        <w:rPr>
          <w:rFonts w:cs="Arial"/>
          <w:color w:val="010000"/>
          <w:sz w:val="22"/>
          <w:szCs w:val="22"/>
        </w:rPr>
        <w:t>Détermine la mesure manquante dans les figures suivantes.</w:t>
      </w:r>
    </w:p>
    <w:p w14:paraId="1D3A18DA" w14:textId="63519A21" w:rsidR="00877906" w:rsidRDefault="00877906" w:rsidP="00877906">
      <w:pPr>
        <w:widowControl w:val="0"/>
        <w:autoSpaceDE w:val="0"/>
        <w:autoSpaceDN w:val="0"/>
        <w:adjustRightInd w:val="0"/>
        <w:spacing w:before="120"/>
        <w:ind w:left="363"/>
        <w:rPr>
          <w:rFonts w:cs="Arial"/>
          <w:b/>
          <w:bCs/>
          <w:color w:val="010000"/>
          <w:sz w:val="18"/>
          <w:szCs w:val="18"/>
        </w:rPr>
      </w:pPr>
      <w:r>
        <w:rPr>
          <w:noProof/>
          <w:lang w:val="fr-CA" w:eastAsia="fr-CA"/>
        </w:rPr>
        <w:drawing>
          <wp:anchor distT="0" distB="0" distL="114300" distR="114300" simplePos="0" relativeHeight="251698176" behindDoc="0" locked="0" layoutInCell="1" allowOverlap="1" wp14:anchorId="0659A960" wp14:editId="1D6914D9">
            <wp:simplePos x="0" y="0"/>
            <wp:positionH relativeFrom="column">
              <wp:posOffset>534035</wp:posOffset>
            </wp:positionH>
            <wp:positionV relativeFrom="paragraph">
              <wp:posOffset>145415</wp:posOffset>
            </wp:positionV>
            <wp:extent cx="1430020" cy="1676400"/>
            <wp:effectExtent l="0" t="0" r="0" b="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0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a)</w:t>
      </w:r>
      <w:r>
        <w:rPr>
          <w:rFonts w:cs="Arial"/>
          <w:b/>
          <w:bCs/>
          <w:color w:val="010000"/>
          <w:sz w:val="22"/>
          <w:szCs w:val="22"/>
        </w:rPr>
        <w:tab/>
      </w:r>
    </w:p>
    <w:p w14:paraId="58D8335E" w14:textId="77777777" w:rsidR="00877906" w:rsidRDefault="00877906" w:rsidP="00877906">
      <w:pPr>
        <w:widowControl w:val="0"/>
        <w:autoSpaceDE w:val="0"/>
        <w:autoSpaceDN w:val="0"/>
        <w:adjustRightInd w:val="0"/>
        <w:ind w:left="364"/>
        <w:rPr>
          <w:rFonts w:cs="Arial"/>
          <w:color w:val="010000"/>
          <w:szCs w:val="20"/>
        </w:rPr>
      </w:pPr>
    </w:p>
    <w:p w14:paraId="7937849F" w14:textId="77777777" w:rsidR="00877906" w:rsidRDefault="00877906" w:rsidP="00877906">
      <w:pPr>
        <w:widowControl w:val="0"/>
        <w:autoSpaceDE w:val="0"/>
        <w:autoSpaceDN w:val="0"/>
        <w:adjustRightInd w:val="0"/>
        <w:ind w:left="364"/>
        <w:rPr>
          <w:rFonts w:cs="Arial"/>
          <w:color w:val="010000"/>
          <w:szCs w:val="20"/>
        </w:rPr>
      </w:pPr>
    </w:p>
    <w:p w14:paraId="61E7C20B" w14:textId="77777777" w:rsidR="00877906" w:rsidRDefault="00877906" w:rsidP="00877906">
      <w:pPr>
        <w:widowControl w:val="0"/>
        <w:autoSpaceDE w:val="0"/>
        <w:autoSpaceDN w:val="0"/>
        <w:adjustRightInd w:val="0"/>
        <w:ind w:left="364"/>
        <w:rPr>
          <w:rFonts w:cs="Arial"/>
          <w:color w:val="010000"/>
          <w:szCs w:val="20"/>
        </w:rPr>
      </w:pPr>
    </w:p>
    <w:p w14:paraId="130C0A9F" w14:textId="77777777" w:rsidR="00877906" w:rsidRDefault="00877906" w:rsidP="00877906">
      <w:pPr>
        <w:widowControl w:val="0"/>
        <w:autoSpaceDE w:val="0"/>
        <w:autoSpaceDN w:val="0"/>
        <w:adjustRightInd w:val="0"/>
        <w:ind w:left="364"/>
        <w:rPr>
          <w:rFonts w:cs="Arial"/>
          <w:color w:val="010000"/>
          <w:szCs w:val="20"/>
        </w:rPr>
      </w:pPr>
    </w:p>
    <w:p w14:paraId="50003B72" w14:textId="77777777" w:rsidR="00877906" w:rsidRDefault="00877906" w:rsidP="00877906">
      <w:pPr>
        <w:widowControl w:val="0"/>
        <w:autoSpaceDE w:val="0"/>
        <w:autoSpaceDN w:val="0"/>
        <w:adjustRightInd w:val="0"/>
        <w:ind w:left="364"/>
        <w:rPr>
          <w:rFonts w:cs="Arial"/>
          <w:color w:val="010000"/>
          <w:szCs w:val="20"/>
        </w:rPr>
      </w:pPr>
    </w:p>
    <w:p w14:paraId="33F55B68" w14:textId="77777777" w:rsidR="00877906" w:rsidRDefault="00877906" w:rsidP="00877906">
      <w:pPr>
        <w:widowControl w:val="0"/>
        <w:autoSpaceDE w:val="0"/>
        <w:autoSpaceDN w:val="0"/>
        <w:adjustRightInd w:val="0"/>
        <w:ind w:left="364"/>
        <w:rPr>
          <w:rFonts w:cs="Arial"/>
          <w:color w:val="010000"/>
          <w:szCs w:val="20"/>
        </w:rPr>
      </w:pPr>
    </w:p>
    <w:p w14:paraId="66C07A33" w14:textId="77777777" w:rsidR="00877906" w:rsidRDefault="00877906" w:rsidP="00877906">
      <w:pPr>
        <w:widowControl w:val="0"/>
        <w:autoSpaceDE w:val="0"/>
        <w:autoSpaceDN w:val="0"/>
        <w:adjustRightInd w:val="0"/>
        <w:ind w:left="364"/>
        <w:rPr>
          <w:rFonts w:cs="Arial"/>
          <w:color w:val="010000"/>
          <w:szCs w:val="20"/>
        </w:rPr>
      </w:pPr>
    </w:p>
    <w:p w14:paraId="011CD311" w14:textId="77777777" w:rsidR="00877906" w:rsidRDefault="00877906" w:rsidP="00877906">
      <w:pPr>
        <w:widowControl w:val="0"/>
        <w:autoSpaceDE w:val="0"/>
        <w:autoSpaceDN w:val="0"/>
        <w:adjustRightInd w:val="0"/>
        <w:ind w:left="364"/>
        <w:rPr>
          <w:rFonts w:cs="Arial"/>
          <w:color w:val="010000"/>
          <w:szCs w:val="20"/>
        </w:rPr>
      </w:pPr>
    </w:p>
    <w:p w14:paraId="49D9F32A" w14:textId="77777777" w:rsidR="00877906" w:rsidRDefault="00877906" w:rsidP="00877906">
      <w:pPr>
        <w:widowControl w:val="0"/>
        <w:autoSpaceDE w:val="0"/>
        <w:autoSpaceDN w:val="0"/>
        <w:adjustRightInd w:val="0"/>
        <w:ind w:left="364"/>
        <w:rPr>
          <w:rFonts w:cs="Arial"/>
          <w:color w:val="010000"/>
          <w:szCs w:val="20"/>
        </w:rPr>
      </w:pPr>
    </w:p>
    <w:p w14:paraId="495270BE" w14:textId="13C1E909" w:rsidR="00877906" w:rsidRDefault="00877906" w:rsidP="00877906">
      <w:pPr>
        <w:widowControl w:val="0"/>
        <w:autoSpaceDE w:val="0"/>
        <w:autoSpaceDN w:val="0"/>
        <w:adjustRightInd w:val="0"/>
        <w:ind w:left="364"/>
        <w:rPr>
          <w:rFonts w:cs="Arial"/>
          <w:color w:val="010000"/>
          <w:szCs w:val="20"/>
        </w:rPr>
      </w:pPr>
      <w:r>
        <w:rPr>
          <w:noProof/>
          <w:lang w:val="fr-CA" w:eastAsia="fr-CA"/>
        </w:rPr>
        <w:lastRenderedPageBreak/>
        <w:drawing>
          <wp:anchor distT="0" distB="0" distL="114300" distR="114300" simplePos="0" relativeHeight="251699200" behindDoc="0" locked="0" layoutInCell="1" allowOverlap="1" wp14:anchorId="38C38E15" wp14:editId="4E32F3DB">
            <wp:simplePos x="0" y="0"/>
            <wp:positionH relativeFrom="column">
              <wp:posOffset>512445</wp:posOffset>
            </wp:positionH>
            <wp:positionV relativeFrom="paragraph">
              <wp:posOffset>143510</wp:posOffset>
            </wp:positionV>
            <wp:extent cx="1828800" cy="1483360"/>
            <wp:effectExtent l="0" t="0" r="0" b="254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C1032" w14:textId="77777777" w:rsidR="00877906" w:rsidRDefault="00877906" w:rsidP="00877906">
      <w:pPr>
        <w:widowControl w:val="0"/>
        <w:autoSpaceDE w:val="0"/>
        <w:autoSpaceDN w:val="0"/>
        <w:adjustRightInd w:val="0"/>
        <w:ind w:left="364"/>
        <w:rPr>
          <w:rFonts w:cs="Arial"/>
          <w:b/>
          <w:bCs/>
          <w:color w:val="010000"/>
          <w:szCs w:val="20"/>
        </w:rPr>
      </w:pPr>
      <w:r>
        <w:rPr>
          <w:rFonts w:cs="Arial"/>
          <w:b/>
          <w:bCs/>
          <w:color w:val="010000"/>
          <w:sz w:val="22"/>
          <w:szCs w:val="22"/>
        </w:rPr>
        <w:t>b)</w:t>
      </w:r>
      <w:r>
        <w:rPr>
          <w:rFonts w:cs="Arial"/>
          <w:b/>
          <w:bCs/>
          <w:color w:val="010000"/>
          <w:sz w:val="22"/>
          <w:szCs w:val="22"/>
        </w:rPr>
        <w:tab/>
      </w:r>
    </w:p>
    <w:p w14:paraId="1BC652F1" w14:textId="77777777" w:rsidR="00877906" w:rsidRDefault="00877906" w:rsidP="00877906">
      <w:pPr>
        <w:widowControl w:val="0"/>
        <w:autoSpaceDE w:val="0"/>
        <w:autoSpaceDN w:val="0"/>
        <w:adjustRightInd w:val="0"/>
        <w:ind w:left="364"/>
        <w:rPr>
          <w:rFonts w:cs="Arial"/>
          <w:color w:val="010000"/>
          <w:szCs w:val="20"/>
        </w:rPr>
      </w:pPr>
    </w:p>
    <w:p w14:paraId="226895EF" w14:textId="77777777" w:rsidR="00877906" w:rsidRDefault="00877906" w:rsidP="00877906">
      <w:pPr>
        <w:widowControl w:val="0"/>
        <w:autoSpaceDE w:val="0"/>
        <w:autoSpaceDN w:val="0"/>
        <w:adjustRightInd w:val="0"/>
        <w:ind w:left="364"/>
        <w:rPr>
          <w:rFonts w:cs="Arial"/>
          <w:color w:val="010000"/>
          <w:szCs w:val="20"/>
        </w:rPr>
      </w:pPr>
    </w:p>
    <w:p w14:paraId="214CB603" w14:textId="77777777" w:rsidR="00877906" w:rsidRDefault="00877906" w:rsidP="00877906">
      <w:pPr>
        <w:widowControl w:val="0"/>
        <w:autoSpaceDE w:val="0"/>
        <w:autoSpaceDN w:val="0"/>
        <w:adjustRightInd w:val="0"/>
        <w:ind w:left="364"/>
        <w:rPr>
          <w:rFonts w:cs="Arial"/>
          <w:color w:val="010000"/>
          <w:szCs w:val="20"/>
        </w:rPr>
      </w:pPr>
    </w:p>
    <w:p w14:paraId="16EF4FCF" w14:textId="77777777" w:rsidR="00877906" w:rsidRDefault="00877906" w:rsidP="00877906">
      <w:pPr>
        <w:widowControl w:val="0"/>
        <w:autoSpaceDE w:val="0"/>
        <w:autoSpaceDN w:val="0"/>
        <w:adjustRightInd w:val="0"/>
        <w:ind w:left="364"/>
        <w:rPr>
          <w:rFonts w:cs="Arial"/>
          <w:color w:val="010000"/>
          <w:szCs w:val="20"/>
        </w:rPr>
      </w:pPr>
    </w:p>
    <w:p w14:paraId="75D56CF2" w14:textId="77777777" w:rsidR="00877906" w:rsidRDefault="00877906" w:rsidP="00877906">
      <w:pPr>
        <w:widowControl w:val="0"/>
        <w:autoSpaceDE w:val="0"/>
        <w:autoSpaceDN w:val="0"/>
        <w:adjustRightInd w:val="0"/>
        <w:ind w:left="364"/>
        <w:rPr>
          <w:rFonts w:cs="Arial"/>
          <w:color w:val="010000"/>
          <w:szCs w:val="20"/>
        </w:rPr>
      </w:pPr>
    </w:p>
    <w:p w14:paraId="17C17B53" w14:textId="77777777" w:rsidR="00877906" w:rsidRDefault="00877906" w:rsidP="00877906">
      <w:pPr>
        <w:widowControl w:val="0"/>
        <w:autoSpaceDE w:val="0"/>
        <w:autoSpaceDN w:val="0"/>
        <w:adjustRightInd w:val="0"/>
        <w:ind w:left="364"/>
        <w:rPr>
          <w:rFonts w:cs="Arial"/>
          <w:color w:val="010000"/>
          <w:szCs w:val="20"/>
        </w:rPr>
      </w:pPr>
    </w:p>
    <w:p w14:paraId="74A4D8EB" w14:textId="77777777" w:rsidR="00877906" w:rsidRDefault="00877906" w:rsidP="00877906">
      <w:pPr>
        <w:widowControl w:val="0"/>
        <w:autoSpaceDE w:val="0"/>
        <w:autoSpaceDN w:val="0"/>
        <w:adjustRightInd w:val="0"/>
        <w:ind w:left="364"/>
        <w:rPr>
          <w:rFonts w:cs="Arial"/>
          <w:color w:val="010000"/>
          <w:szCs w:val="20"/>
        </w:rPr>
      </w:pPr>
    </w:p>
    <w:p w14:paraId="7322B14B" w14:textId="77777777" w:rsidR="00877906" w:rsidRDefault="00877906" w:rsidP="00877906">
      <w:pPr>
        <w:widowControl w:val="0"/>
        <w:autoSpaceDE w:val="0"/>
        <w:autoSpaceDN w:val="0"/>
        <w:adjustRightInd w:val="0"/>
        <w:ind w:left="364"/>
        <w:rPr>
          <w:rFonts w:cs="Arial"/>
          <w:color w:val="010000"/>
          <w:szCs w:val="20"/>
        </w:rPr>
      </w:pPr>
    </w:p>
    <w:p w14:paraId="14F88941" w14:textId="77777777" w:rsidR="00877906" w:rsidRDefault="00877906" w:rsidP="00877906">
      <w:pPr>
        <w:widowControl w:val="0"/>
        <w:autoSpaceDE w:val="0"/>
        <w:autoSpaceDN w:val="0"/>
        <w:adjustRightInd w:val="0"/>
        <w:ind w:left="364"/>
        <w:rPr>
          <w:rFonts w:cs="Arial"/>
          <w:color w:val="010000"/>
          <w:szCs w:val="20"/>
        </w:rPr>
      </w:pPr>
    </w:p>
    <w:p w14:paraId="1DB63199" w14:textId="77777777" w:rsidR="00877906" w:rsidRDefault="00877906" w:rsidP="00877906">
      <w:pPr>
        <w:widowControl w:val="0"/>
        <w:autoSpaceDE w:val="0"/>
        <w:autoSpaceDN w:val="0"/>
        <w:adjustRightInd w:val="0"/>
        <w:ind w:left="364"/>
        <w:rPr>
          <w:rFonts w:cs="Arial"/>
          <w:color w:val="010000"/>
          <w:szCs w:val="20"/>
        </w:rPr>
      </w:pPr>
    </w:p>
    <w:p w14:paraId="719969C9" w14:textId="3F75A82C" w:rsidR="00877906" w:rsidRDefault="00877906" w:rsidP="00877906">
      <w:pPr>
        <w:widowControl w:val="0"/>
        <w:autoSpaceDE w:val="0"/>
        <w:autoSpaceDN w:val="0"/>
        <w:adjustRightInd w:val="0"/>
        <w:ind w:left="364"/>
        <w:rPr>
          <w:rFonts w:cs="Arial"/>
          <w:b/>
          <w:bCs/>
          <w:color w:val="010000"/>
          <w:sz w:val="18"/>
          <w:szCs w:val="18"/>
        </w:rPr>
      </w:pPr>
      <w:r>
        <w:rPr>
          <w:noProof/>
          <w:lang w:val="fr-CA" w:eastAsia="fr-CA"/>
        </w:rPr>
        <w:drawing>
          <wp:anchor distT="0" distB="0" distL="114300" distR="114300" simplePos="0" relativeHeight="251700224" behindDoc="0" locked="0" layoutInCell="1" allowOverlap="1" wp14:anchorId="412E9D09" wp14:editId="18819D21">
            <wp:simplePos x="0" y="0"/>
            <wp:positionH relativeFrom="column">
              <wp:posOffset>512445</wp:posOffset>
            </wp:positionH>
            <wp:positionV relativeFrom="paragraph">
              <wp:posOffset>3175</wp:posOffset>
            </wp:positionV>
            <wp:extent cx="1828800" cy="1226185"/>
            <wp:effectExtent l="0" t="0" r="0" b="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 xml:space="preserve">c)  </w:t>
      </w:r>
    </w:p>
    <w:p w14:paraId="257C2E7F" w14:textId="77777777" w:rsidR="00877906" w:rsidRDefault="00877906" w:rsidP="00877906">
      <w:pPr>
        <w:widowControl w:val="0"/>
        <w:autoSpaceDE w:val="0"/>
        <w:autoSpaceDN w:val="0"/>
        <w:adjustRightInd w:val="0"/>
        <w:rPr>
          <w:rFonts w:cs="Arial"/>
          <w:color w:val="010000"/>
          <w:szCs w:val="20"/>
        </w:rPr>
      </w:pPr>
    </w:p>
    <w:p w14:paraId="281075F6" w14:textId="77777777" w:rsidR="00877906" w:rsidRDefault="00877906" w:rsidP="00877906">
      <w:pPr>
        <w:widowControl w:val="0"/>
        <w:autoSpaceDE w:val="0"/>
        <w:autoSpaceDN w:val="0"/>
        <w:adjustRightInd w:val="0"/>
        <w:rPr>
          <w:rFonts w:cs="Arial"/>
          <w:color w:val="010000"/>
          <w:szCs w:val="20"/>
        </w:rPr>
      </w:pPr>
    </w:p>
    <w:p w14:paraId="1A8A1E35" w14:textId="77777777" w:rsidR="00877906" w:rsidRDefault="00877906" w:rsidP="00877906">
      <w:pPr>
        <w:widowControl w:val="0"/>
        <w:autoSpaceDE w:val="0"/>
        <w:autoSpaceDN w:val="0"/>
        <w:adjustRightInd w:val="0"/>
        <w:rPr>
          <w:rFonts w:cs="Arial"/>
          <w:color w:val="010000"/>
          <w:szCs w:val="20"/>
        </w:rPr>
      </w:pPr>
    </w:p>
    <w:p w14:paraId="3FB5A7CD" w14:textId="77777777" w:rsidR="00877906" w:rsidRDefault="00877906" w:rsidP="00877906">
      <w:pPr>
        <w:widowControl w:val="0"/>
        <w:autoSpaceDE w:val="0"/>
        <w:autoSpaceDN w:val="0"/>
        <w:adjustRightInd w:val="0"/>
        <w:rPr>
          <w:rFonts w:cs="Arial"/>
          <w:color w:val="010000"/>
          <w:szCs w:val="20"/>
        </w:rPr>
      </w:pPr>
    </w:p>
    <w:p w14:paraId="36F3476E" w14:textId="77777777" w:rsidR="00877906" w:rsidRDefault="00877906" w:rsidP="00877906">
      <w:pPr>
        <w:widowControl w:val="0"/>
        <w:autoSpaceDE w:val="0"/>
        <w:autoSpaceDN w:val="0"/>
        <w:adjustRightInd w:val="0"/>
        <w:rPr>
          <w:rFonts w:cs="Arial"/>
          <w:color w:val="010000"/>
          <w:szCs w:val="20"/>
        </w:rPr>
      </w:pPr>
    </w:p>
    <w:p w14:paraId="2E080647" w14:textId="77777777" w:rsidR="00877906" w:rsidRDefault="00877906" w:rsidP="00877906">
      <w:pPr>
        <w:widowControl w:val="0"/>
        <w:autoSpaceDE w:val="0"/>
        <w:autoSpaceDN w:val="0"/>
        <w:adjustRightInd w:val="0"/>
        <w:rPr>
          <w:rFonts w:cs="Arial"/>
          <w:color w:val="010000"/>
          <w:szCs w:val="20"/>
        </w:rPr>
      </w:pPr>
    </w:p>
    <w:p w14:paraId="04E597EE" w14:textId="77777777" w:rsidR="00877906" w:rsidRDefault="00877906" w:rsidP="00877906">
      <w:pPr>
        <w:widowControl w:val="0"/>
        <w:autoSpaceDE w:val="0"/>
        <w:autoSpaceDN w:val="0"/>
        <w:adjustRightInd w:val="0"/>
        <w:rPr>
          <w:rFonts w:cs="Arial"/>
          <w:color w:val="010000"/>
          <w:szCs w:val="20"/>
        </w:rPr>
      </w:pPr>
    </w:p>
    <w:p w14:paraId="77023988" w14:textId="77777777" w:rsidR="00877906" w:rsidRDefault="00877906" w:rsidP="00877906">
      <w:pPr>
        <w:widowControl w:val="0"/>
        <w:autoSpaceDE w:val="0"/>
        <w:autoSpaceDN w:val="0"/>
        <w:adjustRightInd w:val="0"/>
        <w:rPr>
          <w:rFonts w:cs="Arial"/>
          <w:color w:val="010000"/>
          <w:szCs w:val="20"/>
        </w:rPr>
      </w:pPr>
    </w:p>
    <w:p w14:paraId="2B661FD4" w14:textId="77777777" w:rsidR="00877906" w:rsidRDefault="00877906" w:rsidP="00877906">
      <w:pPr>
        <w:widowControl w:val="0"/>
        <w:autoSpaceDE w:val="0"/>
        <w:autoSpaceDN w:val="0"/>
        <w:adjustRightInd w:val="0"/>
        <w:ind w:right="-91"/>
        <w:rPr>
          <w:rFonts w:cs="Arial"/>
          <w:color w:val="010000"/>
          <w:szCs w:val="20"/>
        </w:rPr>
      </w:pPr>
    </w:p>
    <w:p w14:paraId="07DFC097" w14:textId="6240E9E9" w:rsidR="00877906" w:rsidRDefault="00877906" w:rsidP="00877906">
      <w:pPr>
        <w:widowControl w:val="0"/>
        <w:autoSpaceDE w:val="0"/>
        <w:autoSpaceDN w:val="0"/>
        <w:adjustRightInd w:val="0"/>
        <w:rPr>
          <w:rFonts w:cs="Arial"/>
          <w:color w:val="010000"/>
          <w:sz w:val="22"/>
          <w:szCs w:val="22"/>
        </w:rPr>
      </w:pPr>
      <w:r>
        <w:rPr>
          <w:b/>
          <w:bCs/>
          <w:noProof/>
          <w:color w:val="010000"/>
          <w:lang w:val="fr-CA" w:eastAsia="fr-CA"/>
        </w:rPr>
        <mc:AlternateContent>
          <mc:Choice Requires="wps">
            <w:drawing>
              <wp:anchor distT="0" distB="0" distL="114300" distR="114300" simplePos="0" relativeHeight="251663360" behindDoc="1" locked="0" layoutInCell="0" allowOverlap="1" wp14:anchorId="344B4134" wp14:editId="1601E87E">
                <wp:simplePos x="0" y="0"/>
                <wp:positionH relativeFrom="page">
                  <wp:posOffset>1226820</wp:posOffset>
                </wp:positionH>
                <wp:positionV relativeFrom="paragraph">
                  <wp:posOffset>204470</wp:posOffset>
                </wp:positionV>
                <wp:extent cx="4489450" cy="146050"/>
                <wp:effectExtent l="7620" t="11430" r="8255" b="1397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287BCA">
              <v:rect id="Rectangle 116" style="position:absolute;margin-left:96.6pt;margin-top:16.1pt;width:353.5pt;height:1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30EFA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">
                <v:path arrowok="t"/>
                <w10:wrap anchorx="page"/>
              </v:rect>
            </w:pict>
          </mc:Fallback>
        </mc:AlternateContent>
      </w:r>
      <w:r>
        <w:rPr>
          <w:rFonts w:cs="Arial"/>
          <w:b/>
          <w:bCs/>
          <w:color w:val="010000"/>
          <w:sz w:val="26"/>
          <w:szCs w:val="26"/>
        </w:rPr>
        <w:t>4.</w:t>
      </w:r>
      <w:r>
        <w:rPr>
          <w:rFonts w:cs="Arial"/>
          <w:color w:val="010000"/>
          <w:sz w:val="26"/>
          <w:szCs w:val="26"/>
        </w:rPr>
        <w:t xml:space="preserve">  </w:t>
      </w:r>
      <w:r>
        <w:rPr>
          <w:rFonts w:cs="Arial"/>
          <w:color w:val="010000"/>
          <w:sz w:val="22"/>
          <w:szCs w:val="22"/>
        </w:rPr>
        <w:t xml:space="preserve">Le plus grand côté d’un triangle mesure </w:t>
      </w:r>
      <w:smartTag w:uri="urn:schemas-microsoft-com:office:smarttags" w:element="metricconverter">
        <w:smartTagPr>
          <w:attr w:name="ProductID" w:val="9 cm"/>
        </w:smartTagPr>
        <w:r>
          <w:rPr>
            <w:rFonts w:cs="Arial"/>
            <w:color w:val="010000"/>
            <w:sz w:val="22"/>
            <w:szCs w:val="22"/>
          </w:rPr>
          <w:t>9 cm</w:t>
        </w:r>
      </w:smartTag>
      <w:r>
        <w:rPr>
          <w:rFonts w:cs="Arial"/>
          <w:color w:val="010000"/>
          <w:sz w:val="22"/>
          <w:szCs w:val="22"/>
        </w:rPr>
        <w:t xml:space="preserve"> et deux de ses angles mesurent 34° et 61°.</w:t>
      </w:r>
    </w:p>
    <w:p w14:paraId="2DEC19A7" w14:textId="77777777" w:rsidR="00877906" w:rsidRDefault="00877906" w:rsidP="00877906">
      <w:pPr>
        <w:widowControl w:val="0"/>
        <w:autoSpaceDE w:val="0"/>
        <w:autoSpaceDN w:val="0"/>
        <w:adjustRightInd w:val="0"/>
        <w:spacing w:before="120"/>
        <w:ind w:left="352"/>
        <w:rPr>
          <w:rFonts w:cs="Arial"/>
          <w:color w:val="010000"/>
          <w:sz w:val="22"/>
          <w:szCs w:val="22"/>
        </w:rPr>
      </w:pPr>
      <w:r>
        <w:rPr>
          <w:rFonts w:cs="Arial"/>
          <w:b/>
          <w:bCs/>
          <w:color w:val="010000"/>
          <w:sz w:val="22"/>
          <w:szCs w:val="22"/>
        </w:rPr>
        <w:t>a)</w:t>
      </w:r>
      <w:r>
        <w:rPr>
          <w:rFonts w:cs="Arial"/>
          <w:color w:val="010000"/>
          <w:sz w:val="22"/>
          <w:szCs w:val="22"/>
        </w:rPr>
        <w:t xml:space="preserve">  Détermine le périmètre de ce triangle.</w:t>
      </w:r>
    </w:p>
    <w:p w14:paraId="55A0E95E" w14:textId="77777777" w:rsidR="00877906" w:rsidRDefault="00877906" w:rsidP="00877906">
      <w:pPr>
        <w:widowControl w:val="0"/>
        <w:autoSpaceDE w:val="0"/>
        <w:autoSpaceDN w:val="0"/>
        <w:adjustRightInd w:val="0"/>
        <w:ind w:left="350"/>
        <w:rPr>
          <w:rFonts w:cs="Arial"/>
          <w:color w:val="010000"/>
          <w:szCs w:val="20"/>
        </w:rPr>
      </w:pPr>
    </w:p>
    <w:p w14:paraId="67505F83" w14:textId="66A30A75" w:rsidR="00877906" w:rsidRDefault="00877906" w:rsidP="00877906">
      <w:pPr>
        <w:widowControl w:val="0"/>
        <w:autoSpaceDE w:val="0"/>
        <w:autoSpaceDN w:val="0"/>
        <w:adjustRightInd w:val="0"/>
        <w:ind w:left="350"/>
        <w:rPr>
          <w:rFonts w:cs="Arial"/>
          <w:color w:val="010000"/>
          <w:szCs w:val="20"/>
        </w:rPr>
      </w:pPr>
    </w:p>
    <w:p w14:paraId="116D08EC" w14:textId="77777777" w:rsidR="00877906" w:rsidRDefault="00877906" w:rsidP="00877906">
      <w:pPr>
        <w:widowControl w:val="0"/>
        <w:autoSpaceDE w:val="0"/>
        <w:autoSpaceDN w:val="0"/>
        <w:adjustRightInd w:val="0"/>
        <w:ind w:left="350"/>
        <w:rPr>
          <w:rFonts w:cs="Arial"/>
          <w:color w:val="010000"/>
          <w:szCs w:val="20"/>
        </w:rPr>
      </w:pPr>
    </w:p>
    <w:p w14:paraId="1EFC0188" w14:textId="77777777" w:rsidR="00877906" w:rsidRDefault="00877906" w:rsidP="00877906">
      <w:pPr>
        <w:widowControl w:val="0"/>
        <w:autoSpaceDE w:val="0"/>
        <w:autoSpaceDN w:val="0"/>
        <w:adjustRightInd w:val="0"/>
        <w:ind w:left="350"/>
        <w:rPr>
          <w:rFonts w:cs="Arial"/>
          <w:color w:val="010000"/>
          <w:szCs w:val="20"/>
        </w:rPr>
      </w:pPr>
    </w:p>
    <w:p w14:paraId="44D36FEF" w14:textId="77777777" w:rsidR="00877906" w:rsidRDefault="00877906" w:rsidP="00877906">
      <w:pPr>
        <w:widowControl w:val="0"/>
        <w:autoSpaceDE w:val="0"/>
        <w:autoSpaceDN w:val="0"/>
        <w:adjustRightInd w:val="0"/>
        <w:ind w:left="350"/>
        <w:rPr>
          <w:rFonts w:cs="Arial"/>
          <w:color w:val="010000"/>
          <w:szCs w:val="20"/>
        </w:rPr>
      </w:pPr>
    </w:p>
    <w:p w14:paraId="7E7A0022" w14:textId="77777777" w:rsidR="00877906" w:rsidRDefault="00877906" w:rsidP="00877906">
      <w:pPr>
        <w:widowControl w:val="0"/>
        <w:autoSpaceDE w:val="0"/>
        <w:autoSpaceDN w:val="0"/>
        <w:adjustRightInd w:val="0"/>
        <w:ind w:left="350" w:right="-45"/>
        <w:rPr>
          <w:rFonts w:cs="Arial"/>
          <w:color w:val="010000"/>
          <w:sz w:val="22"/>
          <w:szCs w:val="22"/>
        </w:rPr>
      </w:pPr>
      <w:r>
        <w:rPr>
          <w:rFonts w:cs="Arial"/>
          <w:b/>
          <w:bCs/>
          <w:color w:val="010000"/>
          <w:sz w:val="22"/>
          <w:szCs w:val="22"/>
        </w:rPr>
        <w:t>b)</w:t>
      </w:r>
      <w:r>
        <w:rPr>
          <w:rFonts w:cs="Arial"/>
          <w:color w:val="010000"/>
          <w:sz w:val="22"/>
          <w:szCs w:val="22"/>
        </w:rPr>
        <w:t xml:space="preserve"> Détermine l’aire de ce triangle.</w:t>
      </w:r>
    </w:p>
    <w:p w14:paraId="2964102A" w14:textId="77777777" w:rsidR="00877906" w:rsidRDefault="00877906" w:rsidP="00877906">
      <w:pPr>
        <w:widowControl w:val="0"/>
        <w:autoSpaceDE w:val="0"/>
        <w:autoSpaceDN w:val="0"/>
        <w:adjustRightInd w:val="0"/>
        <w:ind w:left="350"/>
        <w:rPr>
          <w:rFonts w:cs="Arial"/>
          <w:color w:val="010000"/>
          <w:szCs w:val="20"/>
        </w:rPr>
      </w:pPr>
    </w:p>
    <w:p w14:paraId="6A3DA033" w14:textId="50CB8BFE" w:rsidR="00877906" w:rsidRDefault="00877906" w:rsidP="00877906">
      <w:pPr>
        <w:widowControl w:val="0"/>
        <w:autoSpaceDE w:val="0"/>
        <w:autoSpaceDN w:val="0"/>
        <w:adjustRightInd w:val="0"/>
        <w:rPr>
          <w:rFonts w:cs="Arial"/>
          <w:color w:val="010000"/>
          <w:szCs w:val="20"/>
        </w:rPr>
      </w:pPr>
    </w:p>
    <w:p w14:paraId="5937AA6E" w14:textId="77777777" w:rsidR="00877906" w:rsidRDefault="00877906" w:rsidP="00877906">
      <w:pPr>
        <w:widowControl w:val="0"/>
        <w:autoSpaceDE w:val="0"/>
        <w:autoSpaceDN w:val="0"/>
        <w:adjustRightInd w:val="0"/>
        <w:rPr>
          <w:rFonts w:cs="Arial"/>
          <w:color w:val="010000"/>
          <w:szCs w:val="20"/>
        </w:rPr>
      </w:pPr>
    </w:p>
    <w:p w14:paraId="47921900" w14:textId="77777777" w:rsidR="00877906" w:rsidRDefault="00877906" w:rsidP="00877906">
      <w:pPr>
        <w:widowControl w:val="0"/>
        <w:autoSpaceDE w:val="0"/>
        <w:autoSpaceDN w:val="0"/>
        <w:adjustRightInd w:val="0"/>
        <w:rPr>
          <w:rFonts w:cs="Arial"/>
          <w:color w:val="010000"/>
          <w:szCs w:val="20"/>
        </w:rPr>
      </w:pPr>
    </w:p>
    <w:p w14:paraId="4AD5E313" w14:textId="77777777" w:rsidR="00877906" w:rsidRDefault="00877906" w:rsidP="00877906">
      <w:pPr>
        <w:widowControl w:val="0"/>
        <w:autoSpaceDE w:val="0"/>
        <w:autoSpaceDN w:val="0"/>
        <w:adjustRightInd w:val="0"/>
        <w:rPr>
          <w:rFonts w:cs="Arial"/>
          <w:color w:val="010000"/>
          <w:szCs w:val="20"/>
        </w:rPr>
      </w:pPr>
    </w:p>
    <w:p w14:paraId="0A753416" w14:textId="77777777" w:rsidR="00877906" w:rsidRDefault="00877906" w:rsidP="00877906">
      <w:pPr>
        <w:widowControl w:val="0"/>
        <w:autoSpaceDE w:val="0"/>
        <w:autoSpaceDN w:val="0"/>
        <w:adjustRightInd w:val="0"/>
        <w:rPr>
          <w:rFonts w:cs="Arial"/>
          <w:color w:val="010000"/>
          <w:szCs w:val="20"/>
        </w:rPr>
      </w:pPr>
    </w:p>
    <w:p w14:paraId="4D5BDDD9" w14:textId="14F4A4CD" w:rsidR="00877906" w:rsidRDefault="00877906" w:rsidP="00877906">
      <w:pPr>
        <w:widowControl w:val="0"/>
        <w:autoSpaceDE w:val="0"/>
        <w:autoSpaceDN w:val="0"/>
        <w:adjustRightInd w:val="0"/>
        <w:ind w:left="350" w:hanging="350"/>
        <w:rPr>
          <w:rFonts w:cs="Arial"/>
          <w:color w:val="010000"/>
          <w:sz w:val="22"/>
          <w:szCs w:val="22"/>
        </w:rPr>
      </w:pPr>
      <w:r>
        <w:rPr>
          <w:rFonts w:cs="Arial"/>
          <w:b/>
          <w:bCs/>
          <w:color w:val="010000"/>
          <w:sz w:val="26"/>
          <w:szCs w:val="26"/>
        </w:rPr>
        <w:t>5.</w:t>
      </w:r>
      <w:r>
        <w:rPr>
          <w:rFonts w:cs="Arial"/>
          <w:color w:val="010000"/>
          <w:sz w:val="26"/>
          <w:szCs w:val="26"/>
        </w:rPr>
        <w:t xml:space="preserve">  </w:t>
      </w:r>
      <w:r>
        <w:rPr>
          <w:rFonts w:cs="Arial"/>
          <w:color w:val="010000"/>
          <w:sz w:val="22"/>
          <w:szCs w:val="22"/>
        </w:rPr>
        <w:t xml:space="preserve">Un pylône de </w:t>
      </w:r>
      <w:smartTag w:uri="urn:schemas-microsoft-com:office:smarttags" w:element="metricconverter">
        <w:smartTagPr>
          <w:attr w:name="ProductID" w:val="45 m"/>
        </w:smartTagPr>
        <w:r>
          <w:rPr>
            <w:rFonts w:cs="Arial"/>
            <w:color w:val="010000"/>
            <w:sz w:val="22"/>
            <w:szCs w:val="22"/>
          </w:rPr>
          <w:t>45 m</w:t>
        </w:r>
      </w:smartTag>
      <w:r>
        <w:rPr>
          <w:rFonts w:cs="Arial"/>
          <w:color w:val="010000"/>
          <w:sz w:val="22"/>
          <w:szCs w:val="22"/>
        </w:rPr>
        <w:t xml:space="preserve"> est situé tout près d’un ravin. Il est fixé au sol au moyen de deux câbles d’acier attachés à son sommet. Comme l’un des câbles doit être fixé de l’autre côté du ravin, il est plus long que l’autre. Si le câble le plus court forme un angle de 24° avec le sol et que le câble le plus long</w:t>
      </w:r>
      <w:r>
        <w:rPr>
          <w:noProof/>
          <w:color w:val="010000"/>
          <w:lang w:val="fr-CA" w:eastAsia="fr-CA"/>
        </w:rPr>
        <mc:AlternateContent>
          <mc:Choice Requires="wps">
            <w:drawing>
              <wp:anchor distT="0" distB="0" distL="114300" distR="114300" simplePos="0" relativeHeight="251664384" behindDoc="1" locked="0" layoutInCell="0" allowOverlap="1" wp14:anchorId="4611470D" wp14:editId="6519418D">
                <wp:simplePos x="0" y="0"/>
                <wp:positionH relativeFrom="page">
                  <wp:posOffset>1226820</wp:posOffset>
                </wp:positionH>
                <wp:positionV relativeFrom="paragraph">
                  <wp:posOffset>181610</wp:posOffset>
                </wp:positionV>
                <wp:extent cx="3365500" cy="146050"/>
                <wp:effectExtent l="7620" t="6350" r="8255" b="952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452700">
              <v:rect id="Rectangle 115" style="position:absolute;margin-left:96.6pt;margin-top:14.3pt;width:26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CFF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xLbwIAAOg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">
                <v:path arrowok="t"/>
                <w10:wrap anchorx="page"/>
              </v:rect>
            </w:pict>
          </mc:Fallback>
        </mc:AlternateContent>
      </w:r>
      <w:r>
        <w:rPr>
          <w:rFonts w:cs="Arial"/>
          <w:color w:val="010000"/>
          <w:sz w:val="22"/>
          <w:szCs w:val="22"/>
        </w:rPr>
        <w:t xml:space="preserve"> forme un angle deux fois plus petit, quelle est la longueur totale des deux câbles ?</w:t>
      </w:r>
    </w:p>
    <w:p w14:paraId="585AADF7" w14:textId="77777777" w:rsidR="00877906" w:rsidRDefault="00877906" w:rsidP="00877906">
      <w:pPr>
        <w:widowControl w:val="0"/>
        <w:autoSpaceDE w:val="0"/>
        <w:autoSpaceDN w:val="0"/>
        <w:adjustRightInd w:val="0"/>
        <w:spacing w:before="3"/>
        <w:rPr>
          <w:rFonts w:cs="Arial"/>
          <w:color w:val="010000"/>
          <w:sz w:val="16"/>
          <w:szCs w:val="16"/>
        </w:rPr>
      </w:pPr>
    </w:p>
    <w:p w14:paraId="29D0B84B" w14:textId="77777777" w:rsidR="00877906" w:rsidRDefault="00877906" w:rsidP="00877906">
      <w:pPr>
        <w:widowControl w:val="0"/>
        <w:autoSpaceDE w:val="0"/>
        <w:autoSpaceDN w:val="0"/>
        <w:adjustRightInd w:val="0"/>
        <w:rPr>
          <w:rFonts w:cs="Arial"/>
          <w:color w:val="010000"/>
          <w:szCs w:val="20"/>
        </w:rPr>
      </w:pPr>
    </w:p>
    <w:p w14:paraId="473AEDBC" w14:textId="77777777" w:rsidR="00877906" w:rsidRDefault="00877906" w:rsidP="00877906">
      <w:pPr>
        <w:widowControl w:val="0"/>
        <w:autoSpaceDE w:val="0"/>
        <w:autoSpaceDN w:val="0"/>
        <w:adjustRightInd w:val="0"/>
        <w:rPr>
          <w:rFonts w:cs="Arial"/>
          <w:color w:val="010000"/>
          <w:szCs w:val="20"/>
        </w:rPr>
      </w:pPr>
    </w:p>
    <w:p w14:paraId="3ABF32FE" w14:textId="77777777" w:rsidR="00877906" w:rsidRDefault="00877906" w:rsidP="00877906">
      <w:pPr>
        <w:widowControl w:val="0"/>
        <w:autoSpaceDE w:val="0"/>
        <w:autoSpaceDN w:val="0"/>
        <w:adjustRightInd w:val="0"/>
        <w:rPr>
          <w:rFonts w:cs="Arial"/>
          <w:color w:val="010000"/>
          <w:szCs w:val="20"/>
        </w:rPr>
      </w:pPr>
    </w:p>
    <w:p w14:paraId="5414111D" w14:textId="77777777" w:rsidR="00877906" w:rsidRDefault="00877906" w:rsidP="00877906">
      <w:pPr>
        <w:widowControl w:val="0"/>
        <w:autoSpaceDE w:val="0"/>
        <w:autoSpaceDN w:val="0"/>
        <w:adjustRightInd w:val="0"/>
        <w:rPr>
          <w:rFonts w:cs="Arial"/>
          <w:color w:val="010000"/>
          <w:szCs w:val="20"/>
        </w:rPr>
      </w:pPr>
    </w:p>
    <w:p w14:paraId="20E17362" w14:textId="77777777" w:rsidR="00877906" w:rsidRDefault="00877906" w:rsidP="00877906">
      <w:pPr>
        <w:widowControl w:val="0"/>
        <w:autoSpaceDE w:val="0"/>
        <w:autoSpaceDN w:val="0"/>
        <w:adjustRightInd w:val="0"/>
        <w:rPr>
          <w:rFonts w:cs="Arial"/>
          <w:color w:val="010000"/>
          <w:szCs w:val="20"/>
        </w:rPr>
      </w:pPr>
    </w:p>
    <w:p w14:paraId="04143505" w14:textId="77777777" w:rsidR="00877906" w:rsidRDefault="00877906" w:rsidP="00877906">
      <w:pPr>
        <w:widowControl w:val="0"/>
        <w:autoSpaceDE w:val="0"/>
        <w:autoSpaceDN w:val="0"/>
        <w:adjustRightInd w:val="0"/>
        <w:rPr>
          <w:rFonts w:cs="Arial"/>
          <w:color w:val="010000"/>
          <w:szCs w:val="20"/>
        </w:rPr>
      </w:pPr>
    </w:p>
    <w:p w14:paraId="05F388E7" w14:textId="2D753011" w:rsidR="00877906" w:rsidRDefault="00877906" w:rsidP="00877906">
      <w:pPr>
        <w:widowControl w:val="0"/>
        <w:autoSpaceDE w:val="0"/>
        <w:autoSpaceDN w:val="0"/>
        <w:adjustRightInd w:val="0"/>
        <w:rPr>
          <w:rFonts w:cs="Arial"/>
          <w:color w:val="010000"/>
          <w:szCs w:val="20"/>
        </w:rPr>
      </w:pPr>
    </w:p>
    <w:p w14:paraId="6AD7C1DC" w14:textId="77777777" w:rsidR="00877906" w:rsidRDefault="00877906" w:rsidP="00877906">
      <w:pPr>
        <w:widowControl w:val="0"/>
        <w:autoSpaceDE w:val="0"/>
        <w:autoSpaceDN w:val="0"/>
        <w:adjustRightInd w:val="0"/>
        <w:ind w:right="-91"/>
        <w:rPr>
          <w:rFonts w:cs="Arial"/>
          <w:color w:val="010000"/>
          <w:szCs w:val="20"/>
        </w:rPr>
      </w:pPr>
    </w:p>
    <w:p w14:paraId="7234FABF" w14:textId="77777777" w:rsidR="00877906" w:rsidRDefault="00877906" w:rsidP="00877906">
      <w:pPr>
        <w:widowControl w:val="0"/>
        <w:autoSpaceDE w:val="0"/>
        <w:autoSpaceDN w:val="0"/>
        <w:adjustRightInd w:val="0"/>
        <w:ind w:right="-91"/>
        <w:rPr>
          <w:rFonts w:cs="Arial"/>
          <w:color w:val="010000"/>
          <w:szCs w:val="20"/>
        </w:rPr>
      </w:pPr>
    </w:p>
    <w:p w14:paraId="75846BE4" w14:textId="0AE7B510" w:rsidR="00877906" w:rsidRDefault="00877906" w:rsidP="00877906">
      <w:pPr>
        <w:widowControl w:val="0"/>
        <w:autoSpaceDE w:val="0"/>
        <w:autoSpaceDN w:val="0"/>
        <w:adjustRightInd w:val="0"/>
        <w:rPr>
          <w:rFonts w:cs="Arial"/>
          <w:b/>
          <w:bCs/>
          <w:color w:val="010000"/>
          <w:sz w:val="22"/>
          <w:szCs w:val="22"/>
        </w:rPr>
      </w:pPr>
      <w:r>
        <w:rPr>
          <w:noProof/>
          <w:lang w:val="fr-CA" w:eastAsia="fr-CA"/>
        </w:rPr>
        <w:lastRenderedPageBreak/>
        <mc:AlternateContent>
          <mc:Choice Requires="wpg">
            <w:drawing>
              <wp:anchor distT="0" distB="0" distL="114300" distR="114300" simplePos="0" relativeHeight="251704320" behindDoc="0" locked="0" layoutInCell="1" allowOverlap="1" wp14:anchorId="1FDF8B6D" wp14:editId="11E7F67C">
                <wp:simplePos x="0" y="0"/>
                <wp:positionH relativeFrom="column">
                  <wp:posOffset>3439160</wp:posOffset>
                </wp:positionH>
                <wp:positionV relativeFrom="paragraph">
                  <wp:posOffset>182880</wp:posOffset>
                </wp:positionV>
                <wp:extent cx="2259965" cy="1905000"/>
                <wp:effectExtent l="0" t="0" r="635" b="1905"/>
                <wp:wrapNone/>
                <wp:docPr id="110" name="Grou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1905000"/>
                          <a:chOff x="6036" y="2464"/>
                          <a:chExt cx="3559" cy="3000"/>
                        </a:xfrm>
                      </wpg:grpSpPr>
                      <pic:pic xmlns:pic="http://schemas.openxmlformats.org/drawingml/2006/picture">
                        <pic:nvPicPr>
                          <pic:cNvPr id="111" name="Picture 46"/>
                          <pic:cNvPicPr>
                            <a:picLocks noChangeAspect="1" noChangeArrowheads="1"/>
                          </pic:cNvPicPr>
                        </pic:nvPicPr>
                        <pic:blipFill>
                          <a:blip r:embed="rId21">
                            <a:extLst>
                              <a:ext uri="{28A0092B-C50C-407E-A947-70E740481C1C}">
                                <a14:useLocalDpi xmlns:a14="http://schemas.microsoft.com/office/drawing/2010/main" val="0"/>
                              </a:ext>
                            </a:extLst>
                          </a:blip>
                          <a:srcRect l="331"/>
                          <a:stretch>
                            <a:fillRect/>
                          </a:stretch>
                        </pic:blipFill>
                        <pic:spPr bwMode="auto">
                          <a:xfrm>
                            <a:off x="7221" y="2464"/>
                            <a:ext cx="237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 name="Group 47"/>
                        <wpg:cNvGrpSpPr>
                          <a:grpSpLocks/>
                        </wpg:cNvGrpSpPr>
                        <wpg:grpSpPr bwMode="auto">
                          <a:xfrm>
                            <a:off x="6036" y="3514"/>
                            <a:ext cx="1200" cy="360"/>
                            <a:chOff x="5181" y="5056"/>
                            <a:chExt cx="1200" cy="360"/>
                          </a:xfrm>
                        </wpg:grpSpPr>
                        <wps:wsp>
                          <wps:cNvPr id="113" name="Oval 48"/>
                          <wps:cNvSpPr>
                            <a:spLocks noChangeArrowheads="1"/>
                          </wps:cNvSpPr>
                          <wps:spPr bwMode="auto">
                            <a:xfrm>
                              <a:off x="6021" y="5056"/>
                              <a:ext cx="360" cy="360"/>
                            </a:xfrm>
                            <a:prstGeom prst="ellipse">
                              <a:avLst/>
                            </a:prstGeom>
                            <a:solidFill>
                              <a:srgbClr val="FFFFFF"/>
                            </a:solidFill>
                            <a:ln w="9525">
                              <a:solidFill>
                                <a:srgbClr val="000000"/>
                              </a:solidFill>
                              <a:round/>
                              <a:headEnd/>
                              <a:tailEnd/>
                            </a:ln>
                          </wps:spPr>
                          <wps:txbx>
                            <w:txbxContent>
                              <w:p w14:paraId="1D09A909" w14:textId="77777777" w:rsidR="002116A6" w:rsidRDefault="002116A6" w:rsidP="00877906">
                                <w:pPr>
                                  <w:jc w:val="center"/>
                                  <w:rPr>
                                    <w:b/>
                                    <w:bCs/>
                                    <w:sz w:val="16"/>
                                  </w:rPr>
                                </w:pPr>
                                <w:r>
                                  <w:rPr>
                                    <w:b/>
                                    <w:bCs/>
                                    <w:sz w:val="16"/>
                                  </w:rPr>
                                  <w:t>2</w:t>
                                </w:r>
                              </w:p>
                            </w:txbxContent>
                          </wps:txbx>
                          <wps:bodyPr rot="0" vert="horz" wrap="square" lIns="0" tIns="0" rIns="0" bIns="0" anchor="t" anchorCtr="0" upright="1">
                            <a:noAutofit/>
                          </wps:bodyPr>
                        </wps:wsp>
                        <wps:wsp>
                          <wps:cNvPr id="114" name="Rectangle 49"/>
                          <wps:cNvSpPr>
                            <a:spLocks noChangeArrowheads="1"/>
                          </wps:cNvSpPr>
                          <wps:spPr bwMode="auto">
                            <a:xfrm>
                              <a:off x="5181" y="5104"/>
                              <a:ext cx="7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E18E" w14:textId="77777777" w:rsidR="002116A6" w:rsidRDefault="002116A6" w:rsidP="00877906">
                                <w:pPr>
                                  <w:rPr>
                                    <w:b/>
                                    <w:bCs/>
                                  </w:rPr>
                                </w:pPr>
                                <w:r>
                                  <w:rPr>
                                    <w:b/>
                                    <w:bCs/>
                                  </w:rPr>
                                  <w:t>Solide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F8B6D" id="Groupe 110" o:spid="_x0000_s1026" style="position:absolute;margin-left:270.8pt;margin-top:14.4pt;width:177.95pt;height:150pt;z-index:251704320" coordorigin="6036,2464" coordsize="3559,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7221;top:2464;width:2374;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">
                  <v:imagedata r:id="rId24" o:title="" cropleft="217f"/>
                </v:shape>
                <v:group id="Group 47" o:spid="_x0000_s1028" style="position:absolute;left:6036;top:3514;width:1200;height:360" coordorigin="5181,5056" coordsize="12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48" o:spid="_x0000_s1029" style="position:absolute;left:6021;top:505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1D09A909" w14:textId="77777777" w:rsidR="002116A6" w:rsidRDefault="002116A6" w:rsidP="00877906">
                          <w:pPr>
                            <w:jc w:val="center"/>
                            <w:rPr>
                              <w:b/>
                              <w:bCs/>
                              <w:sz w:val="16"/>
                            </w:rPr>
                          </w:pPr>
                          <w:r>
                            <w:rPr>
                              <w:b/>
                              <w:bCs/>
                              <w:sz w:val="16"/>
                            </w:rPr>
                            <w:t>2</w:t>
                          </w:r>
                        </w:p>
                      </w:txbxContent>
                    </v:textbox>
                  </v:oval>
                  <v:rect id="Rectangle 49" o:spid="_x0000_s1030" style="position:absolute;left:5181;top:510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A18E18E" w14:textId="77777777" w:rsidR="002116A6" w:rsidRDefault="002116A6" w:rsidP="00877906">
                          <w:pPr>
                            <w:rPr>
                              <w:b/>
                              <w:bCs/>
                            </w:rPr>
                          </w:pPr>
                          <w:r>
                            <w:rPr>
                              <w:b/>
                              <w:bCs/>
                            </w:rPr>
                            <w:t>Solide</w:t>
                          </w:r>
                        </w:p>
                      </w:txbxContent>
                    </v:textbox>
                  </v:rect>
                </v:group>
              </v:group>
            </w:pict>
          </mc:Fallback>
        </mc:AlternateContent>
      </w:r>
      <w:r>
        <w:rPr>
          <w:b/>
          <w:bCs/>
          <w:noProof/>
          <w:color w:val="010000"/>
          <w:lang w:val="fr-CA" w:eastAsia="fr-CA"/>
        </w:rPr>
        <mc:AlternateContent>
          <mc:Choice Requires="wps">
            <w:drawing>
              <wp:anchor distT="0" distB="0" distL="114300" distR="114300" simplePos="0" relativeHeight="251665408" behindDoc="1" locked="0" layoutInCell="0" allowOverlap="1" wp14:anchorId="5DF495EF" wp14:editId="798DFB5F">
                <wp:simplePos x="0" y="0"/>
                <wp:positionH relativeFrom="page">
                  <wp:posOffset>766445</wp:posOffset>
                </wp:positionH>
                <wp:positionV relativeFrom="paragraph">
                  <wp:posOffset>210820</wp:posOffset>
                </wp:positionV>
                <wp:extent cx="5016500" cy="146050"/>
                <wp:effectExtent l="13970" t="6985" r="8255" b="8890"/>
                <wp:wrapNone/>
                <wp:docPr id="109" name="Forme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46050"/>
                        </a:xfrm>
                        <a:custGeom>
                          <a:avLst/>
                          <a:gdLst>
                            <a:gd name="T0" fmla="*/ 0 w 7900"/>
                            <a:gd name="T1" fmla="*/ 230 h 230"/>
                            <a:gd name="T2" fmla="*/ 7900 w 7900"/>
                            <a:gd name="T3" fmla="*/ 230 h 230"/>
                            <a:gd name="T4" fmla="*/ 7900 w 7900"/>
                            <a:gd name="T5" fmla="*/ 0 h 230"/>
                            <a:gd name="T6" fmla="*/ 0 w 7900"/>
                            <a:gd name="T7" fmla="*/ 0 h 230"/>
                          </a:gdLst>
                          <a:ahLst/>
                          <a:cxnLst>
                            <a:cxn ang="0">
                              <a:pos x="T0" y="T1"/>
                            </a:cxn>
                            <a:cxn ang="0">
                              <a:pos x="T2" y="T3"/>
                            </a:cxn>
                            <a:cxn ang="0">
                              <a:pos x="T4" y="T5"/>
                            </a:cxn>
                            <a:cxn ang="0">
                              <a:pos x="T6" y="T7"/>
                            </a:cxn>
                          </a:cxnLst>
                          <a:rect l="0" t="0" r="r" b="b"/>
                          <a:pathLst>
                            <a:path w="7900" h="230">
                              <a:moveTo>
                                <a:pt x="0" y="230"/>
                              </a:moveTo>
                              <a:lnTo>
                                <a:pt x="7900" y="230"/>
                              </a:lnTo>
                              <a:lnTo>
                                <a:pt x="790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F462F1">
              <v:polyline id="Forme libre 109"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0,230" o:spid="_x0000_s1026" o:allowincell="f" filled="f" strokecolor="#fdfdfd" strokeweight=".5pt" points="60.35pt,28.1pt,455.35pt,28.1pt,455.35pt,16.6pt,60.35pt,16.6pt" w14:anchorId="59CCE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">
                <v:path arrowok="t" o:connecttype="custom" o:connectlocs="0,146050;5016500,146050;5016500,0;0,0" o:connectangles="0,0,0,0"/>
                <w10:wrap anchorx="page"/>
              </v:polyline>
            </w:pict>
          </mc:Fallback>
        </mc:AlternateContent>
      </w:r>
      <w:r>
        <w:rPr>
          <w:rFonts w:cs="Arial"/>
          <w:b/>
          <w:bCs/>
          <w:color w:val="010000"/>
          <w:sz w:val="26"/>
          <w:szCs w:val="26"/>
        </w:rPr>
        <w:t xml:space="preserve">6.  </w:t>
      </w:r>
      <w:r w:rsidRPr="007F0D8D">
        <w:rPr>
          <w:rFonts w:cs="Arial"/>
          <w:bCs/>
          <w:color w:val="010000"/>
          <w:sz w:val="22"/>
          <w:szCs w:val="22"/>
        </w:rPr>
        <w:t>Ces solides sont-ils équivalents ?</w:t>
      </w:r>
    </w:p>
    <w:p w14:paraId="742C096E" w14:textId="77777777" w:rsidR="00877906" w:rsidRDefault="00877906" w:rsidP="00877906">
      <w:pPr>
        <w:widowControl w:val="0"/>
        <w:autoSpaceDE w:val="0"/>
        <w:autoSpaceDN w:val="0"/>
        <w:adjustRightInd w:val="0"/>
        <w:rPr>
          <w:rFonts w:cs="Arial"/>
          <w:color w:val="010000"/>
          <w:szCs w:val="20"/>
        </w:rPr>
      </w:pPr>
    </w:p>
    <w:p w14:paraId="5872A7B0" w14:textId="77777777" w:rsidR="00877906" w:rsidRDefault="00877906" w:rsidP="00877906">
      <w:pPr>
        <w:widowControl w:val="0"/>
        <w:autoSpaceDE w:val="0"/>
        <w:autoSpaceDN w:val="0"/>
        <w:adjustRightInd w:val="0"/>
        <w:spacing w:before="15"/>
        <w:rPr>
          <w:rFonts w:cs="Arial"/>
          <w:color w:val="010000"/>
          <w:sz w:val="18"/>
          <w:szCs w:val="18"/>
        </w:rPr>
      </w:pPr>
    </w:p>
    <w:p w14:paraId="4197E5FA" w14:textId="2398708D" w:rsidR="00877906" w:rsidRDefault="00877906" w:rsidP="0087790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701248" behindDoc="0" locked="0" layoutInCell="1" allowOverlap="1" wp14:anchorId="0B28DAA7" wp14:editId="569169E6">
            <wp:simplePos x="0" y="0"/>
            <wp:positionH relativeFrom="column">
              <wp:posOffset>229235</wp:posOffset>
            </wp:positionH>
            <wp:positionV relativeFrom="paragraph">
              <wp:posOffset>10795</wp:posOffset>
            </wp:positionV>
            <wp:extent cx="2895600" cy="1099185"/>
            <wp:effectExtent l="0" t="0" r="0" b="5715"/>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10000"/>
          <w:szCs w:val="20"/>
          <w:lang w:val="fr-CA" w:eastAsia="fr-CA"/>
        </w:rPr>
        <mc:AlternateContent>
          <mc:Choice Requires="wps">
            <w:drawing>
              <wp:anchor distT="0" distB="0" distL="114300" distR="114300" simplePos="0" relativeHeight="251702272" behindDoc="0" locked="0" layoutInCell="1" allowOverlap="1" wp14:anchorId="3958F091" wp14:editId="0B7BD80C">
                <wp:simplePos x="0" y="0"/>
                <wp:positionH relativeFrom="column">
                  <wp:posOffset>-2404110</wp:posOffset>
                </wp:positionH>
                <wp:positionV relativeFrom="paragraph">
                  <wp:posOffset>48895</wp:posOffset>
                </wp:positionV>
                <wp:extent cx="228600" cy="228600"/>
                <wp:effectExtent l="12065" t="7620" r="6985" b="11430"/>
                <wp:wrapNone/>
                <wp:docPr id="107" name="El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BAB36DC" w14:textId="77777777" w:rsidR="002116A6" w:rsidRPr="00E20BF6" w:rsidRDefault="002116A6" w:rsidP="00877906">
                            <w:pPr>
                              <w:jc w:val="center"/>
                              <w:rPr>
                                <w:b/>
                                <w:bCs/>
                                <w:szCs w:val="20"/>
                              </w:rPr>
                            </w:pPr>
                            <w:r w:rsidRPr="00E20BF6">
                              <w:rPr>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8F091" id="Ellipse 107" o:spid="_x0000_s1031" style="position:absolute;margin-left:-189.3pt;margin-top:3.85pt;width:1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">
                <v:textbox inset="0,0,0,0">
                  <w:txbxContent>
                    <w:p w14:paraId="2BAB36DC" w14:textId="77777777" w:rsidR="002116A6" w:rsidRPr="00E20BF6" w:rsidRDefault="002116A6" w:rsidP="00877906">
                      <w:pPr>
                        <w:jc w:val="center"/>
                        <w:rPr>
                          <w:b/>
                          <w:bCs/>
                          <w:szCs w:val="20"/>
                        </w:rPr>
                      </w:pPr>
                      <w:r w:rsidRPr="00E20BF6">
                        <w:rPr>
                          <w:b/>
                          <w:bCs/>
                          <w:szCs w:val="20"/>
                        </w:rPr>
                        <w:t>1</w:t>
                      </w:r>
                    </w:p>
                  </w:txbxContent>
                </v:textbox>
              </v:oval>
            </w:pict>
          </mc:Fallback>
        </mc:AlternateContent>
      </w:r>
      <w:r>
        <w:rPr>
          <w:rFonts w:cs="Arial"/>
          <w:noProof/>
          <w:color w:val="010000"/>
          <w:szCs w:val="20"/>
          <w:lang w:val="fr-CA" w:eastAsia="fr-CA"/>
        </w:rPr>
        <mc:AlternateContent>
          <mc:Choice Requires="wps">
            <w:drawing>
              <wp:anchor distT="0" distB="0" distL="114300" distR="114300" simplePos="0" relativeHeight="251703296" behindDoc="0" locked="0" layoutInCell="1" allowOverlap="1" wp14:anchorId="2411B17C" wp14:editId="1AEC8F77">
                <wp:simplePos x="0" y="0"/>
                <wp:positionH relativeFrom="column">
                  <wp:posOffset>-2937510</wp:posOffset>
                </wp:positionH>
                <wp:positionV relativeFrom="paragraph">
                  <wp:posOffset>79375</wp:posOffset>
                </wp:positionV>
                <wp:extent cx="457200" cy="152400"/>
                <wp:effectExtent l="254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583A" w14:textId="77777777" w:rsidR="002116A6" w:rsidRDefault="002116A6" w:rsidP="00877906">
                            <w:pPr>
                              <w:rPr>
                                <w:b/>
                                <w:bCs/>
                              </w:rPr>
                            </w:pPr>
                            <w:r>
                              <w:rPr>
                                <w:b/>
                                <w:bCs/>
                              </w:rPr>
                              <w:t>Solide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B17C" id="Rectangle 106" o:spid="_x0000_s1032" style="position:absolute;margin-left:-231.3pt;margin-top:6.25pt;width:36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" filled="f" stroked="f">
                <v:textbox inset="0,0,0,0">
                  <w:txbxContent>
                    <w:p w14:paraId="3D07583A" w14:textId="77777777" w:rsidR="002116A6" w:rsidRDefault="002116A6" w:rsidP="00877906">
                      <w:pPr>
                        <w:rPr>
                          <w:b/>
                          <w:bCs/>
                        </w:rPr>
                      </w:pPr>
                      <w:r>
                        <w:rPr>
                          <w:b/>
                          <w:bCs/>
                        </w:rPr>
                        <w:t>Solide</w:t>
                      </w:r>
                    </w:p>
                  </w:txbxContent>
                </v:textbox>
              </v:rect>
            </w:pict>
          </mc:Fallback>
        </mc:AlternateContent>
      </w:r>
    </w:p>
    <w:p w14:paraId="7B5E75E4" w14:textId="77777777" w:rsidR="00877906" w:rsidRDefault="00877906" w:rsidP="00877906">
      <w:pPr>
        <w:widowControl w:val="0"/>
        <w:autoSpaceDE w:val="0"/>
        <w:autoSpaceDN w:val="0"/>
        <w:adjustRightInd w:val="0"/>
        <w:rPr>
          <w:rFonts w:cs="Arial"/>
          <w:color w:val="010000"/>
          <w:szCs w:val="20"/>
        </w:rPr>
      </w:pPr>
    </w:p>
    <w:p w14:paraId="71DDB65E" w14:textId="77777777" w:rsidR="00877906" w:rsidRDefault="00877906" w:rsidP="00877906">
      <w:pPr>
        <w:widowControl w:val="0"/>
        <w:autoSpaceDE w:val="0"/>
        <w:autoSpaceDN w:val="0"/>
        <w:adjustRightInd w:val="0"/>
        <w:spacing w:before="19"/>
        <w:rPr>
          <w:rFonts w:cs="Arial"/>
          <w:color w:val="010000"/>
        </w:rPr>
      </w:pPr>
    </w:p>
    <w:p w14:paraId="61AA2ECE" w14:textId="77777777" w:rsidR="00877906" w:rsidRDefault="00877906" w:rsidP="00877906">
      <w:pPr>
        <w:widowControl w:val="0"/>
        <w:autoSpaceDE w:val="0"/>
        <w:autoSpaceDN w:val="0"/>
        <w:adjustRightInd w:val="0"/>
        <w:rPr>
          <w:rFonts w:cs="Arial"/>
          <w:color w:val="010000"/>
          <w:szCs w:val="20"/>
        </w:rPr>
      </w:pPr>
    </w:p>
    <w:p w14:paraId="58D27C03" w14:textId="77777777" w:rsidR="00877906" w:rsidRDefault="00877906" w:rsidP="00877906">
      <w:pPr>
        <w:widowControl w:val="0"/>
        <w:autoSpaceDE w:val="0"/>
        <w:autoSpaceDN w:val="0"/>
        <w:adjustRightInd w:val="0"/>
        <w:rPr>
          <w:rFonts w:cs="Arial"/>
          <w:color w:val="010000"/>
          <w:szCs w:val="20"/>
        </w:rPr>
      </w:pPr>
    </w:p>
    <w:p w14:paraId="1DEC5D80" w14:textId="77777777" w:rsidR="00877906" w:rsidRDefault="00877906" w:rsidP="00877906">
      <w:pPr>
        <w:widowControl w:val="0"/>
        <w:autoSpaceDE w:val="0"/>
        <w:autoSpaceDN w:val="0"/>
        <w:adjustRightInd w:val="0"/>
        <w:rPr>
          <w:rFonts w:cs="Arial"/>
          <w:color w:val="010000"/>
          <w:szCs w:val="20"/>
        </w:rPr>
      </w:pPr>
    </w:p>
    <w:p w14:paraId="0FCBCC3F" w14:textId="77777777" w:rsidR="00877906" w:rsidRDefault="00877906" w:rsidP="00877906">
      <w:pPr>
        <w:widowControl w:val="0"/>
        <w:autoSpaceDE w:val="0"/>
        <w:autoSpaceDN w:val="0"/>
        <w:adjustRightInd w:val="0"/>
        <w:rPr>
          <w:rFonts w:cs="Arial"/>
          <w:color w:val="010000"/>
          <w:szCs w:val="20"/>
        </w:rPr>
      </w:pPr>
    </w:p>
    <w:p w14:paraId="18675113" w14:textId="77777777" w:rsidR="00877906" w:rsidRDefault="00877906" w:rsidP="00877906">
      <w:pPr>
        <w:widowControl w:val="0"/>
        <w:autoSpaceDE w:val="0"/>
        <w:autoSpaceDN w:val="0"/>
        <w:adjustRightInd w:val="0"/>
        <w:rPr>
          <w:rFonts w:cs="Arial"/>
          <w:color w:val="010000"/>
          <w:szCs w:val="20"/>
        </w:rPr>
      </w:pPr>
    </w:p>
    <w:p w14:paraId="4E9E049E" w14:textId="77777777" w:rsidR="00877906" w:rsidRDefault="00877906" w:rsidP="00877906">
      <w:pPr>
        <w:widowControl w:val="0"/>
        <w:autoSpaceDE w:val="0"/>
        <w:autoSpaceDN w:val="0"/>
        <w:adjustRightInd w:val="0"/>
        <w:rPr>
          <w:rFonts w:cs="Arial"/>
          <w:color w:val="010000"/>
          <w:szCs w:val="20"/>
        </w:rPr>
      </w:pPr>
    </w:p>
    <w:p w14:paraId="1F23FC83" w14:textId="77777777" w:rsidR="00877906" w:rsidRDefault="00877906" w:rsidP="00877906">
      <w:pPr>
        <w:widowControl w:val="0"/>
        <w:autoSpaceDE w:val="0"/>
        <w:autoSpaceDN w:val="0"/>
        <w:adjustRightInd w:val="0"/>
        <w:rPr>
          <w:rFonts w:cs="Arial"/>
          <w:color w:val="010000"/>
          <w:szCs w:val="20"/>
        </w:rPr>
      </w:pPr>
    </w:p>
    <w:p w14:paraId="429B02A2" w14:textId="77777777" w:rsidR="00877906" w:rsidRDefault="00877906" w:rsidP="00877906">
      <w:pPr>
        <w:widowControl w:val="0"/>
        <w:autoSpaceDE w:val="0"/>
        <w:autoSpaceDN w:val="0"/>
        <w:adjustRightInd w:val="0"/>
        <w:rPr>
          <w:rFonts w:cs="Arial"/>
          <w:sz w:val="22"/>
        </w:rPr>
      </w:pPr>
    </w:p>
    <w:p w14:paraId="4FC0E0E9" w14:textId="77777777" w:rsidR="00877906" w:rsidRDefault="00877906" w:rsidP="00877906">
      <w:pPr>
        <w:widowControl w:val="0"/>
        <w:autoSpaceDE w:val="0"/>
        <w:autoSpaceDN w:val="0"/>
        <w:adjustRightInd w:val="0"/>
        <w:rPr>
          <w:rFonts w:cs="Arial"/>
          <w:color w:val="010000"/>
          <w:szCs w:val="20"/>
        </w:rPr>
      </w:pPr>
    </w:p>
    <w:p w14:paraId="35811F3D" w14:textId="77777777" w:rsidR="00877906" w:rsidRDefault="00877906" w:rsidP="00877906">
      <w:pPr>
        <w:widowControl w:val="0"/>
        <w:autoSpaceDE w:val="0"/>
        <w:autoSpaceDN w:val="0"/>
        <w:adjustRightInd w:val="0"/>
        <w:rPr>
          <w:rFonts w:cs="Arial"/>
          <w:color w:val="010000"/>
          <w:szCs w:val="20"/>
        </w:rPr>
      </w:pPr>
    </w:p>
    <w:p w14:paraId="359843C6" w14:textId="77777777" w:rsidR="00877906" w:rsidRDefault="00877906" w:rsidP="00877906">
      <w:pPr>
        <w:widowControl w:val="0"/>
        <w:autoSpaceDE w:val="0"/>
        <w:autoSpaceDN w:val="0"/>
        <w:adjustRightInd w:val="0"/>
        <w:ind w:right="-91"/>
        <w:rPr>
          <w:rFonts w:cs="Arial"/>
          <w:sz w:val="22"/>
        </w:rPr>
      </w:pPr>
    </w:p>
    <w:p w14:paraId="055C7AA9" w14:textId="398243B9" w:rsidR="00877906" w:rsidRDefault="00877906" w:rsidP="00877906">
      <w:pPr>
        <w:widowControl w:val="0"/>
        <w:autoSpaceDE w:val="0"/>
        <w:autoSpaceDN w:val="0"/>
        <w:adjustRightInd w:val="0"/>
        <w:rPr>
          <w:rFonts w:cs="Arial"/>
          <w:color w:val="010000"/>
          <w:szCs w:val="20"/>
        </w:rPr>
      </w:pPr>
    </w:p>
    <w:p w14:paraId="47DA6A1B" w14:textId="77777777" w:rsidR="00877906" w:rsidRDefault="00877906" w:rsidP="00877906">
      <w:pPr>
        <w:widowControl w:val="0"/>
        <w:autoSpaceDE w:val="0"/>
        <w:autoSpaceDN w:val="0"/>
        <w:adjustRightInd w:val="0"/>
        <w:rPr>
          <w:rFonts w:cs="Arial"/>
          <w:color w:val="010000"/>
          <w:szCs w:val="20"/>
        </w:rPr>
      </w:pPr>
      <w:r>
        <w:rPr>
          <w:rFonts w:cs="Arial"/>
          <w:b/>
          <w:bCs/>
          <w:color w:val="010000"/>
          <w:sz w:val="26"/>
          <w:szCs w:val="26"/>
        </w:rPr>
        <w:t xml:space="preserve">7.  </w:t>
      </w:r>
      <w:r>
        <w:rPr>
          <w:rFonts w:cs="Arial"/>
          <w:b/>
          <w:bCs/>
          <w:color w:val="010000"/>
          <w:sz w:val="22"/>
          <w:szCs w:val="22"/>
        </w:rPr>
        <w:t>Résous les triangles suivants.</w:t>
      </w:r>
    </w:p>
    <w:p w14:paraId="212556F1" w14:textId="77777777" w:rsidR="00877906" w:rsidRDefault="00877906" w:rsidP="00877906">
      <w:pPr>
        <w:widowControl w:val="0"/>
        <w:autoSpaceDE w:val="0"/>
        <w:autoSpaceDN w:val="0"/>
        <w:adjustRightInd w:val="0"/>
        <w:rPr>
          <w:rFonts w:cs="Arial"/>
          <w:color w:val="010000"/>
          <w:szCs w:val="20"/>
        </w:rPr>
      </w:pPr>
    </w:p>
    <w:p w14:paraId="308519D1" w14:textId="77777777" w:rsidR="00877906" w:rsidRDefault="00877906" w:rsidP="00877906">
      <w:pPr>
        <w:widowControl w:val="0"/>
        <w:autoSpaceDE w:val="0"/>
        <w:autoSpaceDN w:val="0"/>
        <w:adjustRightInd w:val="0"/>
        <w:ind w:left="364"/>
        <w:rPr>
          <w:rFonts w:cs="Arial"/>
          <w:color w:val="010000"/>
          <w:sz w:val="22"/>
          <w:szCs w:val="22"/>
        </w:rPr>
      </w:pPr>
      <w:r>
        <w:rPr>
          <w:rFonts w:cs="Arial"/>
          <w:b/>
          <w:bCs/>
          <w:color w:val="010000"/>
          <w:sz w:val="22"/>
          <w:szCs w:val="22"/>
        </w:rPr>
        <w:t>a)</w:t>
      </w:r>
      <w:r>
        <w:rPr>
          <w:rFonts w:cs="Arial"/>
          <w:color w:val="010000"/>
          <w:sz w:val="22"/>
          <w:szCs w:val="22"/>
        </w:rPr>
        <w:t xml:space="preserve">  Un triangle </w:t>
      </w:r>
      <w:r>
        <w:rPr>
          <w:rFonts w:cs="Arial"/>
          <w:b/>
          <w:bCs/>
          <w:color w:val="010000"/>
          <w:sz w:val="22"/>
          <w:szCs w:val="22"/>
        </w:rPr>
        <w:t xml:space="preserve">ABC </w:t>
      </w:r>
      <w:r>
        <w:rPr>
          <w:rFonts w:cs="Arial"/>
          <w:color w:val="010000"/>
          <w:sz w:val="22"/>
          <w:szCs w:val="22"/>
        </w:rPr>
        <w:t>pour lequel m</w:t>
      </w:r>
      <w:r>
        <w:rPr>
          <w:color w:val="010000"/>
          <w:szCs w:val="20"/>
        </w:rPr>
        <w:t xml:space="preserve"> </w:t>
      </w:r>
      <w:r>
        <w:rPr>
          <w:rFonts w:cs="Arial"/>
          <w:color w:val="010000"/>
          <w:sz w:val="22"/>
          <w:szCs w:val="22"/>
        </w:rPr>
        <w:t>&lt;</w:t>
      </w:r>
      <w:r>
        <w:rPr>
          <w:color w:val="010000"/>
          <w:szCs w:val="20"/>
        </w:rPr>
        <w:t xml:space="preserve"> </w:t>
      </w:r>
      <w:r>
        <w:rPr>
          <w:rFonts w:cs="Arial"/>
          <w:b/>
          <w:bCs/>
          <w:color w:val="010000"/>
          <w:sz w:val="22"/>
          <w:szCs w:val="22"/>
        </w:rPr>
        <w:t>B</w:t>
      </w:r>
      <w:r>
        <w:rPr>
          <w:rFonts w:cs="Arial"/>
          <w:color w:val="010000"/>
          <w:sz w:val="22"/>
          <w:szCs w:val="22"/>
        </w:rPr>
        <w:t xml:space="preserve"> = 103°, m </w:t>
      </w:r>
      <w:r>
        <w:rPr>
          <w:rFonts w:cs="Arial"/>
          <w:color w:val="010000"/>
          <w:position w:val="-4"/>
          <w:sz w:val="22"/>
          <w:szCs w:val="22"/>
        </w:rPr>
        <w:object w:dxaOrig="380" w:dyaOrig="300" w14:anchorId="73D9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25pt" o:ole="">
            <v:imagedata r:id="rId26" o:title=""/>
          </v:shape>
          <o:OLEObject Type="Embed" ProgID="Equation.3" ShapeID="_x0000_i1025" DrawAspect="Content" ObjectID="_1653737064" r:id="rId27"/>
        </w:object>
      </w:r>
      <w:r>
        <w:rPr>
          <w:rFonts w:cs="Arial"/>
          <w:color w:val="010000"/>
          <w:sz w:val="22"/>
          <w:szCs w:val="22"/>
        </w:rPr>
        <w:t xml:space="preserve"> =</w:t>
      </w:r>
      <w:r>
        <w:rPr>
          <w:color w:val="010000"/>
          <w:szCs w:val="20"/>
        </w:rPr>
        <w:t xml:space="preserve"> </w:t>
      </w:r>
      <w:smartTag w:uri="urn:schemas-microsoft-com:office:smarttags" w:element="metricconverter">
        <w:smartTagPr>
          <w:attr w:name="ProductID" w:val="25 cm"/>
        </w:smartTagPr>
        <w:r>
          <w:rPr>
            <w:rFonts w:cs="Arial"/>
            <w:color w:val="010000"/>
            <w:sz w:val="22"/>
            <w:szCs w:val="22"/>
          </w:rPr>
          <w:t>25 cm</w:t>
        </w:r>
      </w:smartTag>
      <w:r>
        <w:rPr>
          <w:rFonts w:cs="Arial"/>
          <w:color w:val="010000"/>
          <w:sz w:val="22"/>
          <w:szCs w:val="22"/>
        </w:rPr>
        <w:t xml:space="preserve"> et m </w:t>
      </w:r>
      <w:r>
        <w:rPr>
          <w:rFonts w:cs="Arial"/>
          <w:color w:val="010000"/>
          <w:position w:val="-4"/>
          <w:sz w:val="22"/>
          <w:szCs w:val="22"/>
        </w:rPr>
        <w:object w:dxaOrig="400" w:dyaOrig="300" w14:anchorId="78704463">
          <v:shape id="_x0000_i1026" type="#_x0000_t75" style="width:20.25pt;height:14.25pt" o:ole="">
            <v:imagedata r:id="rId28" o:title=""/>
          </v:shape>
          <o:OLEObject Type="Embed" ProgID="Equation.3" ShapeID="_x0000_i1026" DrawAspect="Content" ObjectID="_1653737065" r:id="rId29"/>
        </w:object>
      </w:r>
      <w:r>
        <w:rPr>
          <w:rFonts w:cs="Arial"/>
          <w:color w:val="010000"/>
          <w:sz w:val="22"/>
          <w:szCs w:val="22"/>
        </w:rPr>
        <w:t>=</w:t>
      </w:r>
      <w:r>
        <w:rPr>
          <w:color w:val="010000"/>
          <w:szCs w:val="20"/>
        </w:rPr>
        <w:t xml:space="preserve"> </w:t>
      </w:r>
      <w:smartTag w:uri="urn:schemas-microsoft-com:office:smarttags" w:element="metricconverter">
        <w:smartTagPr>
          <w:attr w:name="ProductID" w:val="21 cm"/>
        </w:smartTagPr>
        <w:r>
          <w:rPr>
            <w:rFonts w:cs="Arial"/>
            <w:color w:val="010000"/>
            <w:sz w:val="22"/>
            <w:szCs w:val="22"/>
          </w:rPr>
          <w:t>21 cm</w:t>
        </w:r>
      </w:smartTag>
      <w:r>
        <w:rPr>
          <w:rFonts w:cs="Arial"/>
          <w:color w:val="010000"/>
          <w:sz w:val="22"/>
          <w:szCs w:val="22"/>
        </w:rPr>
        <w:t>.</w:t>
      </w:r>
    </w:p>
    <w:p w14:paraId="7D3C3E97" w14:textId="77777777" w:rsidR="00877906" w:rsidRDefault="00877906" w:rsidP="00877906">
      <w:pPr>
        <w:widowControl w:val="0"/>
        <w:autoSpaceDE w:val="0"/>
        <w:autoSpaceDN w:val="0"/>
        <w:adjustRightInd w:val="0"/>
        <w:ind w:left="364"/>
        <w:rPr>
          <w:rFonts w:cs="Arial"/>
          <w:color w:val="010000"/>
          <w:szCs w:val="20"/>
        </w:rPr>
      </w:pPr>
    </w:p>
    <w:p w14:paraId="0C947F2C" w14:textId="3FB26DB4" w:rsidR="00877906" w:rsidRDefault="00877906" w:rsidP="00877906">
      <w:pPr>
        <w:widowControl w:val="0"/>
        <w:autoSpaceDE w:val="0"/>
        <w:autoSpaceDN w:val="0"/>
        <w:adjustRightInd w:val="0"/>
        <w:ind w:right="-91"/>
        <w:rPr>
          <w:rFonts w:cs="Arial"/>
          <w:sz w:val="22"/>
        </w:rPr>
      </w:pPr>
    </w:p>
    <w:p w14:paraId="37DF7F3F" w14:textId="77777777" w:rsidR="00877906" w:rsidRDefault="00877906" w:rsidP="00877906">
      <w:pPr>
        <w:widowControl w:val="0"/>
        <w:autoSpaceDE w:val="0"/>
        <w:autoSpaceDN w:val="0"/>
        <w:adjustRightInd w:val="0"/>
        <w:ind w:right="-91"/>
        <w:rPr>
          <w:rFonts w:cs="Arial"/>
          <w:sz w:val="22"/>
        </w:rPr>
      </w:pPr>
    </w:p>
    <w:p w14:paraId="14215993" w14:textId="77777777" w:rsidR="00877906" w:rsidRDefault="00877906" w:rsidP="00877906">
      <w:pPr>
        <w:widowControl w:val="0"/>
        <w:autoSpaceDE w:val="0"/>
        <w:autoSpaceDN w:val="0"/>
        <w:adjustRightInd w:val="0"/>
        <w:ind w:right="-91"/>
        <w:rPr>
          <w:rFonts w:cs="Arial"/>
          <w:sz w:val="22"/>
        </w:rPr>
      </w:pPr>
    </w:p>
    <w:p w14:paraId="5E760D07" w14:textId="77777777" w:rsidR="00877906" w:rsidRDefault="00877906" w:rsidP="00877906">
      <w:pPr>
        <w:widowControl w:val="0"/>
        <w:autoSpaceDE w:val="0"/>
        <w:autoSpaceDN w:val="0"/>
        <w:adjustRightInd w:val="0"/>
        <w:ind w:right="-91"/>
        <w:rPr>
          <w:rFonts w:cs="Arial"/>
          <w:color w:val="010000"/>
          <w:szCs w:val="20"/>
        </w:rPr>
      </w:pPr>
    </w:p>
    <w:p w14:paraId="71DEC152" w14:textId="77777777" w:rsidR="00877906" w:rsidRDefault="00877906" w:rsidP="00877906">
      <w:pPr>
        <w:widowControl w:val="0"/>
        <w:autoSpaceDE w:val="0"/>
        <w:autoSpaceDN w:val="0"/>
        <w:adjustRightInd w:val="0"/>
        <w:ind w:left="364"/>
        <w:rPr>
          <w:rFonts w:cs="Arial"/>
          <w:color w:val="010000"/>
          <w:sz w:val="22"/>
          <w:szCs w:val="22"/>
        </w:rPr>
      </w:pPr>
      <w:r>
        <w:rPr>
          <w:rFonts w:cs="Arial"/>
          <w:b/>
          <w:bCs/>
          <w:color w:val="010000"/>
          <w:sz w:val="22"/>
          <w:szCs w:val="22"/>
        </w:rPr>
        <w:t>b)</w:t>
      </w:r>
      <w:r>
        <w:rPr>
          <w:rFonts w:cs="Arial"/>
          <w:color w:val="010000"/>
          <w:sz w:val="22"/>
          <w:szCs w:val="22"/>
        </w:rPr>
        <w:t xml:space="preserve"> Un triangle </w:t>
      </w:r>
      <w:r>
        <w:rPr>
          <w:rFonts w:cs="Arial"/>
          <w:b/>
          <w:bCs/>
          <w:color w:val="010000"/>
          <w:sz w:val="22"/>
          <w:szCs w:val="22"/>
        </w:rPr>
        <w:t>FGH</w:t>
      </w:r>
      <w:r>
        <w:rPr>
          <w:rFonts w:cs="Arial"/>
          <w:color w:val="010000"/>
          <w:sz w:val="22"/>
          <w:szCs w:val="22"/>
        </w:rPr>
        <w:t xml:space="preserve"> pour lequel m &lt;</w:t>
      </w:r>
      <w:r>
        <w:rPr>
          <w:color w:val="010000"/>
          <w:szCs w:val="20"/>
        </w:rPr>
        <w:t xml:space="preserve">  </w:t>
      </w:r>
      <w:r>
        <w:rPr>
          <w:rFonts w:cs="Arial"/>
          <w:b/>
          <w:bCs/>
          <w:color w:val="010000"/>
          <w:sz w:val="22"/>
          <w:szCs w:val="22"/>
        </w:rPr>
        <w:t>F</w:t>
      </w:r>
      <w:r>
        <w:rPr>
          <w:rFonts w:cs="Arial"/>
          <w:color w:val="010000"/>
          <w:sz w:val="22"/>
          <w:szCs w:val="22"/>
        </w:rPr>
        <w:t xml:space="preserve"> =</w:t>
      </w:r>
      <w:r>
        <w:rPr>
          <w:color w:val="010000"/>
          <w:szCs w:val="20"/>
        </w:rPr>
        <w:t xml:space="preserve"> </w:t>
      </w:r>
      <w:r>
        <w:rPr>
          <w:rFonts w:cs="Arial"/>
          <w:color w:val="010000"/>
          <w:sz w:val="22"/>
          <w:szCs w:val="22"/>
        </w:rPr>
        <w:t xml:space="preserve">34°, m </w:t>
      </w:r>
      <w:r>
        <w:rPr>
          <w:rFonts w:cs="Arial"/>
          <w:color w:val="010000"/>
          <w:position w:val="-6"/>
          <w:sz w:val="22"/>
          <w:szCs w:val="22"/>
        </w:rPr>
        <w:object w:dxaOrig="400" w:dyaOrig="320" w14:anchorId="05FC8779">
          <v:shape id="_x0000_i1027" type="#_x0000_t75" style="width:20.25pt;height:16.5pt" o:ole="">
            <v:imagedata r:id="rId30" o:title=""/>
          </v:shape>
          <o:OLEObject Type="Embed" ProgID="Equation.3" ShapeID="_x0000_i1027" DrawAspect="Content" ObjectID="_1653737066" r:id="rId31"/>
        </w:object>
      </w:r>
      <w:r>
        <w:rPr>
          <w:rFonts w:cs="Arial"/>
          <w:color w:val="010000"/>
          <w:sz w:val="22"/>
          <w:szCs w:val="22"/>
        </w:rPr>
        <w:t>=</w:t>
      </w:r>
      <w:r>
        <w:rPr>
          <w:color w:val="010000"/>
          <w:szCs w:val="20"/>
        </w:rPr>
        <w:t xml:space="preserve"> </w:t>
      </w:r>
      <w:smartTag w:uri="urn:schemas-microsoft-com:office:smarttags" w:element="metricconverter">
        <w:smartTagPr>
          <w:attr w:name="ProductID" w:val="6 cm"/>
        </w:smartTagPr>
        <w:r>
          <w:rPr>
            <w:rFonts w:cs="Arial"/>
            <w:color w:val="010000"/>
            <w:sz w:val="22"/>
            <w:szCs w:val="22"/>
          </w:rPr>
          <w:t>6 cm</w:t>
        </w:r>
      </w:smartTag>
      <w:r>
        <w:rPr>
          <w:rFonts w:cs="Arial"/>
          <w:color w:val="010000"/>
          <w:sz w:val="22"/>
          <w:szCs w:val="22"/>
        </w:rPr>
        <w:t xml:space="preserve"> et m </w:t>
      </w:r>
      <w:r>
        <w:rPr>
          <w:rFonts w:cs="Arial"/>
          <w:color w:val="010000"/>
          <w:position w:val="-4"/>
          <w:sz w:val="22"/>
          <w:szCs w:val="22"/>
        </w:rPr>
        <w:object w:dxaOrig="340" w:dyaOrig="300" w14:anchorId="43E5EA06">
          <v:shape id="_x0000_i1028" type="#_x0000_t75" style="width:17.25pt;height:14.25pt" o:ole="">
            <v:imagedata r:id="rId32" o:title=""/>
          </v:shape>
          <o:OLEObject Type="Embed" ProgID="Equation.3" ShapeID="_x0000_i1028" DrawAspect="Content" ObjectID="_1653737067" r:id="rId33"/>
        </w:object>
      </w:r>
      <w:r>
        <w:rPr>
          <w:rFonts w:cs="Arial"/>
          <w:color w:val="010000"/>
          <w:sz w:val="22"/>
          <w:szCs w:val="22"/>
        </w:rPr>
        <w:t xml:space="preserve"> =</w:t>
      </w:r>
      <w:r>
        <w:rPr>
          <w:color w:val="010000"/>
          <w:szCs w:val="20"/>
        </w:rPr>
        <w:t xml:space="preserve"> </w:t>
      </w:r>
      <w:smartTag w:uri="urn:schemas-microsoft-com:office:smarttags" w:element="metricconverter">
        <w:smartTagPr>
          <w:attr w:name="ProductID" w:val="5 cm"/>
        </w:smartTagPr>
        <w:r>
          <w:rPr>
            <w:rFonts w:cs="Arial"/>
            <w:color w:val="010000"/>
            <w:sz w:val="22"/>
            <w:szCs w:val="22"/>
          </w:rPr>
          <w:t>5 cm</w:t>
        </w:r>
      </w:smartTag>
      <w:r>
        <w:rPr>
          <w:rFonts w:cs="Arial"/>
          <w:color w:val="010000"/>
          <w:sz w:val="22"/>
          <w:szCs w:val="22"/>
        </w:rPr>
        <w:t>.</w:t>
      </w:r>
    </w:p>
    <w:p w14:paraId="355E955A" w14:textId="242612EF" w:rsidR="00877906" w:rsidRDefault="00877906" w:rsidP="00877906">
      <w:pPr>
        <w:widowControl w:val="0"/>
        <w:autoSpaceDE w:val="0"/>
        <w:autoSpaceDN w:val="0"/>
        <w:adjustRightInd w:val="0"/>
        <w:rPr>
          <w:rFonts w:cs="Arial"/>
          <w:color w:val="010000"/>
          <w:szCs w:val="20"/>
        </w:rPr>
      </w:pPr>
    </w:p>
    <w:p w14:paraId="08947C7C" w14:textId="77777777" w:rsidR="00877906" w:rsidRDefault="00877906" w:rsidP="00877906">
      <w:pPr>
        <w:widowControl w:val="0"/>
        <w:autoSpaceDE w:val="0"/>
        <w:autoSpaceDN w:val="0"/>
        <w:adjustRightInd w:val="0"/>
        <w:rPr>
          <w:rFonts w:cs="Arial"/>
          <w:color w:val="010000"/>
          <w:szCs w:val="20"/>
        </w:rPr>
      </w:pPr>
    </w:p>
    <w:p w14:paraId="43784BE8" w14:textId="77777777" w:rsidR="00877906" w:rsidRDefault="00877906" w:rsidP="00877906">
      <w:pPr>
        <w:widowControl w:val="0"/>
        <w:autoSpaceDE w:val="0"/>
        <w:autoSpaceDN w:val="0"/>
        <w:adjustRightInd w:val="0"/>
        <w:rPr>
          <w:rFonts w:cs="Arial"/>
          <w:color w:val="010000"/>
          <w:szCs w:val="20"/>
        </w:rPr>
      </w:pPr>
    </w:p>
    <w:p w14:paraId="7904D939" w14:textId="2F2F1A32" w:rsidR="00877906" w:rsidRDefault="00877906" w:rsidP="00877906">
      <w:pPr>
        <w:widowControl w:val="0"/>
        <w:autoSpaceDE w:val="0"/>
        <w:autoSpaceDN w:val="0"/>
        <w:adjustRightInd w:val="0"/>
        <w:rPr>
          <w:rFonts w:cs="Arial"/>
          <w:color w:val="010000"/>
          <w:sz w:val="22"/>
          <w:szCs w:val="22"/>
        </w:rPr>
      </w:pPr>
      <w:r>
        <w:rPr>
          <w:rFonts w:cs="Arial"/>
          <w:b/>
          <w:bCs/>
          <w:color w:val="010000"/>
          <w:sz w:val="26"/>
          <w:szCs w:val="26"/>
        </w:rPr>
        <w:t xml:space="preserve">8. </w:t>
      </w:r>
      <w:r>
        <w:rPr>
          <w:noProof/>
          <w:color w:val="010000"/>
          <w:lang w:val="fr-CA" w:eastAsia="fr-CA"/>
        </w:rPr>
        <mc:AlternateContent>
          <mc:Choice Requires="wps">
            <w:drawing>
              <wp:anchor distT="0" distB="0" distL="114300" distR="114300" simplePos="0" relativeHeight="251666432" behindDoc="1" locked="0" layoutInCell="0" allowOverlap="1" wp14:anchorId="55D2AE79" wp14:editId="597D18D9">
                <wp:simplePos x="0" y="0"/>
                <wp:positionH relativeFrom="page">
                  <wp:posOffset>766445</wp:posOffset>
                </wp:positionH>
                <wp:positionV relativeFrom="paragraph">
                  <wp:posOffset>386715</wp:posOffset>
                </wp:positionV>
                <wp:extent cx="1476375" cy="146050"/>
                <wp:effectExtent l="13970" t="11430" r="5080" b="13970"/>
                <wp:wrapNone/>
                <wp:docPr id="105" name="Forme lib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146050"/>
                        </a:xfrm>
                        <a:custGeom>
                          <a:avLst/>
                          <a:gdLst>
                            <a:gd name="T0" fmla="*/ 0 w 2325"/>
                            <a:gd name="T1" fmla="*/ 230 h 230"/>
                            <a:gd name="T2" fmla="*/ 2325 w 2325"/>
                            <a:gd name="T3" fmla="*/ 230 h 230"/>
                            <a:gd name="T4" fmla="*/ 2325 w 2325"/>
                            <a:gd name="T5" fmla="*/ 0 h 230"/>
                            <a:gd name="T6" fmla="*/ 0 w 2325"/>
                            <a:gd name="T7" fmla="*/ 0 h 230"/>
                          </a:gdLst>
                          <a:ahLst/>
                          <a:cxnLst>
                            <a:cxn ang="0">
                              <a:pos x="T0" y="T1"/>
                            </a:cxn>
                            <a:cxn ang="0">
                              <a:pos x="T2" y="T3"/>
                            </a:cxn>
                            <a:cxn ang="0">
                              <a:pos x="T4" y="T5"/>
                            </a:cxn>
                            <a:cxn ang="0">
                              <a:pos x="T6" y="T7"/>
                            </a:cxn>
                          </a:cxnLst>
                          <a:rect l="0" t="0" r="r" b="b"/>
                          <a:pathLst>
                            <a:path w="2325" h="230">
                              <a:moveTo>
                                <a:pt x="0" y="230"/>
                              </a:moveTo>
                              <a:lnTo>
                                <a:pt x="2325" y="230"/>
                              </a:lnTo>
                              <a:lnTo>
                                <a:pt x="232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38ED02">
              <v:polyline id="Forme libre 105"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5,230" o:spid="_x0000_s1026" o:allowincell="f" filled="f" strokecolor="#fdfdfd" strokeweight=".5pt" points="60.35pt,41.95pt,176.6pt,41.95pt,176.6pt,30.45pt,60.35pt,30.45pt" w14:anchorId="0773F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">
                <v:path arrowok="t" o:connecttype="custom" o:connectlocs="0,146050;1476375,146050;1476375,0;0,0" o:connectangles="0,0,0,0"/>
                <w10:wrap anchorx="page"/>
              </v:polyline>
            </w:pict>
          </mc:Fallback>
        </mc:AlternateContent>
      </w:r>
      <w:r>
        <w:rPr>
          <w:rFonts w:cs="Arial"/>
          <w:color w:val="010000"/>
          <w:sz w:val="22"/>
          <w:szCs w:val="22"/>
        </w:rPr>
        <w:t xml:space="preserve">Soit un trapèze dont les sommets sont </w:t>
      </w:r>
      <w:r>
        <w:rPr>
          <w:rFonts w:cs="Arial"/>
          <w:b/>
          <w:bCs/>
          <w:color w:val="010000"/>
          <w:sz w:val="22"/>
          <w:szCs w:val="22"/>
        </w:rPr>
        <w:t>T</w:t>
      </w:r>
      <w:r>
        <w:rPr>
          <w:rFonts w:cs="Arial"/>
          <w:color w:val="010000"/>
          <w:sz w:val="22"/>
          <w:szCs w:val="22"/>
        </w:rPr>
        <w:t xml:space="preserve">(8, 12), </w:t>
      </w:r>
      <w:r>
        <w:rPr>
          <w:rFonts w:cs="Arial"/>
          <w:b/>
          <w:bCs/>
          <w:color w:val="010000"/>
          <w:sz w:val="22"/>
          <w:szCs w:val="22"/>
        </w:rPr>
        <w:t>R</w:t>
      </w:r>
      <w:r>
        <w:rPr>
          <w:rFonts w:cs="Arial"/>
          <w:color w:val="010000"/>
          <w:sz w:val="22"/>
          <w:szCs w:val="22"/>
        </w:rPr>
        <w:t xml:space="preserve">(14, 12), </w:t>
      </w:r>
      <w:r>
        <w:rPr>
          <w:rFonts w:cs="Arial"/>
          <w:b/>
          <w:bCs/>
          <w:color w:val="010000"/>
          <w:sz w:val="22"/>
          <w:szCs w:val="22"/>
        </w:rPr>
        <w:t>A</w:t>
      </w:r>
      <w:r>
        <w:rPr>
          <w:rFonts w:cs="Arial"/>
          <w:color w:val="010000"/>
          <w:sz w:val="22"/>
          <w:szCs w:val="22"/>
        </w:rPr>
        <w:t xml:space="preserve">(1, </w:t>
      </w:r>
      <w:r>
        <w:rPr>
          <w:rFonts w:cs="Arial"/>
          <w:color w:val="010000"/>
          <w:sz w:val="22"/>
          <w:szCs w:val="22"/>
          <w:vertAlign w:val="superscript"/>
        </w:rPr>
        <w:t>-</w:t>
      </w:r>
      <w:r>
        <w:rPr>
          <w:rFonts w:cs="Arial"/>
          <w:color w:val="010000"/>
          <w:sz w:val="22"/>
          <w:szCs w:val="22"/>
        </w:rPr>
        <w:t xml:space="preserve">14) et </w:t>
      </w:r>
      <w:r>
        <w:rPr>
          <w:rFonts w:cs="Arial"/>
          <w:b/>
          <w:bCs/>
          <w:color w:val="010000"/>
          <w:sz w:val="22"/>
          <w:szCs w:val="22"/>
        </w:rPr>
        <w:t>P</w:t>
      </w:r>
      <w:r>
        <w:rPr>
          <w:rFonts w:cs="Arial"/>
          <w:color w:val="010000"/>
          <w:sz w:val="22"/>
          <w:szCs w:val="22"/>
        </w:rPr>
        <w:t xml:space="preserve"> (1, </w:t>
      </w:r>
      <w:r>
        <w:rPr>
          <w:rFonts w:cs="Arial"/>
          <w:color w:val="010000"/>
          <w:sz w:val="22"/>
          <w:szCs w:val="22"/>
          <w:vertAlign w:val="superscript"/>
        </w:rPr>
        <w:t>-</w:t>
      </w:r>
      <w:r>
        <w:rPr>
          <w:rFonts w:cs="Arial"/>
          <w:color w:val="010000"/>
          <w:sz w:val="22"/>
          <w:szCs w:val="22"/>
        </w:rPr>
        <w:t>2).</w:t>
      </w:r>
    </w:p>
    <w:p w14:paraId="4A0E46A9" w14:textId="31AC3810" w:rsidR="00877906" w:rsidRDefault="00877906" w:rsidP="00877906">
      <w:pPr>
        <w:widowControl w:val="0"/>
        <w:autoSpaceDE w:val="0"/>
        <w:autoSpaceDN w:val="0"/>
        <w:adjustRightInd w:val="0"/>
        <w:spacing w:before="360"/>
        <w:ind w:left="363"/>
        <w:rPr>
          <w:rFonts w:cs="Arial"/>
          <w:color w:val="010000"/>
          <w:sz w:val="22"/>
          <w:szCs w:val="22"/>
        </w:rPr>
      </w:pPr>
      <w:r>
        <w:rPr>
          <w:rFonts w:cs="Arial"/>
          <w:b/>
          <w:bCs/>
          <w:noProof/>
          <w:color w:val="010000"/>
          <w:sz w:val="22"/>
          <w:szCs w:val="22"/>
          <w:lang w:val="fr-CA" w:eastAsia="fr-CA"/>
        </w:rPr>
        <mc:AlternateContent>
          <mc:Choice Requires="wps">
            <w:drawing>
              <wp:anchor distT="0" distB="0" distL="114300" distR="114300" simplePos="0" relativeHeight="251724800" behindDoc="0" locked="0" layoutInCell="1" allowOverlap="1" wp14:anchorId="0E7C3C4A" wp14:editId="4EFF42A3">
                <wp:simplePos x="0" y="0"/>
                <wp:positionH relativeFrom="column">
                  <wp:posOffset>1451610</wp:posOffset>
                </wp:positionH>
                <wp:positionV relativeFrom="paragraph">
                  <wp:posOffset>358140</wp:posOffset>
                </wp:positionV>
                <wp:extent cx="0" cy="2348865"/>
                <wp:effectExtent l="57150" t="20320" r="57150" b="12065"/>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8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01FE94">
              <v:shapetype id="_x0000_t32" coordsize="21600,21600" o:oned="t" filled="f" o:spt="32" path="m,l21600,21600e" w14:anchorId="547FA219">
                <v:path fillok="f" arrowok="t" o:connecttype="none"/>
                <o:lock v:ext="edit" shapetype="t"/>
              </v:shapetype>
              <v:shape id="Connecteur droit avec flèche 104" style="position:absolute;margin-left:114.3pt;margin-top:28.2pt;width:0;height:184.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">
                <v:stroke endarrow="block"/>
              </v:shape>
            </w:pict>
          </mc:Fallback>
        </mc:AlternateContent>
      </w:r>
      <w:r>
        <w:rPr>
          <w:rFonts w:cs="Arial"/>
          <w:b/>
          <w:bCs/>
          <w:color w:val="010000"/>
          <w:sz w:val="22"/>
          <w:szCs w:val="22"/>
        </w:rPr>
        <w:t>a)</w:t>
      </w:r>
      <w:r>
        <w:rPr>
          <w:rFonts w:cs="Arial"/>
          <w:color w:val="010000"/>
          <w:sz w:val="22"/>
          <w:szCs w:val="22"/>
        </w:rPr>
        <w:t xml:space="preserve">  Trace une esquisse du graphique représentant la situation.</w:t>
      </w:r>
    </w:p>
    <w:p w14:paraId="20B98B0D" w14:textId="5E588CBE" w:rsidR="00877906" w:rsidRDefault="00877906" w:rsidP="00877906">
      <w:pPr>
        <w:widowControl w:val="0"/>
        <w:autoSpaceDE w:val="0"/>
        <w:autoSpaceDN w:val="0"/>
        <w:adjustRightInd w:val="0"/>
        <w:spacing w:before="7"/>
        <w:ind w:left="364"/>
        <w:rPr>
          <w:color w:val="010000"/>
          <w:sz w:val="22"/>
          <w:szCs w:val="22"/>
        </w:rPr>
      </w:pPr>
      <w:r>
        <w:rPr>
          <w:noProof/>
          <w:lang w:val="fr-CA" w:eastAsia="fr-CA"/>
        </w:rPr>
        <w:drawing>
          <wp:anchor distT="0" distB="0" distL="114300" distR="114300" simplePos="0" relativeHeight="251705344" behindDoc="0" locked="0" layoutInCell="1" allowOverlap="1" wp14:anchorId="4F219EAD" wp14:editId="125EEA8B">
            <wp:simplePos x="0" y="0"/>
            <wp:positionH relativeFrom="column">
              <wp:posOffset>410210</wp:posOffset>
            </wp:positionH>
            <wp:positionV relativeFrom="paragraph">
              <wp:posOffset>68580</wp:posOffset>
            </wp:positionV>
            <wp:extent cx="2362200" cy="2249170"/>
            <wp:effectExtent l="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83A68" w14:textId="77777777" w:rsidR="00877906" w:rsidRDefault="00877906" w:rsidP="00877906">
      <w:pPr>
        <w:widowControl w:val="0"/>
        <w:autoSpaceDE w:val="0"/>
        <w:autoSpaceDN w:val="0"/>
        <w:adjustRightInd w:val="0"/>
        <w:spacing w:before="7"/>
        <w:ind w:left="364"/>
        <w:rPr>
          <w:color w:val="010000"/>
          <w:sz w:val="22"/>
          <w:szCs w:val="22"/>
        </w:rPr>
      </w:pPr>
    </w:p>
    <w:p w14:paraId="0185629B" w14:textId="77777777" w:rsidR="00877906" w:rsidRDefault="00877906" w:rsidP="00877906">
      <w:pPr>
        <w:widowControl w:val="0"/>
        <w:autoSpaceDE w:val="0"/>
        <w:autoSpaceDN w:val="0"/>
        <w:adjustRightInd w:val="0"/>
        <w:spacing w:before="7"/>
        <w:ind w:left="364"/>
        <w:rPr>
          <w:color w:val="010000"/>
          <w:sz w:val="22"/>
          <w:szCs w:val="22"/>
        </w:rPr>
      </w:pPr>
    </w:p>
    <w:p w14:paraId="752477F9" w14:textId="77777777" w:rsidR="00877906" w:rsidRDefault="00877906" w:rsidP="00877906">
      <w:pPr>
        <w:widowControl w:val="0"/>
        <w:autoSpaceDE w:val="0"/>
        <w:autoSpaceDN w:val="0"/>
        <w:adjustRightInd w:val="0"/>
        <w:spacing w:before="7"/>
        <w:ind w:left="364"/>
        <w:rPr>
          <w:color w:val="010000"/>
          <w:sz w:val="22"/>
          <w:szCs w:val="22"/>
        </w:rPr>
      </w:pPr>
    </w:p>
    <w:p w14:paraId="131B76FC" w14:textId="77777777" w:rsidR="00877906" w:rsidRDefault="00877906" w:rsidP="00877906">
      <w:pPr>
        <w:widowControl w:val="0"/>
        <w:autoSpaceDE w:val="0"/>
        <w:autoSpaceDN w:val="0"/>
        <w:adjustRightInd w:val="0"/>
        <w:spacing w:before="7"/>
        <w:ind w:left="364"/>
        <w:rPr>
          <w:color w:val="010000"/>
          <w:sz w:val="22"/>
          <w:szCs w:val="22"/>
        </w:rPr>
      </w:pPr>
    </w:p>
    <w:p w14:paraId="1FB05360" w14:textId="77777777" w:rsidR="00877906" w:rsidRDefault="00877906" w:rsidP="00877906">
      <w:pPr>
        <w:widowControl w:val="0"/>
        <w:autoSpaceDE w:val="0"/>
        <w:autoSpaceDN w:val="0"/>
        <w:adjustRightInd w:val="0"/>
        <w:spacing w:before="7"/>
        <w:ind w:left="364"/>
        <w:rPr>
          <w:color w:val="010000"/>
          <w:sz w:val="22"/>
          <w:szCs w:val="22"/>
        </w:rPr>
      </w:pPr>
    </w:p>
    <w:p w14:paraId="4A7B5BB2" w14:textId="77777777" w:rsidR="00877906" w:rsidRDefault="00877906" w:rsidP="00877906">
      <w:pPr>
        <w:widowControl w:val="0"/>
        <w:autoSpaceDE w:val="0"/>
        <w:autoSpaceDN w:val="0"/>
        <w:adjustRightInd w:val="0"/>
        <w:spacing w:before="7"/>
        <w:ind w:left="364"/>
        <w:rPr>
          <w:color w:val="010000"/>
          <w:sz w:val="22"/>
          <w:szCs w:val="22"/>
        </w:rPr>
      </w:pPr>
    </w:p>
    <w:p w14:paraId="7979A2FD" w14:textId="714C4B5A" w:rsidR="00877906" w:rsidRDefault="00877906" w:rsidP="00877906">
      <w:pPr>
        <w:widowControl w:val="0"/>
        <w:autoSpaceDE w:val="0"/>
        <w:autoSpaceDN w:val="0"/>
        <w:adjustRightInd w:val="0"/>
        <w:spacing w:before="7"/>
        <w:ind w:left="364"/>
        <w:rPr>
          <w:color w:val="010000"/>
          <w:sz w:val="22"/>
          <w:szCs w:val="22"/>
        </w:rPr>
      </w:pPr>
      <w:r>
        <w:rPr>
          <w:noProof/>
          <w:color w:val="010000"/>
          <w:sz w:val="22"/>
          <w:szCs w:val="22"/>
          <w:lang w:val="fr-CA" w:eastAsia="fr-CA"/>
        </w:rPr>
        <mc:AlternateContent>
          <mc:Choice Requires="wps">
            <w:drawing>
              <wp:anchor distT="0" distB="0" distL="114300" distR="114300" simplePos="0" relativeHeight="251723776" behindDoc="0" locked="0" layoutInCell="1" allowOverlap="1" wp14:anchorId="57D12ABD" wp14:editId="2F5F2CF4">
                <wp:simplePos x="0" y="0"/>
                <wp:positionH relativeFrom="column">
                  <wp:posOffset>318135</wp:posOffset>
                </wp:positionH>
                <wp:positionV relativeFrom="paragraph">
                  <wp:posOffset>99060</wp:posOffset>
                </wp:positionV>
                <wp:extent cx="2600325" cy="9525"/>
                <wp:effectExtent l="9525" t="48895" r="19050" b="55880"/>
                <wp:wrapNone/>
                <wp:docPr id="102"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8BABE0">
              <v:shape id="Connecteur droit avec flèche 102" style="position:absolute;margin-left:25.05pt;margin-top:7.8pt;width:204.7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" w14:anchorId="456E614E">
                <v:stroke endarrow="block"/>
              </v:shape>
            </w:pict>
          </mc:Fallback>
        </mc:AlternateContent>
      </w:r>
    </w:p>
    <w:p w14:paraId="4A6EB042" w14:textId="77777777" w:rsidR="00877906" w:rsidRDefault="00877906" w:rsidP="00877906">
      <w:pPr>
        <w:widowControl w:val="0"/>
        <w:autoSpaceDE w:val="0"/>
        <w:autoSpaceDN w:val="0"/>
        <w:adjustRightInd w:val="0"/>
        <w:spacing w:before="7"/>
        <w:ind w:left="364"/>
        <w:rPr>
          <w:color w:val="010000"/>
          <w:sz w:val="22"/>
          <w:szCs w:val="22"/>
        </w:rPr>
      </w:pPr>
    </w:p>
    <w:p w14:paraId="136CA0A2" w14:textId="77777777" w:rsidR="00877906" w:rsidRDefault="00877906" w:rsidP="00877906">
      <w:pPr>
        <w:widowControl w:val="0"/>
        <w:autoSpaceDE w:val="0"/>
        <w:autoSpaceDN w:val="0"/>
        <w:adjustRightInd w:val="0"/>
        <w:spacing w:before="7"/>
        <w:ind w:left="364"/>
        <w:rPr>
          <w:color w:val="010000"/>
          <w:sz w:val="22"/>
          <w:szCs w:val="22"/>
        </w:rPr>
      </w:pPr>
    </w:p>
    <w:p w14:paraId="495B135C" w14:textId="77777777" w:rsidR="00877906" w:rsidRDefault="00877906" w:rsidP="00877906">
      <w:pPr>
        <w:widowControl w:val="0"/>
        <w:autoSpaceDE w:val="0"/>
        <w:autoSpaceDN w:val="0"/>
        <w:adjustRightInd w:val="0"/>
        <w:spacing w:before="7"/>
        <w:ind w:left="364"/>
        <w:rPr>
          <w:color w:val="010000"/>
          <w:sz w:val="22"/>
          <w:szCs w:val="22"/>
        </w:rPr>
      </w:pPr>
    </w:p>
    <w:p w14:paraId="46028637" w14:textId="77777777" w:rsidR="00877906" w:rsidRDefault="00877906" w:rsidP="00877906">
      <w:pPr>
        <w:widowControl w:val="0"/>
        <w:autoSpaceDE w:val="0"/>
        <w:autoSpaceDN w:val="0"/>
        <w:adjustRightInd w:val="0"/>
        <w:spacing w:before="7"/>
        <w:ind w:left="364"/>
        <w:rPr>
          <w:color w:val="010000"/>
          <w:sz w:val="22"/>
          <w:szCs w:val="22"/>
        </w:rPr>
      </w:pPr>
    </w:p>
    <w:p w14:paraId="69E3C4FE" w14:textId="77777777" w:rsidR="00877906" w:rsidRDefault="00877906" w:rsidP="00877906">
      <w:pPr>
        <w:widowControl w:val="0"/>
        <w:autoSpaceDE w:val="0"/>
        <w:autoSpaceDN w:val="0"/>
        <w:adjustRightInd w:val="0"/>
        <w:spacing w:before="7"/>
        <w:ind w:left="364"/>
        <w:rPr>
          <w:color w:val="010000"/>
          <w:sz w:val="22"/>
          <w:szCs w:val="22"/>
        </w:rPr>
      </w:pPr>
    </w:p>
    <w:p w14:paraId="62093C62" w14:textId="77777777" w:rsidR="00877906" w:rsidRDefault="00877906" w:rsidP="00877906">
      <w:pPr>
        <w:widowControl w:val="0"/>
        <w:autoSpaceDE w:val="0"/>
        <w:autoSpaceDN w:val="0"/>
        <w:adjustRightInd w:val="0"/>
        <w:spacing w:before="7"/>
        <w:ind w:left="364"/>
        <w:rPr>
          <w:color w:val="010000"/>
          <w:sz w:val="22"/>
          <w:szCs w:val="22"/>
        </w:rPr>
      </w:pPr>
    </w:p>
    <w:p w14:paraId="175E5BF6" w14:textId="77777777" w:rsidR="00877906" w:rsidRDefault="00877906" w:rsidP="00877906">
      <w:pPr>
        <w:widowControl w:val="0"/>
        <w:autoSpaceDE w:val="0"/>
        <w:autoSpaceDN w:val="0"/>
        <w:adjustRightInd w:val="0"/>
        <w:spacing w:before="7"/>
        <w:ind w:left="364"/>
        <w:rPr>
          <w:color w:val="010000"/>
          <w:sz w:val="22"/>
          <w:szCs w:val="22"/>
        </w:rPr>
      </w:pPr>
    </w:p>
    <w:p w14:paraId="19FAB679" w14:textId="77777777" w:rsidR="00877906" w:rsidRDefault="00877906" w:rsidP="00877906">
      <w:pPr>
        <w:widowControl w:val="0"/>
        <w:autoSpaceDE w:val="0"/>
        <w:autoSpaceDN w:val="0"/>
        <w:adjustRightInd w:val="0"/>
        <w:ind w:right="-91"/>
        <w:rPr>
          <w:rFonts w:cs="Arial"/>
          <w:color w:val="010000"/>
          <w:szCs w:val="20"/>
        </w:rPr>
      </w:pPr>
    </w:p>
    <w:p w14:paraId="42370C16" w14:textId="77777777" w:rsidR="00877906" w:rsidRDefault="00877906" w:rsidP="00877906">
      <w:pPr>
        <w:widowControl w:val="0"/>
        <w:autoSpaceDE w:val="0"/>
        <w:autoSpaceDN w:val="0"/>
        <w:adjustRightInd w:val="0"/>
        <w:ind w:left="364"/>
        <w:rPr>
          <w:rFonts w:cs="Arial"/>
          <w:color w:val="010000"/>
          <w:sz w:val="22"/>
          <w:szCs w:val="22"/>
        </w:rPr>
      </w:pPr>
      <w:r>
        <w:rPr>
          <w:rFonts w:cs="Arial"/>
          <w:b/>
          <w:bCs/>
          <w:color w:val="010000"/>
          <w:sz w:val="22"/>
          <w:szCs w:val="22"/>
        </w:rPr>
        <w:t>b)</w:t>
      </w:r>
      <w:r>
        <w:rPr>
          <w:rFonts w:cs="Arial"/>
          <w:color w:val="010000"/>
          <w:sz w:val="22"/>
          <w:szCs w:val="22"/>
        </w:rPr>
        <w:t xml:space="preserve"> Quelle est la mesure de l’angle </w:t>
      </w:r>
      <w:r>
        <w:rPr>
          <w:rFonts w:cs="Arial"/>
          <w:b/>
          <w:bCs/>
          <w:color w:val="010000"/>
          <w:sz w:val="22"/>
          <w:szCs w:val="22"/>
        </w:rPr>
        <w:t>R</w:t>
      </w:r>
      <w:r>
        <w:rPr>
          <w:rFonts w:cs="Arial"/>
          <w:color w:val="010000"/>
          <w:sz w:val="22"/>
          <w:szCs w:val="22"/>
        </w:rPr>
        <w:t xml:space="preserve"> ?</w:t>
      </w:r>
    </w:p>
    <w:p w14:paraId="54D77072" w14:textId="77777777" w:rsidR="00877906" w:rsidRDefault="00877906" w:rsidP="00877906">
      <w:pPr>
        <w:widowControl w:val="0"/>
        <w:autoSpaceDE w:val="0"/>
        <w:autoSpaceDN w:val="0"/>
        <w:adjustRightInd w:val="0"/>
        <w:rPr>
          <w:rFonts w:cs="Arial"/>
          <w:color w:val="010000"/>
          <w:szCs w:val="20"/>
        </w:rPr>
      </w:pPr>
    </w:p>
    <w:p w14:paraId="6801B80D" w14:textId="77777777" w:rsidR="00877906" w:rsidRDefault="00877906" w:rsidP="00877906">
      <w:pPr>
        <w:widowControl w:val="0"/>
        <w:autoSpaceDE w:val="0"/>
        <w:autoSpaceDN w:val="0"/>
        <w:adjustRightInd w:val="0"/>
        <w:rPr>
          <w:rFonts w:cs="Arial"/>
          <w:color w:val="010000"/>
          <w:szCs w:val="20"/>
        </w:rPr>
      </w:pPr>
    </w:p>
    <w:p w14:paraId="24FEC77B" w14:textId="77777777" w:rsidR="00877906" w:rsidRDefault="00877906" w:rsidP="00877906">
      <w:pPr>
        <w:widowControl w:val="0"/>
        <w:autoSpaceDE w:val="0"/>
        <w:autoSpaceDN w:val="0"/>
        <w:adjustRightInd w:val="0"/>
        <w:rPr>
          <w:rFonts w:cs="Arial"/>
          <w:color w:val="010000"/>
          <w:szCs w:val="20"/>
        </w:rPr>
      </w:pPr>
    </w:p>
    <w:p w14:paraId="5D377DB8" w14:textId="77777777" w:rsidR="00877906" w:rsidRDefault="00877906" w:rsidP="00877906">
      <w:pPr>
        <w:widowControl w:val="0"/>
        <w:autoSpaceDE w:val="0"/>
        <w:autoSpaceDN w:val="0"/>
        <w:adjustRightInd w:val="0"/>
        <w:rPr>
          <w:rFonts w:cs="Arial"/>
          <w:color w:val="010000"/>
          <w:szCs w:val="20"/>
        </w:rPr>
      </w:pPr>
    </w:p>
    <w:p w14:paraId="1CD1326A" w14:textId="5914F810" w:rsidR="00877906" w:rsidRDefault="00877906" w:rsidP="00877906">
      <w:pPr>
        <w:widowControl w:val="0"/>
        <w:autoSpaceDE w:val="0"/>
        <w:autoSpaceDN w:val="0"/>
        <w:adjustRightInd w:val="0"/>
        <w:rPr>
          <w:rFonts w:cs="Arial"/>
          <w:color w:val="010000"/>
          <w:szCs w:val="20"/>
        </w:rPr>
      </w:pPr>
    </w:p>
    <w:p w14:paraId="2087DC4F" w14:textId="77777777" w:rsidR="00877906" w:rsidRDefault="00877906" w:rsidP="00877906">
      <w:pPr>
        <w:widowControl w:val="0"/>
        <w:autoSpaceDE w:val="0"/>
        <w:autoSpaceDN w:val="0"/>
        <w:adjustRightInd w:val="0"/>
        <w:spacing w:before="120"/>
        <w:ind w:left="672" w:hanging="308"/>
        <w:rPr>
          <w:rFonts w:cs="Arial"/>
          <w:color w:val="010000"/>
          <w:sz w:val="22"/>
          <w:szCs w:val="22"/>
        </w:rPr>
      </w:pPr>
      <w:r>
        <w:rPr>
          <w:rFonts w:cs="Arial"/>
          <w:b/>
          <w:bCs/>
          <w:color w:val="010000"/>
          <w:sz w:val="22"/>
          <w:szCs w:val="22"/>
        </w:rPr>
        <w:t>c)</w:t>
      </w:r>
      <w:r>
        <w:rPr>
          <w:rFonts w:cs="Arial"/>
          <w:color w:val="010000"/>
          <w:sz w:val="22"/>
          <w:szCs w:val="22"/>
        </w:rPr>
        <w:t xml:space="preserve">  En traçant une diagonale dans le trapèze, tu obtiens deux triangles. Calcule l’aire du trapèze à l’aide de cette information.</w:t>
      </w:r>
    </w:p>
    <w:p w14:paraId="74596C81" w14:textId="024CB730" w:rsidR="00877906" w:rsidRDefault="00877906" w:rsidP="00877906">
      <w:pPr>
        <w:widowControl w:val="0"/>
        <w:autoSpaceDE w:val="0"/>
        <w:autoSpaceDN w:val="0"/>
        <w:adjustRightInd w:val="0"/>
        <w:ind w:right="-91"/>
        <w:rPr>
          <w:rFonts w:cs="Arial"/>
          <w:color w:val="010000"/>
          <w:szCs w:val="20"/>
        </w:rPr>
      </w:pPr>
    </w:p>
    <w:p w14:paraId="25A48E98" w14:textId="77777777" w:rsidR="00877906" w:rsidRDefault="00877906" w:rsidP="00877906">
      <w:pPr>
        <w:widowControl w:val="0"/>
        <w:autoSpaceDE w:val="0"/>
        <w:autoSpaceDN w:val="0"/>
        <w:adjustRightInd w:val="0"/>
        <w:ind w:right="-91"/>
        <w:rPr>
          <w:rFonts w:cs="Arial"/>
          <w:color w:val="010000"/>
          <w:szCs w:val="20"/>
        </w:rPr>
      </w:pPr>
    </w:p>
    <w:p w14:paraId="34FF2F44" w14:textId="77777777" w:rsidR="00877906" w:rsidRDefault="00877906" w:rsidP="00877906">
      <w:pPr>
        <w:widowControl w:val="0"/>
        <w:autoSpaceDE w:val="0"/>
        <w:autoSpaceDN w:val="0"/>
        <w:adjustRightInd w:val="0"/>
        <w:ind w:right="-91"/>
        <w:rPr>
          <w:rFonts w:cs="Arial"/>
          <w:color w:val="010000"/>
          <w:szCs w:val="20"/>
        </w:rPr>
      </w:pPr>
    </w:p>
    <w:p w14:paraId="3CC51992" w14:textId="285075E0"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06368" behindDoc="0" locked="0" layoutInCell="1" allowOverlap="1" wp14:anchorId="0E6170FA" wp14:editId="36745793">
            <wp:simplePos x="0" y="0"/>
            <wp:positionH relativeFrom="column">
              <wp:posOffset>4801870</wp:posOffset>
            </wp:positionH>
            <wp:positionV relativeFrom="paragraph">
              <wp:posOffset>82550</wp:posOffset>
            </wp:positionV>
            <wp:extent cx="1349375" cy="2209800"/>
            <wp:effectExtent l="0" t="0" r="3175"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93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9</w:t>
      </w:r>
      <w:r>
        <w:rPr>
          <w:rFonts w:cs="Arial"/>
          <w:b/>
          <w:bCs/>
          <w:color w:val="010000"/>
          <w:sz w:val="22"/>
          <w:szCs w:val="22"/>
        </w:rPr>
        <w:t xml:space="preserve">.  </w:t>
      </w:r>
      <w:r>
        <w:rPr>
          <w:rFonts w:cs="Arial"/>
          <w:color w:val="010000"/>
          <w:sz w:val="22"/>
          <w:szCs w:val="22"/>
        </w:rPr>
        <w:t xml:space="preserve">Un ornithologue observe une hirondelle en vol. Une des particularités de l’hirondelle est que les ailes de celle-ci forment un V. Dans le schéma ci-contre, la distance entre les extrémités des ailes est de </w:t>
      </w:r>
      <w:smartTag w:uri="urn:schemas-microsoft-com:office:smarttags" w:element="metricconverter">
        <w:smartTagPr>
          <w:attr w:name="ProductID" w:val="11,53 cm"/>
        </w:smartTagPr>
        <w:r>
          <w:rPr>
            <w:rFonts w:cs="Arial"/>
            <w:color w:val="010000"/>
            <w:sz w:val="22"/>
            <w:szCs w:val="22"/>
          </w:rPr>
          <w:t>11,53 cm</w:t>
        </w:r>
      </w:smartTag>
      <w:r>
        <w:rPr>
          <w:rFonts w:cs="Arial"/>
          <w:color w:val="010000"/>
          <w:sz w:val="22"/>
          <w:szCs w:val="22"/>
        </w:rPr>
        <w:t xml:space="preserve"> et les ailes mesurent chacune </w:t>
      </w:r>
      <w:smartTag w:uri="urn:schemas-microsoft-com:office:smarttags" w:element="metricconverter">
        <w:smartTagPr>
          <w:attr w:name="ProductID" w:val="6,5 cm"/>
        </w:smartTagPr>
        <w:r>
          <w:rPr>
            <w:rFonts w:cs="Arial"/>
            <w:color w:val="010000"/>
            <w:sz w:val="22"/>
            <w:szCs w:val="22"/>
          </w:rPr>
          <w:t>6,5 cm</w:t>
        </w:r>
      </w:smartTag>
      <w:r>
        <w:rPr>
          <w:rFonts w:cs="Arial"/>
          <w:color w:val="010000"/>
          <w:sz w:val="22"/>
          <w:szCs w:val="22"/>
        </w:rPr>
        <w:t>. Trouve la</w:t>
      </w:r>
      <w:r>
        <w:rPr>
          <w:noProof/>
          <w:color w:val="010000"/>
          <w:lang w:val="fr-CA" w:eastAsia="fr-CA"/>
        </w:rPr>
        <mc:AlternateContent>
          <mc:Choice Requires="wps">
            <w:drawing>
              <wp:anchor distT="0" distB="0" distL="114300" distR="114300" simplePos="0" relativeHeight="251667456" behindDoc="1" locked="0" layoutInCell="0" allowOverlap="1" wp14:anchorId="4B37D1E7" wp14:editId="2CAE74CA">
                <wp:simplePos x="0" y="0"/>
                <wp:positionH relativeFrom="page">
                  <wp:posOffset>769620</wp:posOffset>
                </wp:positionH>
                <wp:positionV relativeFrom="paragraph">
                  <wp:posOffset>223520</wp:posOffset>
                </wp:positionV>
                <wp:extent cx="4320540" cy="146050"/>
                <wp:effectExtent l="7620" t="10160" r="5715" b="571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9ABDE3">
              <v:rect id="Rectangle 100" style="position:absolute;margin-left:60.6pt;margin-top:17.6pt;width:340.2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CCBD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">
                <v:path arrowok="t"/>
                <w10:wrap anchorx="page"/>
              </v:rect>
            </w:pict>
          </mc:Fallback>
        </mc:AlternateContent>
      </w:r>
      <w:r>
        <w:rPr>
          <w:rFonts w:cs="Arial"/>
          <w:color w:val="010000"/>
          <w:sz w:val="22"/>
          <w:szCs w:val="22"/>
        </w:rPr>
        <w:t xml:space="preserve"> mesure de l’angle formé par les deux ailes.</w:t>
      </w:r>
    </w:p>
    <w:p w14:paraId="7072D605" w14:textId="77777777" w:rsidR="00877906" w:rsidRDefault="00877906" w:rsidP="00877906">
      <w:pPr>
        <w:widowControl w:val="0"/>
        <w:autoSpaceDE w:val="0"/>
        <w:autoSpaceDN w:val="0"/>
        <w:adjustRightInd w:val="0"/>
        <w:rPr>
          <w:rFonts w:cs="Arial"/>
          <w:color w:val="010000"/>
          <w:szCs w:val="20"/>
        </w:rPr>
      </w:pPr>
    </w:p>
    <w:p w14:paraId="008971CF" w14:textId="77777777" w:rsidR="00877906" w:rsidRDefault="00877906" w:rsidP="00877906">
      <w:pPr>
        <w:widowControl w:val="0"/>
        <w:autoSpaceDE w:val="0"/>
        <w:autoSpaceDN w:val="0"/>
        <w:adjustRightInd w:val="0"/>
        <w:rPr>
          <w:rFonts w:cs="Arial"/>
          <w:color w:val="010000"/>
          <w:szCs w:val="20"/>
        </w:rPr>
      </w:pPr>
    </w:p>
    <w:p w14:paraId="33DFCC92" w14:textId="77777777" w:rsidR="00877906" w:rsidRDefault="00877906" w:rsidP="00877906">
      <w:pPr>
        <w:widowControl w:val="0"/>
        <w:autoSpaceDE w:val="0"/>
        <w:autoSpaceDN w:val="0"/>
        <w:adjustRightInd w:val="0"/>
        <w:rPr>
          <w:rFonts w:cs="Arial"/>
          <w:color w:val="010000"/>
          <w:szCs w:val="20"/>
        </w:rPr>
      </w:pPr>
    </w:p>
    <w:p w14:paraId="2BB7C3A0" w14:textId="77777777" w:rsidR="00877906" w:rsidRDefault="00877906" w:rsidP="00877906">
      <w:pPr>
        <w:widowControl w:val="0"/>
        <w:autoSpaceDE w:val="0"/>
        <w:autoSpaceDN w:val="0"/>
        <w:adjustRightInd w:val="0"/>
        <w:rPr>
          <w:rFonts w:cs="Arial"/>
          <w:color w:val="010000"/>
          <w:szCs w:val="20"/>
        </w:rPr>
      </w:pPr>
    </w:p>
    <w:p w14:paraId="43D89426" w14:textId="77777777" w:rsidR="00877906" w:rsidRDefault="00877906" w:rsidP="00877906">
      <w:pPr>
        <w:widowControl w:val="0"/>
        <w:autoSpaceDE w:val="0"/>
        <w:autoSpaceDN w:val="0"/>
        <w:adjustRightInd w:val="0"/>
        <w:rPr>
          <w:rFonts w:cs="Arial"/>
          <w:color w:val="010000"/>
          <w:szCs w:val="20"/>
        </w:rPr>
      </w:pPr>
    </w:p>
    <w:p w14:paraId="66B84EC8" w14:textId="77777777" w:rsidR="00877906" w:rsidRDefault="00877906" w:rsidP="00877906">
      <w:pPr>
        <w:widowControl w:val="0"/>
        <w:autoSpaceDE w:val="0"/>
        <w:autoSpaceDN w:val="0"/>
        <w:adjustRightInd w:val="0"/>
        <w:rPr>
          <w:rFonts w:cs="Arial"/>
          <w:color w:val="010000"/>
          <w:szCs w:val="20"/>
        </w:rPr>
      </w:pPr>
    </w:p>
    <w:p w14:paraId="47B33010" w14:textId="77777777" w:rsidR="00877906" w:rsidRDefault="00877906" w:rsidP="00877906">
      <w:pPr>
        <w:widowControl w:val="0"/>
        <w:autoSpaceDE w:val="0"/>
        <w:autoSpaceDN w:val="0"/>
        <w:adjustRightInd w:val="0"/>
        <w:rPr>
          <w:rFonts w:cs="Arial"/>
          <w:color w:val="010000"/>
          <w:szCs w:val="20"/>
        </w:rPr>
      </w:pPr>
    </w:p>
    <w:p w14:paraId="4047B4BF" w14:textId="77777777" w:rsidR="00877906" w:rsidRDefault="00877906" w:rsidP="00877906">
      <w:pPr>
        <w:widowControl w:val="0"/>
        <w:autoSpaceDE w:val="0"/>
        <w:autoSpaceDN w:val="0"/>
        <w:adjustRightInd w:val="0"/>
        <w:rPr>
          <w:rFonts w:cs="Arial"/>
          <w:color w:val="010000"/>
          <w:szCs w:val="20"/>
        </w:rPr>
      </w:pPr>
    </w:p>
    <w:p w14:paraId="19EDE28C" w14:textId="77777777" w:rsidR="00877906" w:rsidRDefault="00877906" w:rsidP="00877906">
      <w:pPr>
        <w:widowControl w:val="0"/>
        <w:autoSpaceDE w:val="0"/>
        <w:autoSpaceDN w:val="0"/>
        <w:adjustRightInd w:val="0"/>
        <w:rPr>
          <w:rFonts w:cs="Arial"/>
          <w:color w:val="010000"/>
          <w:szCs w:val="20"/>
        </w:rPr>
      </w:pPr>
    </w:p>
    <w:p w14:paraId="5618E28F" w14:textId="77777777" w:rsidR="00877906" w:rsidRDefault="00877906" w:rsidP="00877906">
      <w:pPr>
        <w:widowControl w:val="0"/>
        <w:autoSpaceDE w:val="0"/>
        <w:autoSpaceDN w:val="0"/>
        <w:adjustRightInd w:val="0"/>
        <w:rPr>
          <w:rFonts w:cs="Arial"/>
          <w:color w:val="010000"/>
          <w:szCs w:val="20"/>
        </w:rPr>
      </w:pPr>
    </w:p>
    <w:p w14:paraId="13B86FA7" w14:textId="77777777" w:rsidR="00877906" w:rsidRDefault="00877906" w:rsidP="00877906">
      <w:pPr>
        <w:widowControl w:val="0"/>
        <w:autoSpaceDE w:val="0"/>
        <w:autoSpaceDN w:val="0"/>
        <w:adjustRightInd w:val="0"/>
        <w:rPr>
          <w:rFonts w:cs="Arial"/>
          <w:color w:val="010000"/>
          <w:szCs w:val="20"/>
        </w:rPr>
      </w:pPr>
    </w:p>
    <w:p w14:paraId="25A01C22" w14:textId="77777777" w:rsidR="00877906" w:rsidRDefault="00877906" w:rsidP="00877906">
      <w:pPr>
        <w:widowControl w:val="0"/>
        <w:autoSpaceDE w:val="0"/>
        <w:autoSpaceDN w:val="0"/>
        <w:adjustRightInd w:val="0"/>
        <w:rPr>
          <w:rFonts w:cs="Arial"/>
          <w:color w:val="010000"/>
          <w:szCs w:val="20"/>
        </w:rPr>
      </w:pPr>
    </w:p>
    <w:p w14:paraId="0A63FC40" w14:textId="77777777" w:rsidR="00877906" w:rsidRDefault="00877906" w:rsidP="00877906">
      <w:pPr>
        <w:widowControl w:val="0"/>
        <w:autoSpaceDE w:val="0"/>
        <w:autoSpaceDN w:val="0"/>
        <w:adjustRightInd w:val="0"/>
        <w:rPr>
          <w:rFonts w:cs="Arial"/>
          <w:color w:val="010000"/>
          <w:szCs w:val="20"/>
        </w:rPr>
      </w:pPr>
    </w:p>
    <w:p w14:paraId="38D0EA0F" w14:textId="77777777"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10.  </w:t>
      </w:r>
      <w:r>
        <w:rPr>
          <w:rFonts w:cs="Arial"/>
          <w:color w:val="010000"/>
          <w:sz w:val="22"/>
          <w:szCs w:val="22"/>
        </w:rPr>
        <w:t xml:space="preserve">Les apiculteurs élèvent des abeilles dans des ruches faites de boîtes rectangulaires contenant 10 ou 12 cadres de bois munis d’un treillis sur lequel les abeilles construiront des alvéoles contenant du miel. Chaque alvéole est un hexagone régulier et, dans le cas des abeilles européennes, le côté d’une alvéole mesure environ </w:t>
      </w:r>
      <w:smartTag w:uri="urn:schemas-microsoft-com:office:smarttags" w:element="metricconverter">
        <w:smartTagPr>
          <w:attr w:name="ProductID" w:val="0,5 cm"/>
        </w:smartTagPr>
        <w:r>
          <w:rPr>
            <w:rFonts w:cs="Arial"/>
            <w:color w:val="010000"/>
            <w:sz w:val="22"/>
            <w:szCs w:val="22"/>
          </w:rPr>
          <w:t>0,5 cm</w:t>
        </w:r>
      </w:smartTag>
      <w:r>
        <w:rPr>
          <w:rFonts w:cs="Arial"/>
          <w:color w:val="010000"/>
          <w:sz w:val="22"/>
          <w:szCs w:val="22"/>
        </w:rPr>
        <w:t>.</w:t>
      </w:r>
    </w:p>
    <w:p w14:paraId="41B00DE0" w14:textId="12A9DA62" w:rsidR="00877906" w:rsidRDefault="00877906" w:rsidP="00877906">
      <w:pPr>
        <w:widowControl w:val="0"/>
        <w:autoSpaceDE w:val="0"/>
        <w:autoSpaceDN w:val="0"/>
        <w:adjustRightInd w:val="0"/>
        <w:ind w:left="425"/>
        <w:rPr>
          <w:rFonts w:cs="Arial"/>
          <w:color w:val="010000"/>
          <w:sz w:val="22"/>
          <w:szCs w:val="22"/>
        </w:rPr>
      </w:pPr>
      <w:r>
        <w:rPr>
          <w:noProof/>
          <w:color w:val="010000"/>
          <w:lang w:val="fr-CA" w:eastAsia="fr-CA"/>
        </w:rPr>
        <mc:AlternateContent>
          <mc:Choice Requires="wps">
            <w:drawing>
              <wp:anchor distT="0" distB="0" distL="114300" distR="114300" simplePos="0" relativeHeight="251668480" behindDoc="1" locked="0" layoutInCell="0" allowOverlap="1" wp14:anchorId="377C75C4" wp14:editId="0FB44AE5">
                <wp:simplePos x="0" y="0"/>
                <wp:positionH relativeFrom="page">
                  <wp:posOffset>769620</wp:posOffset>
                </wp:positionH>
                <wp:positionV relativeFrom="paragraph">
                  <wp:posOffset>180975</wp:posOffset>
                </wp:positionV>
                <wp:extent cx="1031875" cy="146050"/>
                <wp:effectExtent l="7620" t="8255" r="8255" b="762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AD8C3A">
              <v:rect id="Rectangle 99" style="position:absolute;margin-left:60.6pt;margin-top:14.25pt;width:81.25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B42C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xkbw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">
                <v:path arrowok="t"/>
                <w10:wrap anchorx="page"/>
              </v:rect>
            </w:pict>
          </mc:Fallback>
        </mc:AlternateContent>
      </w:r>
      <w:r>
        <w:rPr>
          <w:rFonts w:cs="Arial"/>
          <w:color w:val="010000"/>
          <w:sz w:val="22"/>
          <w:szCs w:val="22"/>
        </w:rPr>
        <w:t xml:space="preserve">Combien d’alvéoles couvriront un cadre de ruche de </w:t>
      </w:r>
      <w:smartTag w:uri="urn:schemas-microsoft-com:office:smarttags" w:element="metricconverter">
        <w:smartTagPr>
          <w:attr w:name="ProductID" w:val="40 cm"/>
        </w:smartTagPr>
        <w:r>
          <w:rPr>
            <w:rFonts w:cs="Arial"/>
            <w:color w:val="010000"/>
            <w:sz w:val="22"/>
            <w:szCs w:val="22"/>
          </w:rPr>
          <w:t>40 cm</w:t>
        </w:r>
      </w:smartTag>
      <w:r>
        <w:rPr>
          <w:rFonts w:cs="Arial"/>
          <w:color w:val="010000"/>
          <w:sz w:val="22"/>
          <w:szCs w:val="22"/>
        </w:rPr>
        <w:t xml:space="preserve"> sur </w:t>
      </w:r>
      <w:smartTag w:uri="urn:schemas-microsoft-com:office:smarttags" w:element="metricconverter">
        <w:smartTagPr>
          <w:attr w:name="ProductID" w:val="25 cm"/>
        </w:smartTagPr>
        <w:r>
          <w:rPr>
            <w:rFonts w:cs="Arial"/>
            <w:color w:val="010000"/>
            <w:sz w:val="22"/>
            <w:szCs w:val="22"/>
          </w:rPr>
          <w:t>25 cm</w:t>
        </w:r>
      </w:smartTag>
      <w:r>
        <w:rPr>
          <w:rFonts w:cs="Arial"/>
          <w:color w:val="010000"/>
          <w:sz w:val="22"/>
          <w:szCs w:val="22"/>
        </w:rPr>
        <w:t xml:space="preserve"> ?</w:t>
      </w:r>
    </w:p>
    <w:p w14:paraId="1A59CEC6" w14:textId="00453E5E" w:rsidR="00877906" w:rsidRDefault="00877906" w:rsidP="00877906">
      <w:pPr>
        <w:widowControl w:val="0"/>
        <w:autoSpaceDE w:val="0"/>
        <w:autoSpaceDN w:val="0"/>
        <w:adjustRightInd w:val="0"/>
        <w:ind w:right="-91"/>
        <w:rPr>
          <w:rFonts w:cs="Arial"/>
          <w:color w:val="010000"/>
          <w:sz w:val="16"/>
          <w:szCs w:val="16"/>
        </w:rPr>
      </w:pPr>
    </w:p>
    <w:p w14:paraId="7B765863" w14:textId="2D542B45" w:rsidR="00877906" w:rsidRDefault="00877906" w:rsidP="00877906">
      <w:pPr>
        <w:widowControl w:val="0"/>
        <w:autoSpaceDE w:val="0"/>
        <w:autoSpaceDN w:val="0"/>
        <w:adjustRightInd w:val="0"/>
        <w:ind w:right="-91"/>
        <w:rPr>
          <w:rFonts w:cs="Arial"/>
          <w:color w:val="010000"/>
          <w:sz w:val="16"/>
          <w:szCs w:val="16"/>
        </w:rPr>
      </w:pPr>
    </w:p>
    <w:p w14:paraId="110CB097" w14:textId="77777777" w:rsidR="00877906" w:rsidRDefault="00877906" w:rsidP="00877906">
      <w:pPr>
        <w:widowControl w:val="0"/>
        <w:autoSpaceDE w:val="0"/>
        <w:autoSpaceDN w:val="0"/>
        <w:adjustRightInd w:val="0"/>
        <w:ind w:right="-91"/>
        <w:rPr>
          <w:rFonts w:cs="Arial"/>
          <w:color w:val="010000"/>
          <w:szCs w:val="20"/>
        </w:rPr>
      </w:pPr>
    </w:p>
    <w:p w14:paraId="025E4020" w14:textId="3C486935" w:rsidR="00877906" w:rsidRDefault="00877906" w:rsidP="00877906">
      <w:pPr>
        <w:widowControl w:val="0"/>
        <w:autoSpaceDE w:val="0"/>
        <w:autoSpaceDN w:val="0"/>
        <w:adjustRightInd w:val="0"/>
        <w:ind w:left="426" w:hanging="426"/>
        <w:rPr>
          <w:rFonts w:cs="Arial"/>
          <w:color w:val="010000"/>
          <w:sz w:val="22"/>
          <w:szCs w:val="22"/>
        </w:rPr>
      </w:pPr>
      <w:r>
        <w:rPr>
          <w:rFonts w:cs="Arial"/>
          <w:noProof/>
          <w:color w:val="010000"/>
          <w:lang w:val="fr-CA" w:eastAsia="fr-CA"/>
        </w:rPr>
        <mc:AlternateContent>
          <mc:Choice Requires="wpg">
            <w:drawing>
              <wp:anchor distT="0" distB="0" distL="114300" distR="114300" simplePos="0" relativeHeight="251707392" behindDoc="0" locked="0" layoutInCell="1" allowOverlap="1" wp14:anchorId="3CBEBACB" wp14:editId="6AFB0DAC">
                <wp:simplePos x="0" y="0"/>
                <wp:positionH relativeFrom="column">
                  <wp:posOffset>4322445</wp:posOffset>
                </wp:positionH>
                <wp:positionV relativeFrom="paragraph">
                  <wp:posOffset>38100</wp:posOffset>
                </wp:positionV>
                <wp:extent cx="1959610" cy="1282065"/>
                <wp:effectExtent l="3810" t="3810" r="0" b="0"/>
                <wp:wrapSquare wrapText="bothSides"/>
                <wp:docPr id="95" name="Groupe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282065"/>
                          <a:chOff x="7461" y="2584"/>
                          <a:chExt cx="3486" cy="2312"/>
                        </a:xfrm>
                      </wpg:grpSpPr>
                      <pic:pic xmlns:pic="http://schemas.openxmlformats.org/drawingml/2006/picture">
                        <pic:nvPicPr>
                          <pic:cNvPr id="96"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61" y="2824"/>
                            <a:ext cx="348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54"/>
                        <wps:cNvSpPr>
                          <a:spLocks noChangeArrowheads="1"/>
                        </wps:cNvSpPr>
                        <wps:spPr bwMode="auto">
                          <a:xfrm>
                            <a:off x="7701" y="2584"/>
                            <a:ext cx="44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865B" w14:textId="77777777" w:rsidR="002116A6" w:rsidRDefault="002116A6" w:rsidP="00877906">
                              <w:pPr>
                                <w:jc w:val="center"/>
                              </w:pPr>
                              <w:r>
                                <w:t>15</w:t>
                              </w:r>
                              <w:r>
                                <w:rPr>
                                  <w:vertAlign w:val="superscript"/>
                                </w:rPr>
                                <w:t>o</w:t>
                              </w:r>
                            </w:p>
                          </w:txbxContent>
                        </wps:txbx>
                        <wps:bodyPr rot="0" vert="horz" wrap="square" lIns="0" tIns="0" rIns="0" bIns="0" anchor="t" anchorCtr="0" upright="1">
                          <a:noAutofit/>
                        </wps:bodyPr>
                      </wps:wsp>
                      <wps:wsp>
                        <wps:cNvPr id="98" name="Rectangle 55"/>
                        <wps:cNvSpPr>
                          <a:spLocks noChangeArrowheads="1"/>
                        </wps:cNvSpPr>
                        <wps:spPr bwMode="auto">
                          <a:xfrm>
                            <a:off x="9261" y="3544"/>
                            <a:ext cx="7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F902" w14:textId="77777777" w:rsidR="002116A6" w:rsidRDefault="002116A6" w:rsidP="00877906">
                              <w:pPr>
                                <w:jc w:val="center"/>
                              </w:pPr>
                              <w:smartTag w:uri="urn:schemas-microsoft-com:office:smarttags" w:element="metricconverter">
                                <w:smartTagPr>
                                  <w:attr w:name="ProductID" w:val="3,4 m"/>
                                </w:smartTagPr>
                                <w:r>
                                  <w:t>3,4 m</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EBACB" id="Groupe 95" o:spid="_x0000_s1033" style="position:absolute;left:0;text-align:left;margin-left:340.35pt;margin-top:3pt;width:154.3pt;height:100.95pt;z-index:251707392" coordorigin="7461,2584" coordsize="3486,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">
                <v:shape id="Picture 53" o:spid="_x0000_s1034" type="#_x0000_t75" style="position:absolute;left:7461;top:2824;width:348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">
                  <v:imagedata r:id="rId37" o:title=""/>
                </v:shape>
                <v:rect id="Rectangle 54" o:spid="_x0000_s1035" style="position:absolute;left:7701;top:2584;width:44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1D6865B" w14:textId="77777777" w:rsidR="002116A6" w:rsidRDefault="002116A6" w:rsidP="00877906">
                        <w:pPr>
                          <w:jc w:val="center"/>
                        </w:pPr>
                        <w:r>
                          <w:t>15</w:t>
                        </w:r>
                        <w:r>
                          <w:rPr>
                            <w:vertAlign w:val="superscript"/>
                          </w:rPr>
                          <w:t>o</w:t>
                        </w:r>
                      </w:p>
                    </w:txbxContent>
                  </v:textbox>
                </v:rect>
                <v:rect id="Rectangle 55" o:spid="_x0000_s1036" style="position:absolute;left:9261;top:3544;width:7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A99F902" w14:textId="77777777" w:rsidR="002116A6" w:rsidRDefault="002116A6" w:rsidP="00877906">
                        <w:pPr>
                          <w:jc w:val="center"/>
                        </w:pPr>
                        <w:smartTag w:uri="urn:schemas-microsoft-com:office:smarttags" w:element="metricconverter">
                          <w:smartTagPr>
                            <w:attr w:name="ProductID" w:val="3,4 m"/>
                          </w:smartTagPr>
                          <w:r>
                            <w:t>3,4 m</w:t>
                          </w:r>
                        </w:smartTag>
                      </w:p>
                    </w:txbxContent>
                  </v:textbox>
                </v:rect>
                <w10:wrap type="square"/>
              </v:group>
            </w:pict>
          </mc:Fallback>
        </mc:AlternateContent>
      </w:r>
      <w:r>
        <w:rPr>
          <w:rFonts w:cs="Arial"/>
          <w:b/>
          <w:bCs/>
          <w:color w:val="010000"/>
          <w:sz w:val="26"/>
          <w:szCs w:val="26"/>
        </w:rPr>
        <w:t xml:space="preserve">11. </w:t>
      </w:r>
      <w:r>
        <w:rPr>
          <w:rFonts w:cs="Arial"/>
          <w:color w:val="010000"/>
          <w:sz w:val="22"/>
          <w:szCs w:val="22"/>
        </w:rPr>
        <w:t>Dans un parc, un toboggan formait un angle de 40° avec le sol. À la demande des parents du quartier, on a réduit la pente du toboggan afin qu’il convienne mieux aux enfants plus jeunes. On a donc allongé le toboggan, de façon à réduire l’inclinaison de sa pente de 15°, comme dans l’illustration ci-contre.</w:t>
      </w:r>
    </w:p>
    <w:p w14:paraId="74CEB5F5" w14:textId="058B691E" w:rsidR="00877906" w:rsidRDefault="00877906" w:rsidP="00877906">
      <w:pPr>
        <w:widowControl w:val="0"/>
        <w:autoSpaceDE w:val="0"/>
        <w:autoSpaceDN w:val="0"/>
        <w:adjustRightInd w:val="0"/>
        <w:spacing w:before="67"/>
        <w:ind w:left="426"/>
        <w:rPr>
          <w:rFonts w:cs="Arial"/>
          <w:color w:val="010000"/>
          <w:sz w:val="22"/>
          <w:szCs w:val="22"/>
        </w:rPr>
      </w:pPr>
      <w:r>
        <w:rPr>
          <w:noProof/>
          <w:color w:val="010000"/>
          <w:lang w:val="fr-CA" w:eastAsia="fr-CA"/>
        </w:rPr>
        <mc:AlternateContent>
          <mc:Choice Requires="wps">
            <w:drawing>
              <wp:anchor distT="0" distB="0" distL="114300" distR="114300" simplePos="0" relativeHeight="251669504" behindDoc="1" locked="0" layoutInCell="0" allowOverlap="1" wp14:anchorId="7C10C85F" wp14:editId="7A32AFB3">
                <wp:simplePos x="0" y="0"/>
                <wp:positionH relativeFrom="page">
                  <wp:posOffset>1226820</wp:posOffset>
                </wp:positionH>
                <wp:positionV relativeFrom="paragraph">
                  <wp:posOffset>223520</wp:posOffset>
                </wp:positionV>
                <wp:extent cx="3479800" cy="146050"/>
                <wp:effectExtent l="7620" t="12065" r="8255" b="133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E1FE71">
              <v:rect id="Rectangle 94" style="position:absolute;margin-left:96.6pt;margin-top:17.6pt;width:274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4FF1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">
                <v:path arrowok="t"/>
                <w10:wrap anchorx="page"/>
              </v:rect>
            </w:pict>
          </mc:Fallback>
        </mc:AlternateContent>
      </w:r>
      <w:r>
        <w:rPr>
          <w:rFonts w:cs="Arial"/>
          <w:color w:val="010000"/>
          <w:sz w:val="22"/>
          <w:szCs w:val="22"/>
        </w:rPr>
        <w:t xml:space="preserve">Si le nouveau toboggan fait </w:t>
      </w:r>
      <w:smartTag w:uri="urn:schemas-microsoft-com:office:smarttags" w:element="metricconverter">
        <w:smartTagPr>
          <w:attr w:name="ProductID" w:val="3,4 m"/>
        </w:smartTagPr>
        <w:r>
          <w:rPr>
            <w:rFonts w:cs="Arial"/>
            <w:color w:val="010000"/>
            <w:sz w:val="22"/>
            <w:szCs w:val="22"/>
          </w:rPr>
          <w:t>3,4 m</w:t>
        </w:r>
      </w:smartTag>
      <w:r>
        <w:rPr>
          <w:rFonts w:cs="Arial"/>
          <w:color w:val="010000"/>
          <w:sz w:val="22"/>
          <w:szCs w:val="22"/>
        </w:rPr>
        <w:t xml:space="preserve"> de longueur, à quelle distance de l’ancien arrivera-t-il au sol ?</w:t>
      </w:r>
    </w:p>
    <w:p w14:paraId="392769E6" w14:textId="77777777" w:rsidR="00877906" w:rsidRDefault="00877906" w:rsidP="00877906">
      <w:pPr>
        <w:widowControl w:val="0"/>
        <w:autoSpaceDE w:val="0"/>
        <w:autoSpaceDN w:val="0"/>
        <w:adjustRightInd w:val="0"/>
        <w:rPr>
          <w:rFonts w:cs="Arial"/>
          <w:color w:val="010000"/>
          <w:szCs w:val="20"/>
        </w:rPr>
      </w:pPr>
    </w:p>
    <w:p w14:paraId="38166AB5" w14:textId="77777777" w:rsidR="00877906" w:rsidRDefault="00877906" w:rsidP="00877906">
      <w:pPr>
        <w:widowControl w:val="0"/>
        <w:autoSpaceDE w:val="0"/>
        <w:autoSpaceDN w:val="0"/>
        <w:adjustRightInd w:val="0"/>
        <w:rPr>
          <w:rFonts w:cs="Arial"/>
          <w:color w:val="010000"/>
          <w:szCs w:val="20"/>
        </w:rPr>
      </w:pPr>
    </w:p>
    <w:p w14:paraId="4F08668A" w14:textId="77777777" w:rsidR="00877906" w:rsidRDefault="00877906" w:rsidP="00877906">
      <w:pPr>
        <w:widowControl w:val="0"/>
        <w:autoSpaceDE w:val="0"/>
        <w:autoSpaceDN w:val="0"/>
        <w:adjustRightInd w:val="0"/>
        <w:rPr>
          <w:rFonts w:cs="Arial"/>
          <w:color w:val="010000"/>
          <w:szCs w:val="20"/>
        </w:rPr>
      </w:pPr>
    </w:p>
    <w:p w14:paraId="6C8881D3" w14:textId="2C01EF60" w:rsidR="00877906" w:rsidRDefault="00877906" w:rsidP="00877906">
      <w:pPr>
        <w:widowControl w:val="0"/>
        <w:autoSpaceDE w:val="0"/>
        <w:autoSpaceDN w:val="0"/>
        <w:adjustRightInd w:val="0"/>
        <w:rPr>
          <w:rFonts w:cs="Arial"/>
          <w:color w:val="010000"/>
          <w:szCs w:val="20"/>
        </w:rPr>
      </w:pPr>
    </w:p>
    <w:p w14:paraId="4BE97C4E" w14:textId="77777777" w:rsidR="00877906" w:rsidRDefault="00877906" w:rsidP="00877906">
      <w:pPr>
        <w:widowControl w:val="0"/>
        <w:autoSpaceDE w:val="0"/>
        <w:autoSpaceDN w:val="0"/>
        <w:adjustRightInd w:val="0"/>
        <w:rPr>
          <w:rFonts w:cs="Arial"/>
          <w:color w:val="010000"/>
          <w:szCs w:val="20"/>
        </w:rPr>
      </w:pPr>
    </w:p>
    <w:p w14:paraId="57529187" w14:textId="02621DAB"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lastRenderedPageBreak/>
        <w:drawing>
          <wp:anchor distT="0" distB="0" distL="114300" distR="114300" simplePos="0" relativeHeight="251708416" behindDoc="0" locked="0" layoutInCell="1" allowOverlap="1" wp14:anchorId="2AE3E16B" wp14:editId="312C0FAD">
            <wp:simplePos x="0" y="0"/>
            <wp:positionH relativeFrom="column">
              <wp:posOffset>2950845</wp:posOffset>
            </wp:positionH>
            <wp:positionV relativeFrom="paragraph">
              <wp:posOffset>615950</wp:posOffset>
            </wp:positionV>
            <wp:extent cx="3505200" cy="1533525"/>
            <wp:effectExtent l="0" t="0" r="0" b="952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12. </w:t>
      </w:r>
      <w:r>
        <w:rPr>
          <w:rFonts w:cs="Arial"/>
          <w:color w:val="010000"/>
          <w:sz w:val="22"/>
          <w:szCs w:val="22"/>
        </w:rPr>
        <w:t>L’histoire du tennis compte son lot d’échanges mémorables. Pendant un match endiablé, Wilfredo a envoyé la balle à Rodger, qui a exécuté un magnifique revers sur la ligne de côté, ce qui lui a permis de marquer un point. À l’aide du schéma ci-dessous, calcule l’angle formé par la balle lors</w:t>
      </w:r>
      <w:r>
        <w:rPr>
          <w:noProof/>
          <w:color w:val="010000"/>
          <w:lang w:val="fr-CA" w:eastAsia="fr-CA"/>
        </w:rPr>
        <mc:AlternateContent>
          <mc:Choice Requires="wps">
            <w:drawing>
              <wp:anchor distT="0" distB="0" distL="114300" distR="114300" simplePos="0" relativeHeight="251670528" behindDoc="1" locked="0" layoutInCell="0" allowOverlap="1" wp14:anchorId="034B97EC" wp14:editId="67AE290A">
                <wp:simplePos x="0" y="0"/>
                <wp:positionH relativeFrom="page">
                  <wp:posOffset>2492375</wp:posOffset>
                </wp:positionH>
                <wp:positionV relativeFrom="paragraph">
                  <wp:posOffset>9525</wp:posOffset>
                </wp:positionV>
                <wp:extent cx="4778375" cy="146050"/>
                <wp:effectExtent l="6350" t="5715" r="6350" b="10160"/>
                <wp:wrapNone/>
                <wp:docPr id="92" name="Forme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8375" cy="146050"/>
                        </a:xfrm>
                        <a:custGeom>
                          <a:avLst/>
                          <a:gdLst>
                            <a:gd name="T0" fmla="*/ 7525 w 7525"/>
                            <a:gd name="T1" fmla="*/ 0 h 230"/>
                            <a:gd name="T2" fmla="*/ 0 w 7525"/>
                            <a:gd name="T3" fmla="*/ 0 h 230"/>
                            <a:gd name="T4" fmla="*/ 0 w 7525"/>
                            <a:gd name="T5" fmla="*/ 230 h 230"/>
                            <a:gd name="T6" fmla="*/ 7525 w 7525"/>
                            <a:gd name="T7" fmla="*/ 230 h 230"/>
                          </a:gdLst>
                          <a:ahLst/>
                          <a:cxnLst>
                            <a:cxn ang="0">
                              <a:pos x="T0" y="T1"/>
                            </a:cxn>
                            <a:cxn ang="0">
                              <a:pos x="T2" y="T3"/>
                            </a:cxn>
                            <a:cxn ang="0">
                              <a:pos x="T4" y="T5"/>
                            </a:cxn>
                            <a:cxn ang="0">
                              <a:pos x="T6" y="T7"/>
                            </a:cxn>
                          </a:cxnLst>
                          <a:rect l="0" t="0" r="r" b="b"/>
                          <a:pathLst>
                            <a:path w="7525" h="230">
                              <a:moveTo>
                                <a:pt x="7525" y="0"/>
                              </a:moveTo>
                              <a:lnTo>
                                <a:pt x="0" y="0"/>
                              </a:lnTo>
                              <a:lnTo>
                                <a:pt x="0" y="230"/>
                              </a:lnTo>
                              <a:lnTo>
                                <a:pt x="752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EF197D">
              <v:polyline id="Forme libre 92"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5,230" o:spid="_x0000_s1026" o:allowincell="f" filled="f" strokecolor="#fdfdfd" strokeweight=".5pt" points="572.5pt,.75pt,196.25pt,.75pt,196.25pt,12.25pt,572.5pt,12.25pt" w14:anchorId="5B7FD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">
                <v:path arrowok="t" o:connecttype="custom" o:connectlocs="4778375,0;0,0;0,146050;477837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71552" behindDoc="1" locked="0" layoutInCell="0" allowOverlap="1" wp14:anchorId="060FE83E" wp14:editId="30471D25">
                <wp:simplePos x="0" y="0"/>
                <wp:positionH relativeFrom="page">
                  <wp:posOffset>1223645</wp:posOffset>
                </wp:positionH>
                <wp:positionV relativeFrom="paragraph">
                  <wp:posOffset>200025</wp:posOffset>
                </wp:positionV>
                <wp:extent cx="2425700" cy="146050"/>
                <wp:effectExtent l="13970" t="5715" r="8255" b="10160"/>
                <wp:wrapNone/>
                <wp:docPr id="91" name="Forme libr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0" cy="146050"/>
                        </a:xfrm>
                        <a:custGeom>
                          <a:avLst/>
                          <a:gdLst>
                            <a:gd name="T0" fmla="*/ 0 w 3820"/>
                            <a:gd name="T1" fmla="*/ 230 h 230"/>
                            <a:gd name="T2" fmla="*/ 3820 w 3820"/>
                            <a:gd name="T3" fmla="*/ 230 h 230"/>
                            <a:gd name="T4" fmla="*/ 3820 w 3820"/>
                            <a:gd name="T5" fmla="*/ 0 h 230"/>
                            <a:gd name="T6" fmla="*/ 0 w 3820"/>
                            <a:gd name="T7" fmla="*/ 0 h 230"/>
                          </a:gdLst>
                          <a:ahLst/>
                          <a:cxnLst>
                            <a:cxn ang="0">
                              <a:pos x="T0" y="T1"/>
                            </a:cxn>
                            <a:cxn ang="0">
                              <a:pos x="T2" y="T3"/>
                            </a:cxn>
                            <a:cxn ang="0">
                              <a:pos x="T4" y="T5"/>
                            </a:cxn>
                            <a:cxn ang="0">
                              <a:pos x="T6" y="T7"/>
                            </a:cxn>
                          </a:cxnLst>
                          <a:rect l="0" t="0" r="r" b="b"/>
                          <a:pathLst>
                            <a:path w="3820" h="230">
                              <a:moveTo>
                                <a:pt x="0" y="230"/>
                              </a:moveTo>
                              <a:lnTo>
                                <a:pt x="3820" y="230"/>
                              </a:lnTo>
                              <a:lnTo>
                                <a:pt x="382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CBCAD8">
              <v:polyline id="Forme libre 91"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20,230" o:spid="_x0000_s1026" o:allowincell="f" filled="f" strokecolor="#fdfdfd" strokeweight=".5pt" points="96.35pt,27.25pt,287.35pt,27.25pt,287.35pt,15.75pt,96.35pt,15.75pt" w14:anchorId="07832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">
                <v:path arrowok="t" o:connecttype="custom" o:connectlocs="0,146050;2425700,146050;2425700,0;0,0" o:connectangles="0,0,0,0"/>
                <w10:wrap anchorx="page"/>
              </v:polyline>
            </w:pict>
          </mc:Fallback>
        </mc:AlternateContent>
      </w:r>
      <w:r>
        <w:rPr>
          <w:rFonts w:cs="Arial"/>
          <w:color w:val="010000"/>
          <w:sz w:val="22"/>
          <w:szCs w:val="22"/>
        </w:rPr>
        <w:t xml:space="preserve"> du revers de Rodger.</w:t>
      </w:r>
    </w:p>
    <w:p w14:paraId="15A5D60A" w14:textId="77777777" w:rsidR="00877906" w:rsidRDefault="00877906" w:rsidP="00877906">
      <w:pPr>
        <w:widowControl w:val="0"/>
        <w:autoSpaceDE w:val="0"/>
        <w:autoSpaceDN w:val="0"/>
        <w:adjustRightInd w:val="0"/>
        <w:spacing w:before="4"/>
        <w:rPr>
          <w:rFonts w:cs="Arial"/>
          <w:color w:val="010000"/>
          <w:szCs w:val="14"/>
        </w:rPr>
      </w:pPr>
    </w:p>
    <w:p w14:paraId="161109FD" w14:textId="77777777" w:rsidR="00877906" w:rsidRDefault="00877906" w:rsidP="00877906">
      <w:pPr>
        <w:widowControl w:val="0"/>
        <w:autoSpaceDE w:val="0"/>
        <w:autoSpaceDN w:val="0"/>
        <w:adjustRightInd w:val="0"/>
        <w:rPr>
          <w:rFonts w:cs="Arial"/>
          <w:color w:val="010000"/>
          <w:szCs w:val="20"/>
        </w:rPr>
      </w:pPr>
    </w:p>
    <w:p w14:paraId="26B8E5E9" w14:textId="77777777" w:rsidR="00877906" w:rsidRDefault="00877906" w:rsidP="00877906">
      <w:pPr>
        <w:widowControl w:val="0"/>
        <w:autoSpaceDE w:val="0"/>
        <w:autoSpaceDN w:val="0"/>
        <w:adjustRightInd w:val="0"/>
        <w:rPr>
          <w:rFonts w:cs="Arial"/>
          <w:color w:val="010000"/>
          <w:szCs w:val="20"/>
        </w:rPr>
      </w:pPr>
    </w:p>
    <w:p w14:paraId="1E58DB90" w14:textId="77777777" w:rsidR="00877906" w:rsidRDefault="00877906" w:rsidP="00877906">
      <w:pPr>
        <w:widowControl w:val="0"/>
        <w:autoSpaceDE w:val="0"/>
        <w:autoSpaceDN w:val="0"/>
        <w:adjustRightInd w:val="0"/>
        <w:rPr>
          <w:rFonts w:cs="Arial"/>
          <w:color w:val="010000"/>
          <w:szCs w:val="20"/>
        </w:rPr>
      </w:pPr>
    </w:p>
    <w:p w14:paraId="51EBD477" w14:textId="77777777" w:rsidR="00877906" w:rsidRDefault="00877906" w:rsidP="00877906">
      <w:pPr>
        <w:widowControl w:val="0"/>
        <w:autoSpaceDE w:val="0"/>
        <w:autoSpaceDN w:val="0"/>
        <w:adjustRightInd w:val="0"/>
        <w:spacing w:before="11"/>
        <w:rPr>
          <w:rFonts w:cs="Arial"/>
          <w:color w:val="010000"/>
          <w:szCs w:val="28"/>
        </w:rPr>
      </w:pPr>
    </w:p>
    <w:p w14:paraId="5F42B910" w14:textId="77777777" w:rsidR="00877906" w:rsidRDefault="00877906" w:rsidP="00877906">
      <w:pPr>
        <w:widowControl w:val="0"/>
        <w:autoSpaceDE w:val="0"/>
        <w:autoSpaceDN w:val="0"/>
        <w:adjustRightInd w:val="0"/>
        <w:spacing w:before="5"/>
        <w:rPr>
          <w:rFonts w:cs="Arial"/>
          <w:color w:val="010000"/>
          <w:szCs w:val="16"/>
        </w:rPr>
      </w:pPr>
    </w:p>
    <w:p w14:paraId="1DC280DE" w14:textId="77777777" w:rsidR="00877906" w:rsidRDefault="00877906" w:rsidP="00877906">
      <w:pPr>
        <w:widowControl w:val="0"/>
        <w:autoSpaceDE w:val="0"/>
        <w:autoSpaceDN w:val="0"/>
        <w:adjustRightInd w:val="0"/>
        <w:rPr>
          <w:rFonts w:cs="Arial"/>
          <w:color w:val="010000"/>
          <w:szCs w:val="20"/>
        </w:rPr>
      </w:pPr>
    </w:p>
    <w:p w14:paraId="49D68742" w14:textId="77777777" w:rsidR="00877906" w:rsidRDefault="00877906" w:rsidP="00877906">
      <w:pPr>
        <w:widowControl w:val="0"/>
        <w:autoSpaceDE w:val="0"/>
        <w:autoSpaceDN w:val="0"/>
        <w:adjustRightInd w:val="0"/>
        <w:rPr>
          <w:rFonts w:cs="Arial"/>
          <w:color w:val="010000"/>
          <w:szCs w:val="20"/>
        </w:rPr>
      </w:pPr>
    </w:p>
    <w:p w14:paraId="460FDB2C" w14:textId="77777777" w:rsidR="00877906" w:rsidRDefault="00877906" w:rsidP="00877906">
      <w:pPr>
        <w:widowControl w:val="0"/>
        <w:autoSpaceDE w:val="0"/>
        <w:autoSpaceDN w:val="0"/>
        <w:adjustRightInd w:val="0"/>
        <w:rPr>
          <w:rFonts w:cs="Arial"/>
          <w:color w:val="010000"/>
          <w:szCs w:val="20"/>
        </w:rPr>
      </w:pPr>
    </w:p>
    <w:p w14:paraId="703EDB64" w14:textId="45736FB9" w:rsidR="00877906" w:rsidRDefault="00877906" w:rsidP="00877906">
      <w:pPr>
        <w:widowControl w:val="0"/>
        <w:autoSpaceDE w:val="0"/>
        <w:autoSpaceDN w:val="0"/>
        <w:adjustRightInd w:val="0"/>
        <w:rPr>
          <w:rFonts w:cs="Arial"/>
          <w:color w:val="010000"/>
          <w:szCs w:val="20"/>
        </w:rPr>
      </w:pPr>
    </w:p>
    <w:p w14:paraId="36736C36" w14:textId="77777777" w:rsidR="00877906" w:rsidRDefault="00877906" w:rsidP="00877906">
      <w:pPr>
        <w:widowControl w:val="0"/>
        <w:autoSpaceDE w:val="0"/>
        <w:autoSpaceDN w:val="0"/>
        <w:adjustRightInd w:val="0"/>
        <w:rPr>
          <w:rFonts w:cs="Arial"/>
          <w:color w:val="010000"/>
          <w:szCs w:val="20"/>
        </w:rPr>
      </w:pPr>
    </w:p>
    <w:p w14:paraId="050B2837" w14:textId="77777777" w:rsidR="00877906" w:rsidRDefault="00877906" w:rsidP="00877906">
      <w:pPr>
        <w:widowControl w:val="0"/>
        <w:autoSpaceDE w:val="0"/>
        <w:autoSpaceDN w:val="0"/>
        <w:adjustRightInd w:val="0"/>
        <w:rPr>
          <w:rFonts w:cs="Arial"/>
          <w:color w:val="010000"/>
          <w:szCs w:val="20"/>
        </w:rPr>
      </w:pPr>
    </w:p>
    <w:p w14:paraId="18127C3B" w14:textId="77777777" w:rsidR="00877906" w:rsidRDefault="00877906" w:rsidP="00877906">
      <w:pPr>
        <w:widowControl w:val="0"/>
        <w:autoSpaceDE w:val="0"/>
        <w:autoSpaceDN w:val="0"/>
        <w:adjustRightInd w:val="0"/>
        <w:rPr>
          <w:rFonts w:cs="Arial"/>
          <w:color w:val="010000"/>
          <w:szCs w:val="20"/>
        </w:rPr>
      </w:pPr>
    </w:p>
    <w:p w14:paraId="1834AA65" w14:textId="77777777" w:rsidR="00877906" w:rsidRDefault="00877906" w:rsidP="00877906">
      <w:pPr>
        <w:widowControl w:val="0"/>
        <w:autoSpaceDE w:val="0"/>
        <w:autoSpaceDN w:val="0"/>
        <w:adjustRightInd w:val="0"/>
        <w:ind w:right="-91"/>
        <w:rPr>
          <w:rFonts w:cs="Arial"/>
          <w:color w:val="010000"/>
          <w:szCs w:val="20"/>
        </w:rPr>
      </w:pPr>
    </w:p>
    <w:p w14:paraId="377998B1" w14:textId="689CCDEB" w:rsidR="00877906" w:rsidRDefault="00877906" w:rsidP="00877906">
      <w:pPr>
        <w:widowControl w:val="0"/>
        <w:autoSpaceDE w:val="0"/>
        <w:autoSpaceDN w:val="0"/>
        <w:adjustRightInd w:val="0"/>
        <w:ind w:right="-91"/>
        <w:rPr>
          <w:rFonts w:cs="Arial"/>
          <w:color w:val="010000"/>
          <w:szCs w:val="20"/>
        </w:rPr>
      </w:pPr>
      <w:r>
        <w:rPr>
          <w:noProof/>
          <w:lang w:val="fr-CA" w:eastAsia="fr-CA"/>
        </w:rPr>
        <w:drawing>
          <wp:anchor distT="0" distB="0" distL="114300" distR="114300" simplePos="0" relativeHeight="251709440" behindDoc="0" locked="0" layoutInCell="1" allowOverlap="1" wp14:anchorId="2B4D4C26" wp14:editId="157C9CEC">
            <wp:simplePos x="0" y="0"/>
            <wp:positionH relativeFrom="column">
              <wp:posOffset>4398645</wp:posOffset>
            </wp:positionH>
            <wp:positionV relativeFrom="paragraph">
              <wp:posOffset>133350</wp:posOffset>
            </wp:positionV>
            <wp:extent cx="1727835" cy="1518920"/>
            <wp:effectExtent l="0" t="0" r="571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783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39A63" w14:textId="77777777"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13. </w:t>
      </w:r>
      <w:r>
        <w:rPr>
          <w:rFonts w:cs="Arial"/>
          <w:color w:val="010000"/>
          <w:sz w:val="22"/>
          <w:szCs w:val="22"/>
        </w:rPr>
        <w:t>Il existe de nombreuses formes de voiles pour les voiliers. Un type de voile triangulaire très répandu est la voile latine.</w:t>
      </w:r>
    </w:p>
    <w:p w14:paraId="0CA6AAE0" w14:textId="77777777" w:rsidR="00877906" w:rsidRDefault="00877906" w:rsidP="00877906">
      <w:pPr>
        <w:widowControl w:val="0"/>
        <w:autoSpaceDE w:val="0"/>
        <w:autoSpaceDN w:val="0"/>
        <w:adjustRightInd w:val="0"/>
        <w:spacing w:before="1"/>
        <w:ind w:left="426" w:right="4123" w:hanging="426"/>
        <w:rPr>
          <w:rFonts w:cs="Arial"/>
          <w:color w:val="010000"/>
          <w:sz w:val="12"/>
          <w:szCs w:val="12"/>
        </w:rPr>
      </w:pPr>
    </w:p>
    <w:p w14:paraId="70F5FDDB" w14:textId="01AE6EDD" w:rsidR="00877906" w:rsidRDefault="00877906" w:rsidP="00877906">
      <w:pPr>
        <w:widowControl w:val="0"/>
        <w:autoSpaceDE w:val="0"/>
        <w:autoSpaceDN w:val="0"/>
        <w:adjustRightInd w:val="0"/>
        <w:ind w:left="426" w:right="4123"/>
        <w:rPr>
          <w:rFonts w:cs="Arial"/>
          <w:color w:val="010000"/>
          <w:sz w:val="22"/>
          <w:szCs w:val="22"/>
        </w:rPr>
      </w:pPr>
      <w:r>
        <w:rPr>
          <w:rFonts w:cs="Arial"/>
          <w:color w:val="010000"/>
          <w:sz w:val="22"/>
          <w:szCs w:val="22"/>
        </w:rPr>
        <w:t>Voici une voile latine de couleur blanche sur laquelle le propriétaire</w:t>
      </w:r>
      <w:r>
        <w:rPr>
          <w:noProof/>
          <w:color w:val="010000"/>
          <w:lang w:val="fr-CA" w:eastAsia="fr-CA"/>
        </w:rPr>
        <mc:AlternateContent>
          <mc:Choice Requires="wps">
            <w:drawing>
              <wp:anchor distT="0" distB="0" distL="114300" distR="114300" simplePos="0" relativeHeight="251672576" behindDoc="1" locked="0" layoutInCell="0" allowOverlap="1" wp14:anchorId="4F6F0C0F" wp14:editId="6F7F4CB3">
                <wp:simplePos x="0" y="0"/>
                <wp:positionH relativeFrom="page">
                  <wp:posOffset>2764790</wp:posOffset>
                </wp:positionH>
                <wp:positionV relativeFrom="paragraph">
                  <wp:posOffset>204470</wp:posOffset>
                </wp:positionV>
                <wp:extent cx="1998980" cy="146050"/>
                <wp:effectExtent l="12065" t="5715" r="8255" b="10160"/>
                <wp:wrapNone/>
                <wp:docPr id="89" name="Forme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8980" cy="146050"/>
                        </a:xfrm>
                        <a:custGeom>
                          <a:avLst/>
                          <a:gdLst>
                            <a:gd name="T0" fmla="*/ 3147 w 3148"/>
                            <a:gd name="T1" fmla="*/ 0 h 230"/>
                            <a:gd name="T2" fmla="*/ 0 w 3148"/>
                            <a:gd name="T3" fmla="*/ 0 h 230"/>
                            <a:gd name="T4" fmla="*/ 0 w 3148"/>
                            <a:gd name="T5" fmla="*/ 230 h 230"/>
                            <a:gd name="T6" fmla="*/ 3147 w 3148"/>
                            <a:gd name="T7" fmla="*/ 230 h 230"/>
                          </a:gdLst>
                          <a:ahLst/>
                          <a:cxnLst>
                            <a:cxn ang="0">
                              <a:pos x="T0" y="T1"/>
                            </a:cxn>
                            <a:cxn ang="0">
                              <a:pos x="T2" y="T3"/>
                            </a:cxn>
                            <a:cxn ang="0">
                              <a:pos x="T4" y="T5"/>
                            </a:cxn>
                            <a:cxn ang="0">
                              <a:pos x="T6" y="T7"/>
                            </a:cxn>
                          </a:cxnLst>
                          <a:rect l="0" t="0" r="r" b="b"/>
                          <a:pathLst>
                            <a:path w="3148" h="230">
                              <a:moveTo>
                                <a:pt x="3147" y="0"/>
                              </a:moveTo>
                              <a:lnTo>
                                <a:pt x="0" y="0"/>
                              </a:lnTo>
                              <a:lnTo>
                                <a:pt x="0" y="230"/>
                              </a:lnTo>
                              <a:lnTo>
                                <a:pt x="3147"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A86323">
              <v:polyline id="Forme libre 89"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48,230" o:spid="_x0000_s1026" o:allowincell="f" filled="f" strokecolor="#fdfdfd" strokeweight=".5pt" points="375.05pt,16.1pt,217.7pt,16.1pt,217.7pt,27.6pt,375.05pt,27.6pt" w14:anchorId="19B1D8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">
                <v:path arrowok="t" o:connecttype="custom" o:connectlocs="1998345,0;0,0;0,146050;1998345,146050" o:connectangles="0,0,0,0"/>
                <w10:wrap anchorx="page"/>
              </v:polyline>
            </w:pict>
          </mc:Fallback>
        </mc:AlternateContent>
      </w:r>
      <w:r>
        <w:rPr>
          <w:rFonts w:cs="Arial"/>
          <w:color w:val="010000"/>
          <w:sz w:val="22"/>
          <w:szCs w:val="22"/>
        </w:rPr>
        <w:t xml:space="preserve"> a fait ajouter le dessin de deux carrés rayés identiques. La longueur du côté des carrés est de </w:t>
      </w:r>
      <w:smartTag w:uri="urn:schemas-microsoft-com:office:smarttags" w:element="metricconverter">
        <w:smartTagPr>
          <w:attr w:name="ProductID" w:val="40 cm"/>
        </w:smartTagPr>
        <w:r>
          <w:rPr>
            <w:rFonts w:cs="Arial"/>
            <w:color w:val="010000"/>
            <w:sz w:val="22"/>
            <w:szCs w:val="22"/>
          </w:rPr>
          <w:t>40 cm</w:t>
        </w:r>
      </w:smartTag>
      <w:r>
        <w:rPr>
          <w:rFonts w:cs="Arial"/>
          <w:color w:val="010000"/>
          <w:sz w:val="22"/>
          <w:szCs w:val="22"/>
        </w:rPr>
        <w:t>.</w:t>
      </w:r>
    </w:p>
    <w:p w14:paraId="2818BA63" w14:textId="77777777" w:rsidR="00877906" w:rsidRDefault="00877906" w:rsidP="00877906">
      <w:pPr>
        <w:widowControl w:val="0"/>
        <w:autoSpaceDE w:val="0"/>
        <w:autoSpaceDN w:val="0"/>
        <w:adjustRightInd w:val="0"/>
        <w:spacing w:before="1"/>
        <w:rPr>
          <w:rFonts w:cs="Arial"/>
          <w:color w:val="010000"/>
          <w:sz w:val="18"/>
          <w:szCs w:val="18"/>
        </w:rPr>
      </w:pPr>
    </w:p>
    <w:p w14:paraId="57B33D4F" w14:textId="77777777" w:rsidR="00877906" w:rsidRDefault="00877906" w:rsidP="00877906">
      <w:pPr>
        <w:widowControl w:val="0"/>
        <w:autoSpaceDE w:val="0"/>
        <w:autoSpaceDN w:val="0"/>
        <w:adjustRightInd w:val="0"/>
        <w:ind w:left="518"/>
        <w:rPr>
          <w:rFonts w:cs="Arial"/>
          <w:color w:val="010000"/>
          <w:sz w:val="22"/>
          <w:szCs w:val="22"/>
        </w:rPr>
      </w:pPr>
      <w:r>
        <w:rPr>
          <w:rFonts w:cs="Arial"/>
          <w:b/>
          <w:bCs/>
          <w:color w:val="010000"/>
          <w:sz w:val="22"/>
          <w:szCs w:val="22"/>
        </w:rPr>
        <w:t>a)</w:t>
      </w:r>
      <w:r>
        <w:rPr>
          <w:rFonts w:cs="Arial"/>
          <w:color w:val="010000"/>
          <w:sz w:val="22"/>
          <w:szCs w:val="22"/>
        </w:rPr>
        <w:t xml:space="preserve">  Quelle est l’aire de la surface blanche unie de cette voile ?</w:t>
      </w:r>
    </w:p>
    <w:p w14:paraId="72251B1B" w14:textId="2AF4183E" w:rsidR="00877906" w:rsidRDefault="00877906" w:rsidP="00877906">
      <w:pPr>
        <w:widowControl w:val="0"/>
        <w:autoSpaceDE w:val="0"/>
        <w:autoSpaceDN w:val="0"/>
        <w:adjustRightInd w:val="0"/>
        <w:ind w:left="518"/>
        <w:rPr>
          <w:rFonts w:cs="Arial"/>
          <w:color w:val="010000"/>
          <w:szCs w:val="20"/>
        </w:rPr>
      </w:pPr>
    </w:p>
    <w:p w14:paraId="5C015AFE" w14:textId="06C3C88D" w:rsidR="00877906" w:rsidRDefault="00877906" w:rsidP="00877906">
      <w:pPr>
        <w:widowControl w:val="0"/>
        <w:autoSpaceDE w:val="0"/>
        <w:autoSpaceDN w:val="0"/>
        <w:adjustRightInd w:val="0"/>
        <w:ind w:left="518"/>
        <w:rPr>
          <w:rFonts w:cs="Arial"/>
          <w:color w:val="010000"/>
          <w:szCs w:val="20"/>
        </w:rPr>
      </w:pPr>
    </w:p>
    <w:p w14:paraId="3B0CA448" w14:textId="77777777" w:rsidR="00877906" w:rsidRDefault="00877906" w:rsidP="00877906">
      <w:pPr>
        <w:widowControl w:val="0"/>
        <w:autoSpaceDE w:val="0"/>
        <w:autoSpaceDN w:val="0"/>
        <w:adjustRightInd w:val="0"/>
        <w:ind w:left="518"/>
        <w:rPr>
          <w:rFonts w:cs="Arial"/>
          <w:color w:val="010000"/>
          <w:szCs w:val="20"/>
        </w:rPr>
      </w:pPr>
    </w:p>
    <w:p w14:paraId="6F07281C" w14:textId="77777777" w:rsidR="00877906" w:rsidRDefault="00877906" w:rsidP="00877906">
      <w:pPr>
        <w:widowControl w:val="0"/>
        <w:autoSpaceDE w:val="0"/>
        <w:autoSpaceDN w:val="0"/>
        <w:adjustRightInd w:val="0"/>
        <w:ind w:left="518"/>
        <w:rPr>
          <w:rFonts w:cs="Arial"/>
          <w:color w:val="010000"/>
          <w:sz w:val="22"/>
          <w:szCs w:val="22"/>
        </w:rPr>
      </w:pPr>
      <w:r>
        <w:rPr>
          <w:rFonts w:cs="Arial"/>
          <w:b/>
          <w:bCs/>
          <w:color w:val="010000"/>
          <w:sz w:val="22"/>
          <w:szCs w:val="22"/>
        </w:rPr>
        <w:t>b)</w:t>
      </w:r>
      <w:r>
        <w:rPr>
          <w:rFonts w:cs="Arial"/>
          <w:color w:val="010000"/>
          <w:sz w:val="22"/>
          <w:szCs w:val="22"/>
        </w:rPr>
        <w:t xml:space="preserve"> Quelle est la mesure de l’angle au sommet de la voile ?</w:t>
      </w:r>
    </w:p>
    <w:p w14:paraId="009A9EBB" w14:textId="77777777" w:rsidR="00877906" w:rsidRDefault="00877906" w:rsidP="00877906">
      <w:pPr>
        <w:widowControl w:val="0"/>
        <w:autoSpaceDE w:val="0"/>
        <w:autoSpaceDN w:val="0"/>
        <w:adjustRightInd w:val="0"/>
        <w:spacing w:before="12"/>
        <w:ind w:left="518"/>
        <w:rPr>
          <w:rFonts w:cs="Arial"/>
          <w:color w:val="010000"/>
          <w:sz w:val="16"/>
          <w:szCs w:val="16"/>
        </w:rPr>
      </w:pPr>
    </w:p>
    <w:p w14:paraId="46C8166B" w14:textId="77777777" w:rsidR="00877906" w:rsidRDefault="00877906" w:rsidP="00877906">
      <w:pPr>
        <w:widowControl w:val="0"/>
        <w:autoSpaceDE w:val="0"/>
        <w:autoSpaceDN w:val="0"/>
        <w:adjustRightInd w:val="0"/>
        <w:rPr>
          <w:rFonts w:cs="Arial"/>
          <w:color w:val="010000"/>
          <w:szCs w:val="20"/>
        </w:rPr>
      </w:pPr>
    </w:p>
    <w:p w14:paraId="3A693664" w14:textId="3AABD45C" w:rsidR="00877906" w:rsidRDefault="00877906" w:rsidP="00877906">
      <w:pPr>
        <w:widowControl w:val="0"/>
        <w:autoSpaceDE w:val="0"/>
        <w:autoSpaceDN w:val="0"/>
        <w:adjustRightInd w:val="0"/>
        <w:rPr>
          <w:rFonts w:cs="Arial"/>
          <w:color w:val="010000"/>
          <w:szCs w:val="20"/>
        </w:rPr>
      </w:pPr>
    </w:p>
    <w:p w14:paraId="6CFE9C78" w14:textId="77777777" w:rsidR="00877906" w:rsidRDefault="00877906" w:rsidP="00877906">
      <w:pPr>
        <w:widowControl w:val="0"/>
        <w:autoSpaceDE w:val="0"/>
        <w:autoSpaceDN w:val="0"/>
        <w:adjustRightInd w:val="0"/>
        <w:rPr>
          <w:rFonts w:cs="Arial"/>
          <w:color w:val="010000"/>
          <w:szCs w:val="20"/>
        </w:rPr>
      </w:pPr>
    </w:p>
    <w:p w14:paraId="71585C1D" w14:textId="0908F8DB"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10464" behindDoc="0" locked="0" layoutInCell="1" allowOverlap="1" wp14:anchorId="722E8A3A" wp14:editId="6A1D81C9">
            <wp:simplePos x="0" y="0"/>
            <wp:positionH relativeFrom="column">
              <wp:posOffset>4246245</wp:posOffset>
            </wp:positionH>
            <wp:positionV relativeFrom="paragraph">
              <wp:posOffset>-69850</wp:posOffset>
            </wp:positionV>
            <wp:extent cx="2209800" cy="1797050"/>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14.  </w:t>
      </w:r>
      <w:r>
        <w:rPr>
          <w:noProof/>
          <w:color w:val="010000"/>
          <w:lang w:val="fr-CA" w:eastAsia="fr-CA"/>
        </w:rPr>
        <mc:AlternateContent>
          <mc:Choice Requires="wps">
            <w:drawing>
              <wp:anchor distT="0" distB="0" distL="114300" distR="114300" simplePos="0" relativeHeight="251673600" behindDoc="1" locked="0" layoutInCell="0" allowOverlap="1" wp14:anchorId="7E79D571" wp14:editId="7D5427B1">
                <wp:simplePos x="0" y="0"/>
                <wp:positionH relativeFrom="page">
                  <wp:posOffset>1223645</wp:posOffset>
                </wp:positionH>
                <wp:positionV relativeFrom="paragraph">
                  <wp:posOffset>864235</wp:posOffset>
                </wp:positionV>
                <wp:extent cx="3479800" cy="0"/>
                <wp:effectExtent l="13970" t="12700" r="11430" b="6350"/>
                <wp:wrapNone/>
                <wp:docPr id="87" name="Forme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0"/>
                        </a:xfrm>
                        <a:custGeom>
                          <a:avLst/>
                          <a:gdLst>
                            <a:gd name="T0" fmla="*/ 0 w 5480"/>
                            <a:gd name="T1" fmla="*/ 5480 w 5480"/>
                          </a:gdLst>
                          <a:ahLst/>
                          <a:cxnLst>
                            <a:cxn ang="0">
                              <a:pos x="T0" y="0"/>
                            </a:cxn>
                            <a:cxn ang="0">
                              <a:pos x="T1" y="0"/>
                            </a:cxn>
                          </a:cxnLst>
                          <a:rect l="0" t="0" r="r" b="b"/>
                          <a:pathLst>
                            <a:path w="5480">
                              <a:moveTo>
                                <a:pt x="0" y="0"/>
                              </a:moveTo>
                              <a:lnTo>
                                <a:pt x="54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DC2315">
              <v:polyline id="Forme libre 87"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80,0" o:spid="_x0000_s1026" o:allowincell="f" filled="f" strokecolor="#fdfdfd" strokeweight=".5pt" points="96.35pt,68.05pt,370.35pt,68.05pt" w14:anchorId="3A8AE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">
                <v:path arrowok="t" o:connecttype="custom" o:connectlocs="0,0;3479800,0" o:connectangles="0,0"/>
                <w10:wrap anchorx="page"/>
              </v:polyline>
            </w:pict>
          </mc:Fallback>
        </mc:AlternateContent>
      </w:r>
      <w:r>
        <w:rPr>
          <w:noProof/>
          <w:color w:val="010000"/>
          <w:lang w:val="fr-CA" w:eastAsia="fr-CA"/>
        </w:rPr>
        <mc:AlternateContent>
          <mc:Choice Requires="wps">
            <w:drawing>
              <wp:anchor distT="0" distB="0" distL="114300" distR="114300" simplePos="0" relativeHeight="251674624" behindDoc="1" locked="0" layoutInCell="0" allowOverlap="1" wp14:anchorId="22FE525A" wp14:editId="7ED16272">
                <wp:simplePos x="0" y="0"/>
                <wp:positionH relativeFrom="page">
                  <wp:posOffset>1223645</wp:posOffset>
                </wp:positionH>
                <wp:positionV relativeFrom="paragraph">
                  <wp:posOffset>724535</wp:posOffset>
                </wp:positionV>
                <wp:extent cx="3479800" cy="0"/>
                <wp:effectExtent l="13970" t="6350" r="11430" b="12700"/>
                <wp:wrapNone/>
                <wp:docPr id="86" name="Forme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0"/>
                        </a:xfrm>
                        <a:custGeom>
                          <a:avLst/>
                          <a:gdLst>
                            <a:gd name="T0" fmla="*/ 0 w 5480"/>
                            <a:gd name="T1" fmla="*/ 5480 w 5480"/>
                          </a:gdLst>
                          <a:ahLst/>
                          <a:cxnLst>
                            <a:cxn ang="0">
                              <a:pos x="T0" y="0"/>
                            </a:cxn>
                            <a:cxn ang="0">
                              <a:pos x="T1" y="0"/>
                            </a:cxn>
                          </a:cxnLst>
                          <a:rect l="0" t="0" r="r" b="b"/>
                          <a:pathLst>
                            <a:path w="5480">
                              <a:moveTo>
                                <a:pt x="0" y="0"/>
                              </a:moveTo>
                              <a:lnTo>
                                <a:pt x="54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EBE344">
              <v:polyline id="Forme libre 8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80,0" o:spid="_x0000_s1026" o:allowincell="f" filled="f" strokecolor="#fdfdfd" strokeweight=".5pt" points="96.35pt,57.05pt,370.35pt,57.05pt" w14:anchorId="24EC3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">
                <v:path arrowok="t" o:connecttype="custom" o:connectlocs="0,0;3479800,0" o:connectangles="0,0"/>
                <w10:wrap anchorx="page"/>
              </v:polyline>
            </w:pict>
          </mc:Fallback>
        </mc:AlternateContent>
      </w:r>
      <w:r>
        <w:rPr>
          <w:noProof/>
          <w:color w:val="010000"/>
          <w:lang w:val="fr-CA" w:eastAsia="fr-CA"/>
        </w:rPr>
        <mc:AlternateContent>
          <mc:Choice Requires="wps">
            <w:drawing>
              <wp:anchor distT="0" distB="0" distL="114300" distR="114300" simplePos="0" relativeHeight="251675648" behindDoc="1" locked="0" layoutInCell="0" allowOverlap="1" wp14:anchorId="11AA1BBE" wp14:editId="48C48E04">
                <wp:simplePos x="0" y="0"/>
                <wp:positionH relativeFrom="page">
                  <wp:posOffset>1226820</wp:posOffset>
                </wp:positionH>
                <wp:positionV relativeFrom="paragraph">
                  <wp:posOffset>523875</wp:posOffset>
                </wp:positionV>
                <wp:extent cx="2847340" cy="146050"/>
                <wp:effectExtent l="7620" t="5715" r="12065" b="10160"/>
                <wp:wrapNone/>
                <wp:docPr id="85" name="Forme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340" cy="146050"/>
                        </a:xfrm>
                        <a:custGeom>
                          <a:avLst/>
                          <a:gdLst>
                            <a:gd name="T0" fmla="*/ 4484 w 4484"/>
                            <a:gd name="T1" fmla="*/ 0 h 230"/>
                            <a:gd name="T2" fmla="*/ 0 w 4484"/>
                            <a:gd name="T3" fmla="*/ 0 h 230"/>
                            <a:gd name="T4" fmla="*/ 0 w 4484"/>
                            <a:gd name="T5" fmla="*/ 230 h 230"/>
                            <a:gd name="T6" fmla="*/ 4484 w 4484"/>
                            <a:gd name="T7" fmla="*/ 230 h 230"/>
                          </a:gdLst>
                          <a:ahLst/>
                          <a:cxnLst>
                            <a:cxn ang="0">
                              <a:pos x="T0" y="T1"/>
                            </a:cxn>
                            <a:cxn ang="0">
                              <a:pos x="T2" y="T3"/>
                            </a:cxn>
                            <a:cxn ang="0">
                              <a:pos x="T4" y="T5"/>
                            </a:cxn>
                            <a:cxn ang="0">
                              <a:pos x="T6" y="T7"/>
                            </a:cxn>
                          </a:cxnLst>
                          <a:rect l="0" t="0" r="r" b="b"/>
                          <a:pathLst>
                            <a:path w="4484" h="230">
                              <a:moveTo>
                                <a:pt x="4484" y="0"/>
                              </a:moveTo>
                              <a:lnTo>
                                <a:pt x="0" y="0"/>
                              </a:lnTo>
                              <a:lnTo>
                                <a:pt x="0" y="230"/>
                              </a:lnTo>
                              <a:lnTo>
                                <a:pt x="4484"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8679DF">
              <v:polyline id="Forme libre 85"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4,230" o:spid="_x0000_s1026" o:allowincell="f" filled="f" strokecolor="#fdfdfd" strokeweight=".5pt" points="320.8pt,41.25pt,96.6pt,41.25pt,96.6pt,52.75pt,320.8pt,52.75pt" w14:anchorId="19CE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">
                <v:path arrowok="t" o:connecttype="custom" o:connectlocs="2847340,0;0,0;0,146050;284734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76672" behindDoc="1" locked="0" layoutInCell="0" allowOverlap="1" wp14:anchorId="45F701B8" wp14:editId="1BF773C3">
                <wp:simplePos x="0" y="0"/>
                <wp:positionH relativeFrom="page">
                  <wp:posOffset>1223645</wp:posOffset>
                </wp:positionH>
                <wp:positionV relativeFrom="paragraph">
                  <wp:posOffset>936625</wp:posOffset>
                </wp:positionV>
                <wp:extent cx="1720850" cy="146050"/>
                <wp:effectExtent l="13970" t="8890" r="8255" b="6985"/>
                <wp:wrapNone/>
                <wp:docPr id="84" name="Forme libr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0" cy="146050"/>
                        </a:xfrm>
                        <a:custGeom>
                          <a:avLst/>
                          <a:gdLst>
                            <a:gd name="T0" fmla="*/ 0 w 2710"/>
                            <a:gd name="T1" fmla="*/ 230 h 230"/>
                            <a:gd name="T2" fmla="*/ 2710 w 2710"/>
                            <a:gd name="T3" fmla="*/ 230 h 230"/>
                            <a:gd name="T4" fmla="*/ 2710 w 2710"/>
                            <a:gd name="T5" fmla="*/ 0 h 230"/>
                            <a:gd name="T6" fmla="*/ 0 w 2710"/>
                            <a:gd name="T7" fmla="*/ 0 h 230"/>
                          </a:gdLst>
                          <a:ahLst/>
                          <a:cxnLst>
                            <a:cxn ang="0">
                              <a:pos x="T0" y="T1"/>
                            </a:cxn>
                            <a:cxn ang="0">
                              <a:pos x="T2" y="T3"/>
                            </a:cxn>
                            <a:cxn ang="0">
                              <a:pos x="T4" y="T5"/>
                            </a:cxn>
                            <a:cxn ang="0">
                              <a:pos x="T6" y="T7"/>
                            </a:cxn>
                          </a:cxnLst>
                          <a:rect l="0" t="0" r="r" b="b"/>
                          <a:pathLst>
                            <a:path w="2710" h="230">
                              <a:moveTo>
                                <a:pt x="0" y="230"/>
                              </a:moveTo>
                              <a:lnTo>
                                <a:pt x="2710" y="230"/>
                              </a:lnTo>
                              <a:lnTo>
                                <a:pt x="271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8E7B917">
              <v:polyline id="Forme libre 84"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0,230" o:spid="_x0000_s1026" o:allowincell="f" filled="f" strokecolor="#fdfdfd" strokeweight=".5pt" points="96.35pt,85.25pt,231.85pt,85.25pt,231.85pt,73.75pt,96.35pt,73.75pt" w14:anchorId="764DB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">
                <v:path arrowok="t" o:connecttype="custom" o:connectlocs="0,146050;1720850,146050;1720850,0;0,0" o:connectangles="0,0,0,0"/>
                <w10:wrap anchorx="page"/>
              </v:polyline>
            </w:pict>
          </mc:Fallback>
        </mc:AlternateContent>
      </w:r>
      <w:r>
        <w:rPr>
          <w:rFonts w:cs="Arial"/>
          <w:color w:val="010000"/>
          <w:sz w:val="22"/>
          <w:szCs w:val="22"/>
        </w:rPr>
        <w:t xml:space="preserve">On met à l’essai un nouveau boomerang de forme insolite, représenté par le schéma ci-contre. Sachant que l’angle </w:t>
      </w:r>
      <w:r>
        <w:rPr>
          <w:rFonts w:cs="Arial"/>
          <w:b/>
          <w:bCs/>
          <w:color w:val="010000"/>
          <w:sz w:val="22"/>
          <w:szCs w:val="22"/>
        </w:rPr>
        <w:t>EDB</w:t>
      </w:r>
      <w:r>
        <w:rPr>
          <w:rFonts w:cs="Arial"/>
          <w:color w:val="010000"/>
          <w:sz w:val="22"/>
          <w:szCs w:val="22"/>
        </w:rPr>
        <w:t xml:space="preserve"> mesure 59,03°, calcule l’aire de ce boomerang.</w:t>
      </w:r>
    </w:p>
    <w:p w14:paraId="65D2B0CE" w14:textId="77777777" w:rsidR="00877906" w:rsidRDefault="00877906" w:rsidP="00877906">
      <w:pPr>
        <w:widowControl w:val="0"/>
        <w:autoSpaceDE w:val="0"/>
        <w:autoSpaceDN w:val="0"/>
        <w:adjustRightInd w:val="0"/>
        <w:rPr>
          <w:rFonts w:cs="Arial"/>
          <w:color w:val="010000"/>
          <w:szCs w:val="20"/>
        </w:rPr>
      </w:pPr>
    </w:p>
    <w:p w14:paraId="5ED5BACE" w14:textId="77777777" w:rsidR="00877906" w:rsidRDefault="00877906" w:rsidP="00877906">
      <w:pPr>
        <w:widowControl w:val="0"/>
        <w:autoSpaceDE w:val="0"/>
        <w:autoSpaceDN w:val="0"/>
        <w:adjustRightInd w:val="0"/>
        <w:rPr>
          <w:rFonts w:cs="Arial"/>
          <w:color w:val="010000"/>
          <w:szCs w:val="20"/>
        </w:rPr>
      </w:pPr>
    </w:p>
    <w:p w14:paraId="486C6739" w14:textId="77777777" w:rsidR="00877906" w:rsidRDefault="00877906" w:rsidP="00877906">
      <w:pPr>
        <w:widowControl w:val="0"/>
        <w:autoSpaceDE w:val="0"/>
        <w:autoSpaceDN w:val="0"/>
        <w:adjustRightInd w:val="0"/>
        <w:spacing w:before="13"/>
        <w:rPr>
          <w:rFonts w:cs="Arial"/>
          <w:color w:val="010000"/>
          <w:szCs w:val="20"/>
        </w:rPr>
      </w:pPr>
    </w:p>
    <w:p w14:paraId="01C0CF40" w14:textId="77777777" w:rsidR="00877906" w:rsidRDefault="00877906" w:rsidP="00877906">
      <w:pPr>
        <w:widowControl w:val="0"/>
        <w:autoSpaceDE w:val="0"/>
        <w:autoSpaceDN w:val="0"/>
        <w:adjustRightInd w:val="0"/>
        <w:rPr>
          <w:color w:val="010000"/>
          <w:szCs w:val="20"/>
        </w:rPr>
      </w:pPr>
    </w:p>
    <w:p w14:paraId="5CDB800C" w14:textId="77777777" w:rsidR="00877906" w:rsidRDefault="00877906" w:rsidP="00877906">
      <w:pPr>
        <w:widowControl w:val="0"/>
        <w:autoSpaceDE w:val="0"/>
        <w:autoSpaceDN w:val="0"/>
        <w:adjustRightInd w:val="0"/>
        <w:rPr>
          <w:color w:val="010000"/>
          <w:szCs w:val="20"/>
        </w:rPr>
      </w:pPr>
    </w:p>
    <w:p w14:paraId="6BCC363C" w14:textId="77777777" w:rsidR="00877906" w:rsidRDefault="00877906" w:rsidP="00877906">
      <w:pPr>
        <w:widowControl w:val="0"/>
        <w:autoSpaceDE w:val="0"/>
        <w:autoSpaceDN w:val="0"/>
        <w:adjustRightInd w:val="0"/>
        <w:rPr>
          <w:color w:val="010000"/>
          <w:szCs w:val="20"/>
        </w:rPr>
      </w:pPr>
    </w:p>
    <w:p w14:paraId="14497F88" w14:textId="77777777" w:rsidR="00877906" w:rsidRDefault="00877906" w:rsidP="00877906">
      <w:pPr>
        <w:widowControl w:val="0"/>
        <w:autoSpaceDE w:val="0"/>
        <w:autoSpaceDN w:val="0"/>
        <w:adjustRightInd w:val="0"/>
        <w:rPr>
          <w:color w:val="010000"/>
          <w:szCs w:val="20"/>
        </w:rPr>
      </w:pPr>
    </w:p>
    <w:p w14:paraId="62AE2EE4" w14:textId="77777777" w:rsidR="00877906" w:rsidRDefault="00877906" w:rsidP="00877906">
      <w:pPr>
        <w:widowControl w:val="0"/>
        <w:autoSpaceDE w:val="0"/>
        <w:autoSpaceDN w:val="0"/>
        <w:adjustRightInd w:val="0"/>
        <w:rPr>
          <w:color w:val="010000"/>
          <w:szCs w:val="20"/>
        </w:rPr>
      </w:pPr>
    </w:p>
    <w:p w14:paraId="797A39A8" w14:textId="226B45EF" w:rsidR="00877906" w:rsidRPr="00877906" w:rsidRDefault="00877906" w:rsidP="00877906">
      <w:pPr>
        <w:widowControl w:val="0"/>
        <w:autoSpaceDE w:val="0"/>
        <w:autoSpaceDN w:val="0"/>
        <w:adjustRightInd w:val="0"/>
        <w:ind w:right="1"/>
        <w:rPr>
          <w:rFonts w:cs="Arial"/>
          <w:sz w:val="22"/>
        </w:rPr>
      </w:pPr>
      <w:r>
        <w:rPr>
          <w:noProof/>
          <w:lang w:val="fr-CA" w:eastAsia="fr-CA"/>
        </w:rPr>
        <w:lastRenderedPageBreak/>
        <w:drawing>
          <wp:anchor distT="0" distB="0" distL="114300" distR="114300" simplePos="0" relativeHeight="251711488" behindDoc="0" locked="0" layoutInCell="1" allowOverlap="1" wp14:anchorId="3009C470" wp14:editId="1199803D">
            <wp:simplePos x="0" y="0"/>
            <wp:positionH relativeFrom="column">
              <wp:posOffset>4290060</wp:posOffset>
            </wp:positionH>
            <wp:positionV relativeFrom="paragraph">
              <wp:posOffset>82550</wp:posOffset>
            </wp:positionV>
            <wp:extent cx="2089785" cy="1839595"/>
            <wp:effectExtent l="0" t="0" r="5715" b="825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9785"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2C8AE" w14:textId="77777777" w:rsidR="00877906" w:rsidRDefault="00877906" w:rsidP="00877906">
      <w:pPr>
        <w:widowControl w:val="0"/>
        <w:autoSpaceDE w:val="0"/>
        <w:autoSpaceDN w:val="0"/>
        <w:adjustRightInd w:val="0"/>
        <w:ind w:left="426" w:hanging="426"/>
        <w:rPr>
          <w:rFonts w:cs="Arial"/>
          <w:color w:val="010000"/>
        </w:rPr>
      </w:pPr>
      <w:r>
        <w:rPr>
          <w:rFonts w:cs="Arial"/>
          <w:b/>
          <w:bCs/>
          <w:color w:val="010000"/>
          <w:sz w:val="26"/>
          <w:szCs w:val="26"/>
        </w:rPr>
        <w:t xml:space="preserve">15.  </w:t>
      </w:r>
      <w:r>
        <w:rPr>
          <w:rFonts w:cs="Arial"/>
          <w:sz w:val="22"/>
          <w:szCs w:val="22"/>
        </w:rPr>
        <w:t xml:space="preserve">Détermine l’aire du triangle </w:t>
      </w:r>
      <w:r>
        <w:rPr>
          <w:rFonts w:cs="Arial"/>
          <w:b/>
          <w:bCs/>
          <w:sz w:val="22"/>
          <w:szCs w:val="22"/>
        </w:rPr>
        <w:t>LMN</w:t>
      </w:r>
      <w:r>
        <w:rPr>
          <w:rFonts w:cs="Arial"/>
          <w:sz w:val="22"/>
          <w:szCs w:val="22"/>
        </w:rPr>
        <w:t xml:space="preserve"> tracé dans le plan cartésien ci-contre dont on ne connait pas le pas de graduation.</w:t>
      </w:r>
    </w:p>
    <w:p w14:paraId="42D9B5B8" w14:textId="77777777" w:rsidR="00877906" w:rsidRDefault="00877906" w:rsidP="00877906">
      <w:pPr>
        <w:widowControl w:val="0"/>
        <w:autoSpaceDE w:val="0"/>
        <w:autoSpaceDN w:val="0"/>
        <w:adjustRightInd w:val="0"/>
        <w:rPr>
          <w:rFonts w:cs="Arial"/>
          <w:color w:val="010000"/>
          <w:szCs w:val="20"/>
        </w:rPr>
      </w:pPr>
    </w:p>
    <w:p w14:paraId="351D2D02" w14:textId="77777777" w:rsidR="00877906" w:rsidRDefault="00877906" w:rsidP="00877906">
      <w:pPr>
        <w:widowControl w:val="0"/>
        <w:autoSpaceDE w:val="0"/>
        <w:autoSpaceDN w:val="0"/>
        <w:adjustRightInd w:val="0"/>
        <w:rPr>
          <w:rFonts w:cs="Arial"/>
          <w:color w:val="010000"/>
          <w:szCs w:val="20"/>
        </w:rPr>
      </w:pPr>
    </w:p>
    <w:p w14:paraId="3B548569" w14:textId="77777777" w:rsidR="00877906" w:rsidRDefault="00877906" w:rsidP="00877906">
      <w:pPr>
        <w:widowControl w:val="0"/>
        <w:autoSpaceDE w:val="0"/>
        <w:autoSpaceDN w:val="0"/>
        <w:adjustRightInd w:val="0"/>
        <w:rPr>
          <w:rFonts w:cs="Arial"/>
          <w:color w:val="010000"/>
          <w:szCs w:val="20"/>
        </w:rPr>
      </w:pPr>
    </w:p>
    <w:p w14:paraId="348EE543" w14:textId="77777777" w:rsidR="00877906" w:rsidRDefault="00877906" w:rsidP="00877906">
      <w:pPr>
        <w:widowControl w:val="0"/>
        <w:autoSpaceDE w:val="0"/>
        <w:autoSpaceDN w:val="0"/>
        <w:adjustRightInd w:val="0"/>
        <w:rPr>
          <w:rFonts w:cs="Arial"/>
          <w:color w:val="010000"/>
          <w:szCs w:val="20"/>
        </w:rPr>
      </w:pPr>
    </w:p>
    <w:p w14:paraId="68FE0631" w14:textId="77777777" w:rsidR="00877906" w:rsidRDefault="00877906" w:rsidP="00877906">
      <w:pPr>
        <w:widowControl w:val="0"/>
        <w:autoSpaceDE w:val="0"/>
        <w:autoSpaceDN w:val="0"/>
        <w:adjustRightInd w:val="0"/>
        <w:rPr>
          <w:rFonts w:cs="Arial"/>
          <w:color w:val="010000"/>
          <w:szCs w:val="20"/>
        </w:rPr>
      </w:pPr>
    </w:p>
    <w:p w14:paraId="7440713F" w14:textId="77777777" w:rsidR="00877906" w:rsidRDefault="00877906" w:rsidP="00877906">
      <w:pPr>
        <w:widowControl w:val="0"/>
        <w:autoSpaceDE w:val="0"/>
        <w:autoSpaceDN w:val="0"/>
        <w:adjustRightInd w:val="0"/>
        <w:rPr>
          <w:rFonts w:cs="Arial"/>
          <w:color w:val="010000"/>
          <w:szCs w:val="20"/>
        </w:rPr>
      </w:pPr>
    </w:p>
    <w:p w14:paraId="674569DB" w14:textId="77777777" w:rsidR="00877906" w:rsidRDefault="00877906" w:rsidP="00877906">
      <w:pPr>
        <w:widowControl w:val="0"/>
        <w:autoSpaceDE w:val="0"/>
        <w:autoSpaceDN w:val="0"/>
        <w:adjustRightInd w:val="0"/>
        <w:rPr>
          <w:rFonts w:cs="Arial"/>
          <w:color w:val="010000"/>
          <w:szCs w:val="20"/>
        </w:rPr>
      </w:pPr>
    </w:p>
    <w:p w14:paraId="6CFAED05" w14:textId="77777777" w:rsidR="00877906" w:rsidRDefault="00877906" w:rsidP="00877906">
      <w:pPr>
        <w:widowControl w:val="0"/>
        <w:autoSpaceDE w:val="0"/>
        <w:autoSpaceDN w:val="0"/>
        <w:adjustRightInd w:val="0"/>
        <w:rPr>
          <w:rFonts w:cs="Arial"/>
          <w:color w:val="010000"/>
          <w:szCs w:val="20"/>
        </w:rPr>
      </w:pPr>
    </w:p>
    <w:p w14:paraId="7163B952" w14:textId="77777777" w:rsidR="00877906" w:rsidRDefault="00877906" w:rsidP="00877906">
      <w:pPr>
        <w:widowControl w:val="0"/>
        <w:autoSpaceDE w:val="0"/>
        <w:autoSpaceDN w:val="0"/>
        <w:adjustRightInd w:val="0"/>
        <w:rPr>
          <w:rFonts w:cs="Arial"/>
          <w:color w:val="010000"/>
          <w:szCs w:val="20"/>
        </w:rPr>
      </w:pPr>
    </w:p>
    <w:p w14:paraId="19C97D32" w14:textId="77777777" w:rsidR="00877906" w:rsidRDefault="00877906" w:rsidP="00877906">
      <w:pPr>
        <w:widowControl w:val="0"/>
        <w:autoSpaceDE w:val="0"/>
        <w:autoSpaceDN w:val="0"/>
        <w:adjustRightInd w:val="0"/>
        <w:rPr>
          <w:rFonts w:cs="Arial"/>
          <w:color w:val="010000"/>
          <w:szCs w:val="20"/>
        </w:rPr>
      </w:pPr>
    </w:p>
    <w:p w14:paraId="61D4AB1F" w14:textId="77777777" w:rsidR="00877906" w:rsidRDefault="00877906" w:rsidP="00877906">
      <w:pPr>
        <w:widowControl w:val="0"/>
        <w:autoSpaceDE w:val="0"/>
        <w:autoSpaceDN w:val="0"/>
        <w:adjustRightInd w:val="0"/>
        <w:rPr>
          <w:rFonts w:cs="Arial"/>
          <w:color w:val="010000"/>
          <w:szCs w:val="20"/>
        </w:rPr>
      </w:pPr>
    </w:p>
    <w:p w14:paraId="36B5BACD" w14:textId="77777777" w:rsidR="00877906" w:rsidRDefault="00877906" w:rsidP="00877906">
      <w:pPr>
        <w:widowControl w:val="0"/>
        <w:autoSpaceDE w:val="0"/>
        <w:autoSpaceDN w:val="0"/>
        <w:adjustRightInd w:val="0"/>
        <w:ind w:right="1"/>
        <w:rPr>
          <w:rFonts w:cs="Arial"/>
          <w:color w:val="010000"/>
          <w:szCs w:val="20"/>
        </w:rPr>
      </w:pPr>
    </w:p>
    <w:p w14:paraId="74CC0B95" w14:textId="77777777" w:rsidR="00877906" w:rsidRDefault="00877906" w:rsidP="00877906">
      <w:pPr>
        <w:widowControl w:val="0"/>
        <w:autoSpaceDE w:val="0"/>
        <w:autoSpaceDN w:val="0"/>
        <w:adjustRightInd w:val="0"/>
        <w:rPr>
          <w:rFonts w:cs="Arial"/>
          <w:color w:val="010000"/>
          <w:szCs w:val="20"/>
        </w:rPr>
      </w:pPr>
    </w:p>
    <w:p w14:paraId="217AF213" w14:textId="013E6F81" w:rsidR="00877906" w:rsidRDefault="00877906" w:rsidP="00877906">
      <w:pPr>
        <w:widowControl w:val="0"/>
        <w:autoSpaceDE w:val="0"/>
        <w:autoSpaceDN w:val="0"/>
        <w:adjustRightInd w:val="0"/>
        <w:rPr>
          <w:rFonts w:cs="Arial"/>
          <w:color w:val="010000"/>
          <w:szCs w:val="20"/>
        </w:rPr>
      </w:pPr>
    </w:p>
    <w:p w14:paraId="04A5934E" w14:textId="77777777" w:rsidR="00877906" w:rsidRDefault="00877906" w:rsidP="00877906">
      <w:pPr>
        <w:widowControl w:val="0"/>
        <w:autoSpaceDE w:val="0"/>
        <w:autoSpaceDN w:val="0"/>
        <w:adjustRightInd w:val="0"/>
        <w:rPr>
          <w:rFonts w:cs="Arial"/>
          <w:color w:val="010000"/>
          <w:szCs w:val="20"/>
        </w:rPr>
      </w:pPr>
    </w:p>
    <w:p w14:paraId="5F10C6FD" w14:textId="77777777" w:rsidR="00877906" w:rsidRDefault="00877906" w:rsidP="00877906">
      <w:pPr>
        <w:widowControl w:val="0"/>
        <w:autoSpaceDE w:val="0"/>
        <w:autoSpaceDN w:val="0"/>
        <w:adjustRightInd w:val="0"/>
        <w:rPr>
          <w:rFonts w:cs="Arial"/>
          <w:color w:val="010000"/>
          <w:szCs w:val="20"/>
        </w:rPr>
      </w:pPr>
    </w:p>
    <w:p w14:paraId="21AEC5D5" w14:textId="0748780C" w:rsidR="00877906" w:rsidRPr="002B3DF0" w:rsidRDefault="00877906" w:rsidP="00877906">
      <w:pPr>
        <w:widowControl w:val="0"/>
        <w:autoSpaceDE w:val="0"/>
        <w:autoSpaceDN w:val="0"/>
        <w:adjustRightInd w:val="0"/>
        <w:ind w:left="426" w:hanging="426"/>
        <w:rPr>
          <w:rFonts w:cs="Arial"/>
          <w:sz w:val="22"/>
          <w:szCs w:val="22"/>
        </w:rPr>
      </w:pPr>
      <w:r>
        <w:rPr>
          <w:rFonts w:cs="Arial"/>
          <w:noProof/>
          <w:color w:val="010000"/>
          <w:szCs w:val="20"/>
          <w:lang w:val="fr-CA" w:eastAsia="fr-CA"/>
        </w:rPr>
        <w:drawing>
          <wp:anchor distT="0" distB="0" distL="114300" distR="114300" simplePos="0" relativeHeight="251725824" behindDoc="0" locked="0" layoutInCell="1" allowOverlap="1" wp14:anchorId="01C1D94E" wp14:editId="1E8C4BE6">
            <wp:simplePos x="0" y="0"/>
            <wp:positionH relativeFrom="column">
              <wp:posOffset>4627245</wp:posOffset>
            </wp:positionH>
            <wp:positionV relativeFrom="paragraph">
              <wp:posOffset>10795</wp:posOffset>
            </wp:positionV>
            <wp:extent cx="1828800" cy="1158875"/>
            <wp:effectExtent l="0" t="0" r="0" b="317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16. </w:t>
      </w:r>
      <w:r w:rsidRPr="002B3DF0">
        <w:rPr>
          <w:rFonts w:cs="Arial"/>
          <w:sz w:val="22"/>
          <w:szCs w:val="22"/>
        </w:rPr>
        <w:t>À l’aide de la loi des sinus, montre que, dans un triangle, la bissectrice d’un angle divise le côté opposé à cet angle en deux segments de longueurs proportionnelles à celles des côtés adjacents.</w:t>
      </w:r>
    </w:p>
    <w:p w14:paraId="48E841C3" w14:textId="3426B190" w:rsidR="00877906" w:rsidRPr="002B3DF0" w:rsidRDefault="00877906" w:rsidP="00877906">
      <w:pPr>
        <w:widowControl w:val="0"/>
        <w:autoSpaceDE w:val="0"/>
        <w:autoSpaceDN w:val="0"/>
        <w:adjustRightInd w:val="0"/>
        <w:ind w:left="425" w:right="2988"/>
        <w:rPr>
          <w:rFonts w:cs="Arial"/>
          <w:color w:val="010000"/>
          <w:sz w:val="22"/>
          <w:szCs w:val="22"/>
        </w:rPr>
      </w:pPr>
      <w:r w:rsidRPr="002B3DF0">
        <w:rPr>
          <w:rFonts w:cs="Arial"/>
          <w:noProof/>
          <w:color w:val="010000"/>
          <w:sz w:val="22"/>
          <w:szCs w:val="22"/>
          <w:lang w:val="fr-CA" w:eastAsia="fr-CA"/>
        </w:rPr>
        <mc:AlternateContent>
          <mc:Choice Requires="wps">
            <w:drawing>
              <wp:anchor distT="0" distB="0" distL="114300" distR="114300" simplePos="0" relativeHeight="251677696" behindDoc="1" locked="0" layoutInCell="0" allowOverlap="1" wp14:anchorId="04BA25EF" wp14:editId="64232A9D">
                <wp:simplePos x="0" y="0"/>
                <wp:positionH relativeFrom="page">
                  <wp:posOffset>1226820</wp:posOffset>
                </wp:positionH>
                <wp:positionV relativeFrom="paragraph">
                  <wp:posOffset>240030</wp:posOffset>
                </wp:positionV>
                <wp:extent cx="774700" cy="146050"/>
                <wp:effectExtent l="7620" t="12700" r="8255" b="1270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5CCAE5">
              <v:rect id="Rectangle 81" style="position:absolute;margin-left:96.6pt;margin-top:18.9pt;width:61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8262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">
                <v:path arrowok="t"/>
                <w10:wrap anchorx="page"/>
              </v:rect>
            </w:pict>
          </mc:Fallback>
        </mc:AlternateContent>
      </w:r>
      <w:r w:rsidRPr="002B3DF0">
        <w:rPr>
          <w:rFonts w:cs="Arial"/>
          <w:color w:val="010000"/>
          <w:sz w:val="22"/>
          <w:szCs w:val="22"/>
        </w:rPr>
        <w:t xml:space="preserve">En d’autres termes, montre que, dans la figure ci-contre, </w:t>
      </w:r>
      <w:r w:rsidRPr="002B3DF0">
        <w:rPr>
          <w:rFonts w:cs="Arial"/>
          <w:color w:val="010000"/>
          <w:position w:val="-20"/>
          <w:sz w:val="22"/>
          <w:szCs w:val="22"/>
        </w:rPr>
        <w:object w:dxaOrig="780" w:dyaOrig="520" w14:anchorId="664FC371">
          <v:shape id="_x0000_i1029" type="#_x0000_t75" style="width:39pt;height:26.25pt" o:ole="">
            <v:imagedata r:id="rId43" o:title=""/>
          </v:shape>
          <o:OLEObject Type="Embed" ProgID="Equation.3" ShapeID="_x0000_i1029" DrawAspect="Content" ObjectID="_1653737068" r:id="rId44"/>
        </w:object>
      </w:r>
    </w:p>
    <w:p w14:paraId="4497A30E" w14:textId="55076690" w:rsidR="00877906" w:rsidRDefault="00877906" w:rsidP="00877906">
      <w:pPr>
        <w:widowControl w:val="0"/>
        <w:autoSpaceDE w:val="0"/>
        <w:autoSpaceDN w:val="0"/>
        <w:adjustRightInd w:val="0"/>
        <w:rPr>
          <w:rFonts w:cs="Arial"/>
          <w:color w:val="010000"/>
          <w:szCs w:val="20"/>
        </w:rPr>
      </w:pPr>
    </w:p>
    <w:p w14:paraId="085738EA" w14:textId="77777777" w:rsidR="00877906" w:rsidRDefault="00877906" w:rsidP="00877906">
      <w:pPr>
        <w:widowControl w:val="0"/>
        <w:autoSpaceDE w:val="0"/>
        <w:autoSpaceDN w:val="0"/>
        <w:adjustRightInd w:val="0"/>
        <w:rPr>
          <w:rFonts w:cs="Arial"/>
          <w:color w:val="010000"/>
          <w:szCs w:val="20"/>
        </w:rPr>
      </w:pPr>
    </w:p>
    <w:p w14:paraId="152F20E8" w14:textId="4EC88C3E" w:rsidR="00877906" w:rsidRDefault="00877906" w:rsidP="0087790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712512" behindDoc="0" locked="0" layoutInCell="1" allowOverlap="1" wp14:anchorId="744DF5D3" wp14:editId="561DC2D7">
            <wp:simplePos x="0" y="0"/>
            <wp:positionH relativeFrom="column">
              <wp:posOffset>4017645</wp:posOffset>
            </wp:positionH>
            <wp:positionV relativeFrom="paragraph">
              <wp:posOffset>147320</wp:posOffset>
            </wp:positionV>
            <wp:extent cx="2362200" cy="1499235"/>
            <wp:effectExtent l="0" t="0" r="0" b="5715"/>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E2B17" w14:textId="77777777"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17.  </w:t>
      </w:r>
      <w:r>
        <w:rPr>
          <w:rFonts w:cs="Arial"/>
          <w:color w:val="010000"/>
          <w:sz w:val="22"/>
          <w:szCs w:val="22"/>
        </w:rPr>
        <w:t>Un pétrolier s’est abîmé en pleine mer et son chargement de pétrole s’est déversé dans les eaux. Pour limiter le désastre écologique, et parce que le pétrole flotte sur l’eau, des spécialistes ont restreint la marée noire en installant des murs flottants autour de la nappe de pétrole. Voici un plan aérien de la zone où s’est produit le déversement.</w:t>
      </w:r>
    </w:p>
    <w:p w14:paraId="5697DDC8" w14:textId="249A585D" w:rsidR="00877906" w:rsidRDefault="00877906" w:rsidP="00877906">
      <w:pPr>
        <w:widowControl w:val="0"/>
        <w:autoSpaceDE w:val="0"/>
        <w:autoSpaceDN w:val="0"/>
        <w:adjustRightInd w:val="0"/>
        <w:spacing w:before="120"/>
        <w:ind w:left="426" w:right="4453"/>
        <w:rPr>
          <w:rFonts w:cs="Arial"/>
          <w:color w:val="010000"/>
          <w:sz w:val="22"/>
          <w:szCs w:val="22"/>
        </w:rPr>
      </w:pPr>
      <w:r>
        <w:rPr>
          <w:noProof/>
          <w:color w:val="010000"/>
          <w:lang w:val="fr-CA" w:eastAsia="fr-CA"/>
        </w:rPr>
        <mc:AlternateContent>
          <mc:Choice Requires="wps">
            <w:drawing>
              <wp:anchor distT="0" distB="0" distL="114300" distR="114300" simplePos="0" relativeHeight="251678720" behindDoc="1" locked="0" layoutInCell="0" allowOverlap="1" wp14:anchorId="6DDC92BB" wp14:editId="74D82F45">
                <wp:simplePos x="0" y="0"/>
                <wp:positionH relativeFrom="page">
                  <wp:posOffset>1939290</wp:posOffset>
                </wp:positionH>
                <wp:positionV relativeFrom="paragraph">
                  <wp:posOffset>352425</wp:posOffset>
                </wp:positionV>
                <wp:extent cx="4946650" cy="146050"/>
                <wp:effectExtent l="5715" t="12065" r="10160"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1D70E3">
              <v:rect id="Rectangle 79" style="position:absolute;margin-left:152.7pt;margin-top:27.75pt;width:389.5pt;height:1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7404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">
                <v:path arrowok="t"/>
                <w10:wrap anchorx="page"/>
              </v:rect>
            </w:pict>
          </mc:Fallback>
        </mc:AlternateContent>
      </w:r>
      <w:r>
        <w:rPr>
          <w:rFonts w:cs="Arial"/>
          <w:color w:val="010000"/>
          <w:sz w:val="22"/>
          <w:szCs w:val="22"/>
        </w:rPr>
        <w:t xml:space="preserve">Sachant que l’angle </w:t>
      </w:r>
      <w:r>
        <w:rPr>
          <w:rFonts w:cs="Arial"/>
          <w:b/>
          <w:bCs/>
          <w:color w:val="010000"/>
          <w:sz w:val="22"/>
          <w:szCs w:val="22"/>
        </w:rPr>
        <w:t>EBD</w:t>
      </w:r>
      <w:r>
        <w:rPr>
          <w:rFonts w:cs="Arial"/>
          <w:color w:val="010000"/>
          <w:sz w:val="22"/>
          <w:szCs w:val="22"/>
        </w:rPr>
        <w:t xml:space="preserve"> mesure 121,9°, quelle est la longueur des murs flottants installés autour de la nappe de pétrole ?</w:t>
      </w:r>
    </w:p>
    <w:p w14:paraId="1B2425FD" w14:textId="38EA2593" w:rsidR="00877906" w:rsidRDefault="00877906" w:rsidP="00877906">
      <w:pPr>
        <w:widowControl w:val="0"/>
        <w:autoSpaceDE w:val="0"/>
        <w:autoSpaceDN w:val="0"/>
        <w:adjustRightInd w:val="0"/>
        <w:ind w:left="426" w:right="1" w:hanging="426"/>
        <w:rPr>
          <w:rFonts w:cs="Arial"/>
          <w:color w:val="010000"/>
          <w:sz w:val="22"/>
          <w:szCs w:val="22"/>
        </w:rPr>
      </w:pPr>
      <w:r>
        <w:rPr>
          <w:rFonts w:cs="Arial"/>
          <w:color w:val="010000"/>
          <w:szCs w:val="20"/>
        </w:rPr>
        <w:br w:type="page"/>
      </w:r>
      <w:r>
        <w:rPr>
          <w:rFonts w:cs="Arial"/>
          <w:b/>
          <w:bCs/>
          <w:color w:val="010000"/>
          <w:sz w:val="26"/>
          <w:szCs w:val="26"/>
        </w:rPr>
        <w:lastRenderedPageBreak/>
        <w:t xml:space="preserve">18.  </w:t>
      </w:r>
      <w:r>
        <w:rPr>
          <w:rFonts w:cs="Arial"/>
          <w:color w:val="010000"/>
          <w:sz w:val="22"/>
          <w:szCs w:val="22"/>
        </w:rPr>
        <w:t xml:space="preserve">Deux motoneigistes arrivent sur un lac gelé par la même piste et partent ensuite dans des directions différentes, comme l’indique le schéma ci-contre. Le premier motoneigiste se déplace à une vitesse de </w:t>
      </w:r>
      <w:smartTag w:uri="urn:schemas-microsoft-com:office:smarttags" w:element="metricconverter">
        <w:smartTagPr>
          <w:attr w:name="ProductID" w:val="60 km/h"/>
        </w:smartTagPr>
        <w:r>
          <w:rPr>
            <w:rFonts w:cs="Arial"/>
            <w:color w:val="010000"/>
            <w:sz w:val="22"/>
            <w:szCs w:val="22"/>
          </w:rPr>
          <w:t>60 km/h</w:t>
        </w:r>
      </w:smartTag>
      <w:r>
        <w:rPr>
          <w:rFonts w:cs="Arial"/>
          <w:color w:val="010000"/>
          <w:sz w:val="22"/>
          <w:szCs w:val="22"/>
        </w:rPr>
        <w:t xml:space="preserve"> et l’autre, à une vitesse de </w:t>
      </w:r>
      <w:smartTag w:uri="urn:schemas-microsoft-com:office:smarttags" w:element="metricconverter">
        <w:smartTagPr>
          <w:attr w:name="ProductID" w:val="40 km/h"/>
        </w:smartTagPr>
        <w:r>
          <w:rPr>
            <w:rFonts w:cs="Arial"/>
            <w:color w:val="010000"/>
            <w:sz w:val="22"/>
            <w:szCs w:val="22"/>
          </w:rPr>
          <w:t>40 km/h</w:t>
        </w:r>
      </w:smartTag>
      <w:r>
        <w:rPr>
          <w:rFonts w:cs="Arial"/>
          <w:color w:val="010000"/>
          <w:sz w:val="22"/>
          <w:szCs w:val="22"/>
        </w:rPr>
        <w:t xml:space="preserve">. Au moment où le premier motoneigiste aura parcouru </w:t>
      </w:r>
      <w:smartTag w:uri="urn:schemas-microsoft-com:office:smarttags" w:element="metricconverter">
        <w:smartTagPr>
          <w:attr w:name="ProductID" w:val="30 km"/>
        </w:smartTagPr>
        <w:r>
          <w:rPr>
            <w:rFonts w:cs="Arial"/>
            <w:color w:val="010000"/>
            <w:sz w:val="22"/>
            <w:szCs w:val="22"/>
          </w:rPr>
          <w:t>30 km</w:t>
        </w:r>
      </w:smartTag>
      <w:r>
        <w:rPr>
          <w:rFonts w:cs="Arial"/>
          <w:color w:val="010000"/>
          <w:sz w:val="22"/>
          <w:szCs w:val="22"/>
        </w:rPr>
        <w:t>, à quelle distance</w:t>
      </w:r>
      <w:r>
        <w:rPr>
          <w:noProof/>
          <w:color w:val="010000"/>
          <w:lang w:val="fr-CA" w:eastAsia="fr-CA"/>
        </w:rPr>
        <mc:AlternateContent>
          <mc:Choice Requires="wps">
            <w:drawing>
              <wp:anchor distT="0" distB="0" distL="114300" distR="114300" simplePos="0" relativeHeight="251679744" behindDoc="1" locked="0" layoutInCell="0" allowOverlap="1" wp14:anchorId="41F60100" wp14:editId="534FD6A4">
                <wp:simplePos x="0" y="0"/>
                <wp:positionH relativeFrom="page">
                  <wp:posOffset>769620</wp:posOffset>
                </wp:positionH>
                <wp:positionV relativeFrom="paragraph">
                  <wp:posOffset>194310</wp:posOffset>
                </wp:positionV>
                <wp:extent cx="3479800" cy="146050"/>
                <wp:effectExtent l="7620" t="9525" r="8255"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9AC285">
              <v:rect id="Rectangle 78" style="position:absolute;margin-left:60.6pt;margin-top:15.3pt;width:274pt;height:1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BA6E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">
                <v:path arrowok="t"/>
                <w10:wrap anchorx="page"/>
              </v:rect>
            </w:pict>
          </mc:Fallback>
        </mc:AlternateContent>
      </w:r>
      <w:r>
        <w:rPr>
          <w:rFonts w:cs="Arial"/>
          <w:color w:val="010000"/>
          <w:sz w:val="22"/>
          <w:szCs w:val="22"/>
        </w:rPr>
        <w:t xml:space="preserve"> se trouvera-t-il du second ?</w:t>
      </w:r>
    </w:p>
    <w:p w14:paraId="54D216B4" w14:textId="4E30F5F0" w:rsidR="00877906" w:rsidRDefault="00877906" w:rsidP="00877906">
      <w:pPr>
        <w:widowControl w:val="0"/>
        <w:autoSpaceDE w:val="0"/>
        <w:autoSpaceDN w:val="0"/>
        <w:adjustRightInd w:val="0"/>
        <w:spacing w:before="17"/>
        <w:rPr>
          <w:rFonts w:cs="Arial"/>
          <w:color w:val="010000"/>
          <w:sz w:val="10"/>
          <w:szCs w:val="10"/>
        </w:rPr>
      </w:pPr>
      <w:r>
        <w:rPr>
          <w:noProof/>
          <w:lang w:val="fr-CA" w:eastAsia="fr-CA"/>
        </w:rPr>
        <w:drawing>
          <wp:anchor distT="0" distB="0" distL="114300" distR="114300" simplePos="0" relativeHeight="251713536" behindDoc="0" locked="0" layoutInCell="1" allowOverlap="1" wp14:anchorId="15913A97" wp14:editId="14E91E02">
            <wp:simplePos x="0" y="0"/>
            <wp:positionH relativeFrom="column">
              <wp:posOffset>4779645</wp:posOffset>
            </wp:positionH>
            <wp:positionV relativeFrom="paragraph">
              <wp:posOffset>-817880</wp:posOffset>
            </wp:positionV>
            <wp:extent cx="1651635" cy="1514475"/>
            <wp:effectExtent l="0" t="0" r="5715" b="952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63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DCF49" w14:textId="77777777" w:rsidR="00877906" w:rsidRDefault="00877906" w:rsidP="00877906">
      <w:pPr>
        <w:widowControl w:val="0"/>
        <w:autoSpaceDE w:val="0"/>
        <w:autoSpaceDN w:val="0"/>
        <w:adjustRightInd w:val="0"/>
        <w:rPr>
          <w:rFonts w:cs="Arial"/>
          <w:color w:val="010000"/>
          <w:szCs w:val="20"/>
        </w:rPr>
      </w:pPr>
    </w:p>
    <w:p w14:paraId="7EC5D977" w14:textId="77777777" w:rsidR="00877906" w:rsidRDefault="00877906" w:rsidP="00877906">
      <w:pPr>
        <w:widowControl w:val="0"/>
        <w:autoSpaceDE w:val="0"/>
        <w:autoSpaceDN w:val="0"/>
        <w:adjustRightInd w:val="0"/>
        <w:rPr>
          <w:rFonts w:cs="Arial"/>
          <w:color w:val="010000"/>
          <w:szCs w:val="20"/>
        </w:rPr>
      </w:pPr>
    </w:p>
    <w:p w14:paraId="0734A20B" w14:textId="77777777" w:rsidR="00877906" w:rsidRDefault="00877906" w:rsidP="00877906">
      <w:pPr>
        <w:widowControl w:val="0"/>
        <w:autoSpaceDE w:val="0"/>
        <w:autoSpaceDN w:val="0"/>
        <w:adjustRightInd w:val="0"/>
        <w:rPr>
          <w:rFonts w:cs="Arial"/>
          <w:color w:val="010000"/>
          <w:szCs w:val="20"/>
        </w:rPr>
      </w:pPr>
    </w:p>
    <w:p w14:paraId="0939448F" w14:textId="77777777" w:rsidR="00877906" w:rsidRDefault="00877906" w:rsidP="00877906">
      <w:pPr>
        <w:widowControl w:val="0"/>
        <w:autoSpaceDE w:val="0"/>
        <w:autoSpaceDN w:val="0"/>
        <w:adjustRightInd w:val="0"/>
        <w:rPr>
          <w:rFonts w:cs="Arial"/>
          <w:color w:val="010000"/>
          <w:szCs w:val="20"/>
        </w:rPr>
      </w:pPr>
    </w:p>
    <w:p w14:paraId="7507DD24" w14:textId="77777777" w:rsidR="00877906" w:rsidRDefault="00877906" w:rsidP="00877906">
      <w:pPr>
        <w:widowControl w:val="0"/>
        <w:autoSpaceDE w:val="0"/>
        <w:autoSpaceDN w:val="0"/>
        <w:adjustRightInd w:val="0"/>
        <w:rPr>
          <w:rFonts w:cs="Arial"/>
          <w:color w:val="010000"/>
          <w:szCs w:val="20"/>
        </w:rPr>
      </w:pPr>
    </w:p>
    <w:p w14:paraId="49BB9AF3" w14:textId="77777777" w:rsidR="00877906" w:rsidRDefault="00877906" w:rsidP="00877906">
      <w:pPr>
        <w:widowControl w:val="0"/>
        <w:autoSpaceDE w:val="0"/>
        <w:autoSpaceDN w:val="0"/>
        <w:adjustRightInd w:val="0"/>
        <w:rPr>
          <w:rFonts w:cs="Arial"/>
          <w:color w:val="010000"/>
          <w:szCs w:val="20"/>
        </w:rPr>
      </w:pPr>
    </w:p>
    <w:p w14:paraId="3D343345" w14:textId="77777777" w:rsidR="00877906" w:rsidRDefault="00877906" w:rsidP="00877906">
      <w:pPr>
        <w:widowControl w:val="0"/>
        <w:autoSpaceDE w:val="0"/>
        <w:autoSpaceDN w:val="0"/>
        <w:adjustRightInd w:val="0"/>
        <w:rPr>
          <w:rFonts w:cs="Arial"/>
          <w:color w:val="010000"/>
          <w:szCs w:val="20"/>
        </w:rPr>
      </w:pPr>
    </w:p>
    <w:p w14:paraId="169FB37D" w14:textId="77777777" w:rsidR="00877906" w:rsidRDefault="00877906" w:rsidP="00877906">
      <w:pPr>
        <w:widowControl w:val="0"/>
        <w:autoSpaceDE w:val="0"/>
        <w:autoSpaceDN w:val="0"/>
        <w:adjustRightInd w:val="0"/>
        <w:rPr>
          <w:rFonts w:cs="Arial"/>
          <w:color w:val="010000"/>
          <w:szCs w:val="20"/>
        </w:rPr>
      </w:pPr>
    </w:p>
    <w:p w14:paraId="07B57896" w14:textId="77777777" w:rsidR="00877906" w:rsidRDefault="00877906" w:rsidP="00877906">
      <w:pPr>
        <w:widowControl w:val="0"/>
        <w:autoSpaceDE w:val="0"/>
        <w:autoSpaceDN w:val="0"/>
        <w:adjustRightInd w:val="0"/>
        <w:rPr>
          <w:rFonts w:cs="Arial"/>
          <w:color w:val="010000"/>
          <w:szCs w:val="20"/>
        </w:rPr>
      </w:pPr>
    </w:p>
    <w:p w14:paraId="57DFD27B" w14:textId="77777777" w:rsidR="00877906" w:rsidRDefault="00877906" w:rsidP="00877906">
      <w:pPr>
        <w:widowControl w:val="0"/>
        <w:autoSpaceDE w:val="0"/>
        <w:autoSpaceDN w:val="0"/>
        <w:adjustRightInd w:val="0"/>
        <w:rPr>
          <w:rFonts w:cs="Arial"/>
          <w:color w:val="010000"/>
          <w:szCs w:val="20"/>
        </w:rPr>
      </w:pPr>
    </w:p>
    <w:p w14:paraId="409A972B" w14:textId="77777777" w:rsidR="00877906" w:rsidRDefault="00877906" w:rsidP="00877906">
      <w:pPr>
        <w:widowControl w:val="0"/>
        <w:autoSpaceDE w:val="0"/>
        <w:autoSpaceDN w:val="0"/>
        <w:adjustRightInd w:val="0"/>
        <w:rPr>
          <w:rFonts w:cs="Arial"/>
          <w:color w:val="010000"/>
          <w:szCs w:val="20"/>
        </w:rPr>
      </w:pPr>
    </w:p>
    <w:p w14:paraId="05A62856" w14:textId="77777777" w:rsidR="00877906" w:rsidRDefault="00877906" w:rsidP="00877906">
      <w:pPr>
        <w:widowControl w:val="0"/>
        <w:autoSpaceDE w:val="0"/>
        <w:autoSpaceDN w:val="0"/>
        <w:adjustRightInd w:val="0"/>
        <w:rPr>
          <w:rFonts w:cs="Arial"/>
          <w:color w:val="010000"/>
          <w:szCs w:val="20"/>
        </w:rPr>
      </w:pPr>
    </w:p>
    <w:p w14:paraId="4E2E00F9" w14:textId="75EBC765" w:rsidR="00877906" w:rsidRDefault="00877906" w:rsidP="00877906">
      <w:pPr>
        <w:widowControl w:val="0"/>
        <w:autoSpaceDE w:val="0"/>
        <w:autoSpaceDN w:val="0"/>
        <w:adjustRightInd w:val="0"/>
        <w:ind w:right="1"/>
        <w:rPr>
          <w:rFonts w:cs="Arial"/>
          <w:color w:val="010000"/>
          <w:szCs w:val="20"/>
        </w:rPr>
      </w:pPr>
    </w:p>
    <w:p w14:paraId="55E83742" w14:textId="7C9AF879"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19.  </w:t>
      </w:r>
      <w:r>
        <w:rPr>
          <w:rFonts w:cs="Arial"/>
          <w:color w:val="010000"/>
          <w:sz w:val="22"/>
          <w:szCs w:val="22"/>
        </w:rPr>
        <w:t xml:space="preserve">Les manèges des parcs d’attractions sont généralement parsemés de surprises. </w:t>
      </w:r>
      <w:r>
        <w:rPr>
          <w:rFonts w:cs="Arial"/>
          <w:i/>
          <w:iCs/>
          <w:color w:val="010000"/>
          <w:sz w:val="22"/>
          <w:szCs w:val="22"/>
        </w:rPr>
        <w:t xml:space="preserve">Le Grand tunnel, </w:t>
      </w:r>
      <w:r>
        <w:rPr>
          <w:rFonts w:cs="Arial"/>
          <w:color w:val="010000"/>
          <w:sz w:val="22"/>
          <w:szCs w:val="22"/>
        </w:rPr>
        <w:t xml:space="preserve">un nouveau manège, ne fait pas exception : dans la grande descente, les wagons passent dans un tunnel noir. Juste avant d’entrer dans le tunnel et à la fin de celui-ci, les personnes dans le manège se font arroser. Le système d’arrosage, situé à l’extérieur du tunnel, est à égale distance de l’entrée et de la sortie. Dans le schéma ci-dessous, un wagon en piste se trouve à </w:t>
      </w:r>
      <w:smartTag w:uri="urn:schemas-microsoft-com:office:smarttags" w:element="metricconverter">
        <w:smartTagPr>
          <w:attr w:name="ProductID" w:val="5,2 m"/>
        </w:smartTagPr>
        <w:r>
          <w:rPr>
            <w:rFonts w:cs="Arial"/>
            <w:color w:val="010000"/>
            <w:sz w:val="22"/>
            <w:szCs w:val="22"/>
          </w:rPr>
          <w:t>5,2 m</w:t>
        </w:r>
      </w:smartTag>
      <w:r>
        <w:rPr>
          <w:rFonts w:cs="Arial"/>
          <w:color w:val="010000"/>
          <w:sz w:val="22"/>
          <w:szCs w:val="22"/>
        </w:rPr>
        <w:t xml:space="preserve"> du système d’arrosage. Si le tunnel a une longueur de </w:t>
      </w:r>
      <w:smartTag w:uri="urn:schemas-microsoft-com:office:smarttags" w:element="metricconverter">
        <w:smartTagPr>
          <w:attr w:name="ProductID" w:val="4,8 m"/>
        </w:smartTagPr>
        <w:r>
          <w:rPr>
            <w:rFonts w:cs="Arial"/>
            <w:color w:val="010000"/>
            <w:sz w:val="22"/>
            <w:szCs w:val="22"/>
          </w:rPr>
          <w:t>4,8 m</w:t>
        </w:r>
      </w:smartTag>
      <w:r>
        <w:rPr>
          <w:rFonts w:cs="Arial"/>
          <w:color w:val="010000"/>
          <w:sz w:val="22"/>
          <w:szCs w:val="22"/>
        </w:rPr>
        <w:t>, quelle est la mesure de l’angle formé par les deux jets d’eau projetés</w:t>
      </w:r>
      <w:r>
        <w:rPr>
          <w:noProof/>
          <w:color w:val="010000"/>
          <w:lang w:val="fr-CA" w:eastAsia="fr-CA"/>
        </w:rPr>
        <mc:AlternateContent>
          <mc:Choice Requires="wps">
            <w:drawing>
              <wp:anchor distT="0" distB="0" distL="114300" distR="114300" simplePos="0" relativeHeight="251680768" behindDoc="1" locked="0" layoutInCell="0" allowOverlap="1" wp14:anchorId="7F81614F" wp14:editId="759F555E">
                <wp:simplePos x="0" y="0"/>
                <wp:positionH relativeFrom="page">
                  <wp:posOffset>2835910</wp:posOffset>
                </wp:positionH>
                <wp:positionV relativeFrom="paragraph">
                  <wp:posOffset>10160</wp:posOffset>
                </wp:positionV>
                <wp:extent cx="3404235" cy="146050"/>
                <wp:effectExtent l="6985" t="6985" r="8255" b="8890"/>
                <wp:wrapNone/>
                <wp:docPr id="76" name="Forme libr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4235" cy="146050"/>
                        </a:xfrm>
                        <a:custGeom>
                          <a:avLst/>
                          <a:gdLst>
                            <a:gd name="T0" fmla="*/ 5361 w 5361"/>
                            <a:gd name="T1" fmla="*/ 0 h 230"/>
                            <a:gd name="T2" fmla="*/ 0 w 5361"/>
                            <a:gd name="T3" fmla="*/ 0 h 230"/>
                            <a:gd name="T4" fmla="*/ 0 w 5361"/>
                            <a:gd name="T5" fmla="*/ 230 h 230"/>
                            <a:gd name="T6" fmla="*/ 5361 w 5361"/>
                            <a:gd name="T7" fmla="*/ 230 h 230"/>
                          </a:gdLst>
                          <a:ahLst/>
                          <a:cxnLst>
                            <a:cxn ang="0">
                              <a:pos x="T0" y="T1"/>
                            </a:cxn>
                            <a:cxn ang="0">
                              <a:pos x="T2" y="T3"/>
                            </a:cxn>
                            <a:cxn ang="0">
                              <a:pos x="T4" y="T5"/>
                            </a:cxn>
                            <a:cxn ang="0">
                              <a:pos x="T6" y="T7"/>
                            </a:cxn>
                          </a:cxnLst>
                          <a:rect l="0" t="0" r="r" b="b"/>
                          <a:pathLst>
                            <a:path w="5361" h="230">
                              <a:moveTo>
                                <a:pt x="5361" y="0"/>
                              </a:moveTo>
                              <a:lnTo>
                                <a:pt x="0" y="0"/>
                              </a:lnTo>
                              <a:lnTo>
                                <a:pt x="0" y="230"/>
                              </a:lnTo>
                              <a:lnTo>
                                <a:pt x="5361"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1FD71D">
              <v:polyline id="Forme libre 7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1,230" o:spid="_x0000_s1026" o:allowincell="f" filled="f" strokecolor="#fdfdfd" strokeweight=".5pt" points="491.35pt,.8pt,223.3pt,.8pt,223.3pt,12.3pt,491.35pt,12.3pt" w14:anchorId="02D66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">
                <v:path arrowok="t" o:connecttype="custom" o:connectlocs="3404235,0;0,0;0,146050;340423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81792" behindDoc="1" locked="0" layoutInCell="0" allowOverlap="1" wp14:anchorId="217F0538" wp14:editId="607488FC">
                <wp:simplePos x="0" y="0"/>
                <wp:positionH relativeFrom="page">
                  <wp:posOffset>1223645</wp:posOffset>
                </wp:positionH>
                <wp:positionV relativeFrom="paragraph">
                  <wp:posOffset>213360</wp:posOffset>
                </wp:positionV>
                <wp:extent cx="2749550" cy="146050"/>
                <wp:effectExtent l="13970" t="10160" r="8255" b="5715"/>
                <wp:wrapNone/>
                <wp:docPr id="75" name="Forme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46050"/>
                        </a:xfrm>
                        <a:custGeom>
                          <a:avLst/>
                          <a:gdLst>
                            <a:gd name="T0" fmla="*/ 0 w 4330"/>
                            <a:gd name="T1" fmla="*/ 230 h 230"/>
                            <a:gd name="T2" fmla="*/ 4330 w 4330"/>
                            <a:gd name="T3" fmla="*/ 230 h 230"/>
                            <a:gd name="T4" fmla="*/ 4330 w 4330"/>
                            <a:gd name="T5" fmla="*/ 0 h 230"/>
                            <a:gd name="T6" fmla="*/ 0 w 4330"/>
                            <a:gd name="T7" fmla="*/ 0 h 230"/>
                          </a:gdLst>
                          <a:ahLst/>
                          <a:cxnLst>
                            <a:cxn ang="0">
                              <a:pos x="T0" y="T1"/>
                            </a:cxn>
                            <a:cxn ang="0">
                              <a:pos x="T2" y="T3"/>
                            </a:cxn>
                            <a:cxn ang="0">
                              <a:pos x="T4" y="T5"/>
                            </a:cxn>
                            <a:cxn ang="0">
                              <a:pos x="T6" y="T7"/>
                            </a:cxn>
                          </a:cxnLst>
                          <a:rect l="0" t="0" r="r" b="b"/>
                          <a:pathLst>
                            <a:path w="4330" h="230">
                              <a:moveTo>
                                <a:pt x="0" y="230"/>
                              </a:moveTo>
                              <a:lnTo>
                                <a:pt x="4330" y="230"/>
                              </a:lnTo>
                              <a:lnTo>
                                <a:pt x="433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F6737B">
              <v:polyline id="Forme libre 75"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0,230" o:spid="_x0000_s1026" o:allowincell="f" filled="f" strokecolor="#fdfdfd" strokeweight=".5pt" points="96.35pt,28.3pt,312.85pt,28.3pt,312.85pt,16.8pt,96.35pt,16.8pt" w14:anchorId="4EB58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">
                <v:path arrowok="t" o:connecttype="custom" o:connectlocs="0,146050;2749550,146050;2749550,0;0,0" o:connectangles="0,0,0,0"/>
                <w10:wrap anchorx="page"/>
              </v:polyline>
            </w:pict>
          </mc:Fallback>
        </mc:AlternateContent>
      </w:r>
      <w:r>
        <w:rPr>
          <w:rFonts w:cs="Arial"/>
          <w:color w:val="010000"/>
          <w:sz w:val="22"/>
          <w:szCs w:val="22"/>
        </w:rPr>
        <w:t xml:space="preserve"> par le système d’arrosage ?</w:t>
      </w:r>
    </w:p>
    <w:p w14:paraId="489CC0E8" w14:textId="6930EA24" w:rsidR="00877906" w:rsidRDefault="00877906" w:rsidP="0087790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714560" behindDoc="0" locked="0" layoutInCell="1" allowOverlap="1" wp14:anchorId="20F7F004" wp14:editId="4B7F2EBD">
            <wp:simplePos x="0" y="0"/>
            <wp:positionH relativeFrom="column">
              <wp:posOffset>1884045</wp:posOffset>
            </wp:positionH>
            <wp:positionV relativeFrom="paragraph">
              <wp:posOffset>69215</wp:posOffset>
            </wp:positionV>
            <wp:extent cx="4623435" cy="1985010"/>
            <wp:effectExtent l="0" t="0" r="571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343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6DA1" w14:textId="77777777" w:rsidR="00877906" w:rsidRDefault="00877906" w:rsidP="00877906">
      <w:pPr>
        <w:widowControl w:val="0"/>
        <w:autoSpaceDE w:val="0"/>
        <w:autoSpaceDN w:val="0"/>
        <w:adjustRightInd w:val="0"/>
        <w:spacing w:before="13"/>
        <w:rPr>
          <w:rFonts w:cs="Arial"/>
          <w:color w:val="010000"/>
        </w:rPr>
      </w:pPr>
    </w:p>
    <w:p w14:paraId="0BF7A22B" w14:textId="77777777" w:rsidR="00877906" w:rsidRDefault="00877906" w:rsidP="00877906">
      <w:pPr>
        <w:widowControl w:val="0"/>
        <w:autoSpaceDE w:val="0"/>
        <w:autoSpaceDN w:val="0"/>
        <w:adjustRightInd w:val="0"/>
        <w:rPr>
          <w:color w:val="010000"/>
          <w:szCs w:val="20"/>
        </w:rPr>
      </w:pPr>
    </w:p>
    <w:p w14:paraId="3614F595" w14:textId="77777777" w:rsidR="00877906" w:rsidRDefault="00877906" w:rsidP="00877906">
      <w:pPr>
        <w:widowControl w:val="0"/>
        <w:autoSpaceDE w:val="0"/>
        <w:autoSpaceDN w:val="0"/>
        <w:adjustRightInd w:val="0"/>
        <w:rPr>
          <w:color w:val="010000"/>
          <w:szCs w:val="20"/>
        </w:rPr>
      </w:pPr>
    </w:p>
    <w:p w14:paraId="5D1E242D" w14:textId="77777777" w:rsidR="00877906" w:rsidRDefault="00877906" w:rsidP="00877906">
      <w:pPr>
        <w:widowControl w:val="0"/>
        <w:autoSpaceDE w:val="0"/>
        <w:autoSpaceDN w:val="0"/>
        <w:adjustRightInd w:val="0"/>
        <w:rPr>
          <w:color w:val="010000"/>
          <w:szCs w:val="20"/>
        </w:rPr>
      </w:pPr>
    </w:p>
    <w:p w14:paraId="685EC463" w14:textId="77777777" w:rsidR="00877906" w:rsidRDefault="00877906" w:rsidP="00877906">
      <w:pPr>
        <w:widowControl w:val="0"/>
        <w:autoSpaceDE w:val="0"/>
        <w:autoSpaceDN w:val="0"/>
        <w:adjustRightInd w:val="0"/>
        <w:rPr>
          <w:color w:val="010000"/>
          <w:szCs w:val="20"/>
        </w:rPr>
      </w:pPr>
    </w:p>
    <w:p w14:paraId="16A0F557" w14:textId="77777777" w:rsidR="00877906" w:rsidRDefault="00877906" w:rsidP="00877906">
      <w:pPr>
        <w:widowControl w:val="0"/>
        <w:autoSpaceDE w:val="0"/>
        <w:autoSpaceDN w:val="0"/>
        <w:adjustRightInd w:val="0"/>
        <w:rPr>
          <w:color w:val="010000"/>
          <w:szCs w:val="20"/>
        </w:rPr>
      </w:pPr>
    </w:p>
    <w:p w14:paraId="37F0C93F" w14:textId="77777777" w:rsidR="00877906" w:rsidRDefault="00877906" w:rsidP="00877906">
      <w:pPr>
        <w:widowControl w:val="0"/>
        <w:autoSpaceDE w:val="0"/>
        <w:autoSpaceDN w:val="0"/>
        <w:adjustRightInd w:val="0"/>
        <w:rPr>
          <w:color w:val="010000"/>
          <w:szCs w:val="20"/>
        </w:rPr>
      </w:pPr>
    </w:p>
    <w:p w14:paraId="2B654A08" w14:textId="77777777" w:rsidR="00877906" w:rsidRDefault="00877906" w:rsidP="00877906">
      <w:pPr>
        <w:widowControl w:val="0"/>
        <w:autoSpaceDE w:val="0"/>
        <w:autoSpaceDN w:val="0"/>
        <w:adjustRightInd w:val="0"/>
        <w:rPr>
          <w:color w:val="010000"/>
          <w:szCs w:val="20"/>
        </w:rPr>
      </w:pPr>
    </w:p>
    <w:p w14:paraId="67D5EE12" w14:textId="77777777" w:rsidR="00877906" w:rsidRDefault="00877906" w:rsidP="00877906">
      <w:pPr>
        <w:widowControl w:val="0"/>
        <w:autoSpaceDE w:val="0"/>
        <w:autoSpaceDN w:val="0"/>
        <w:adjustRightInd w:val="0"/>
        <w:rPr>
          <w:color w:val="010000"/>
          <w:szCs w:val="20"/>
        </w:rPr>
      </w:pPr>
    </w:p>
    <w:p w14:paraId="151B083A" w14:textId="77777777" w:rsidR="00877906" w:rsidRDefault="00877906" w:rsidP="00877906">
      <w:pPr>
        <w:widowControl w:val="0"/>
        <w:autoSpaceDE w:val="0"/>
        <w:autoSpaceDN w:val="0"/>
        <w:adjustRightInd w:val="0"/>
        <w:rPr>
          <w:color w:val="010000"/>
          <w:szCs w:val="20"/>
        </w:rPr>
      </w:pPr>
    </w:p>
    <w:p w14:paraId="49174AD3" w14:textId="77777777" w:rsidR="00877906" w:rsidRDefault="00877906" w:rsidP="00877906">
      <w:pPr>
        <w:widowControl w:val="0"/>
        <w:autoSpaceDE w:val="0"/>
        <w:autoSpaceDN w:val="0"/>
        <w:adjustRightInd w:val="0"/>
        <w:rPr>
          <w:color w:val="010000"/>
          <w:szCs w:val="20"/>
        </w:rPr>
      </w:pPr>
    </w:p>
    <w:p w14:paraId="1D9E4B82" w14:textId="77777777" w:rsidR="00877906" w:rsidRDefault="00877906" w:rsidP="00877906">
      <w:pPr>
        <w:widowControl w:val="0"/>
        <w:autoSpaceDE w:val="0"/>
        <w:autoSpaceDN w:val="0"/>
        <w:adjustRightInd w:val="0"/>
        <w:rPr>
          <w:color w:val="010000"/>
          <w:szCs w:val="20"/>
        </w:rPr>
      </w:pPr>
    </w:p>
    <w:p w14:paraId="5CC37F4F" w14:textId="77777777" w:rsidR="00877906" w:rsidRDefault="00877906" w:rsidP="00877906">
      <w:pPr>
        <w:widowControl w:val="0"/>
        <w:autoSpaceDE w:val="0"/>
        <w:autoSpaceDN w:val="0"/>
        <w:adjustRightInd w:val="0"/>
        <w:rPr>
          <w:color w:val="010000"/>
          <w:szCs w:val="20"/>
        </w:rPr>
      </w:pPr>
    </w:p>
    <w:p w14:paraId="52F7E5AC" w14:textId="77777777" w:rsidR="00877906" w:rsidRDefault="00877906" w:rsidP="00877906">
      <w:pPr>
        <w:widowControl w:val="0"/>
        <w:autoSpaceDE w:val="0"/>
        <w:autoSpaceDN w:val="0"/>
        <w:adjustRightInd w:val="0"/>
        <w:rPr>
          <w:color w:val="010000"/>
          <w:szCs w:val="20"/>
        </w:rPr>
      </w:pPr>
    </w:p>
    <w:p w14:paraId="0B32C783" w14:textId="77777777" w:rsidR="00877906" w:rsidRDefault="00877906" w:rsidP="00877906">
      <w:pPr>
        <w:widowControl w:val="0"/>
        <w:autoSpaceDE w:val="0"/>
        <w:autoSpaceDN w:val="0"/>
        <w:adjustRightInd w:val="0"/>
        <w:rPr>
          <w:color w:val="010000"/>
          <w:szCs w:val="20"/>
        </w:rPr>
      </w:pPr>
    </w:p>
    <w:p w14:paraId="2BE8BF7C" w14:textId="72FC28C2" w:rsidR="00877906" w:rsidRDefault="00877906" w:rsidP="00877906">
      <w:pPr>
        <w:widowControl w:val="0"/>
        <w:autoSpaceDE w:val="0"/>
        <w:autoSpaceDN w:val="0"/>
        <w:adjustRightInd w:val="0"/>
        <w:rPr>
          <w:color w:val="010000"/>
          <w:szCs w:val="20"/>
        </w:rPr>
      </w:pPr>
    </w:p>
    <w:p w14:paraId="1B06C29A" w14:textId="77777777" w:rsidR="00877906" w:rsidRDefault="00877906" w:rsidP="00877906">
      <w:pPr>
        <w:widowControl w:val="0"/>
        <w:autoSpaceDE w:val="0"/>
        <w:autoSpaceDN w:val="0"/>
        <w:adjustRightInd w:val="0"/>
        <w:rPr>
          <w:color w:val="010000"/>
          <w:szCs w:val="20"/>
        </w:rPr>
      </w:pPr>
    </w:p>
    <w:p w14:paraId="6D645D84" w14:textId="77777777" w:rsidR="00877906" w:rsidRDefault="00877906" w:rsidP="00877906">
      <w:pPr>
        <w:widowControl w:val="0"/>
        <w:autoSpaceDE w:val="0"/>
        <w:autoSpaceDN w:val="0"/>
        <w:adjustRightInd w:val="0"/>
        <w:rPr>
          <w:color w:val="010000"/>
          <w:szCs w:val="20"/>
        </w:rPr>
      </w:pPr>
    </w:p>
    <w:p w14:paraId="3E648D69" w14:textId="77777777" w:rsidR="00877906" w:rsidRDefault="00877906" w:rsidP="00877906">
      <w:pPr>
        <w:widowControl w:val="0"/>
        <w:autoSpaceDE w:val="0"/>
        <w:autoSpaceDN w:val="0"/>
        <w:adjustRightInd w:val="0"/>
        <w:rPr>
          <w:color w:val="010000"/>
          <w:szCs w:val="20"/>
        </w:rPr>
      </w:pPr>
    </w:p>
    <w:p w14:paraId="3291C3BF" w14:textId="77777777" w:rsidR="00877906" w:rsidRDefault="00877906" w:rsidP="00877906">
      <w:pPr>
        <w:widowControl w:val="0"/>
        <w:autoSpaceDE w:val="0"/>
        <w:autoSpaceDN w:val="0"/>
        <w:adjustRightInd w:val="0"/>
        <w:rPr>
          <w:color w:val="010000"/>
          <w:szCs w:val="20"/>
        </w:rPr>
      </w:pPr>
    </w:p>
    <w:p w14:paraId="1D0F3E9F" w14:textId="77777777" w:rsidR="00877906" w:rsidRDefault="00877906" w:rsidP="00877906">
      <w:pPr>
        <w:widowControl w:val="0"/>
        <w:autoSpaceDE w:val="0"/>
        <w:autoSpaceDN w:val="0"/>
        <w:adjustRightInd w:val="0"/>
        <w:rPr>
          <w:color w:val="010000"/>
          <w:szCs w:val="20"/>
        </w:rPr>
      </w:pPr>
    </w:p>
    <w:p w14:paraId="6CE21122" w14:textId="224767ED"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lastRenderedPageBreak/>
        <w:drawing>
          <wp:anchor distT="0" distB="0" distL="114300" distR="114300" simplePos="0" relativeHeight="251715584" behindDoc="0" locked="0" layoutInCell="1" allowOverlap="1" wp14:anchorId="62BF858B" wp14:editId="253FF930">
            <wp:simplePos x="0" y="0"/>
            <wp:positionH relativeFrom="column">
              <wp:posOffset>4246245</wp:posOffset>
            </wp:positionH>
            <wp:positionV relativeFrom="paragraph">
              <wp:posOffset>6350</wp:posOffset>
            </wp:positionV>
            <wp:extent cx="2337435" cy="1398270"/>
            <wp:effectExtent l="0" t="0" r="5715"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743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20.  </w:t>
      </w:r>
      <w:r>
        <w:rPr>
          <w:rFonts w:cs="Arial"/>
          <w:color w:val="010000"/>
          <w:sz w:val="22"/>
          <w:szCs w:val="22"/>
        </w:rPr>
        <w:t xml:space="preserve">On coupe une citrouille sphérique de </w:t>
      </w:r>
      <w:smartTag w:uri="urn:schemas-microsoft-com:office:smarttags" w:element="metricconverter">
        <w:smartTagPr>
          <w:attr w:name="ProductID" w:val="24 cm"/>
        </w:smartTagPr>
        <w:r>
          <w:rPr>
            <w:rFonts w:cs="Arial"/>
            <w:color w:val="010000"/>
            <w:sz w:val="22"/>
            <w:szCs w:val="22"/>
          </w:rPr>
          <w:t>24 cm</w:t>
        </w:r>
      </w:smartTag>
      <w:r>
        <w:rPr>
          <w:rFonts w:cs="Arial"/>
          <w:color w:val="010000"/>
          <w:sz w:val="22"/>
          <w:szCs w:val="22"/>
        </w:rPr>
        <w:t xml:space="preserve"> de rayon pour en enlever la chair. La calotte enlevée a une aire d’environ 19,63 cm</w:t>
      </w:r>
      <w:r>
        <w:rPr>
          <w:rFonts w:cs="Arial"/>
          <w:color w:val="010000"/>
          <w:sz w:val="15"/>
          <w:szCs w:val="15"/>
        </w:rPr>
        <w:t>2</w:t>
      </w:r>
      <w:r>
        <w:rPr>
          <w:rFonts w:cs="Arial"/>
          <w:color w:val="010000"/>
          <w:sz w:val="22"/>
          <w:szCs w:val="22"/>
        </w:rPr>
        <w:t>. Quelle est la mesure de l’angle formé par le</w:t>
      </w:r>
      <w:r>
        <w:rPr>
          <w:noProof/>
          <w:color w:val="010000"/>
          <w:lang w:val="fr-CA" w:eastAsia="fr-CA"/>
        </w:rPr>
        <mc:AlternateContent>
          <mc:Choice Requires="wps">
            <w:drawing>
              <wp:anchor distT="0" distB="0" distL="114300" distR="114300" simplePos="0" relativeHeight="251682816" behindDoc="1" locked="0" layoutInCell="0" allowOverlap="1" wp14:anchorId="68731942" wp14:editId="47EEAC27">
                <wp:simplePos x="0" y="0"/>
                <wp:positionH relativeFrom="page">
                  <wp:posOffset>769620</wp:posOffset>
                </wp:positionH>
                <wp:positionV relativeFrom="paragraph">
                  <wp:posOffset>223520</wp:posOffset>
                </wp:positionV>
                <wp:extent cx="2153285" cy="146050"/>
                <wp:effectExtent l="7620" t="10160" r="10795" b="571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328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E34C68">
              <v:rect id="Rectangle 72" style="position:absolute;margin-left:60.6pt;margin-top:17.6pt;width:169.55pt;height: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3FEFF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">
                <v:path arrowok="t"/>
                <w10:wrap anchorx="page"/>
              </v:rect>
            </w:pict>
          </mc:Fallback>
        </mc:AlternateContent>
      </w:r>
      <w:r>
        <w:rPr>
          <w:rFonts w:cs="Arial"/>
          <w:color w:val="010000"/>
          <w:sz w:val="22"/>
          <w:szCs w:val="22"/>
        </w:rPr>
        <w:t xml:space="preserve"> plan horizontal et l’endroit de la coupe ?</w:t>
      </w:r>
    </w:p>
    <w:p w14:paraId="37B8281C" w14:textId="77777777" w:rsidR="00877906" w:rsidRDefault="00877906" w:rsidP="00877906">
      <w:pPr>
        <w:widowControl w:val="0"/>
        <w:autoSpaceDE w:val="0"/>
        <w:autoSpaceDN w:val="0"/>
        <w:adjustRightInd w:val="0"/>
        <w:spacing w:before="12"/>
        <w:rPr>
          <w:rFonts w:cs="Arial"/>
          <w:color w:val="010000"/>
          <w:sz w:val="16"/>
          <w:szCs w:val="16"/>
        </w:rPr>
      </w:pPr>
    </w:p>
    <w:p w14:paraId="2EE77D3C" w14:textId="77777777" w:rsidR="00877906" w:rsidRDefault="00877906" w:rsidP="00877906">
      <w:pPr>
        <w:widowControl w:val="0"/>
        <w:autoSpaceDE w:val="0"/>
        <w:autoSpaceDN w:val="0"/>
        <w:adjustRightInd w:val="0"/>
        <w:spacing w:before="2"/>
        <w:rPr>
          <w:rFonts w:cs="Arial"/>
          <w:color w:val="010000"/>
          <w:sz w:val="18"/>
          <w:szCs w:val="18"/>
        </w:rPr>
      </w:pPr>
    </w:p>
    <w:p w14:paraId="01BC3015" w14:textId="77777777" w:rsidR="00877906" w:rsidRDefault="00877906" w:rsidP="00877906">
      <w:pPr>
        <w:widowControl w:val="0"/>
        <w:autoSpaceDE w:val="0"/>
        <w:autoSpaceDN w:val="0"/>
        <w:adjustRightInd w:val="0"/>
        <w:rPr>
          <w:rFonts w:cs="Arial"/>
          <w:color w:val="010000"/>
          <w:szCs w:val="20"/>
        </w:rPr>
      </w:pPr>
    </w:p>
    <w:p w14:paraId="2B8D3B78" w14:textId="77777777" w:rsidR="00877906" w:rsidRDefault="00877906" w:rsidP="00877906">
      <w:pPr>
        <w:widowControl w:val="0"/>
        <w:autoSpaceDE w:val="0"/>
        <w:autoSpaceDN w:val="0"/>
        <w:adjustRightInd w:val="0"/>
        <w:rPr>
          <w:rFonts w:cs="Arial"/>
          <w:color w:val="010000"/>
          <w:szCs w:val="20"/>
        </w:rPr>
      </w:pPr>
    </w:p>
    <w:p w14:paraId="642F3A05" w14:textId="77777777" w:rsidR="00877906" w:rsidRDefault="00877906" w:rsidP="00877906">
      <w:pPr>
        <w:widowControl w:val="0"/>
        <w:autoSpaceDE w:val="0"/>
        <w:autoSpaceDN w:val="0"/>
        <w:adjustRightInd w:val="0"/>
        <w:rPr>
          <w:rFonts w:cs="Arial"/>
          <w:color w:val="010000"/>
          <w:szCs w:val="20"/>
        </w:rPr>
      </w:pPr>
    </w:p>
    <w:p w14:paraId="02D1B0FB" w14:textId="77777777" w:rsidR="00877906" w:rsidRDefault="00877906" w:rsidP="00877906">
      <w:pPr>
        <w:widowControl w:val="0"/>
        <w:autoSpaceDE w:val="0"/>
        <w:autoSpaceDN w:val="0"/>
        <w:adjustRightInd w:val="0"/>
        <w:rPr>
          <w:rFonts w:cs="Arial"/>
          <w:color w:val="010000"/>
          <w:szCs w:val="20"/>
        </w:rPr>
      </w:pPr>
    </w:p>
    <w:p w14:paraId="417F3485" w14:textId="77777777" w:rsidR="00877906" w:rsidRDefault="00877906" w:rsidP="00877906">
      <w:pPr>
        <w:widowControl w:val="0"/>
        <w:autoSpaceDE w:val="0"/>
        <w:autoSpaceDN w:val="0"/>
        <w:adjustRightInd w:val="0"/>
        <w:rPr>
          <w:rFonts w:cs="Arial"/>
          <w:color w:val="010000"/>
          <w:szCs w:val="20"/>
        </w:rPr>
      </w:pPr>
    </w:p>
    <w:p w14:paraId="480EBA05" w14:textId="77777777" w:rsidR="00877906" w:rsidRDefault="00877906" w:rsidP="00877906">
      <w:pPr>
        <w:widowControl w:val="0"/>
        <w:autoSpaceDE w:val="0"/>
        <w:autoSpaceDN w:val="0"/>
        <w:adjustRightInd w:val="0"/>
        <w:rPr>
          <w:rFonts w:cs="Arial"/>
          <w:color w:val="010000"/>
          <w:szCs w:val="20"/>
        </w:rPr>
      </w:pPr>
    </w:p>
    <w:p w14:paraId="78032B47" w14:textId="77777777" w:rsidR="00877906" w:rsidRDefault="00877906" w:rsidP="00877906">
      <w:pPr>
        <w:widowControl w:val="0"/>
        <w:autoSpaceDE w:val="0"/>
        <w:autoSpaceDN w:val="0"/>
        <w:adjustRightInd w:val="0"/>
        <w:rPr>
          <w:rFonts w:cs="Arial"/>
          <w:color w:val="010000"/>
          <w:szCs w:val="20"/>
        </w:rPr>
      </w:pPr>
    </w:p>
    <w:p w14:paraId="2CA03E5A" w14:textId="77777777" w:rsidR="00877906" w:rsidRDefault="00877906" w:rsidP="00877906">
      <w:pPr>
        <w:widowControl w:val="0"/>
        <w:autoSpaceDE w:val="0"/>
        <w:autoSpaceDN w:val="0"/>
        <w:adjustRightInd w:val="0"/>
        <w:rPr>
          <w:rFonts w:cs="Arial"/>
          <w:color w:val="010000"/>
          <w:szCs w:val="20"/>
        </w:rPr>
      </w:pPr>
    </w:p>
    <w:p w14:paraId="1A84CA68" w14:textId="77777777" w:rsidR="00877906" w:rsidRDefault="00877906" w:rsidP="00877906">
      <w:pPr>
        <w:widowControl w:val="0"/>
        <w:autoSpaceDE w:val="0"/>
        <w:autoSpaceDN w:val="0"/>
        <w:adjustRightInd w:val="0"/>
        <w:rPr>
          <w:rFonts w:cs="Arial"/>
          <w:color w:val="010000"/>
          <w:szCs w:val="20"/>
        </w:rPr>
      </w:pPr>
    </w:p>
    <w:p w14:paraId="7355A4BC" w14:textId="77777777" w:rsidR="00877906" w:rsidRDefault="00877906" w:rsidP="00877906">
      <w:pPr>
        <w:widowControl w:val="0"/>
        <w:autoSpaceDE w:val="0"/>
        <w:autoSpaceDN w:val="0"/>
        <w:adjustRightInd w:val="0"/>
        <w:rPr>
          <w:rFonts w:cs="Arial"/>
          <w:color w:val="010000"/>
          <w:szCs w:val="20"/>
        </w:rPr>
      </w:pPr>
    </w:p>
    <w:p w14:paraId="7BD2D430" w14:textId="4ADE9FB8" w:rsidR="00877906" w:rsidRDefault="00877906" w:rsidP="0087790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716608" behindDoc="0" locked="0" layoutInCell="1" allowOverlap="1" wp14:anchorId="229CEB2B" wp14:editId="274C2123">
            <wp:simplePos x="0" y="0"/>
            <wp:positionH relativeFrom="column">
              <wp:posOffset>4627245</wp:posOffset>
            </wp:positionH>
            <wp:positionV relativeFrom="paragraph">
              <wp:posOffset>23495</wp:posOffset>
            </wp:positionV>
            <wp:extent cx="1703705" cy="1752600"/>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370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32168" w14:textId="5D3063A3"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21. </w:t>
      </w:r>
      <w:r>
        <w:rPr>
          <w:rFonts w:cs="Arial"/>
          <w:color w:val="010000"/>
          <w:sz w:val="22"/>
          <w:szCs w:val="22"/>
        </w:rPr>
        <w:t>Soit le cercle de rayon 1 centré à l’origine ci-contre. On a tracé</w:t>
      </w:r>
      <w:r>
        <w:rPr>
          <w:noProof/>
          <w:color w:val="010000"/>
          <w:lang w:val="fr-CA" w:eastAsia="fr-CA"/>
        </w:rPr>
        <mc:AlternateContent>
          <mc:Choice Requires="wps">
            <w:drawing>
              <wp:anchor distT="0" distB="0" distL="114300" distR="114300" simplePos="0" relativeHeight="251683840" behindDoc="1" locked="0" layoutInCell="0" allowOverlap="1" wp14:anchorId="78F6A390" wp14:editId="0E3D353F">
                <wp:simplePos x="0" y="0"/>
                <wp:positionH relativeFrom="page">
                  <wp:posOffset>769620</wp:posOffset>
                </wp:positionH>
                <wp:positionV relativeFrom="paragraph">
                  <wp:posOffset>191770</wp:posOffset>
                </wp:positionV>
                <wp:extent cx="4089400" cy="146050"/>
                <wp:effectExtent l="7620" t="5080" r="8255" b="107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B1DB29">
              <v:rect id="Rectangle 70" style="position:absolute;margin-left:60.6pt;margin-top:15.1pt;width:322pt;height:1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95B7D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">
                <v:path arrowok="t"/>
                <w10:wrap anchorx="page"/>
              </v:rect>
            </w:pict>
          </mc:Fallback>
        </mc:AlternateContent>
      </w:r>
      <w:r>
        <w:rPr>
          <w:rFonts w:cs="Arial"/>
          <w:color w:val="010000"/>
          <w:sz w:val="22"/>
          <w:szCs w:val="22"/>
        </w:rPr>
        <w:t xml:space="preserve"> une tangente au point T. Détermine l’équation de cette tangente.</w:t>
      </w:r>
    </w:p>
    <w:p w14:paraId="78C5893D" w14:textId="77777777" w:rsidR="00877906" w:rsidRDefault="00877906" w:rsidP="00877906">
      <w:pPr>
        <w:widowControl w:val="0"/>
        <w:autoSpaceDE w:val="0"/>
        <w:autoSpaceDN w:val="0"/>
        <w:adjustRightInd w:val="0"/>
        <w:rPr>
          <w:rFonts w:cs="Arial"/>
          <w:color w:val="010000"/>
          <w:szCs w:val="20"/>
        </w:rPr>
      </w:pPr>
    </w:p>
    <w:p w14:paraId="4D2EF008" w14:textId="77777777" w:rsidR="00877906" w:rsidRDefault="00877906" w:rsidP="00877906">
      <w:pPr>
        <w:widowControl w:val="0"/>
        <w:autoSpaceDE w:val="0"/>
        <w:autoSpaceDN w:val="0"/>
        <w:adjustRightInd w:val="0"/>
        <w:rPr>
          <w:rFonts w:cs="Arial"/>
          <w:color w:val="010000"/>
          <w:szCs w:val="20"/>
        </w:rPr>
      </w:pPr>
    </w:p>
    <w:p w14:paraId="1CBB3AF3" w14:textId="77777777" w:rsidR="00877906" w:rsidRDefault="00877906" w:rsidP="00877906">
      <w:pPr>
        <w:widowControl w:val="0"/>
        <w:autoSpaceDE w:val="0"/>
        <w:autoSpaceDN w:val="0"/>
        <w:adjustRightInd w:val="0"/>
        <w:rPr>
          <w:rFonts w:cs="Arial"/>
          <w:color w:val="010000"/>
          <w:szCs w:val="20"/>
        </w:rPr>
      </w:pPr>
    </w:p>
    <w:p w14:paraId="55D14029" w14:textId="77777777" w:rsidR="00877906" w:rsidRDefault="00877906" w:rsidP="00877906">
      <w:pPr>
        <w:widowControl w:val="0"/>
        <w:autoSpaceDE w:val="0"/>
        <w:autoSpaceDN w:val="0"/>
        <w:adjustRightInd w:val="0"/>
        <w:rPr>
          <w:rFonts w:cs="Arial"/>
          <w:color w:val="010000"/>
          <w:szCs w:val="20"/>
        </w:rPr>
      </w:pPr>
    </w:p>
    <w:p w14:paraId="57975476" w14:textId="77777777" w:rsidR="00877906" w:rsidRDefault="00877906" w:rsidP="00877906">
      <w:pPr>
        <w:widowControl w:val="0"/>
        <w:autoSpaceDE w:val="0"/>
        <w:autoSpaceDN w:val="0"/>
        <w:adjustRightInd w:val="0"/>
        <w:rPr>
          <w:rFonts w:cs="Arial"/>
          <w:color w:val="010000"/>
          <w:szCs w:val="20"/>
        </w:rPr>
      </w:pPr>
    </w:p>
    <w:p w14:paraId="63901E76" w14:textId="77777777" w:rsidR="00877906" w:rsidRDefault="00877906" w:rsidP="00877906">
      <w:pPr>
        <w:widowControl w:val="0"/>
        <w:autoSpaceDE w:val="0"/>
        <w:autoSpaceDN w:val="0"/>
        <w:adjustRightInd w:val="0"/>
        <w:rPr>
          <w:rFonts w:cs="Arial"/>
          <w:color w:val="010000"/>
          <w:szCs w:val="20"/>
        </w:rPr>
      </w:pPr>
    </w:p>
    <w:p w14:paraId="2AED8EC7" w14:textId="77777777" w:rsidR="00877906" w:rsidRDefault="00877906" w:rsidP="00877906">
      <w:pPr>
        <w:widowControl w:val="0"/>
        <w:autoSpaceDE w:val="0"/>
        <w:autoSpaceDN w:val="0"/>
        <w:adjustRightInd w:val="0"/>
        <w:rPr>
          <w:rFonts w:cs="Arial"/>
          <w:color w:val="010000"/>
          <w:szCs w:val="20"/>
        </w:rPr>
      </w:pPr>
    </w:p>
    <w:p w14:paraId="768B3012" w14:textId="77777777" w:rsidR="00877906" w:rsidRDefault="00877906" w:rsidP="00877906">
      <w:pPr>
        <w:widowControl w:val="0"/>
        <w:autoSpaceDE w:val="0"/>
        <w:autoSpaceDN w:val="0"/>
        <w:adjustRightInd w:val="0"/>
        <w:rPr>
          <w:rFonts w:cs="Arial"/>
          <w:color w:val="010000"/>
          <w:szCs w:val="20"/>
        </w:rPr>
      </w:pPr>
    </w:p>
    <w:p w14:paraId="59B5324B" w14:textId="0FCF2B8D" w:rsidR="00877906" w:rsidRDefault="00877906" w:rsidP="00877906">
      <w:pPr>
        <w:widowControl w:val="0"/>
        <w:autoSpaceDE w:val="0"/>
        <w:autoSpaceDN w:val="0"/>
        <w:adjustRightInd w:val="0"/>
        <w:ind w:right="1"/>
        <w:rPr>
          <w:rFonts w:cs="Arial"/>
          <w:sz w:val="22"/>
        </w:rPr>
      </w:pPr>
    </w:p>
    <w:p w14:paraId="17574AFA" w14:textId="77777777" w:rsidR="00877906" w:rsidRDefault="00877906" w:rsidP="00877906">
      <w:pPr>
        <w:widowControl w:val="0"/>
        <w:autoSpaceDE w:val="0"/>
        <w:autoSpaceDN w:val="0"/>
        <w:adjustRightInd w:val="0"/>
        <w:ind w:right="1"/>
        <w:rPr>
          <w:rFonts w:cs="Arial"/>
          <w:color w:val="010000"/>
          <w:szCs w:val="20"/>
        </w:rPr>
      </w:pPr>
    </w:p>
    <w:p w14:paraId="0AE42999" w14:textId="2279284C"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17632" behindDoc="0" locked="0" layoutInCell="1" allowOverlap="1" wp14:anchorId="28EDCE70" wp14:editId="1A9A09DD">
            <wp:simplePos x="0" y="0"/>
            <wp:positionH relativeFrom="column">
              <wp:posOffset>4551045</wp:posOffset>
            </wp:positionH>
            <wp:positionV relativeFrom="paragraph">
              <wp:posOffset>158750</wp:posOffset>
            </wp:positionV>
            <wp:extent cx="1805305" cy="1905000"/>
            <wp:effectExtent l="0" t="0" r="4445"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530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22.  </w:t>
      </w:r>
      <w:r>
        <w:rPr>
          <w:rFonts w:cs="Arial"/>
          <w:color w:val="010000"/>
          <w:sz w:val="22"/>
          <w:szCs w:val="22"/>
        </w:rPr>
        <w:t>Depuis qu’il est tout petit, Matisse aime faire des châteaux de cartes. Il pose deux cartes à jouer l’une contre l’autre de façon à les faire tenir droites et à obtenir un premier triangle. Il construit ensuite un deuxième triangle juxtaposé au premier. Entre deux triangles voisins, il peut monter un deuxième étage en plaçant une carte à plat joignant le dessus des deux triangles sur laquelle il installe un troisième triangle. Il continue ainsi, le défi étant de construire le château le plus large et le plus haut possible.</w:t>
      </w:r>
    </w:p>
    <w:p w14:paraId="6E1C7EB6" w14:textId="77777777" w:rsidR="00877906" w:rsidRDefault="00877906" w:rsidP="00877906">
      <w:pPr>
        <w:widowControl w:val="0"/>
        <w:autoSpaceDE w:val="0"/>
        <w:autoSpaceDN w:val="0"/>
        <w:adjustRightInd w:val="0"/>
        <w:ind w:left="425"/>
        <w:rPr>
          <w:rFonts w:cs="Arial"/>
          <w:color w:val="010000"/>
          <w:sz w:val="22"/>
          <w:szCs w:val="22"/>
        </w:rPr>
      </w:pPr>
      <w:r>
        <w:rPr>
          <w:rFonts w:cs="Arial"/>
          <w:color w:val="010000"/>
          <w:sz w:val="22"/>
          <w:szCs w:val="22"/>
        </w:rPr>
        <w:t xml:space="preserve">La longueur des cartes à jouer utilisées par Matisse est de </w:t>
      </w:r>
      <w:smartTag w:uri="urn:schemas-microsoft-com:office:smarttags" w:element="metricconverter">
        <w:smartTagPr>
          <w:attr w:name="ProductID" w:val="9 cm"/>
        </w:smartTagPr>
        <w:r>
          <w:rPr>
            <w:rFonts w:cs="Arial"/>
            <w:color w:val="010000"/>
            <w:sz w:val="22"/>
            <w:szCs w:val="22"/>
          </w:rPr>
          <w:t>9 cm</w:t>
        </w:r>
      </w:smartTag>
      <w:r>
        <w:rPr>
          <w:rFonts w:cs="Arial"/>
          <w:color w:val="010000"/>
          <w:sz w:val="22"/>
          <w:szCs w:val="22"/>
        </w:rPr>
        <w:t xml:space="preserve">. Avec l’expérience, Matisse a trouvé qu’il obtient de meilleurs résultats lorsque la base des triangles formés par deux cartes mesure </w:t>
      </w:r>
      <w:smartTag w:uri="urn:schemas-microsoft-com:office:smarttags" w:element="metricconverter">
        <w:smartTagPr>
          <w:attr w:name="ProductID" w:val="8,9 cm"/>
        </w:smartTagPr>
        <w:r>
          <w:rPr>
            <w:rFonts w:cs="Arial"/>
            <w:color w:val="010000"/>
            <w:sz w:val="22"/>
            <w:szCs w:val="22"/>
          </w:rPr>
          <w:t>8,9 cm</w:t>
        </w:r>
      </w:smartTag>
      <w:r>
        <w:rPr>
          <w:rFonts w:cs="Arial"/>
          <w:color w:val="010000"/>
          <w:sz w:val="22"/>
          <w:szCs w:val="22"/>
        </w:rPr>
        <w:t>.</w:t>
      </w:r>
    </w:p>
    <w:p w14:paraId="56360BCB" w14:textId="77777777" w:rsidR="00877906" w:rsidRDefault="00877906" w:rsidP="00877906">
      <w:pPr>
        <w:widowControl w:val="0"/>
        <w:autoSpaceDE w:val="0"/>
        <w:autoSpaceDN w:val="0"/>
        <w:adjustRightInd w:val="0"/>
        <w:spacing w:before="13"/>
        <w:ind w:left="504"/>
        <w:rPr>
          <w:rFonts w:cs="Arial"/>
          <w:color w:val="010000"/>
          <w:szCs w:val="20"/>
        </w:rPr>
      </w:pPr>
    </w:p>
    <w:p w14:paraId="726F585D" w14:textId="686002CA" w:rsidR="00877906" w:rsidRDefault="00877906" w:rsidP="00877906">
      <w:pPr>
        <w:widowControl w:val="0"/>
        <w:autoSpaceDE w:val="0"/>
        <w:autoSpaceDN w:val="0"/>
        <w:adjustRightInd w:val="0"/>
        <w:ind w:left="504"/>
        <w:rPr>
          <w:rFonts w:cs="Arial"/>
          <w:color w:val="010000"/>
          <w:sz w:val="22"/>
          <w:szCs w:val="22"/>
        </w:rPr>
      </w:pPr>
      <w:r>
        <w:rPr>
          <w:noProof/>
          <w:color w:val="010000"/>
          <w:lang w:val="fr-CA" w:eastAsia="fr-CA"/>
        </w:rPr>
        <mc:AlternateContent>
          <mc:Choice Requires="wps">
            <w:drawing>
              <wp:anchor distT="0" distB="0" distL="114300" distR="114300" simplePos="0" relativeHeight="251684864" behindDoc="1" locked="0" layoutInCell="0" allowOverlap="1" wp14:anchorId="461573BB" wp14:editId="3CCEE626">
                <wp:simplePos x="0" y="0"/>
                <wp:positionH relativeFrom="page">
                  <wp:posOffset>3649980</wp:posOffset>
                </wp:positionH>
                <wp:positionV relativeFrom="paragraph">
                  <wp:posOffset>-17145</wp:posOffset>
                </wp:positionV>
                <wp:extent cx="1249680" cy="145415"/>
                <wp:effectExtent l="11430" t="13970" r="5715" b="12065"/>
                <wp:wrapNone/>
                <wp:docPr id="68" name="Forme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9680" cy="145415"/>
                        </a:xfrm>
                        <a:custGeom>
                          <a:avLst/>
                          <a:gdLst>
                            <a:gd name="T0" fmla="*/ 1968 w 1968"/>
                            <a:gd name="T1" fmla="*/ 0 h 229"/>
                            <a:gd name="T2" fmla="*/ 0 w 1968"/>
                            <a:gd name="T3" fmla="*/ 0 h 229"/>
                            <a:gd name="T4" fmla="*/ 0 w 1968"/>
                            <a:gd name="T5" fmla="*/ 230 h 229"/>
                            <a:gd name="T6" fmla="*/ 1968 w 1968"/>
                            <a:gd name="T7" fmla="*/ 230 h 229"/>
                          </a:gdLst>
                          <a:ahLst/>
                          <a:cxnLst>
                            <a:cxn ang="0">
                              <a:pos x="T0" y="T1"/>
                            </a:cxn>
                            <a:cxn ang="0">
                              <a:pos x="T2" y="T3"/>
                            </a:cxn>
                            <a:cxn ang="0">
                              <a:pos x="T4" y="T5"/>
                            </a:cxn>
                            <a:cxn ang="0">
                              <a:pos x="T6" y="T7"/>
                            </a:cxn>
                          </a:cxnLst>
                          <a:rect l="0" t="0" r="r" b="b"/>
                          <a:pathLst>
                            <a:path w="1968" h="229">
                              <a:moveTo>
                                <a:pt x="1968" y="0"/>
                              </a:moveTo>
                              <a:lnTo>
                                <a:pt x="0" y="0"/>
                              </a:lnTo>
                              <a:lnTo>
                                <a:pt x="0" y="230"/>
                              </a:lnTo>
                              <a:lnTo>
                                <a:pt x="1968"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5CBD0B">
              <v:polyline id="Forme libre 68"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8,229" o:spid="_x0000_s1026" o:allowincell="f" filled="f" strokecolor="#fdfdfd" strokeweight=".5pt" points="385.8pt,-1.35pt,287.4pt,-1.35pt,287.4pt,10.15pt,385.8pt,10.15pt" w14:anchorId="53E50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">
                <v:path arrowok="t" o:connecttype="custom" o:connectlocs="1249680,0;0,0;0,146050;124968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85888" behindDoc="1" locked="0" layoutInCell="0" allowOverlap="1" wp14:anchorId="4005ACFE" wp14:editId="6DC9F1F8">
                <wp:simplePos x="0" y="0"/>
                <wp:positionH relativeFrom="page">
                  <wp:posOffset>1223645</wp:posOffset>
                </wp:positionH>
                <wp:positionV relativeFrom="paragraph">
                  <wp:posOffset>166370</wp:posOffset>
                </wp:positionV>
                <wp:extent cx="2138045" cy="146050"/>
                <wp:effectExtent l="13970" t="6985" r="10160" b="8890"/>
                <wp:wrapNone/>
                <wp:docPr id="67" name="Forme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146050"/>
                        </a:xfrm>
                        <a:custGeom>
                          <a:avLst/>
                          <a:gdLst>
                            <a:gd name="T0" fmla="*/ 0 w 3367"/>
                            <a:gd name="T1" fmla="*/ 230 h 230"/>
                            <a:gd name="T2" fmla="*/ 3367 w 3367"/>
                            <a:gd name="T3" fmla="*/ 230 h 230"/>
                            <a:gd name="T4" fmla="*/ 3367 w 3367"/>
                            <a:gd name="T5" fmla="*/ 0 h 230"/>
                            <a:gd name="T6" fmla="*/ 0 w 3367"/>
                            <a:gd name="T7" fmla="*/ 0 h 230"/>
                          </a:gdLst>
                          <a:ahLst/>
                          <a:cxnLst>
                            <a:cxn ang="0">
                              <a:pos x="T0" y="T1"/>
                            </a:cxn>
                            <a:cxn ang="0">
                              <a:pos x="T2" y="T3"/>
                            </a:cxn>
                            <a:cxn ang="0">
                              <a:pos x="T4" y="T5"/>
                            </a:cxn>
                            <a:cxn ang="0">
                              <a:pos x="T6" y="T7"/>
                            </a:cxn>
                          </a:cxnLst>
                          <a:rect l="0" t="0" r="r" b="b"/>
                          <a:pathLst>
                            <a:path w="3367" h="230">
                              <a:moveTo>
                                <a:pt x="0" y="230"/>
                              </a:moveTo>
                              <a:lnTo>
                                <a:pt x="3367" y="230"/>
                              </a:lnTo>
                              <a:lnTo>
                                <a:pt x="3367"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AC8CFB">
              <v:polyline id="Forme libre 67"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7,230" o:spid="_x0000_s1026" o:allowincell="f" filled="f" strokecolor="#fdfdfd" strokeweight=".5pt" points="96.35pt,24.6pt,264.7pt,24.6pt,264.7pt,13.1pt,96.35pt,13.1pt" w14:anchorId="5DCFE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">
                <v:path arrowok="t" o:connecttype="custom" o:connectlocs="0,146050;2138045,146050;2138045,0;0,0" o:connectangles="0,0,0,0"/>
                <w10:wrap anchorx="page"/>
              </v:polyline>
            </w:pict>
          </mc:Fallback>
        </mc:AlternateContent>
      </w:r>
      <w:r>
        <w:rPr>
          <w:rFonts w:cs="Arial"/>
          <w:color w:val="010000"/>
          <w:sz w:val="22"/>
          <w:szCs w:val="22"/>
        </w:rPr>
        <w:t>Voici le schéma de l’un de ses châteaux.</w:t>
      </w:r>
    </w:p>
    <w:p w14:paraId="349DDE06" w14:textId="77777777" w:rsidR="00877906" w:rsidRDefault="00877906" w:rsidP="00877906">
      <w:pPr>
        <w:widowControl w:val="0"/>
        <w:autoSpaceDE w:val="0"/>
        <w:autoSpaceDN w:val="0"/>
        <w:adjustRightInd w:val="0"/>
        <w:rPr>
          <w:rFonts w:cs="Arial"/>
          <w:color w:val="010000"/>
          <w:szCs w:val="20"/>
        </w:rPr>
      </w:pPr>
    </w:p>
    <w:p w14:paraId="275B57EF" w14:textId="77777777" w:rsidR="00877906" w:rsidRDefault="00877906" w:rsidP="00877906">
      <w:pPr>
        <w:widowControl w:val="0"/>
        <w:autoSpaceDE w:val="0"/>
        <w:autoSpaceDN w:val="0"/>
        <w:adjustRightInd w:val="0"/>
        <w:ind w:left="840" w:hanging="336"/>
        <w:rPr>
          <w:rFonts w:cs="Arial"/>
          <w:color w:val="010000"/>
          <w:sz w:val="22"/>
          <w:szCs w:val="22"/>
        </w:rPr>
      </w:pPr>
      <w:r>
        <w:rPr>
          <w:rFonts w:cs="Arial"/>
          <w:b/>
          <w:bCs/>
          <w:color w:val="010000"/>
          <w:sz w:val="22"/>
          <w:szCs w:val="22"/>
        </w:rPr>
        <w:t>a)</w:t>
      </w:r>
      <w:r>
        <w:rPr>
          <w:rFonts w:cs="Arial"/>
          <w:color w:val="010000"/>
          <w:sz w:val="22"/>
          <w:szCs w:val="22"/>
        </w:rPr>
        <w:t xml:space="preserve">  Calcule l’angle optimal formé entre deux cartes selon les observations de Matisse.</w:t>
      </w:r>
    </w:p>
    <w:p w14:paraId="764937CC" w14:textId="77777777" w:rsidR="00877906" w:rsidRDefault="00877906" w:rsidP="00877906">
      <w:pPr>
        <w:widowControl w:val="0"/>
        <w:autoSpaceDE w:val="0"/>
        <w:autoSpaceDN w:val="0"/>
        <w:adjustRightInd w:val="0"/>
        <w:rPr>
          <w:rFonts w:cs="Arial"/>
          <w:color w:val="010000"/>
          <w:szCs w:val="20"/>
        </w:rPr>
      </w:pPr>
    </w:p>
    <w:p w14:paraId="71EE945A" w14:textId="77777777" w:rsidR="00877906" w:rsidRDefault="00877906" w:rsidP="00877906">
      <w:pPr>
        <w:widowControl w:val="0"/>
        <w:autoSpaceDE w:val="0"/>
        <w:autoSpaceDN w:val="0"/>
        <w:adjustRightInd w:val="0"/>
        <w:rPr>
          <w:rFonts w:cs="Arial"/>
          <w:color w:val="010000"/>
          <w:szCs w:val="20"/>
        </w:rPr>
      </w:pPr>
    </w:p>
    <w:p w14:paraId="68BE3BA7" w14:textId="77777777" w:rsidR="00877906" w:rsidRDefault="00877906" w:rsidP="00877906">
      <w:pPr>
        <w:widowControl w:val="0"/>
        <w:autoSpaceDE w:val="0"/>
        <w:autoSpaceDN w:val="0"/>
        <w:adjustRightInd w:val="0"/>
        <w:rPr>
          <w:rFonts w:cs="Arial"/>
          <w:color w:val="010000"/>
          <w:szCs w:val="20"/>
        </w:rPr>
      </w:pPr>
    </w:p>
    <w:p w14:paraId="6503525A" w14:textId="77777777" w:rsidR="00877906" w:rsidRDefault="00877906" w:rsidP="00877906">
      <w:pPr>
        <w:widowControl w:val="0"/>
        <w:autoSpaceDE w:val="0"/>
        <w:autoSpaceDN w:val="0"/>
        <w:adjustRightInd w:val="0"/>
        <w:rPr>
          <w:rFonts w:cs="Arial"/>
          <w:color w:val="010000"/>
          <w:szCs w:val="20"/>
        </w:rPr>
      </w:pPr>
    </w:p>
    <w:p w14:paraId="4B7B3AFC" w14:textId="77777777" w:rsidR="00877906" w:rsidRDefault="00877906" w:rsidP="00877906">
      <w:pPr>
        <w:widowControl w:val="0"/>
        <w:autoSpaceDE w:val="0"/>
        <w:autoSpaceDN w:val="0"/>
        <w:adjustRightInd w:val="0"/>
        <w:rPr>
          <w:rFonts w:cs="Arial"/>
          <w:color w:val="010000"/>
          <w:szCs w:val="20"/>
        </w:rPr>
      </w:pPr>
    </w:p>
    <w:p w14:paraId="5192ABCA" w14:textId="77777777" w:rsidR="00877906" w:rsidRDefault="00877906" w:rsidP="00877906">
      <w:pPr>
        <w:widowControl w:val="0"/>
        <w:autoSpaceDE w:val="0"/>
        <w:autoSpaceDN w:val="0"/>
        <w:adjustRightInd w:val="0"/>
        <w:rPr>
          <w:rFonts w:cs="Arial"/>
          <w:color w:val="010000"/>
          <w:szCs w:val="20"/>
        </w:rPr>
      </w:pPr>
    </w:p>
    <w:p w14:paraId="02D540D9" w14:textId="77777777" w:rsidR="00877906" w:rsidRDefault="00877906" w:rsidP="00877906">
      <w:pPr>
        <w:widowControl w:val="0"/>
        <w:autoSpaceDE w:val="0"/>
        <w:autoSpaceDN w:val="0"/>
        <w:adjustRightInd w:val="0"/>
        <w:rPr>
          <w:rFonts w:cs="Arial"/>
          <w:color w:val="010000"/>
          <w:szCs w:val="20"/>
        </w:rPr>
      </w:pPr>
    </w:p>
    <w:p w14:paraId="4A257DDA" w14:textId="77777777" w:rsidR="00877906" w:rsidRDefault="00877906" w:rsidP="00877906">
      <w:pPr>
        <w:widowControl w:val="0"/>
        <w:autoSpaceDE w:val="0"/>
        <w:autoSpaceDN w:val="0"/>
        <w:adjustRightInd w:val="0"/>
        <w:rPr>
          <w:rFonts w:cs="Arial"/>
          <w:color w:val="010000"/>
          <w:szCs w:val="20"/>
        </w:rPr>
      </w:pPr>
    </w:p>
    <w:p w14:paraId="1B59F6CE" w14:textId="77777777" w:rsidR="00877906" w:rsidRDefault="00877906" w:rsidP="00877906">
      <w:pPr>
        <w:widowControl w:val="0"/>
        <w:autoSpaceDE w:val="0"/>
        <w:autoSpaceDN w:val="0"/>
        <w:adjustRightInd w:val="0"/>
        <w:spacing w:before="7"/>
        <w:rPr>
          <w:rFonts w:cs="Arial"/>
          <w:color w:val="010000"/>
          <w:szCs w:val="20"/>
        </w:rPr>
      </w:pPr>
    </w:p>
    <w:p w14:paraId="655E08D0" w14:textId="77777777" w:rsidR="00877906" w:rsidRDefault="00877906" w:rsidP="00877906">
      <w:pPr>
        <w:widowControl w:val="0"/>
        <w:autoSpaceDE w:val="0"/>
        <w:autoSpaceDN w:val="0"/>
        <w:adjustRightInd w:val="0"/>
        <w:ind w:left="532"/>
        <w:rPr>
          <w:rFonts w:cs="Arial"/>
          <w:color w:val="010000"/>
          <w:sz w:val="22"/>
          <w:szCs w:val="22"/>
        </w:rPr>
      </w:pPr>
      <w:r>
        <w:rPr>
          <w:rFonts w:cs="Arial"/>
          <w:b/>
          <w:bCs/>
          <w:color w:val="010000"/>
          <w:sz w:val="22"/>
          <w:szCs w:val="22"/>
        </w:rPr>
        <w:t>b)</w:t>
      </w:r>
      <w:r>
        <w:rPr>
          <w:rFonts w:cs="Arial"/>
          <w:color w:val="010000"/>
          <w:sz w:val="22"/>
          <w:szCs w:val="22"/>
        </w:rPr>
        <w:t xml:space="preserve"> Quelle serait la hauteur d’un château de quatre étages, identique à celui illustré ci-dessus ?</w:t>
      </w:r>
    </w:p>
    <w:p w14:paraId="6384F471" w14:textId="77777777" w:rsidR="00877906" w:rsidRDefault="00877906" w:rsidP="00877906">
      <w:pPr>
        <w:widowControl w:val="0"/>
        <w:autoSpaceDE w:val="0"/>
        <w:autoSpaceDN w:val="0"/>
        <w:adjustRightInd w:val="0"/>
        <w:rPr>
          <w:rFonts w:cs="Arial"/>
          <w:color w:val="010000"/>
          <w:szCs w:val="20"/>
        </w:rPr>
      </w:pPr>
    </w:p>
    <w:p w14:paraId="7EA28DEE" w14:textId="77777777" w:rsidR="00877906" w:rsidRDefault="00877906" w:rsidP="00877906">
      <w:pPr>
        <w:widowControl w:val="0"/>
        <w:autoSpaceDE w:val="0"/>
        <w:autoSpaceDN w:val="0"/>
        <w:adjustRightInd w:val="0"/>
        <w:rPr>
          <w:rFonts w:cs="Arial"/>
          <w:color w:val="010000"/>
          <w:szCs w:val="20"/>
        </w:rPr>
      </w:pPr>
    </w:p>
    <w:p w14:paraId="3D2BDF78" w14:textId="77777777" w:rsidR="00877906" w:rsidRDefault="00877906" w:rsidP="00877906">
      <w:pPr>
        <w:widowControl w:val="0"/>
        <w:autoSpaceDE w:val="0"/>
        <w:autoSpaceDN w:val="0"/>
        <w:adjustRightInd w:val="0"/>
        <w:rPr>
          <w:rFonts w:cs="Arial"/>
          <w:color w:val="010000"/>
          <w:szCs w:val="20"/>
        </w:rPr>
      </w:pPr>
    </w:p>
    <w:p w14:paraId="5728C9BF" w14:textId="77777777" w:rsidR="00877906" w:rsidRDefault="00877906" w:rsidP="00877906">
      <w:pPr>
        <w:widowControl w:val="0"/>
        <w:autoSpaceDE w:val="0"/>
        <w:autoSpaceDN w:val="0"/>
        <w:adjustRightInd w:val="0"/>
        <w:spacing w:before="12"/>
        <w:rPr>
          <w:rFonts w:cs="Arial"/>
          <w:color w:val="010000"/>
        </w:rPr>
      </w:pPr>
    </w:p>
    <w:p w14:paraId="52D08558" w14:textId="77777777" w:rsidR="00877906" w:rsidRDefault="00877906" w:rsidP="00877906">
      <w:pPr>
        <w:widowControl w:val="0"/>
        <w:autoSpaceDE w:val="0"/>
        <w:autoSpaceDN w:val="0"/>
        <w:adjustRightInd w:val="0"/>
        <w:spacing w:before="12"/>
        <w:rPr>
          <w:rFonts w:cs="Arial"/>
          <w:color w:val="010000"/>
        </w:rPr>
      </w:pPr>
    </w:p>
    <w:p w14:paraId="24985C75" w14:textId="77777777" w:rsidR="00877906" w:rsidRDefault="00877906" w:rsidP="00877906">
      <w:pPr>
        <w:widowControl w:val="0"/>
        <w:autoSpaceDE w:val="0"/>
        <w:autoSpaceDN w:val="0"/>
        <w:adjustRightInd w:val="0"/>
        <w:spacing w:before="12"/>
        <w:rPr>
          <w:rFonts w:cs="Arial"/>
          <w:color w:val="010000"/>
        </w:rPr>
      </w:pPr>
    </w:p>
    <w:p w14:paraId="041FC608" w14:textId="77777777" w:rsidR="00877906" w:rsidRDefault="00877906" w:rsidP="00877906">
      <w:pPr>
        <w:widowControl w:val="0"/>
        <w:autoSpaceDE w:val="0"/>
        <w:autoSpaceDN w:val="0"/>
        <w:adjustRightInd w:val="0"/>
        <w:spacing w:before="12"/>
        <w:rPr>
          <w:rFonts w:cs="Arial"/>
          <w:color w:val="010000"/>
        </w:rPr>
      </w:pPr>
    </w:p>
    <w:p w14:paraId="51FCC5FF" w14:textId="77777777" w:rsidR="00877906" w:rsidRDefault="00877906" w:rsidP="00877906">
      <w:pPr>
        <w:widowControl w:val="0"/>
        <w:autoSpaceDE w:val="0"/>
        <w:autoSpaceDN w:val="0"/>
        <w:adjustRightInd w:val="0"/>
        <w:spacing w:before="12"/>
        <w:rPr>
          <w:rFonts w:cs="Arial"/>
          <w:color w:val="010000"/>
        </w:rPr>
      </w:pPr>
    </w:p>
    <w:p w14:paraId="69449E1A" w14:textId="77777777" w:rsidR="00877906" w:rsidRDefault="00877906" w:rsidP="00877906">
      <w:pPr>
        <w:widowControl w:val="0"/>
        <w:autoSpaceDE w:val="0"/>
        <w:autoSpaceDN w:val="0"/>
        <w:adjustRightInd w:val="0"/>
        <w:spacing w:before="12"/>
        <w:rPr>
          <w:rFonts w:cs="Arial"/>
          <w:color w:val="010000"/>
        </w:rPr>
      </w:pPr>
    </w:p>
    <w:p w14:paraId="08723CD1" w14:textId="55A8491F"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18656" behindDoc="0" locked="0" layoutInCell="1" allowOverlap="1" wp14:anchorId="34CA60DE" wp14:editId="5552698E">
            <wp:simplePos x="0" y="0"/>
            <wp:positionH relativeFrom="column">
              <wp:posOffset>5389245</wp:posOffset>
            </wp:positionH>
            <wp:positionV relativeFrom="paragraph">
              <wp:posOffset>7620</wp:posOffset>
            </wp:positionV>
            <wp:extent cx="1128395" cy="116459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839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23.  </w:t>
      </w:r>
      <w:r>
        <w:rPr>
          <w:rFonts w:cs="Arial"/>
          <w:color w:val="010000"/>
          <w:sz w:val="22"/>
          <w:szCs w:val="22"/>
        </w:rPr>
        <w:t xml:space="preserve">Certains panneaux de signalisation sont conçus pour prévenir les conducteurs de la proximité d’une pente abrupte. Selon le ministère des Transports du Québec, les pentes ainsi signalées exigent des précautions particulières de la part des conducteurs de poids lourds, ce qui explique pourquoi le pictogramme illustre un camion. Ces pentes peuvent aussi présenter un danger pour les automobilistes, particulièrement si elles comportent des virages ou si la chaussée est glissante. En règle générale, on signale les pentes de 6 % ou plus. Sur ces panneaux, l’inclinaison est donnée en pourcentage et une pente de 6 % indique que l’on descend de </w:t>
      </w:r>
      <w:smartTag w:uri="urn:schemas-microsoft-com:office:smarttags" w:element="metricconverter">
        <w:smartTagPr>
          <w:attr w:name="ProductID" w:val="6 m"/>
        </w:smartTagPr>
        <w:r>
          <w:rPr>
            <w:rFonts w:cs="Arial"/>
            <w:color w:val="010000"/>
            <w:sz w:val="22"/>
            <w:szCs w:val="22"/>
          </w:rPr>
          <w:t>6 m</w:t>
        </w:r>
      </w:smartTag>
      <w:r>
        <w:rPr>
          <w:rFonts w:cs="Arial"/>
          <w:color w:val="010000"/>
          <w:sz w:val="22"/>
          <w:szCs w:val="22"/>
        </w:rPr>
        <w:t xml:space="preserve"> à chaque </w:t>
      </w:r>
      <w:smartTag w:uri="urn:schemas-microsoft-com:office:smarttags" w:element="metricconverter">
        <w:smartTagPr>
          <w:attr w:name="ProductID" w:val="100 m"/>
        </w:smartTagPr>
        <w:r>
          <w:rPr>
            <w:rFonts w:cs="Arial"/>
            <w:color w:val="010000"/>
            <w:sz w:val="22"/>
            <w:szCs w:val="22"/>
          </w:rPr>
          <w:t>100 m</w:t>
        </w:r>
      </w:smartTag>
      <w:r>
        <w:rPr>
          <w:rFonts w:cs="Arial"/>
          <w:color w:val="010000"/>
          <w:sz w:val="22"/>
          <w:szCs w:val="22"/>
        </w:rPr>
        <w:t>.</w:t>
      </w:r>
    </w:p>
    <w:p w14:paraId="2193CA96" w14:textId="77777777" w:rsidR="00877906" w:rsidRDefault="00877906" w:rsidP="00877906">
      <w:pPr>
        <w:widowControl w:val="0"/>
        <w:autoSpaceDE w:val="0"/>
        <w:autoSpaceDN w:val="0"/>
        <w:adjustRightInd w:val="0"/>
        <w:ind w:left="426"/>
        <w:rPr>
          <w:rFonts w:cs="Arial"/>
          <w:color w:val="010000"/>
          <w:sz w:val="22"/>
          <w:szCs w:val="22"/>
        </w:rPr>
      </w:pPr>
      <w:r>
        <w:rPr>
          <w:rFonts w:cs="Arial"/>
          <w:color w:val="010000"/>
          <w:sz w:val="22"/>
          <w:szCs w:val="22"/>
        </w:rPr>
        <w:t>Voici un exemple de panneau de signalisation.</w:t>
      </w:r>
    </w:p>
    <w:p w14:paraId="3DCF99DC" w14:textId="00E91B83" w:rsidR="00877906" w:rsidRDefault="00877906" w:rsidP="00877906">
      <w:pPr>
        <w:widowControl w:val="0"/>
        <w:autoSpaceDE w:val="0"/>
        <w:autoSpaceDN w:val="0"/>
        <w:adjustRightInd w:val="0"/>
        <w:ind w:left="426"/>
        <w:rPr>
          <w:rFonts w:cs="Arial"/>
          <w:color w:val="010000"/>
          <w:sz w:val="22"/>
          <w:szCs w:val="22"/>
        </w:rPr>
      </w:pPr>
      <w:r>
        <w:rPr>
          <w:noProof/>
          <w:color w:val="010000"/>
          <w:lang w:val="fr-CA" w:eastAsia="fr-CA"/>
        </w:rPr>
        <mc:AlternateContent>
          <mc:Choice Requires="wps">
            <w:drawing>
              <wp:anchor distT="0" distB="0" distL="114300" distR="114300" simplePos="0" relativeHeight="251686912" behindDoc="1" locked="0" layoutInCell="0" allowOverlap="1" wp14:anchorId="52F30142" wp14:editId="2AF12A1B">
                <wp:simplePos x="0" y="0"/>
                <wp:positionH relativeFrom="page">
                  <wp:posOffset>769620</wp:posOffset>
                </wp:positionH>
                <wp:positionV relativeFrom="paragraph">
                  <wp:posOffset>180975</wp:posOffset>
                </wp:positionV>
                <wp:extent cx="3136900" cy="146050"/>
                <wp:effectExtent l="7620" t="10795" r="8255" b="508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53D4AB">
              <v:rect id="Rectangle 65" style="position:absolute;margin-left:60.6pt;margin-top:14.25pt;width:247pt;height:1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C7D2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lbg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">
                <v:path arrowok="t"/>
                <w10:wrap anchorx="page"/>
              </v:rect>
            </w:pict>
          </mc:Fallback>
        </mc:AlternateContent>
      </w:r>
      <w:r>
        <w:rPr>
          <w:rFonts w:cs="Arial"/>
          <w:color w:val="010000"/>
          <w:sz w:val="22"/>
          <w:szCs w:val="22"/>
        </w:rPr>
        <w:t>À quel angle d’inclinaison, en degrés, correspond une pente de 6 % ?</w:t>
      </w:r>
    </w:p>
    <w:p w14:paraId="604E5DB1" w14:textId="77777777" w:rsidR="00877906" w:rsidRDefault="00877906" w:rsidP="00877906">
      <w:pPr>
        <w:widowControl w:val="0"/>
        <w:autoSpaceDE w:val="0"/>
        <w:autoSpaceDN w:val="0"/>
        <w:adjustRightInd w:val="0"/>
        <w:spacing w:before="13"/>
        <w:rPr>
          <w:rFonts w:cs="Arial"/>
          <w:color w:val="010000"/>
          <w:sz w:val="12"/>
          <w:szCs w:val="12"/>
        </w:rPr>
      </w:pPr>
    </w:p>
    <w:p w14:paraId="396D4829" w14:textId="77777777" w:rsidR="00877906" w:rsidRDefault="00877906" w:rsidP="00877906">
      <w:pPr>
        <w:widowControl w:val="0"/>
        <w:autoSpaceDE w:val="0"/>
        <w:autoSpaceDN w:val="0"/>
        <w:adjustRightInd w:val="0"/>
        <w:rPr>
          <w:rFonts w:cs="Arial"/>
          <w:color w:val="010000"/>
          <w:szCs w:val="20"/>
        </w:rPr>
      </w:pPr>
    </w:p>
    <w:p w14:paraId="30762636" w14:textId="77777777" w:rsidR="00877906" w:rsidRDefault="00877906" w:rsidP="00877906">
      <w:pPr>
        <w:widowControl w:val="0"/>
        <w:autoSpaceDE w:val="0"/>
        <w:autoSpaceDN w:val="0"/>
        <w:adjustRightInd w:val="0"/>
        <w:rPr>
          <w:rFonts w:cs="Arial"/>
          <w:color w:val="010000"/>
          <w:szCs w:val="20"/>
        </w:rPr>
      </w:pPr>
    </w:p>
    <w:p w14:paraId="3FA4ACE0" w14:textId="77777777" w:rsidR="00877906" w:rsidRDefault="00877906" w:rsidP="00877906">
      <w:pPr>
        <w:widowControl w:val="0"/>
        <w:autoSpaceDE w:val="0"/>
        <w:autoSpaceDN w:val="0"/>
        <w:adjustRightInd w:val="0"/>
        <w:rPr>
          <w:rFonts w:cs="Arial"/>
          <w:color w:val="010000"/>
          <w:szCs w:val="20"/>
        </w:rPr>
      </w:pPr>
    </w:p>
    <w:p w14:paraId="2B88DD40" w14:textId="77777777" w:rsidR="00877906" w:rsidRDefault="00877906" w:rsidP="00877906">
      <w:pPr>
        <w:widowControl w:val="0"/>
        <w:autoSpaceDE w:val="0"/>
        <w:autoSpaceDN w:val="0"/>
        <w:adjustRightInd w:val="0"/>
        <w:rPr>
          <w:rFonts w:cs="Arial"/>
          <w:color w:val="010000"/>
          <w:szCs w:val="20"/>
        </w:rPr>
      </w:pPr>
    </w:p>
    <w:p w14:paraId="3C9CABDA" w14:textId="77777777" w:rsidR="00877906" w:rsidRDefault="00877906" w:rsidP="00877906">
      <w:pPr>
        <w:widowControl w:val="0"/>
        <w:autoSpaceDE w:val="0"/>
        <w:autoSpaceDN w:val="0"/>
        <w:adjustRightInd w:val="0"/>
        <w:rPr>
          <w:rFonts w:cs="Arial"/>
          <w:color w:val="010000"/>
          <w:szCs w:val="20"/>
        </w:rPr>
      </w:pPr>
    </w:p>
    <w:p w14:paraId="142C0CB6" w14:textId="3E93F2A6" w:rsidR="00877906" w:rsidRDefault="00877906" w:rsidP="00877906">
      <w:pPr>
        <w:widowControl w:val="0"/>
        <w:autoSpaceDE w:val="0"/>
        <w:autoSpaceDN w:val="0"/>
        <w:adjustRightInd w:val="0"/>
        <w:rPr>
          <w:rFonts w:cs="Arial"/>
          <w:color w:val="010000"/>
          <w:szCs w:val="20"/>
        </w:rPr>
      </w:pPr>
    </w:p>
    <w:p w14:paraId="78F04F85" w14:textId="77777777" w:rsidR="00877906" w:rsidRDefault="00877906" w:rsidP="00877906">
      <w:pPr>
        <w:widowControl w:val="0"/>
        <w:autoSpaceDE w:val="0"/>
        <w:autoSpaceDN w:val="0"/>
        <w:adjustRightInd w:val="0"/>
        <w:rPr>
          <w:rFonts w:cs="Arial"/>
          <w:color w:val="010000"/>
          <w:szCs w:val="20"/>
        </w:rPr>
      </w:pPr>
    </w:p>
    <w:p w14:paraId="3627A45E" w14:textId="4AD1FF97" w:rsidR="00877906" w:rsidRDefault="00877906" w:rsidP="00877906">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24.  </w:t>
      </w:r>
      <w:r>
        <w:rPr>
          <w:rFonts w:cs="Arial"/>
          <w:noProof/>
          <w:color w:val="010000"/>
          <w:sz w:val="22"/>
          <w:szCs w:val="22"/>
          <w:lang w:val="fr-CA" w:eastAsia="fr-CA"/>
        </w:rPr>
        <w:drawing>
          <wp:anchor distT="0" distB="0" distL="114300" distR="114300" simplePos="0" relativeHeight="251726848" behindDoc="0" locked="1" layoutInCell="1" allowOverlap="1" wp14:anchorId="4F842E4C" wp14:editId="0801DEEE">
            <wp:simplePos x="0" y="0"/>
            <wp:positionH relativeFrom="page">
              <wp:posOffset>4966335</wp:posOffset>
            </wp:positionH>
            <wp:positionV relativeFrom="page">
              <wp:posOffset>650240</wp:posOffset>
            </wp:positionV>
            <wp:extent cx="2209800" cy="1828800"/>
            <wp:effectExtent l="0" t="0" r="0" b="0"/>
            <wp:wrapSquare wrapText="bothSides"/>
            <wp:docPr id="64" name="Image 64" descr="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8-10#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sz w:val="22"/>
          <w:szCs w:val="22"/>
        </w:rPr>
        <w:t xml:space="preserve">Tu construis le modèle réduit d’un avion et, avant d’aller manger, tu souhaite donner la touche final au nez. Le nez est un triangle isocèle qui comporte plusieurs détails. Il ne te reste plus qu’à peindre le triangle </w:t>
      </w:r>
      <w:r>
        <w:rPr>
          <w:rFonts w:cs="Arial"/>
          <w:b/>
          <w:bCs/>
          <w:color w:val="010000"/>
          <w:sz w:val="22"/>
          <w:szCs w:val="22"/>
        </w:rPr>
        <w:t xml:space="preserve">IJK </w:t>
      </w:r>
      <w:r>
        <w:rPr>
          <w:rFonts w:cs="Arial"/>
          <w:color w:val="010000"/>
          <w:sz w:val="22"/>
          <w:szCs w:val="22"/>
        </w:rPr>
        <w:t xml:space="preserve">en gris. Sachant que les triangles </w:t>
      </w:r>
      <w:r>
        <w:rPr>
          <w:rFonts w:cs="Arial"/>
          <w:b/>
          <w:bCs/>
          <w:color w:val="010000"/>
          <w:sz w:val="22"/>
          <w:szCs w:val="22"/>
        </w:rPr>
        <w:t>RJN</w:t>
      </w:r>
      <w:r>
        <w:rPr>
          <w:rFonts w:cs="Arial"/>
          <w:color w:val="010000"/>
          <w:sz w:val="22"/>
          <w:szCs w:val="22"/>
        </w:rPr>
        <w:t xml:space="preserve"> et </w:t>
      </w:r>
      <w:r>
        <w:rPr>
          <w:rFonts w:cs="Arial"/>
          <w:b/>
          <w:bCs/>
          <w:color w:val="010000"/>
          <w:sz w:val="22"/>
          <w:szCs w:val="22"/>
        </w:rPr>
        <w:t>RKM</w:t>
      </w:r>
      <w:r>
        <w:rPr>
          <w:rFonts w:cs="Arial"/>
          <w:color w:val="010000"/>
          <w:sz w:val="22"/>
          <w:szCs w:val="22"/>
        </w:rPr>
        <w:t xml:space="preserve"> sont semblables, et que leur rapport</w:t>
      </w:r>
      <w:r>
        <w:rPr>
          <w:noProof/>
          <w:color w:val="010000"/>
          <w:lang w:val="fr-CA" w:eastAsia="fr-CA"/>
        </w:rPr>
        <mc:AlternateContent>
          <mc:Choice Requires="wps">
            <w:drawing>
              <wp:anchor distT="0" distB="0" distL="114300" distR="114300" simplePos="0" relativeHeight="251687936" behindDoc="1" locked="0" layoutInCell="0" allowOverlap="1" wp14:anchorId="1CF0F3FA" wp14:editId="03365ED8">
                <wp:simplePos x="0" y="0"/>
                <wp:positionH relativeFrom="page">
                  <wp:posOffset>769620</wp:posOffset>
                </wp:positionH>
                <wp:positionV relativeFrom="paragraph">
                  <wp:posOffset>191770</wp:posOffset>
                </wp:positionV>
                <wp:extent cx="2879725" cy="146050"/>
                <wp:effectExtent l="7620" t="6985" r="8255" b="8890"/>
                <wp:wrapNone/>
                <wp:docPr id="63" name="Forme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146050"/>
                        </a:xfrm>
                        <a:custGeom>
                          <a:avLst/>
                          <a:gdLst>
                            <a:gd name="T0" fmla="*/ 4535 w 4535"/>
                            <a:gd name="T1" fmla="*/ 0 h 230"/>
                            <a:gd name="T2" fmla="*/ 0 w 4535"/>
                            <a:gd name="T3" fmla="*/ 0 h 230"/>
                            <a:gd name="T4" fmla="*/ 0 w 4535"/>
                            <a:gd name="T5" fmla="*/ 230 h 230"/>
                            <a:gd name="T6" fmla="*/ 4535 w 4535"/>
                            <a:gd name="T7" fmla="*/ 230 h 230"/>
                          </a:gdLst>
                          <a:ahLst/>
                          <a:cxnLst>
                            <a:cxn ang="0">
                              <a:pos x="T0" y="T1"/>
                            </a:cxn>
                            <a:cxn ang="0">
                              <a:pos x="T2" y="T3"/>
                            </a:cxn>
                            <a:cxn ang="0">
                              <a:pos x="T4" y="T5"/>
                            </a:cxn>
                            <a:cxn ang="0">
                              <a:pos x="T6" y="T7"/>
                            </a:cxn>
                          </a:cxnLst>
                          <a:rect l="0" t="0" r="r" b="b"/>
                          <a:pathLst>
                            <a:path w="4535" h="230">
                              <a:moveTo>
                                <a:pt x="4535" y="0"/>
                              </a:moveTo>
                              <a:lnTo>
                                <a:pt x="0" y="0"/>
                              </a:lnTo>
                              <a:lnTo>
                                <a:pt x="0" y="230"/>
                              </a:lnTo>
                              <a:lnTo>
                                <a:pt x="453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BDFF62">
              <v:polyline id="Forme libre 63"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5,230" o:spid="_x0000_s1026" o:allowincell="f" filled="f" strokecolor="#fdfdfd" strokeweight=".5pt" points="287.35pt,15.1pt,60.6pt,15.1pt,60.6pt,26.6pt,287.35pt,26.6pt" w14:anchorId="4E00C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">
                <v:path arrowok="t" o:connecttype="custom" o:connectlocs="2879725,0;0,0;0,146050;2879725,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88960" behindDoc="1" locked="0" layoutInCell="0" allowOverlap="1" wp14:anchorId="62CC738B" wp14:editId="5C9CE5D2">
                <wp:simplePos x="0" y="0"/>
                <wp:positionH relativeFrom="page">
                  <wp:posOffset>766445</wp:posOffset>
                </wp:positionH>
                <wp:positionV relativeFrom="paragraph">
                  <wp:posOffset>388620</wp:posOffset>
                </wp:positionV>
                <wp:extent cx="3622675" cy="146050"/>
                <wp:effectExtent l="13970" t="13335" r="11430" b="12065"/>
                <wp:wrapNone/>
                <wp:docPr id="62" name="Forme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146050"/>
                        </a:xfrm>
                        <a:custGeom>
                          <a:avLst/>
                          <a:gdLst>
                            <a:gd name="T0" fmla="*/ 0 w 5705"/>
                            <a:gd name="T1" fmla="*/ 230 h 230"/>
                            <a:gd name="T2" fmla="*/ 5705 w 5705"/>
                            <a:gd name="T3" fmla="*/ 230 h 230"/>
                            <a:gd name="T4" fmla="*/ 5705 w 5705"/>
                            <a:gd name="T5" fmla="*/ 0 h 230"/>
                            <a:gd name="T6" fmla="*/ 0 w 5705"/>
                            <a:gd name="T7" fmla="*/ 0 h 230"/>
                          </a:gdLst>
                          <a:ahLst/>
                          <a:cxnLst>
                            <a:cxn ang="0">
                              <a:pos x="T0" y="T1"/>
                            </a:cxn>
                            <a:cxn ang="0">
                              <a:pos x="T2" y="T3"/>
                            </a:cxn>
                            <a:cxn ang="0">
                              <a:pos x="T4" y="T5"/>
                            </a:cxn>
                            <a:cxn ang="0">
                              <a:pos x="T6" y="T7"/>
                            </a:cxn>
                          </a:cxnLst>
                          <a:rect l="0" t="0" r="r" b="b"/>
                          <a:pathLst>
                            <a:path w="5705" h="230">
                              <a:moveTo>
                                <a:pt x="0" y="230"/>
                              </a:moveTo>
                              <a:lnTo>
                                <a:pt x="5705" y="230"/>
                              </a:lnTo>
                              <a:lnTo>
                                <a:pt x="570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40BF60">
              <v:polyline id="Forme libre 62"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5,230" o:spid="_x0000_s1026" o:allowincell="f" filled="f" strokecolor="#fdfdfd" strokeweight=".5pt" points="60.35pt,42.1pt,345.6pt,42.1pt,345.6pt,30.6pt,60.35pt,30.6pt" w14:anchorId="30531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">
                <v:path arrowok="t" o:connecttype="custom" o:connectlocs="0,146050;3622675,146050;3622675,0;0,0" o:connectangles="0,0,0,0"/>
                <w10:wrap anchorx="page"/>
              </v:polyline>
            </w:pict>
          </mc:Fallback>
        </mc:AlternateContent>
      </w:r>
      <w:r>
        <w:rPr>
          <w:rFonts w:cs="Arial"/>
          <w:color w:val="010000"/>
          <w:sz w:val="22"/>
          <w:szCs w:val="22"/>
        </w:rPr>
        <w:t xml:space="preserve"> de similitude est de 0,3, calcule l’aire de la surface à peindre.</w:t>
      </w:r>
    </w:p>
    <w:p w14:paraId="29D97827" w14:textId="77777777" w:rsidR="00877906" w:rsidRDefault="00877906" w:rsidP="00877906">
      <w:pPr>
        <w:widowControl w:val="0"/>
        <w:tabs>
          <w:tab w:val="left" w:pos="5310"/>
          <w:tab w:val="left" w:pos="5529"/>
          <w:tab w:val="left" w:pos="7020"/>
          <w:tab w:val="left" w:pos="8640"/>
        </w:tabs>
        <w:autoSpaceDE w:val="0"/>
        <w:autoSpaceDN w:val="0"/>
        <w:adjustRightInd w:val="0"/>
        <w:spacing w:before="71"/>
        <w:ind w:right="-91"/>
        <w:rPr>
          <w:rFonts w:cs="Arial"/>
          <w:sz w:val="22"/>
        </w:rPr>
      </w:pPr>
    </w:p>
    <w:p w14:paraId="16E32705" w14:textId="77777777" w:rsidR="00877906" w:rsidRDefault="00877906" w:rsidP="00877906">
      <w:pPr>
        <w:widowControl w:val="0"/>
        <w:autoSpaceDE w:val="0"/>
        <w:autoSpaceDN w:val="0"/>
        <w:adjustRightInd w:val="0"/>
        <w:ind w:right="1"/>
        <w:rPr>
          <w:rFonts w:cs="Arial"/>
          <w:color w:val="010000"/>
          <w:szCs w:val="20"/>
        </w:rPr>
      </w:pPr>
    </w:p>
    <w:p w14:paraId="235C9CCC" w14:textId="77777777" w:rsidR="00877906" w:rsidRDefault="00877906" w:rsidP="00877906">
      <w:pPr>
        <w:widowControl w:val="0"/>
        <w:autoSpaceDE w:val="0"/>
        <w:autoSpaceDN w:val="0"/>
        <w:adjustRightInd w:val="0"/>
        <w:ind w:right="-91"/>
        <w:rPr>
          <w:rFonts w:cs="Arial"/>
          <w:color w:val="010000"/>
          <w:szCs w:val="20"/>
        </w:rPr>
      </w:pPr>
    </w:p>
    <w:p w14:paraId="32F7F781" w14:textId="77777777" w:rsidR="00877906" w:rsidRDefault="00877906" w:rsidP="00877906">
      <w:pPr>
        <w:widowControl w:val="0"/>
        <w:autoSpaceDE w:val="0"/>
        <w:autoSpaceDN w:val="0"/>
        <w:adjustRightInd w:val="0"/>
        <w:rPr>
          <w:rFonts w:cs="Arial"/>
          <w:sz w:val="22"/>
        </w:rPr>
      </w:pPr>
    </w:p>
    <w:p w14:paraId="6DDEEEF2" w14:textId="77777777" w:rsidR="00877906" w:rsidRDefault="00877906" w:rsidP="00877906">
      <w:pPr>
        <w:widowControl w:val="0"/>
        <w:autoSpaceDE w:val="0"/>
        <w:autoSpaceDN w:val="0"/>
        <w:adjustRightInd w:val="0"/>
        <w:ind w:right="-91"/>
        <w:rPr>
          <w:rFonts w:cs="Arial"/>
          <w:color w:val="010000"/>
          <w:szCs w:val="20"/>
        </w:rPr>
      </w:pPr>
    </w:p>
    <w:p w14:paraId="1C81A703" w14:textId="77777777" w:rsidR="00877906" w:rsidRDefault="00877906" w:rsidP="00877906">
      <w:pPr>
        <w:widowControl w:val="0"/>
        <w:autoSpaceDE w:val="0"/>
        <w:autoSpaceDN w:val="0"/>
        <w:adjustRightInd w:val="0"/>
        <w:rPr>
          <w:rFonts w:cs="Arial"/>
          <w:sz w:val="22"/>
        </w:rPr>
      </w:pPr>
    </w:p>
    <w:p w14:paraId="34F0E38D" w14:textId="77777777" w:rsidR="00877906" w:rsidRDefault="00877906" w:rsidP="00877906">
      <w:pPr>
        <w:widowControl w:val="0"/>
        <w:autoSpaceDE w:val="0"/>
        <w:autoSpaceDN w:val="0"/>
        <w:adjustRightInd w:val="0"/>
        <w:rPr>
          <w:rFonts w:cs="Arial"/>
          <w:sz w:val="22"/>
        </w:rPr>
      </w:pPr>
    </w:p>
    <w:p w14:paraId="18565A50" w14:textId="77777777" w:rsidR="00877906" w:rsidRDefault="00877906" w:rsidP="00877906">
      <w:pPr>
        <w:widowControl w:val="0"/>
        <w:autoSpaceDE w:val="0"/>
        <w:autoSpaceDN w:val="0"/>
        <w:adjustRightInd w:val="0"/>
        <w:rPr>
          <w:rFonts w:cs="Arial"/>
          <w:sz w:val="22"/>
        </w:rPr>
      </w:pPr>
    </w:p>
    <w:p w14:paraId="43D36A7B" w14:textId="77777777" w:rsidR="00877906" w:rsidRDefault="00877906" w:rsidP="00877906">
      <w:pPr>
        <w:widowControl w:val="0"/>
        <w:autoSpaceDE w:val="0"/>
        <w:autoSpaceDN w:val="0"/>
        <w:adjustRightInd w:val="0"/>
        <w:rPr>
          <w:rFonts w:cs="Arial"/>
          <w:sz w:val="22"/>
        </w:rPr>
      </w:pPr>
    </w:p>
    <w:p w14:paraId="20A8CC19" w14:textId="77777777" w:rsidR="00877906" w:rsidRDefault="00877906" w:rsidP="00877906">
      <w:pPr>
        <w:widowControl w:val="0"/>
        <w:autoSpaceDE w:val="0"/>
        <w:autoSpaceDN w:val="0"/>
        <w:adjustRightInd w:val="0"/>
        <w:rPr>
          <w:rFonts w:cs="Arial"/>
          <w:sz w:val="22"/>
        </w:rPr>
      </w:pPr>
    </w:p>
    <w:p w14:paraId="06AAA5A4" w14:textId="77777777" w:rsidR="00877906" w:rsidRDefault="00877906" w:rsidP="00877906">
      <w:pPr>
        <w:widowControl w:val="0"/>
        <w:autoSpaceDE w:val="0"/>
        <w:autoSpaceDN w:val="0"/>
        <w:adjustRightInd w:val="0"/>
        <w:rPr>
          <w:rFonts w:cs="Arial"/>
          <w:sz w:val="22"/>
        </w:rPr>
      </w:pPr>
    </w:p>
    <w:p w14:paraId="7759BA6D" w14:textId="22D4239B" w:rsidR="00877906" w:rsidRDefault="00877906" w:rsidP="00877906">
      <w:pPr>
        <w:widowControl w:val="0"/>
        <w:autoSpaceDE w:val="0"/>
        <w:autoSpaceDN w:val="0"/>
        <w:adjustRightInd w:val="0"/>
        <w:rPr>
          <w:color w:val="010000"/>
          <w:szCs w:val="20"/>
        </w:rPr>
      </w:pPr>
    </w:p>
    <w:p w14:paraId="4851E75A" w14:textId="77777777" w:rsidR="00877906" w:rsidRDefault="00877906" w:rsidP="00877906">
      <w:pPr>
        <w:widowControl w:val="0"/>
        <w:autoSpaceDE w:val="0"/>
        <w:autoSpaceDN w:val="0"/>
        <w:adjustRightInd w:val="0"/>
        <w:rPr>
          <w:color w:val="010000"/>
          <w:szCs w:val="20"/>
        </w:rPr>
      </w:pPr>
    </w:p>
    <w:p w14:paraId="09253600" w14:textId="77777777" w:rsidR="00877906" w:rsidRDefault="00877906" w:rsidP="00877906">
      <w:pPr>
        <w:widowControl w:val="0"/>
        <w:autoSpaceDE w:val="0"/>
        <w:autoSpaceDN w:val="0"/>
        <w:adjustRightInd w:val="0"/>
        <w:rPr>
          <w:color w:val="010000"/>
          <w:szCs w:val="20"/>
        </w:rPr>
      </w:pPr>
    </w:p>
    <w:p w14:paraId="73954A5B" w14:textId="77777777" w:rsidR="00877906" w:rsidRDefault="00877906" w:rsidP="00877906">
      <w:pPr>
        <w:widowControl w:val="0"/>
        <w:autoSpaceDE w:val="0"/>
        <w:autoSpaceDN w:val="0"/>
        <w:adjustRightInd w:val="0"/>
        <w:spacing w:before="1"/>
        <w:rPr>
          <w:color w:val="010000"/>
          <w:szCs w:val="20"/>
        </w:rPr>
      </w:pPr>
    </w:p>
    <w:p w14:paraId="41527347" w14:textId="0DC6E6C5" w:rsidR="00877906" w:rsidRDefault="00877906" w:rsidP="00877906">
      <w:pPr>
        <w:widowControl w:val="0"/>
        <w:autoSpaceDE w:val="0"/>
        <w:autoSpaceDN w:val="0"/>
        <w:adjustRightInd w:val="0"/>
        <w:ind w:left="567" w:hanging="567"/>
        <w:rPr>
          <w:rFonts w:cs="Arial"/>
          <w:color w:val="010000"/>
          <w:sz w:val="22"/>
          <w:szCs w:val="22"/>
        </w:rPr>
      </w:pPr>
      <w:r>
        <w:rPr>
          <w:noProof/>
          <w:lang w:val="fr-CA" w:eastAsia="fr-CA"/>
        </w:rPr>
        <w:drawing>
          <wp:anchor distT="0" distB="0" distL="114300" distR="114300" simplePos="0" relativeHeight="251719680" behindDoc="0" locked="0" layoutInCell="1" allowOverlap="1" wp14:anchorId="58797E66" wp14:editId="3F7F32A6">
            <wp:simplePos x="0" y="0"/>
            <wp:positionH relativeFrom="column">
              <wp:posOffset>3865245</wp:posOffset>
            </wp:positionH>
            <wp:positionV relativeFrom="paragraph">
              <wp:posOffset>-281940</wp:posOffset>
            </wp:positionV>
            <wp:extent cx="2286000" cy="188849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25.  </w:t>
      </w:r>
      <w:r>
        <w:rPr>
          <w:rFonts w:cs="Arial"/>
          <w:color w:val="010000"/>
          <w:sz w:val="22"/>
          <w:szCs w:val="22"/>
        </w:rPr>
        <w:t xml:space="preserve">Originaire de l’Inde, le papillon cobra, ou </w:t>
      </w:r>
      <w:r>
        <w:rPr>
          <w:rFonts w:cs="Arial"/>
          <w:i/>
          <w:iCs/>
          <w:color w:val="010000"/>
          <w:sz w:val="22"/>
          <w:szCs w:val="22"/>
        </w:rPr>
        <w:t>attacus atlas</w:t>
      </w:r>
      <w:r>
        <w:rPr>
          <w:rFonts w:cs="Arial"/>
          <w:color w:val="010000"/>
          <w:sz w:val="22"/>
          <w:szCs w:val="22"/>
        </w:rPr>
        <w:t xml:space="preserve">, est un géant dans le monde des lépidoptères. Son nom lui vient du fait que l’extrémité de ses ailes ressemble à une tête de cobra. Il peut mesurer jusqu’à </w:t>
      </w:r>
      <w:smartTag w:uri="urn:schemas-microsoft-com:office:smarttags" w:element="metricconverter">
        <w:smartTagPr>
          <w:attr w:name="ProductID" w:val="30 cm"/>
        </w:smartTagPr>
        <w:r>
          <w:rPr>
            <w:rFonts w:cs="Arial"/>
            <w:color w:val="010000"/>
            <w:sz w:val="22"/>
            <w:szCs w:val="22"/>
          </w:rPr>
          <w:t>30 cm</w:t>
        </w:r>
      </w:smartTag>
      <w:r>
        <w:rPr>
          <w:rFonts w:cs="Arial"/>
          <w:color w:val="010000"/>
          <w:sz w:val="22"/>
          <w:szCs w:val="22"/>
        </w:rPr>
        <w:t>.</w:t>
      </w:r>
    </w:p>
    <w:p w14:paraId="131D4C21" w14:textId="37E8B597" w:rsidR="00877906" w:rsidRDefault="00877906" w:rsidP="00877906">
      <w:pPr>
        <w:widowControl w:val="0"/>
        <w:autoSpaceDE w:val="0"/>
        <w:autoSpaceDN w:val="0"/>
        <w:adjustRightInd w:val="0"/>
        <w:ind w:left="567" w:right="4406"/>
        <w:rPr>
          <w:rFonts w:cs="Arial"/>
          <w:color w:val="010000"/>
          <w:sz w:val="22"/>
          <w:szCs w:val="22"/>
        </w:rPr>
      </w:pPr>
      <w:r>
        <w:rPr>
          <w:rFonts w:cs="Arial"/>
          <w:color w:val="010000"/>
          <w:sz w:val="22"/>
          <w:szCs w:val="22"/>
        </w:rPr>
        <w:t>Le schéma ci-contre donne les dimensions des ailes du papillon cobra, représentées par des triangles.</w:t>
      </w:r>
      <w:r>
        <w:rPr>
          <w:noProof/>
          <w:color w:val="010000"/>
          <w:lang w:val="fr-CA" w:eastAsia="fr-CA"/>
        </w:rPr>
        <mc:AlternateContent>
          <mc:Choice Requires="wps">
            <w:drawing>
              <wp:anchor distT="0" distB="0" distL="114300" distR="114300" simplePos="0" relativeHeight="251689984" behindDoc="1" locked="0" layoutInCell="0" allowOverlap="1" wp14:anchorId="47F30644" wp14:editId="71F0A4A1">
                <wp:simplePos x="0" y="0"/>
                <wp:positionH relativeFrom="page">
                  <wp:posOffset>1226820</wp:posOffset>
                </wp:positionH>
                <wp:positionV relativeFrom="paragraph">
                  <wp:posOffset>378460</wp:posOffset>
                </wp:positionV>
                <wp:extent cx="1031875" cy="146050"/>
                <wp:effectExtent l="7620" t="6985" r="8255" b="88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3C4597">
              <v:rect id="Rectangle 60" style="position:absolute;margin-left:96.6pt;margin-top:29.8pt;width:81.25pt;height: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47E8A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">
                <v:path arrowok="t"/>
                <w10:wrap anchorx="page"/>
              </v:rect>
            </w:pict>
          </mc:Fallback>
        </mc:AlternateContent>
      </w:r>
      <w:r>
        <w:rPr>
          <w:rFonts w:cs="Arial"/>
          <w:color w:val="010000"/>
          <w:sz w:val="22"/>
          <w:szCs w:val="22"/>
        </w:rPr>
        <w:t xml:space="preserve"> À l’aide de ce schéma, estime l’aire totale de la surface de ses ailes.</w:t>
      </w:r>
    </w:p>
    <w:p w14:paraId="65FE3F97" w14:textId="77777777" w:rsidR="00877906" w:rsidRDefault="00877906" w:rsidP="00877906">
      <w:pPr>
        <w:widowControl w:val="0"/>
        <w:autoSpaceDE w:val="0"/>
        <w:autoSpaceDN w:val="0"/>
        <w:adjustRightInd w:val="0"/>
        <w:ind w:right="4406"/>
        <w:rPr>
          <w:rFonts w:cs="Arial"/>
          <w:color w:val="010000"/>
          <w:szCs w:val="20"/>
        </w:rPr>
      </w:pPr>
    </w:p>
    <w:p w14:paraId="65DA6722" w14:textId="77777777" w:rsidR="00877906" w:rsidRDefault="00877906" w:rsidP="00877906">
      <w:pPr>
        <w:widowControl w:val="0"/>
        <w:autoSpaceDE w:val="0"/>
        <w:autoSpaceDN w:val="0"/>
        <w:adjustRightInd w:val="0"/>
        <w:rPr>
          <w:rFonts w:cs="Arial"/>
          <w:color w:val="010000"/>
          <w:szCs w:val="20"/>
        </w:rPr>
      </w:pPr>
    </w:p>
    <w:p w14:paraId="06B3770B" w14:textId="77777777" w:rsidR="00877906" w:rsidRDefault="00877906" w:rsidP="00877906">
      <w:pPr>
        <w:widowControl w:val="0"/>
        <w:autoSpaceDE w:val="0"/>
        <w:autoSpaceDN w:val="0"/>
        <w:adjustRightInd w:val="0"/>
        <w:rPr>
          <w:rFonts w:cs="Arial"/>
          <w:color w:val="010000"/>
          <w:szCs w:val="20"/>
        </w:rPr>
      </w:pPr>
    </w:p>
    <w:p w14:paraId="2DEAA5DB" w14:textId="77777777" w:rsidR="00877906" w:rsidRDefault="00877906" w:rsidP="00877906">
      <w:pPr>
        <w:widowControl w:val="0"/>
        <w:autoSpaceDE w:val="0"/>
        <w:autoSpaceDN w:val="0"/>
        <w:adjustRightInd w:val="0"/>
        <w:rPr>
          <w:rFonts w:cs="Arial"/>
          <w:color w:val="010000"/>
          <w:szCs w:val="20"/>
        </w:rPr>
      </w:pPr>
    </w:p>
    <w:p w14:paraId="05F99F5C" w14:textId="5E183444" w:rsidR="00877906" w:rsidRDefault="00877906" w:rsidP="00877906">
      <w:pPr>
        <w:widowControl w:val="0"/>
        <w:autoSpaceDE w:val="0"/>
        <w:autoSpaceDN w:val="0"/>
        <w:adjustRightInd w:val="0"/>
        <w:rPr>
          <w:rFonts w:cs="Arial"/>
          <w:color w:val="010000"/>
          <w:szCs w:val="20"/>
        </w:rPr>
      </w:pPr>
    </w:p>
    <w:p w14:paraId="546330E9" w14:textId="77777777" w:rsidR="00877906" w:rsidRDefault="00877906" w:rsidP="00877906">
      <w:pPr>
        <w:widowControl w:val="0"/>
        <w:autoSpaceDE w:val="0"/>
        <w:autoSpaceDN w:val="0"/>
        <w:adjustRightInd w:val="0"/>
        <w:rPr>
          <w:rFonts w:cs="Arial"/>
          <w:color w:val="010000"/>
          <w:szCs w:val="20"/>
        </w:rPr>
      </w:pPr>
    </w:p>
    <w:p w14:paraId="7C584617" w14:textId="77777777" w:rsidR="00877906" w:rsidRDefault="00877906" w:rsidP="00877906">
      <w:pPr>
        <w:widowControl w:val="0"/>
        <w:autoSpaceDE w:val="0"/>
        <w:autoSpaceDN w:val="0"/>
        <w:adjustRightInd w:val="0"/>
        <w:rPr>
          <w:rFonts w:cs="Arial"/>
          <w:color w:val="010000"/>
          <w:szCs w:val="20"/>
        </w:rPr>
      </w:pPr>
    </w:p>
    <w:p w14:paraId="6185CC53" w14:textId="77777777" w:rsidR="00877906" w:rsidRDefault="00877906" w:rsidP="00877906">
      <w:pPr>
        <w:widowControl w:val="0"/>
        <w:autoSpaceDE w:val="0"/>
        <w:autoSpaceDN w:val="0"/>
        <w:adjustRightInd w:val="0"/>
        <w:rPr>
          <w:rFonts w:cs="Arial"/>
          <w:color w:val="010000"/>
          <w:szCs w:val="20"/>
        </w:rPr>
      </w:pPr>
    </w:p>
    <w:p w14:paraId="64FC829D" w14:textId="77777777" w:rsidR="00877906" w:rsidRDefault="00877906" w:rsidP="00877906">
      <w:pPr>
        <w:widowControl w:val="0"/>
        <w:autoSpaceDE w:val="0"/>
        <w:autoSpaceDN w:val="0"/>
        <w:adjustRightInd w:val="0"/>
        <w:rPr>
          <w:rFonts w:cs="Arial"/>
          <w:color w:val="010000"/>
          <w:szCs w:val="20"/>
        </w:rPr>
      </w:pPr>
    </w:p>
    <w:p w14:paraId="462BA18B" w14:textId="05CDD87D"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20704" behindDoc="0" locked="0" layoutInCell="1" allowOverlap="1" wp14:anchorId="5144382B" wp14:editId="71347DDF">
            <wp:simplePos x="0" y="0"/>
            <wp:positionH relativeFrom="column">
              <wp:posOffset>4093845</wp:posOffset>
            </wp:positionH>
            <wp:positionV relativeFrom="paragraph">
              <wp:posOffset>1165860</wp:posOffset>
            </wp:positionV>
            <wp:extent cx="2286000" cy="1290320"/>
            <wp:effectExtent l="0" t="0" r="0" b="508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26.  </w:t>
      </w:r>
      <w:r>
        <w:rPr>
          <w:rFonts w:cs="Arial"/>
          <w:color w:val="010000"/>
          <w:sz w:val="22"/>
          <w:szCs w:val="22"/>
        </w:rPr>
        <w:t xml:space="preserve">Des plaisanciers voguent en bateau sur un lac. Ils avancent vers le nord à une vitesse constante. Subitement, le conducteur accélère à une vitesse de </w:t>
      </w:r>
      <w:smartTag w:uri="urn:schemas-microsoft-com:office:smarttags" w:element="metricconverter">
        <w:smartTagPr>
          <w:attr w:name="ProductID" w:val="60 km/h"/>
        </w:smartTagPr>
        <w:r>
          <w:rPr>
            <w:rFonts w:cs="Arial"/>
            <w:color w:val="010000"/>
            <w:sz w:val="22"/>
            <w:szCs w:val="22"/>
          </w:rPr>
          <w:t>60 km/h</w:t>
        </w:r>
      </w:smartTag>
      <w:r>
        <w:rPr>
          <w:rFonts w:cs="Arial"/>
          <w:color w:val="010000"/>
          <w:sz w:val="22"/>
          <w:szCs w:val="22"/>
        </w:rPr>
        <w:t xml:space="preserve"> et change de cap, vers le nord-est. L’accélération et le changement de cap projettent un des passagers par-dessus bord. Le courant est assez fort, environ </w:t>
      </w:r>
      <w:smartTag w:uri="urn:schemas-microsoft-com:office:smarttags" w:element="metricconverter">
        <w:smartTagPr>
          <w:attr w:name="ProductID" w:val="12 km/h"/>
        </w:smartTagPr>
        <w:r>
          <w:rPr>
            <w:rFonts w:cs="Arial"/>
            <w:color w:val="010000"/>
            <w:sz w:val="22"/>
            <w:szCs w:val="22"/>
          </w:rPr>
          <w:t>12 km/h</w:t>
        </w:r>
      </w:smartTag>
      <w:r>
        <w:rPr>
          <w:rFonts w:cs="Arial"/>
          <w:color w:val="010000"/>
          <w:sz w:val="22"/>
          <w:szCs w:val="22"/>
        </w:rPr>
        <w:t xml:space="preserve">, et la personne qui est tombée à l’eau est emportée par le courant sur une distance de </w:t>
      </w:r>
      <w:smartTag w:uri="urn:schemas-microsoft-com:office:smarttags" w:element="metricconverter">
        <w:smartTagPr>
          <w:attr w:name="ProductID" w:val="750 m"/>
        </w:smartTagPr>
        <w:r>
          <w:rPr>
            <w:rFonts w:cs="Arial"/>
            <w:color w:val="010000"/>
            <w:sz w:val="22"/>
            <w:szCs w:val="22"/>
          </w:rPr>
          <w:t>750 m</w:t>
        </w:r>
      </w:smartTag>
      <w:r>
        <w:rPr>
          <w:rFonts w:cs="Arial"/>
          <w:color w:val="010000"/>
          <w:sz w:val="22"/>
          <w:szCs w:val="22"/>
        </w:rPr>
        <w:t xml:space="preserve"> vers l’ouest, jusqu’à une bouée. Au moment où cette personne atteint la bouée, le conducteur s’aperçoit du drame et change de direction pour porter secours à la personne tombée</w:t>
      </w:r>
      <w:r>
        <w:rPr>
          <w:noProof/>
          <w:color w:val="010000"/>
          <w:lang w:val="fr-CA" w:eastAsia="fr-CA"/>
        </w:rPr>
        <mc:AlternateContent>
          <mc:Choice Requires="wps">
            <w:drawing>
              <wp:anchor distT="0" distB="0" distL="114300" distR="114300" simplePos="0" relativeHeight="251691008" behindDoc="1" locked="0" layoutInCell="0" allowOverlap="1" wp14:anchorId="412B9ED1" wp14:editId="12C54AEB">
                <wp:simplePos x="0" y="0"/>
                <wp:positionH relativeFrom="page">
                  <wp:posOffset>1226820</wp:posOffset>
                </wp:positionH>
                <wp:positionV relativeFrom="paragraph">
                  <wp:posOffset>223520</wp:posOffset>
                </wp:positionV>
                <wp:extent cx="3660775" cy="146050"/>
                <wp:effectExtent l="7620" t="5080" r="8255"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07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916B86">
              <v:rect id="Rectangle 58" style="position:absolute;margin-left:96.6pt;margin-top:17.6pt;width:288.25pt;height:1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F210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">
                <v:path arrowok="t"/>
                <w10:wrap anchorx="page"/>
              </v:rect>
            </w:pict>
          </mc:Fallback>
        </mc:AlternateContent>
      </w:r>
      <w:r>
        <w:rPr>
          <w:rFonts w:cs="Arial"/>
          <w:color w:val="010000"/>
          <w:sz w:val="22"/>
          <w:szCs w:val="22"/>
        </w:rPr>
        <w:t xml:space="preserve"> à l’eau. Quelle distance sépare alors le bateau de la bouée ?</w:t>
      </w:r>
    </w:p>
    <w:p w14:paraId="12E1298A" w14:textId="77777777" w:rsidR="00877906" w:rsidRDefault="00877906" w:rsidP="00877906">
      <w:pPr>
        <w:widowControl w:val="0"/>
        <w:autoSpaceDE w:val="0"/>
        <w:autoSpaceDN w:val="0"/>
        <w:adjustRightInd w:val="0"/>
        <w:rPr>
          <w:rFonts w:cs="Arial"/>
          <w:color w:val="010000"/>
          <w:szCs w:val="20"/>
        </w:rPr>
      </w:pPr>
    </w:p>
    <w:p w14:paraId="63035704" w14:textId="77777777" w:rsidR="00877906" w:rsidRDefault="00877906" w:rsidP="00877906">
      <w:pPr>
        <w:widowControl w:val="0"/>
        <w:autoSpaceDE w:val="0"/>
        <w:autoSpaceDN w:val="0"/>
        <w:adjustRightInd w:val="0"/>
        <w:rPr>
          <w:rFonts w:cs="Arial"/>
          <w:color w:val="010000"/>
          <w:szCs w:val="20"/>
        </w:rPr>
      </w:pPr>
    </w:p>
    <w:p w14:paraId="122E2406" w14:textId="77777777" w:rsidR="00877906" w:rsidRDefault="00877906" w:rsidP="00877906">
      <w:pPr>
        <w:widowControl w:val="0"/>
        <w:autoSpaceDE w:val="0"/>
        <w:autoSpaceDN w:val="0"/>
        <w:adjustRightInd w:val="0"/>
        <w:rPr>
          <w:rFonts w:cs="Arial"/>
          <w:color w:val="010000"/>
          <w:szCs w:val="20"/>
        </w:rPr>
      </w:pPr>
    </w:p>
    <w:p w14:paraId="0F28BF6B" w14:textId="77777777" w:rsidR="00877906" w:rsidRDefault="00877906" w:rsidP="00877906">
      <w:pPr>
        <w:widowControl w:val="0"/>
        <w:autoSpaceDE w:val="0"/>
        <w:autoSpaceDN w:val="0"/>
        <w:adjustRightInd w:val="0"/>
        <w:rPr>
          <w:rFonts w:cs="Arial"/>
          <w:color w:val="010000"/>
          <w:szCs w:val="20"/>
        </w:rPr>
      </w:pPr>
    </w:p>
    <w:p w14:paraId="2944190E" w14:textId="77777777" w:rsidR="00877906" w:rsidRDefault="00877906" w:rsidP="00877906">
      <w:pPr>
        <w:widowControl w:val="0"/>
        <w:autoSpaceDE w:val="0"/>
        <w:autoSpaceDN w:val="0"/>
        <w:adjustRightInd w:val="0"/>
        <w:rPr>
          <w:rFonts w:cs="Arial"/>
          <w:color w:val="010000"/>
          <w:szCs w:val="20"/>
        </w:rPr>
      </w:pPr>
    </w:p>
    <w:p w14:paraId="3481F5DE" w14:textId="77777777" w:rsidR="00877906" w:rsidRDefault="00877906" w:rsidP="00877906">
      <w:pPr>
        <w:widowControl w:val="0"/>
        <w:autoSpaceDE w:val="0"/>
        <w:autoSpaceDN w:val="0"/>
        <w:adjustRightInd w:val="0"/>
        <w:rPr>
          <w:rFonts w:cs="Arial"/>
          <w:color w:val="010000"/>
          <w:szCs w:val="20"/>
        </w:rPr>
      </w:pPr>
    </w:p>
    <w:p w14:paraId="78C21FEF" w14:textId="77777777" w:rsidR="00877906" w:rsidRDefault="00877906" w:rsidP="00877906">
      <w:pPr>
        <w:widowControl w:val="0"/>
        <w:autoSpaceDE w:val="0"/>
        <w:autoSpaceDN w:val="0"/>
        <w:adjustRightInd w:val="0"/>
        <w:spacing w:before="5"/>
        <w:rPr>
          <w:rFonts w:cs="Arial"/>
          <w:color w:val="010000"/>
          <w:sz w:val="16"/>
          <w:szCs w:val="16"/>
        </w:rPr>
      </w:pPr>
    </w:p>
    <w:p w14:paraId="4A500F4E" w14:textId="77777777" w:rsidR="00877906" w:rsidRDefault="00877906" w:rsidP="00877906">
      <w:pPr>
        <w:widowControl w:val="0"/>
        <w:autoSpaceDE w:val="0"/>
        <w:autoSpaceDN w:val="0"/>
        <w:adjustRightInd w:val="0"/>
        <w:rPr>
          <w:rFonts w:cs="Arial"/>
          <w:color w:val="010000"/>
          <w:szCs w:val="20"/>
        </w:rPr>
      </w:pPr>
    </w:p>
    <w:p w14:paraId="7C680A5C" w14:textId="77777777" w:rsidR="00877906" w:rsidRDefault="00877906" w:rsidP="00877906">
      <w:pPr>
        <w:widowControl w:val="0"/>
        <w:autoSpaceDE w:val="0"/>
        <w:autoSpaceDN w:val="0"/>
        <w:adjustRightInd w:val="0"/>
        <w:rPr>
          <w:rFonts w:cs="Arial"/>
          <w:color w:val="010000"/>
          <w:szCs w:val="20"/>
        </w:rPr>
      </w:pPr>
    </w:p>
    <w:p w14:paraId="3E626242" w14:textId="77777777" w:rsidR="00877906" w:rsidRDefault="00877906" w:rsidP="00877906">
      <w:pPr>
        <w:widowControl w:val="0"/>
        <w:autoSpaceDE w:val="0"/>
        <w:autoSpaceDN w:val="0"/>
        <w:adjustRightInd w:val="0"/>
        <w:rPr>
          <w:rFonts w:cs="Arial"/>
          <w:color w:val="010000"/>
          <w:szCs w:val="20"/>
        </w:rPr>
      </w:pPr>
    </w:p>
    <w:p w14:paraId="5F605B1C" w14:textId="77777777" w:rsidR="00877906" w:rsidRDefault="00877906" w:rsidP="00877906">
      <w:pPr>
        <w:widowControl w:val="0"/>
        <w:autoSpaceDE w:val="0"/>
        <w:autoSpaceDN w:val="0"/>
        <w:adjustRightInd w:val="0"/>
        <w:rPr>
          <w:rFonts w:cs="Arial"/>
          <w:color w:val="010000"/>
          <w:szCs w:val="20"/>
        </w:rPr>
      </w:pPr>
    </w:p>
    <w:p w14:paraId="0E9438E9" w14:textId="77777777" w:rsidR="00877906" w:rsidRDefault="00877906" w:rsidP="00877906">
      <w:pPr>
        <w:widowControl w:val="0"/>
        <w:autoSpaceDE w:val="0"/>
        <w:autoSpaceDN w:val="0"/>
        <w:adjustRightInd w:val="0"/>
        <w:rPr>
          <w:rFonts w:cs="Arial"/>
          <w:color w:val="010000"/>
          <w:szCs w:val="20"/>
        </w:rPr>
      </w:pPr>
    </w:p>
    <w:p w14:paraId="67580029" w14:textId="77777777" w:rsidR="00877906" w:rsidRDefault="00877906" w:rsidP="00877906">
      <w:pPr>
        <w:widowControl w:val="0"/>
        <w:autoSpaceDE w:val="0"/>
        <w:autoSpaceDN w:val="0"/>
        <w:adjustRightInd w:val="0"/>
        <w:rPr>
          <w:rFonts w:cs="Arial"/>
          <w:color w:val="010000"/>
          <w:szCs w:val="20"/>
        </w:rPr>
      </w:pPr>
    </w:p>
    <w:p w14:paraId="360B039B" w14:textId="77777777" w:rsidR="00877906" w:rsidRDefault="00877906" w:rsidP="00877906">
      <w:pPr>
        <w:widowControl w:val="0"/>
        <w:autoSpaceDE w:val="0"/>
        <w:autoSpaceDN w:val="0"/>
        <w:adjustRightInd w:val="0"/>
        <w:ind w:right="-91"/>
        <w:rPr>
          <w:rFonts w:cs="Arial"/>
          <w:sz w:val="22"/>
        </w:rPr>
      </w:pPr>
    </w:p>
    <w:p w14:paraId="5F961B90" w14:textId="77777777" w:rsidR="00877906" w:rsidRDefault="00877906" w:rsidP="00877906">
      <w:pPr>
        <w:widowControl w:val="0"/>
        <w:autoSpaceDE w:val="0"/>
        <w:autoSpaceDN w:val="0"/>
        <w:adjustRightInd w:val="0"/>
        <w:ind w:right="-91"/>
        <w:rPr>
          <w:rFonts w:cs="Arial"/>
          <w:sz w:val="22"/>
        </w:rPr>
      </w:pPr>
    </w:p>
    <w:p w14:paraId="1CAC3D61" w14:textId="77777777" w:rsidR="00877906" w:rsidRDefault="00877906" w:rsidP="00877906">
      <w:pPr>
        <w:widowControl w:val="0"/>
        <w:autoSpaceDE w:val="0"/>
        <w:autoSpaceDN w:val="0"/>
        <w:adjustRightInd w:val="0"/>
        <w:ind w:right="-91"/>
        <w:rPr>
          <w:rFonts w:cs="Arial"/>
          <w:sz w:val="22"/>
        </w:rPr>
      </w:pPr>
    </w:p>
    <w:p w14:paraId="16BB7274" w14:textId="77777777" w:rsidR="00877906" w:rsidRDefault="00877906" w:rsidP="00877906">
      <w:pPr>
        <w:widowControl w:val="0"/>
        <w:autoSpaceDE w:val="0"/>
        <w:autoSpaceDN w:val="0"/>
        <w:adjustRightInd w:val="0"/>
        <w:ind w:right="-91"/>
        <w:rPr>
          <w:rFonts w:cs="Arial"/>
          <w:sz w:val="22"/>
        </w:rPr>
      </w:pPr>
    </w:p>
    <w:p w14:paraId="3022992B" w14:textId="77777777" w:rsidR="00877906" w:rsidRDefault="00877906" w:rsidP="00877906">
      <w:pPr>
        <w:widowControl w:val="0"/>
        <w:autoSpaceDE w:val="0"/>
        <w:autoSpaceDN w:val="0"/>
        <w:adjustRightInd w:val="0"/>
        <w:ind w:right="-91"/>
        <w:rPr>
          <w:rFonts w:cs="Arial"/>
          <w:sz w:val="22"/>
        </w:rPr>
      </w:pPr>
    </w:p>
    <w:p w14:paraId="3A5AD5F9" w14:textId="734D8169" w:rsidR="00877906" w:rsidRDefault="00877906" w:rsidP="00877906">
      <w:pPr>
        <w:widowControl w:val="0"/>
        <w:autoSpaceDE w:val="0"/>
        <w:autoSpaceDN w:val="0"/>
        <w:adjustRightInd w:val="0"/>
        <w:ind w:right="-91"/>
        <w:rPr>
          <w:rFonts w:cs="Arial"/>
          <w:sz w:val="22"/>
        </w:rPr>
      </w:pPr>
    </w:p>
    <w:p w14:paraId="7F6A9B24" w14:textId="77777777" w:rsidR="00877906" w:rsidRDefault="00877906" w:rsidP="00877906">
      <w:pPr>
        <w:widowControl w:val="0"/>
        <w:autoSpaceDE w:val="0"/>
        <w:autoSpaceDN w:val="0"/>
        <w:adjustRightInd w:val="0"/>
        <w:ind w:right="-91"/>
        <w:rPr>
          <w:rFonts w:cs="Arial"/>
          <w:sz w:val="22"/>
        </w:rPr>
      </w:pPr>
    </w:p>
    <w:p w14:paraId="49CF72A5" w14:textId="77777777" w:rsidR="00877906" w:rsidRDefault="00877906" w:rsidP="00877906">
      <w:pPr>
        <w:widowControl w:val="0"/>
        <w:autoSpaceDE w:val="0"/>
        <w:autoSpaceDN w:val="0"/>
        <w:adjustRightInd w:val="0"/>
        <w:ind w:right="-91"/>
        <w:rPr>
          <w:rFonts w:cs="Arial"/>
          <w:color w:val="010000"/>
          <w:szCs w:val="20"/>
        </w:rPr>
      </w:pPr>
    </w:p>
    <w:p w14:paraId="366DFED5" w14:textId="58CA9D3F" w:rsidR="00877906" w:rsidRPr="000B33A7" w:rsidRDefault="00877906" w:rsidP="00877906">
      <w:pPr>
        <w:widowControl w:val="0"/>
        <w:autoSpaceDE w:val="0"/>
        <w:autoSpaceDN w:val="0"/>
        <w:adjustRightInd w:val="0"/>
        <w:ind w:left="426" w:hanging="426"/>
        <w:rPr>
          <w:rFonts w:cs="Arial"/>
          <w:b/>
          <w:bCs/>
          <w:color w:val="010000"/>
          <w:sz w:val="26"/>
          <w:szCs w:val="26"/>
        </w:rPr>
      </w:pPr>
      <w:r>
        <w:rPr>
          <w:rFonts w:cs="Arial"/>
          <w:b/>
          <w:bCs/>
          <w:color w:val="010000"/>
          <w:sz w:val="26"/>
          <w:szCs w:val="26"/>
        </w:rPr>
        <w:lastRenderedPageBreak/>
        <w:t xml:space="preserve">27.  </w:t>
      </w:r>
      <w:r>
        <w:rPr>
          <w:noProof/>
          <w:color w:val="010000"/>
          <w:lang w:val="fr-CA" w:eastAsia="fr-CA"/>
        </w:rPr>
        <mc:AlternateContent>
          <mc:Choice Requires="wps">
            <w:drawing>
              <wp:anchor distT="0" distB="0" distL="114300" distR="114300" simplePos="0" relativeHeight="251692032" behindDoc="1" locked="0" layoutInCell="0" allowOverlap="1" wp14:anchorId="41787F8F" wp14:editId="32C55E97">
                <wp:simplePos x="0" y="0"/>
                <wp:positionH relativeFrom="page">
                  <wp:posOffset>4772660</wp:posOffset>
                </wp:positionH>
                <wp:positionV relativeFrom="paragraph">
                  <wp:posOffset>191135</wp:posOffset>
                </wp:positionV>
                <wp:extent cx="2059305" cy="146050"/>
                <wp:effectExtent l="10160" t="6350" r="6985" b="9525"/>
                <wp:wrapNone/>
                <wp:docPr id="57" name="Forme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9305" cy="146050"/>
                        </a:xfrm>
                        <a:custGeom>
                          <a:avLst/>
                          <a:gdLst>
                            <a:gd name="T0" fmla="*/ 3242 w 3243"/>
                            <a:gd name="T1" fmla="*/ 0 h 230"/>
                            <a:gd name="T2" fmla="*/ 0 w 3243"/>
                            <a:gd name="T3" fmla="*/ 0 h 230"/>
                            <a:gd name="T4" fmla="*/ 0 w 3243"/>
                            <a:gd name="T5" fmla="*/ 230 h 230"/>
                            <a:gd name="T6" fmla="*/ 3242 w 3243"/>
                            <a:gd name="T7" fmla="*/ 230 h 230"/>
                          </a:gdLst>
                          <a:ahLst/>
                          <a:cxnLst>
                            <a:cxn ang="0">
                              <a:pos x="T0" y="T1"/>
                            </a:cxn>
                            <a:cxn ang="0">
                              <a:pos x="T2" y="T3"/>
                            </a:cxn>
                            <a:cxn ang="0">
                              <a:pos x="T4" y="T5"/>
                            </a:cxn>
                            <a:cxn ang="0">
                              <a:pos x="T6" y="T7"/>
                            </a:cxn>
                          </a:cxnLst>
                          <a:rect l="0" t="0" r="r" b="b"/>
                          <a:pathLst>
                            <a:path w="3243" h="230">
                              <a:moveTo>
                                <a:pt x="3242" y="0"/>
                              </a:moveTo>
                              <a:lnTo>
                                <a:pt x="0" y="0"/>
                              </a:lnTo>
                              <a:lnTo>
                                <a:pt x="0" y="230"/>
                              </a:lnTo>
                              <a:lnTo>
                                <a:pt x="3242"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FEB33E">
              <v:polyline id="Forme libre 57"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3,230" o:spid="_x0000_s1026" o:allowincell="f" filled="f" strokecolor="#fdfdfd" strokeweight=".5pt" points="537.9pt,15.05pt,375.8pt,15.05pt,375.8pt,26.55pt,537.9pt,26.55pt" w14:anchorId="520C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">
                <v:path arrowok="t" o:connecttype="custom" o:connectlocs="2058670,0;0,0;0,146050;205867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93056" behindDoc="1" locked="0" layoutInCell="0" allowOverlap="1" wp14:anchorId="46C25D4D" wp14:editId="428A34EF">
                <wp:simplePos x="0" y="0"/>
                <wp:positionH relativeFrom="page">
                  <wp:posOffset>766445</wp:posOffset>
                </wp:positionH>
                <wp:positionV relativeFrom="paragraph">
                  <wp:posOffset>346075</wp:posOffset>
                </wp:positionV>
                <wp:extent cx="1793875" cy="146050"/>
                <wp:effectExtent l="13970" t="8890" r="11430" b="6985"/>
                <wp:wrapNone/>
                <wp:docPr id="56" name="Forme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3875" cy="146050"/>
                        </a:xfrm>
                        <a:custGeom>
                          <a:avLst/>
                          <a:gdLst>
                            <a:gd name="T0" fmla="*/ 0 w 2825"/>
                            <a:gd name="T1" fmla="*/ 230 h 230"/>
                            <a:gd name="T2" fmla="*/ 2825 w 2825"/>
                            <a:gd name="T3" fmla="*/ 230 h 230"/>
                            <a:gd name="T4" fmla="*/ 2825 w 2825"/>
                            <a:gd name="T5" fmla="*/ 0 h 230"/>
                            <a:gd name="T6" fmla="*/ 0 w 2825"/>
                            <a:gd name="T7" fmla="*/ 0 h 230"/>
                          </a:gdLst>
                          <a:ahLst/>
                          <a:cxnLst>
                            <a:cxn ang="0">
                              <a:pos x="T0" y="T1"/>
                            </a:cxn>
                            <a:cxn ang="0">
                              <a:pos x="T2" y="T3"/>
                            </a:cxn>
                            <a:cxn ang="0">
                              <a:pos x="T4" y="T5"/>
                            </a:cxn>
                            <a:cxn ang="0">
                              <a:pos x="T6" y="T7"/>
                            </a:cxn>
                          </a:cxnLst>
                          <a:rect l="0" t="0" r="r" b="b"/>
                          <a:pathLst>
                            <a:path w="2825" h="230">
                              <a:moveTo>
                                <a:pt x="0" y="230"/>
                              </a:moveTo>
                              <a:lnTo>
                                <a:pt x="2825" y="230"/>
                              </a:lnTo>
                              <a:lnTo>
                                <a:pt x="282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F2774A">
              <v:polyline id="Forme libre 5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25,230" o:spid="_x0000_s1026" o:allowincell="f" filled="f" strokecolor="#fdfdfd" strokeweight=".5pt" points="60.35pt,38.75pt,201.6pt,38.75pt,201.6pt,27.25pt,60.35pt,27.25pt" w14:anchorId="588F3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">
                <v:path arrowok="t" o:connecttype="custom" o:connectlocs="0,146050;1793875,146050;1793875,0;0,0" o:connectangles="0,0,0,0"/>
                <w10:wrap anchorx="page"/>
              </v:polyline>
            </w:pict>
          </mc:Fallback>
        </mc:AlternateContent>
      </w:r>
      <w:r>
        <w:rPr>
          <w:rFonts w:cs="Arial"/>
          <w:color w:val="010000"/>
          <w:sz w:val="22"/>
          <w:szCs w:val="22"/>
        </w:rPr>
        <w:t>Une hélice de navire est formée de quatre pales isométriques représentées par le dessin ci-dessous. Si l’angle entre les pales est de 51°, quelle est l’aire totale de l’hélice ?</w:t>
      </w:r>
    </w:p>
    <w:p w14:paraId="34D5F185" w14:textId="77777777" w:rsidR="00877906" w:rsidRDefault="00877906" w:rsidP="00877906">
      <w:pPr>
        <w:widowControl w:val="0"/>
        <w:autoSpaceDE w:val="0"/>
        <w:autoSpaceDN w:val="0"/>
        <w:adjustRightInd w:val="0"/>
        <w:spacing w:before="5"/>
        <w:rPr>
          <w:rFonts w:cs="Arial"/>
          <w:color w:val="010000"/>
          <w:sz w:val="10"/>
          <w:szCs w:val="10"/>
        </w:rPr>
      </w:pPr>
    </w:p>
    <w:p w14:paraId="0E9F4161" w14:textId="5379AFBB" w:rsidR="00877906" w:rsidRDefault="00877906" w:rsidP="0087790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721728" behindDoc="0" locked="0" layoutInCell="1" allowOverlap="1" wp14:anchorId="29823056" wp14:editId="3C1D84BA">
            <wp:simplePos x="0" y="0"/>
            <wp:positionH relativeFrom="column">
              <wp:posOffset>4246245</wp:posOffset>
            </wp:positionH>
            <wp:positionV relativeFrom="paragraph">
              <wp:posOffset>28575</wp:posOffset>
            </wp:positionV>
            <wp:extent cx="1895475" cy="1981200"/>
            <wp:effectExtent l="0" t="0" r="952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BD359" w14:textId="77777777" w:rsidR="00877906" w:rsidRDefault="00877906" w:rsidP="00877906">
      <w:pPr>
        <w:widowControl w:val="0"/>
        <w:autoSpaceDE w:val="0"/>
        <w:autoSpaceDN w:val="0"/>
        <w:adjustRightInd w:val="0"/>
        <w:spacing w:before="8"/>
        <w:rPr>
          <w:rFonts w:cs="Arial"/>
          <w:color w:val="010000"/>
          <w:sz w:val="14"/>
          <w:szCs w:val="14"/>
        </w:rPr>
      </w:pPr>
    </w:p>
    <w:p w14:paraId="0B07BE26" w14:textId="77777777" w:rsidR="00877906" w:rsidRDefault="00877906" w:rsidP="00877906">
      <w:pPr>
        <w:widowControl w:val="0"/>
        <w:autoSpaceDE w:val="0"/>
        <w:autoSpaceDN w:val="0"/>
        <w:adjustRightInd w:val="0"/>
        <w:rPr>
          <w:rFonts w:cs="Arial"/>
          <w:color w:val="010000"/>
          <w:szCs w:val="20"/>
        </w:rPr>
      </w:pPr>
    </w:p>
    <w:p w14:paraId="43166FDA" w14:textId="77777777" w:rsidR="00877906" w:rsidRDefault="00877906" w:rsidP="00877906">
      <w:pPr>
        <w:widowControl w:val="0"/>
        <w:autoSpaceDE w:val="0"/>
        <w:autoSpaceDN w:val="0"/>
        <w:adjustRightInd w:val="0"/>
        <w:rPr>
          <w:rFonts w:cs="Arial"/>
          <w:color w:val="010000"/>
          <w:szCs w:val="20"/>
        </w:rPr>
      </w:pPr>
    </w:p>
    <w:p w14:paraId="4ECDD2F0" w14:textId="77777777" w:rsidR="00877906" w:rsidRDefault="00877906" w:rsidP="00877906">
      <w:pPr>
        <w:widowControl w:val="0"/>
        <w:autoSpaceDE w:val="0"/>
        <w:autoSpaceDN w:val="0"/>
        <w:adjustRightInd w:val="0"/>
        <w:rPr>
          <w:rFonts w:cs="Arial"/>
          <w:color w:val="010000"/>
          <w:szCs w:val="20"/>
        </w:rPr>
      </w:pPr>
    </w:p>
    <w:p w14:paraId="49222BBC" w14:textId="77777777" w:rsidR="00877906" w:rsidRDefault="00877906" w:rsidP="00877906">
      <w:pPr>
        <w:widowControl w:val="0"/>
        <w:autoSpaceDE w:val="0"/>
        <w:autoSpaceDN w:val="0"/>
        <w:adjustRightInd w:val="0"/>
        <w:rPr>
          <w:rFonts w:cs="Arial"/>
          <w:color w:val="010000"/>
          <w:szCs w:val="20"/>
        </w:rPr>
      </w:pPr>
    </w:p>
    <w:p w14:paraId="3EF4B060" w14:textId="77777777" w:rsidR="00877906" w:rsidRDefault="00877906" w:rsidP="00877906">
      <w:pPr>
        <w:widowControl w:val="0"/>
        <w:autoSpaceDE w:val="0"/>
        <w:autoSpaceDN w:val="0"/>
        <w:adjustRightInd w:val="0"/>
        <w:rPr>
          <w:rFonts w:cs="Arial"/>
          <w:color w:val="010000"/>
          <w:szCs w:val="20"/>
        </w:rPr>
      </w:pPr>
    </w:p>
    <w:p w14:paraId="4C1F2DFD" w14:textId="77777777" w:rsidR="00877906" w:rsidRDefault="00877906" w:rsidP="00877906">
      <w:pPr>
        <w:widowControl w:val="0"/>
        <w:autoSpaceDE w:val="0"/>
        <w:autoSpaceDN w:val="0"/>
        <w:adjustRightInd w:val="0"/>
        <w:rPr>
          <w:rFonts w:cs="Arial"/>
          <w:color w:val="010000"/>
          <w:szCs w:val="20"/>
        </w:rPr>
      </w:pPr>
    </w:p>
    <w:p w14:paraId="633417F4" w14:textId="77777777" w:rsidR="00877906" w:rsidRDefault="00877906" w:rsidP="00877906">
      <w:pPr>
        <w:widowControl w:val="0"/>
        <w:autoSpaceDE w:val="0"/>
        <w:autoSpaceDN w:val="0"/>
        <w:adjustRightInd w:val="0"/>
        <w:rPr>
          <w:rFonts w:cs="Arial"/>
          <w:color w:val="010000"/>
          <w:szCs w:val="20"/>
        </w:rPr>
      </w:pPr>
    </w:p>
    <w:p w14:paraId="6087CBB2" w14:textId="77777777" w:rsidR="00877906" w:rsidRDefault="00877906" w:rsidP="00877906">
      <w:pPr>
        <w:widowControl w:val="0"/>
        <w:autoSpaceDE w:val="0"/>
        <w:autoSpaceDN w:val="0"/>
        <w:adjustRightInd w:val="0"/>
        <w:rPr>
          <w:rFonts w:cs="Arial"/>
          <w:color w:val="010000"/>
          <w:szCs w:val="20"/>
        </w:rPr>
      </w:pPr>
    </w:p>
    <w:p w14:paraId="549E669F" w14:textId="77777777" w:rsidR="00877906" w:rsidRDefault="00877906" w:rsidP="00877906">
      <w:pPr>
        <w:widowControl w:val="0"/>
        <w:autoSpaceDE w:val="0"/>
        <w:autoSpaceDN w:val="0"/>
        <w:adjustRightInd w:val="0"/>
        <w:rPr>
          <w:rFonts w:cs="Arial"/>
          <w:color w:val="010000"/>
          <w:szCs w:val="20"/>
        </w:rPr>
      </w:pPr>
    </w:p>
    <w:p w14:paraId="5BD3BE5F" w14:textId="77777777" w:rsidR="00877906" w:rsidRDefault="00877906" w:rsidP="00877906">
      <w:pPr>
        <w:widowControl w:val="0"/>
        <w:autoSpaceDE w:val="0"/>
        <w:autoSpaceDN w:val="0"/>
        <w:adjustRightInd w:val="0"/>
        <w:rPr>
          <w:rFonts w:cs="Arial"/>
          <w:color w:val="010000"/>
          <w:szCs w:val="20"/>
        </w:rPr>
      </w:pPr>
    </w:p>
    <w:p w14:paraId="653B2FD5" w14:textId="77777777" w:rsidR="00877906" w:rsidRDefault="00877906" w:rsidP="00877906">
      <w:pPr>
        <w:widowControl w:val="0"/>
        <w:autoSpaceDE w:val="0"/>
        <w:autoSpaceDN w:val="0"/>
        <w:adjustRightInd w:val="0"/>
        <w:rPr>
          <w:rFonts w:cs="Arial"/>
          <w:color w:val="010000"/>
          <w:szCs w:val="20"/>
        </w:rPr>
      </w:pPr>
    </w:p>
    <w:p w14:paraId="4868D99F" w14:textId="16570667" w:rsidR="00877906" w:rsidRDefault="00877906" w:rsidP="00877906">
      <w:pPr>
        <w:widowControl w:val="0"/>
        <w:autoSpaceDE w:val="0"/>
        <w:autoSpaceDN w:val="0"/>
        <w:adjustRightInd w:val="0"/>
        <w:rPr>
          <w:rFonts w:cs="Arial"/>
          <w:color w:val="010000"/>
          <w:szCs w:val="20"/>
        </w:rPr>
      </w:pPr>
    </w:p>
    <w:p w14:paraId="797193E8" w14:textId="77777777" w:rsidR="00877906" w:rsidRDefault="00877906" w:rsidP="00877906">
      <w:pPr>
        <w:widowControl w:val="0"/>
        <w:autoSpaceDE w:val="0"/>
        <w:autoSpaceDN w:val="0"/>
        <w:adjustRightInd w:val="0"/>
        <w:rPr>
          <w:rFonts w:cs="Arial"/>
          <w:color w:val="010000"/>
          <w:szCs w:val="20"/>
        </w:rPr>
      </w:pPr>
    </w:p>
    <w:p w14:paraId="154421BF" w14:textId="77777777" w:rsidR="00877906" w:rsidRDefault="00877906" w:rsidP="00877906">
      <w:pPr>
        <w:widowControl w:val="0"/>
        <w:autoSpaceDE w:val="0"/>
        <w:autoSpaceDN w:val="0"/>
        <w:adjustRightInd w:val="0"/>
        <w:rPr>
          <w:rFonts w:cs="Arial"/>
          <w:color w:val="010000"/>
          <w:szCs w:val="20"/>
        </w:rPr>
      </w:pPr>
    </w:p>
    <w:p w14:paraId="71CF569A" w14:textId="77777777" w:rsidR="00877906" w:rsidRDefault="00877906" w:rsidP="00877906">
      <w:pPr>
        <w:widowControl w:val="0"/>
        <w:autoSpaceDE w:val="0"/>
        <w:autoSpaceDN w:val="0"/>
        <w:adjustRightInd w:val="0"/>
        <w:rPr>
          <w:rFonts w:cs="Arial"/>
          <w:color w:val="010000"/>
          <w:szCs w:val="20"/>
        </w:rPr>
      </w:pPr>
    </w:p>
    <w:p w14:paraId="3A3A5751" w14:textId="311DF498" w:rsidR="00877906" w:rsidRDefault="00877906" w:rsidP="00877906">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728896" behindDoc="0" locked="0" layoutInCell="1" allowOverlap="1" wp14:anchorId="02851329" wp14:editId="65921AE0">
            <wp:simplePos x="0" y="0"/>
            <wp:positionH relativeFrom="column">
              <wp:posOffset>4170045</wp:posOffset>
            </wp:positionH>
            <wp:positionV relativeFrom="paragraph">
              <wp:posOffset>720090</wp:posOffset>
            </wp:positionV>
            <wp:extent cx="2286000" cy="798195"/>
            <wp:effectExtent l="0" t="0" r="0" b="190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28.  </w:t>
      </w:r>
      <w:r>
        <w:rPr>
          <w:rFonts w:cs="Arial"/>
          <w:color w:val="010000"/>
          <w:sz w:val="22"/>
          <w:szCs w:val="22"/>
        </w:rPr>
        <w:t xml:space="preserve">Un lion, prédateur redoutable, observe un zèbre isolé de son troupeau. Le zèbre est immobile. Le lion se trouve alors à une distance de </w:t>
      </w:r>
      <w:smartTag w:uri="urn:schemas-microsoft-com:office:smarttags" w:element="metricconverter">
        <w:smartTagPr>
          <w:attr w:name="ProductID" w:val="12 m"/>
        </w:smartTagPr>
        <w:r>
          <w:rPr>
            <w:rFonts w:cs="Arial"/>
            <w:color w:val="010000"/>
            <w:sz w:val="22"/>
            <w:szCs w:val="22"/>
          </w:rPr>
          <w:t>12 m</w:t>
        </w:r>
      </w:smartTag>
      <w:r>
        <w:rPr>
          <w:rFonts w:cs="Arial"/>
          <w:color w:val="010000"/>
          <w:sz w:val="22"/>
          <w:szCs w:val="22"/>
        </w:rPr>
        <w:t xml:space="preserve"> de sa proie. Le zèbre se situe à une distance de </w:t>
      </w:r>
      <w:smartTag w:uri="urn:schemas-microsoft-com:office:smarttags" w:element="metricconverter">
        <w:smartTagPr>
          <w:attr w:name="ProductID" w:val="27 m"/>
        </w:smartTagPr>
        <w:r>
          <w:rPr>
            <w:rFonts w:cs="Arial"/>
            <w:color w:val="010000"/>
            <w:sz w:val="22"/>
            <w:szCs w:val="22"/>
          </w:rPr>
          <w:t>27 m</w:t>
        </w:r>
      </w:smartTag>
      <w:r>
        <w:rPr>
          <w:rFonts w:cs="Arial"/>
          <w:color w:val="010000"/>
          <w:sz w:val="22"/>
          <w:szCs w:val="22"/>
        </w:rPr>
        <w:t xml:space="preserve"> de son troupeau. Le zèbre</w:t>
      </w:r>
      <w:r>
        <w:rPr>
          <w:noProof/>
          <w:color w:val="010000"/>
          <w:lang w:val="fr-CA" w:eastAsia="fr-CA"/>
        </w:rPr>
        <mc:AlternateContent>
          <mc:Choice Requires="wps">
            <w:drawing>
              <wp:anchor distT="0" distB="0" distL="114300" distR="114300" simplePos="0" relativeHeight="251727872" behindDoc="1" locked="0" layoutInCell="0" allowOverlap="1" wp14:anchorId="463CBD0C" wp14:editId="76CF2FFE">
                <wp:simplePos x="0" y="0"/>
                <wp:positionH relativeFrom="page">
                  <wp:posOffset>1226820</wp:posOffset>
                </wp:positionH>
                <wp:positionV relativeFrom="paragraph">
                  <wp:posOffset>346710</wp:posOffset>
                </wp:positionV>
                <wp:extent cx="3514090" cy="146050"/>
                <wp:effectExtent l="7620" t="12700" r="1206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09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324C17">
              <v:rect id="Rectangle 53" style="position:absolute;margin-left:96.6pt;margin-top:27.3pt;width:276.7pt;height:1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A9DB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jbg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">
                <v:path arrowok="t"/>
                <w10:wrap anchorx="page"/>
              </v:rect>
            </w:pict>
          </mc:Fallback>
        </mc:AlternateContent>
      </w:r>
      <w:r>
        <w:rPr>
          <w:rFonts w:cs="Arial"/>
          <w:color w:val="010000"/>
          <w:sz w:val="22"/>
          <w:szCs w:val="22"/>
        </w:rPr>
        <w:t xml:space="preserve"> se met en route vers le troupeau en avançant à une vitesse de </w:t>
      </w:r>
      <w:smartTag w:uri="urn:schemas-microsoft-com:office:smarttags" w:element="metricconverter">
        <w:smartTagPr>
          <w:attr w:name="ProductID" w:val="12ﾠkm/h"/>
        </w:smartTagPr>
        <w:r>
          <w:rPr>
            <w:rFonts w:cs="Arial"/>
            <w:color w:val="010000"/>
            <w:sz w:val="22"/>
            <w:szCs w:val="22"/>
          </w:rPr>
          <w:t>12 km/h</w:t>
        </w:r>
      </w:smartTag>
      <w:r>
        <w:rPr>
          <w:rFonts w:cs="Arial"/>
          <w:color w:val="010000"/>
          <w:sz w:val="22"/>
          <w:szCs w:val="22"/>
        </w:rPr>
        <w:t>. Le lion, pour capturer le zèbre, doit l’intercepter avant qu’il n’atteigne le troupeau. À quelle vitesse doit courir le lion pour rejoindre le zèbre ?</w:t>
      </w:r>
    </w:p>
    <w:p w14:paraId="6B34A48D" w14:textId="77777777" w:rsidR="00877906" w:rsidRDefault="00877906" w:rsidP="00877906">
      <w:pPr>
        <w:widowControl w:val="0"/>
        <w:autoSpaceDE w:val="0"/>
        <w:autoSpaceDN w:val="0"/>
        <w:adjustRightInd w:val="0"/>
        <w:rPr>
          <w:rFonts w:cs="Arial"/>
          <w:color w:val="010000"/>
          <w:szCs w:val="20"/>
        </w:rPr>
      </w:pPr>
    </w:p>
    <w:p w14:paraId="7F794CE0" w14:textId="53808EB9" w:rsidR="00877906" w:rsidRDefault="00877906" w:rsidP="00877906">
      <w:pPr>
        <w:widowControl w:val="0"/>
        <w:autoSpaceDE w:val="0"/>
        <w:autoSpaceDN w:val="0"/>
        <w:adjustRightInd w:val="0"/>
        <w:rPr>
          <w:color w:val="010000"/>
          <w:szCs w:val="20"/>
        </w:rPr>
      </w:pPr>
    </w:p>
    <w:p w14:paraId="6B873345" w14:textId="77777777" w:rsidR="00877906" w:rsidRDefault="00877906" w:rsidP="00877906">
      <w:pPr>
        <w:widowControl w:val="0"/>
        <w:autoSpaceDE w:val="0"/>
        <w:autoSpaceDN w:val="0"/>
        <w:adjustRightInd w:val="0"/>
        <w:rPr>
          <w:color w:val="010000"/>
          <w:szCs w:val="20"/>
        </w:rPr>
      </w:pPr>
    </w:p>
    <w:p w14:paraId="3CC6CEAF" w14:textId="77777777" w:rsidR="00877906" w:rsidRDefault="00877906" w:rsidP="00877906">
      <w:pPr>
        <w:widowControl w:val="0"/>
        <w:autoSpaceDE w:val="0"/>
        <w:autoSpaceDN w:val="0"/>
        <w:adjustRightInd w:val="0"/>
        <w:rPr>
          <w:color w:val="010000"/>
          <w:szCs w:val="20"/>
        </w:rPr>
      </w:pPr>
    </w:p>
    <w:p w14:paraId="31F3E9B7" w14:textId="77777777" w:rsidR="00877906" w:rsidRDefault="00877906" w:rsidP="00877906">
      <w:pPr>
        <w:widowControl w:val="0"/>
        <w:autoSpaceDE w:val="0"/>
        <w:autoSpaceDN w:val="0"/>
        <w:adjustRightInd w:val="0"/>
        <w:ind w:right="-91"/>
        <w:rPr>
          <w:rFonts w:cs="Arial"/>
          <w:sz w:val="22"/>
        </w:rPr>
      </w:pPr>
    </w:p>
    <w:p w14:paraId="7559D8A9" w14:textId="77777777" w:rsidR="00877906" w:rsidRDefault="00877906" w:rsidP="00877906">
      <w:pPr>
        <w:widowControl w:val="0"/>
        <w:autoSpaceDE w:val="0"/>
        <w:autoSpaceDN w:val="0"/>
        <w:adjustRightInd w:val="0"/>
        <w:ind w:right="-91"/>
        <w:rPr>
          <w:rFonts w:cs="Arial"/>
          <w:sz w:val="22"/>
        </w:rPr>
      </w:pPr>
    </w:p>
    <w:p w14:paraId="12D9BAAB" w14:textId="77777777" w:rsidR="00877906" w:rsidRDefault="00877906" w:rsidP="00877906">
      <w:pPr>
        <w:widowControl w:val="0"/>
        <w:autoSpaceDE w:val="0"/>
        <w:autoSpaceDN w:val="0"/>
        <w:adjustRightInd w:val="0"/>
        <w:ind w:right="-91"/>
        <w:rPr>
          <w:rFonts w:cs="Arial"/>
          <w:sz w:val="22"/>
        </w:rPr>
      </w:pPr>
    </w:p>
    <w:p w14:paraId="45DADB8E" w14:textId="77777777" w:rsidR="00877906" w:rsidRDefault="00877906" w:rsidP="00877906">
      <w:pPr>
        <w:widowControl w:val="0"/>
        <w:autoSpaceDE w:val="0"/>
        <w:autoSpaceDN w:val="0"/>
        <w:adjustRightInd w:val="0"/>
        <w:ind w:right="-91"/>
        <w:rPr>
          <w:rFonts w:cs="Arial"/>
          <w:sz w:val="22"/>
        </w:rPr>
      </w:pPr>
    </w:p>
    <w:p w14:paraId="7825C195" w14:textId="77777777" w:rsidR="00877906" w:rsidRDefault="00877906" w:rsidP="00877906">
      <w:pPr>
        <w:widowControl w:val="0"/>
        <w:autoSpaceDE w:val="0"/>
        <w:autoSpaceDN w:val="0"/>
        <w:adjustRightInd w:val="0"/>
        <w:ind w:right="-91"/>
        <w:rPr>
          <w:rFonts w:cs="Arial"/>
          <w:sz w:val="22"/>
        </w:rPr>
      </w:pPr>
    </w:p>
    <w:p w14:paraId="5B8059A7" w14:textId="77777777" w:rsidR="00877906" w:rsidRDefault="00877906" w:rsidP="00877906">
      <w:pPr>
        <w:widowControl w:val="0"/>
        <w:autoSpaceDE w:val="0"/>
        <w:autoSpaceDN w:val="0"/>
        <w:adjustRightInd w:val="0"/>
        <w:ind w:right="-91"/>
        <w:rPr>
          <w:rFonts w:cs="Arial"/>
          <w:color w:val="010000"/>
          <w:szCs w:val="20"/>
        </w:rPr>
      </w:pPr>
    </w:p>
    <w:p w14:paraId="65FC447E" w14:textId="77777777" w:rsidR="00877906" w:rsidRDefault="00877906" w:rsidP="00877906">
      <w:pPr>
        <w:widowControl w:val="0"/>
        <w:autoSpaceDE w:val="0"/>
        <w:autoSpaceDN w:val="0"/>
        <w:adjustRightInd w:val="0"/>
        <w:ind w:right="-91"/>
        <w:rPr>
          <w:rFonts w:cs="Arial"/>
          <w:color w:val="010000"/>
          <w:szCs w:val="20"/>
        </w:rPr>
      </w:pPr>
    </w:p>
    <w:p w14:paraId="19DC7409" w14:textId="2A117A77" w:rsidR="00877906" w:rsidRDefault="00877906" w:rsidP="00877906">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722752" behindDoc="1" locked="0" layoutInCell="1" allowOverlap="1" wp14:anchorId="232D5532" wp14:editId="1534EA69">
            <wp:simplePos x="0" y="0"/>
            <wp:positionH relativeFrom="column">
              <wp:posOffset>1861185</wp:posOffset>
            </wp:positionH>
            <wp:positionV relativeFrom="paragraph">
              <wp:posOffset>-146050</wp:posOffset>
            </wp:positionV>
            <wp:extent cx="4823460" cy="280606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3460"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29.  </w:t>
      </w:r>
      <w:r>
        <w:rPr>
          <w:noProof/>
          <w:color w:val="010000"/>
          <w:lang w:val="fr-CA" w:eastAsia="fr-CA"/>
        </w:rPr>
        <mc:AlternateContent>
          <mc:Choice Requires="wps">
            <w:drawing>
              <wp:anchor distT="0" distB="0" distL="114300" distR="114300" simplePos="0" relativeHeight="251694080" behindDoc="1" locked="0" layoutInCell="0" allowOverlap="1" wp14:anchorId="1D2A35DC" wp14:editId="493A812D">
                <wp:simplePos x="0" y="0"/>
                <wp:positionH relativeFrom="page">
                  <wp:posOffset>2546985</wp:posOffset>
                </wp:positionH>
                <wp:positionV relativeFrom="paragraph">
                  <wp:posOffset>19685</wp:posOffset>
                </wp:positionV>
                <wp:extent cx="4521835" cy="146050"/>
                <wp:effectExtent l="13335" t="6350" r="8255" b="9525"/>
                <wp:wrapNone/>
                <wp:docPr id="51" name="Forme libr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835" cy="146050"/>
                        </a:xfrm>
                        <a:custGeom>
                          <a:avLst/>
                          <a:gdLst>
                            <a:gd name="T0" fmla="*/ 7120 w 7121"/>
                            <a:gd name="T1" fmla="*/ 0 h 230"/>
                            <a:gd name="T2" fmla="*/ 0 w 7121"/>
                            <a:gd name="T3" fmla="*/ 0 h 230"/>
                            <a:gd name="T4" fmla="*/ 0 w 7121"/>
                            <a:gd name="T5" fmla="*/ 230 h 230"/>
                            <a:gd name="T6" fmla="*/ 7120 w 7121"/>
                            <a:gd name="T7" fmla="*/ 230 h 230"/>
                          </a:gdLst>
                          <a:ahLst/>
                          <a:cxnLst>
                            <a:cxn ang="0">
                              <a:pos x="T0" y="T1"/>
                            </a:cxn>
                            <a:cxn ang="0">
                              <a:pos x="T2" y="T3"/>
                            </a:cxn>
                            <a:cxn ang="0">
                              <a:pos x="T4" y="T5"/>
                            </a:cxn>
                            <a:cxn ang="0">
                              <a:pos x="T6" y="T7"/>
                            </a:cxn>
                          </a:cxnLst>
                          <a:rect l="0" t="0" r="r" b="b"/>
                          <a:pathLst>
                            <a:path w="7121" h="230">
                              <a:moveTo>
                                <a:pt x="7120" y="0"/>
                              </a:moveTo>
                              <a:lnTo>
                                <a:pt x="0" y="0"/>
                              </a:lnTo>
                              <a:lnTo>
                                <a:pt x="0" y="230"/>
                              </a:lnTo>
                              <a:lnTo>
                                <a:pt x="712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55DB01">
              <v:polyline id="Forme libre 51"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230" o:spid="_x0000_s1026" o:allowincell="f" filled="f" strokecolor="#fdfdfd" strokeweight=".5pt" points="556.55pt,1.55pt,200.55pt,1.55pt,200.55pt,13.05pt,556.55pt,13.05pt" w14:anchorId="00EDA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">
                <v:path arrowok="t" o:connecttype="custom" o:connectlocs="4521200,0;0,0;0,146050;4521200,146050" o:connectangles="0,0,0,0"/>
                <w10:wrap anchorx="page"/>
              </v:polyline>
            </w:pict>
          </mc:Fallback>
        </mc:AlternateContent>
      </w:r>
      <w:r>
        <w:rPr>
          <w:noProof/>
          <w:color w:val="010000"/>
          <w:lang w:val="fr-CA" w:eastAsia="fr-CA"/>
        </w:rPr>
        <mc:AlternateContent>
          <mc:Choice Requires="wps">
            <w:drawing>
              <wp:anchor distT="0" distB="0" distL="114300" distR="114300" simplePos="0" relativeHeight="251695104" behindDoc="1" locked="0" layoutInCell="0" allowOverlap="1" wp14:anchorId="7760F277" wp14:editId="0E0E1C2A">
                <wp:simplePos x="0" y="0"/>
                <wp:positionH relativeFrom="page">
                  <wp:posOffset>1223645</wp:posOffset>
                </wp:positionH>
                <wp:positionV relativeFrom="paragraph">
                  <wp:posOffset>187325</wp:posOffset>
                </wp:positionV>
                <wp:extent cx="942975" cy="146050"/>
                <wp:effectExtent l="13970" t="12065" r="5080" b="13335"/>
                <wp:wrapNone/>
                <wp:docPr id="50" name="Forme libr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146050"/>
                        </a:xfrm>
                        <a:custGeom>
                          <a:avLst/>
                          <a:gdLst>
                            <a:gd name="T0" fmla="*/ 0 w 1485"/>
                            <a:gd name="T1" fmla="*/ 230 h 230"/>
                            <a:gd name="T2" fmla="*/ 1485 w 1485"/>
                            <a:gd name="T3" fmla="*/ 230 h 230"/>
                            <a:gd name="T4" fmla="*/ 1485 w 1485"/>
                            <a:gd name="T5" fmla="*/ 0 h 230"/>
                            <a:gd name="T6" fmla="*/ 0 w 1485"/>
                            <a:gd name="T7" fmla="*/ 0 h 230"/>
                          </a:gdLst>
                          <a:ahLst/>
                          <a:cxnLst>
                            <a:cxn ang="0">
                              <a:pos x="T0" y="T1"/>
                            </a:cxn>
                            <a:cxn ang="0">
                              <a:pos x="T2" y="T3"/>
                            </a:cxn>
                            <a:cxn ang="0">
                              <a:pos x="T4" y="T5"/>
                            </a:cxn>
                            <a:cxn ang="0">
                              <a:pos x="T6" y="T7"/>
                            </a:cxn>
                          </a:cxnLst>
                          <a:rect l="0" t="0" r="r" b="b"/>
                          <a:pathLst>
                            <a:path w="1485" h="230">
                              <a:moveTo>
                                <a:pt x="0" y="230"/>
                              </a:moveTo>
                              <a:lnTo>
                                <a:pt x="1485" y="230"/>
                              </a:lnTo>
                              <a:lnTo>
                                <a:pt x="148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5BACDF0">
              <v:polyline id="Forme libre 50"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5,230" o:spid="_x0000_s1026" o:allowincell="f" filled="f" strokecolor="#fdfdfd" strokeweight=".5pt" points="96.35pt,26.25pt,170.6pt,26.25pt,170.6pt,14.75pt,96.35pt,14.75pt" w14:anchorId="58C34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">
                <v:path arrowok="t" o:connecttype="custom" o:connectlocs="0,146050;942975,146050;942975,0;0,0" o:connectangles="0,0,0,0"/>
                <w10:wrap anchorx="page"/>
              </v:polyline>
            </w:pict>
          </mc:Fallback>
        </mc:AlternateContent>
      </w:r>
      <w:r>
        <w:rPr>
          <w:rFonts w:cs="Arial"/>
          <w:color w:val="010000"/>
          <w:sz w:val="22"/>
          <w:szCs w:val="22"/>
        </w:rPr>
        <w:t>Soit la figure suivante.</w:t>
      </w:r>
    </w:p>
    <w:p w14:paraId="395C4414" w14:textId="77777777" w:rsidR="00877906" w:rsidRDefault="00877906" w:rsidP="00877906">
      <w:pPr>
        <w:widowControl w:val="0"/>
        <w:autoSpaceDE w:val="0"/>
        <w:autoSpaceDN w:val="0"/>
        <w:adjustRightInd w:val="0"/>
        <w:ind w:left="518"/>
        <w:rPr>
          <w:rFonts w:cs="Arial"/>
          <w:color w:val="010000"/>
          <w:sz w:val="22"/>
          <w:szCs w:val="22"/>
        </w:rPr>
      </w:pPr>
    </w:p>
    <w:p w14:paraId="23AC7FB2" w14:textId="77777777" w:rsidR="00877906" w:rsidRDefault="00877906" w:rsidP="00877906">
      <w:pPr>
        <w:widowControl w:val="0"/>
        <w:autoSpaceDE w:val="0"/>
        <w:autoSpaceDN w:val="0"/>
        <w:adjustRightInd w:val="0"/>
        <w:ind w:left="518"/>
        <w:rPr>
          <w:rFonts w:cs="Arial"/>
          <w:color w:val="010000"/>
          <w:sz w:val="22"/>
          <w:szCs w:val="22"/>
        </w:rPr>
      </w:pPr>
    </w:p>
    <w:p w14:paraId="2BAB8DA2" w14:textId="77777777" w:rsidR="00877906" w:rsidRDefault="00877906" w:rsidP="00877906">
      <w:pPr>
        <w:widowControl w:val="0"/>
        <w:autoSpaceDE w:val="0"/>
        <w:autoSpaceDN w:val="0"/>
        <w:adjustRightInd w:val="0"/>
        <w:ind w:left="518"/>
        <w:rPr>
          <w:rFonts w:cs="Arial"/>
          <w:color w:val="010000"/>
          <w:sz w:val="22"/>
          <w:szCs w:val="22"/>
        </w:rPr>
      </w:pPr>
    </w:p>
    <w:p w14:paraId="6F653BA4" w14:textId="77777777" w:rsidR="00877906" w:rsidRDefault="00877906" w:rsidP="00877906">
      <w:pPr>
        <w:widowControl w:val="0"/>
        <w:autoSpaceDE w:val="0"/>
        <w:autoSpaceDN w:val="0"/>
        <w:adjustRightInd w:val="0"/>
        <w:ind w:left="518"/>
        <w:rPr>
          <w:rFonts w:cs="Arial"/>
          <w:color w:val="010000"/>
          <w:sz w:val="22"/>
          <w:szCs w:val="22"/>
        </w:rPr>
      </w:pPr>
    </w:p>
    <w:p w14:paraId="19AE00D6" w14:textId="77777777" w:rsidR="00877906" w:rsidRDefault="00877906" w:rsidP="00877906">
      <w:pPr>
        <w:widowControl w:val="0"/>
        <w:autoSpaceDE w:val="0"/>
        <w:autoSpaceDN w:val="0"/>
        <w:adjustRightInd w:val="0"/>
        <w:ind w:left="518"/>
        <w:rPr>
          <w:rFonts w:cs="Arial"/>
          <w:color w:val="010000"/>
          <w:sz w:val="22"/>
          <w:szCs w:val="22"/>
        </w:rPr>
      </w:pPr>
    </w:p>
    <w:p w14:paraId="4362C7C4" w14:textId="77777777" w:rsidR="00877906" w:rsidRDefault="00877906" w:rsidP="00877906">
      <w:pPr>
        <w:widowControl w:val="0"/>
        <w:autoSpaceDE w:val="0"/>
        <w:autoSpaceDN w:val="0"/>
        <w:adjustRightInd w:val="0"/>
        <w:ind w:left="518"/>
        <w:rPr>
          <w:rFonts w:cs="Arial"/>
          <w:color w:val="010000"/>
          <w:sz w:val="22"/>
          <w:szCs w:val="22"/>
        </w:rPr>
      </w:pPr>
    </w:p>
    <w:p w14:paraId="3F96829E" w14:textId="77777777" w:rsidR="00877906" w:rsidRDefault="00877906" w:rsidP="00877906">
      <w:pPr>
        <w:widowControl w:val="0"/>
        <w:autoSpaceDE w:val="0"/>
        <w:autoSpaceDN w:val="0"/>
        <w:adjustRightInd w:val="0"/>
        <w:ind w:left="518"/>
        <w:rPr>
          <w:rFonts w:cs="Arial"/>
          <w:color w:val="010000"/>
          <w:sz w:val="22"/>
          <w:szCs w:val="22"/>
        </w:rPr>
      </w:pPr>
    </w:p>
    <w:p w14:paraId="0C1DCE21" w14:textId="77777777" w:rsidR="00877906" w:rsidRDefault="00877906" w:rsidP="00877906">
      <w:pPr>
        <w:widowControl w:val="0"/>
        <w:autoSpaceDE w:val="0"/>
        <w:autoSpaceDN w:val="0"/>
        <w:adjustRightInd w:val="0"/>
        <w:ind w:left="518"/>
        <w:rPr>
          <w:rFonts w:cs="Arial"/>
          <w:color w:val="010000"/>
          <w:sz w:val="22"/>
          <w:szCs w:val="22"/>
        </w:rPr>
      </w:pPr>
    </w:p>
    <w:p w14:paraId="79B2037C" w14:textId="25273B55" w:rsidR="00877906" w:rsidRPr="00877906" w:rsidRDefault="00877906" w:rsidP="00877906">
      <w:pPr>
        <w:widowControl w:val="0"/>
        <w:autoSpaceDE w:val="0"/>
        <w:autoSpaceDN w:val="0"/>
        <w:adjustRightInd w:val="0"/>
        <w:ind w:left="518"/>
        <w:rPr>
          <w:rFonts w:cs="Arial"/>
          <w:color w:val="010000"/>
          <w:sz w:val="22"/>
          <w:szCs w:val="22"/>
        </w:rPr>
      </w:pPr>
      <w:r>
        <w:rPr>
          <w:rFonts w:cs="Arial"/>
          <w:b/>
          <w:bCs/>
          <w:color w:val="010000"/>
          <w:sz w:val="22"/>
          <w:szCs w:val="22"/>
        </w:rPr>
        <w:t>a)</w:t>
      </w:r>
      <w:r>
        <w:rPr>
          <w:rFonts w:cs="Arial"/>
          <w:color w:val="010000"/>
          <w:sz w:val="22"/>
          <w:szCs w:val="22"/>
        </w:rPr>
        <w:t xml:space="preserve">  Quelle est la mesure de </w:t>
      </w:r>
      <w:r>
        <w:rPr>
          <w:rFonts w:cs="Arial"/>
          <w:b/>
          <w:bCs/>
          <w:color w:val="010000"/>
          <w:sz w:val="22"/>
          <w:szCs w:val="22"/>
        </w:rPr>
        <w:t>ED</w:t>
      </w:r>
      <w:r>
        <w:rPr>
          <w:rFonts w:cs="Arial"/>
          <w:color w:val="010000"/>
          <w:sz w:val="22"/>
          <w:szCs w:val="22"/>
        </w:rPr>
        <w:t xml:space="preserve"> ?</w:t>
      </w:r>
    </w:p>
    <w:p w14:paraId="3D3CA49B" w14:textId="77777777" w:rsidR="00877906" w:rsidRDefault="00877906" w:rsidP="00877906">
      <w:pPr>
        <w:widowControl w:val="0"/>
        <w:autoSpaceDE w:val="0"/>
        <w:autoSpaceDN w:val="0"/>
        <w:adjustRightInd w:val="0"/>
        <w:spacing w:before="12"/>
        <w:rPr>
          <w:color w:val="010000"/>
          <w:sz w:val="16"/>
          <w:szCs w:val="16"/>
        </w:rPr>
      </w:pPr>
    </w:p>
    <w:p w14:paraId="5A83B230" w14:textId="77777777" w:rsidR="00877906" w:rsidRDefault="00877906" w:rsidP="00877906">
      <w:pPr>
        <w:widowControl w:val="0"/>
        <w:autoSpaceDE w:val="0"/>
        <w:autoSpaceDN w:val="0"/>
        <w:adjustRightInd w:val="0"/>
        <w:spacing w:before="12"/>
        <w:rPr>
          <w:color w:val="010000"/>
          <w:sz w:val="16"/>
          <w:szCs w:val="16"/>
        </w:rPr>
      </w:pPr>
    </w:p>
    <w:p w14:paraId="0957BA27" w14:textId="77777777" w:rsidR="00877906" w:rsidRDefault="00877906" w:rsidP="00877906">
      <w:pPr>
        <w:widowControl w:val="0"/>
        <w:autoSpaceDE w:val="0"/>
        <w:autoSpaceDN w:val="0"/>
        <w:adjustRightInd w:val="0"/>
        <w:spacing w:before="12"/>
        <w:rPr>
          <w:color w:val="010000"/>
          <w:sz w:val="16"/>
          <w:szCs w:val="16"/>
        </w:rPr>
      </w:pPr>
    </w:p>
    <w:p w14:paraId="058D0E10" w14:textId="77777777" w:rsidR="00877906" w:rsidRDefault="00877906" w:rsidP="00877906">
      <w:pPr>
        <w:widowControl w:val="0"/>
        <w:autoSpaceDE w:val="0"/>
        <w:autoSpaceDN w:val="0"/>
        <w:adjustRightInd w:val="0"/>
        <w:ind w:right="-91"/>
        <w:rPr>
          <w:rFonts w:cs="Arial"/>
          <w:color w:val="010000"/>
          <w:szCs w:val="20"/>
        </w:rPr>
      </w:pPr>
    </w:p>
    <w:p w14:paraId="0F612F84" w14:textId="77777777" w:rsidR="00877906" w:rsidRDefault="00877906" w:rsidP="00877906">
      <w:pPr>
        <w:widowControl w:val="0"/>
        <w:autoSpaceDE w:val="0"/>
        <w:autoSpaceDN w:val="0"/>
        <w:adjustRightInd w:val="0"/>
        <w:ind w:left="560"/>
        <w:rPr>
          <w:rFonts w:cs="Arial"/>
          <w:color w:val="010000"/>
          <w:sz w:val="22"/>
          <w:szCs w:val="22"/>
        </w:rPr>
      </w:pPr>
      <w:r>
        <w:rPr>
          <w:rFonts w:cs="Arial"/>
          <w:b/>
          <w:bCs/>
          <w:color w:val="010000"/>
          <w:sz w:val="22"/>
          <w:szCs w:val="22"/>
        </w:rPr>
        <w:lastRenderedPageBreak/>
        <w:t>b)</w:t>
      </w:r>
      <w:r>
        <w:rPr>
          <w:rFonts w:cs="Arial"/>
          <w:color w:val="010000"/>
          <w:sz w:val="22"/>
          <w:szCs w:val="22"/>
        </w:rPr>
        <w:t xml:space="preserve"> Quelle est l’aire des triangles </w:t>
      </w:r>
      <w:r>
        <w:rPr>
          <w:rFonts w:cs="Arial"/>
          <w:b/>
          <w:bCs/>
          <w:color w:val="010000"/>
          <w:sz w:val="22"/>
          <w:szCs w:val="22"/>
        </w:rPr>
        <w:t>ADE</w:t>
      </w:r>
      <w:r>
        <w:rPr>
          <w:rFonts w:cs="Arial"/>
          <w:color w:val="010000"/>
          <w:sz w:val="22"/>
          <w:szCs w:val="22"/>
        </w:rPr>
        <w:t xml:space="preserve"> et </w:t>
      </w:r>
      <w:r>
        <w:rPr>
          <w:rFonts w:cs="Arial"/>
          <w:b/>
          <w:bCs/>
          <w:color w:val="010000"/>
          <w:sz w:val="22"/>
          <w:szCs w:val="22"/>
        </w:rPr>
        <w:t>CED</w:t>
      </w:r>
      <w:r>
        <w:rPr>
          <w:rFonts w:cs="Arial"/>
          <w:color w:val="010000"/>
          <w:sz w:val="22"/>
          <w:szCs w:val="22"/>
        </w:rPr>
        <w:t xml:space="preserve"> ? Que remarques-tu ?</w:t>
      </w:r>
    </w:p>
    <w:p w14:paraId="1E689B2B" w14:textId="77777777" w:rsidR="00877906" w:rsidRDefault="00877906" w:rsidP="00877906">
      <w:pPr>
        <w:widowControl w:val="0"/>
        <w:autoSpaceDE w:val="0"/>
        <w:autoSpaceDN w:val="0"/>
        <w:adjustRightInd w:val="0"/>
        <w:spacing w:before="2"/>
        <w:rPr>
          <w:rFonts w:cs="Arial"/>
          <w:color w:val="010000"/>
          <w:sz w:val="16"/>
          <w:szCs w:val="16"/>
        </w:rPr>
      </w:pPr>
    </w:p>
    <w:p w14:paraId="2E158DA6" w14:textId="77777777" w:rsidR="00877906" w:rsidRDefault="00877906" w:rsidP="00877906">
      <w:pPr>
        <w:widowControl w:val="0"/>
        <w:autoSpaceDE w:val="0"/>
        <w:autoSpaceDN w:val="0"/>
        <w:adjustRightInd w:val="0"/>
        <w:rPr>
          <w:rFonts w:cs="Arial"/>
          <w:color w:val="010000"/>
          <w:szCs w:val="20"/>
        </w:rPr>
      </w:pPr>
    </w:p>
    <w:p w14:paraId="0BE7E8A8" w14:textId="77777777" w:rsidR="00877906" w:rsidRDefault="00877906" w:rsidP="00877906">
      <w:pPr>
        <w:widowControl w:val="0"/>
        <w:autoSpaceDE w:val="0"/>
        <w:autoSpaceDN w:val="0"/>
        <w:adjustRightInd w:val="0"/>
        <w:rPr>
          <w:rFonts w:cs="Arial"/>
          <w:color w:val="010000"/>
          <w:szCs w:val="20"/>
        </w:rPr>
      </w:pPr>
    </w:p>
    <w:p w14:paraId="5AD53638" w14:textId="77777777" w:rsidR="00877906" w:rsidRDefault="00877906" w:rsidP="00877906">
      <w:pPr>
        <w:widowControl w:val="0"/>
        <w:autoSpaceDE w:val="0"/>
        <w:autoSpaceDN w:val="0"/>
        <w:adjustRightInd w:val="0"/>
        <w:rPr>
          <w:rFonts w:cs="Arial"/>
          <w:color w:val="010000"/>
          <w:szCs w:val="20"/>
        </w:rPr>
      </w:pPr>
    </w:p>
    <w:p w14:paraId="5912FC89" w14:textId="4D852322" w:rsidR="00877906" w:rsidRDefault="00877906" w:rsidP="00877906">
      <w:pPr>
        <w:widowControl w:val="0"/>
        <w:autoSpaceDE w:val="0"/>
        <w:autoSpaceDN w:val="0"/>
        <w:adjustRightInd w:val="0"/>
        <w:rPr>
          <w:rFonts w:cs="Arial"/>
          <w:color w:val="010000"/>
          <w:szCs w:val="20"/>
        </w:rPr>
      </w:pPr>
    </w:p>
    <w:p w14:paraId="486F0403" w14:textId="77777777" w:rsidR="00877906" w:rsidRDefault="00877906" w:rsidP="00877906">
      <w:pPr>
        <w:widowControl w:val="0"/>
        <w:autoSpaceDE w:val="0"/>
        <w:autoSpaceDN w:val="0"/>
        <w:adjustRightInd w:val="0"/>
        <w:rPr>
          <w:rFonts w:cs="Arial"/>
          <w:color w:val="010000"/>
          <w:szCs w:val="20"/>
        </w:rPr>
      </w:pPr>
    </w:p>
    <w:p w14:paraId="65F9C4AC" w14:textId="77777777" w:rsidR="00877906" w:rsidRDefault="00877906" w:rsidP="00877906">
      <w:pPr>
        <w:widowControl w:val="0"/>
        <w:autoSpaceDE w:val="0"/>
        <w:autoSpaceDN w:val="0"/>
        <w:adjustRightInd w:val="0"/>
        <w:rPr>
          <w:rFonts w:cs="Arial"/>
          <w:color w:val="010000"/>
          <w:szCs w:val="20"/>
        </w:rPr>
      </w:pPr>
    </w:p>
    <w:p w14:paraId="39FAF5AB" w14:textId="77777777" w:rsidR="00877906" w:rsidRDefault="00877906" w:rsidP="00877906">
      <w:pPr>
        <w:widowControl w:val="0"/>
        <w:autoSpaceDE w:val="0"/>
        <w:autoSpaceDN w:val="0"/>
        <w:adjustRightInd w:val="0"/>
        <w:rPr>
          <w:rFonts w:cs="Arial"/>
          <w:color w:val="010000"/>
          <w:szCs w:val="20"/>
        </w:rPr>
      </w:pPr>
    </w:p>
    <w:p w14:paraId="6BAF6C46" w14:textId="77777777" w:rsidR="00877906" w:rsidRDefault="00877906" w:rsidP="00877906">
      <w:pPr>
        <w:widowControl w:val="0"/>
        <w:autoSpaceDE w:val="0"/>
        <w:autoSpaceDN w:val="0"/>
        <w:adjustRightInd w:val="0"/>
        <w:rPr>
          <w:rFonts w:cs="Arial"/>
          <w:color w:val="010000"/>
          <w:szCs w:val="20"/>
        </w:rPr>
      </w:pPr>
    </w:p>
    <w:p w14:paraId="43D99A63" w14:textId="77777777" w:rsidR="00877906" w:rsidRDefault="00877906" w:rsidP="00877906">
      <w:pPr>
        <w:widowControl w:val="0"/>
        <w:autoSpaceDE w:val="0"/>
        <w:autoSpaceDN w:val="0"/>
        <w:adjustRightInd w:val="0"/>
        <w:ind w:left="567" w:hanging="567"/>
        <w:rPr>
          <w:rFonts w:cs="Arial"/>
          <w:color w:val="010000"/>
          <w:sz w:val="22"/>
          <w:szCs w:val="22"/>
        </w:rPr>
      </w:pPr>
      <w:r>
        <w:rPr>
          <w:rFonts w:cs="Arial"/>
          <w:b/>
          <w:bCs/>
          <w:color w:val="010000"/>
          <w:sz w:val="26"/>
          <w:szCs w:val="26"/>
        </w:rPr>
        <w:t xml:space="preserve">30.  </w:t>
      </w:r>
      <w:r>
        <w:rPr>
          <w:rFonts w:cs="Arial"/>
          <w:color w:val="010000"/>
          <w:sz w:val="22"/>
          <w:szCs w:val="22"/>
        </w:rPr>
        <w:t xml:space="preserve">Un musée fait une exposition en plein air. Pour garder un œil sur les œuvres d’art, un système de surveillance par caméra est installé. L’angle de visée de chaque caméra est de 110° et la lentille focale permet une surveillance détaillée sur une distance de seulement </w:t>
      </w:r>
      <w:smartTag w:uri="urn:schemas-microsoft-com:office:smarttags" w:element="metricconverter">
        <w:smartTagPr>
          <w:attr w:name="ProductID" w:val="10 m"/>
        </w:smartTagPr>
        <w:r>
          <w:rPr>
            <w:rFonts w:cs="Arial"/>
            <w:color w:val="010000"/>
            <w:sz w:val="22"/>
            <w:szCs w:val="22"/>
          </w:rPr>
          <w:t>10 m</w:t>
        </w:r>
      </w:smartTag>
      <w:r>
        <w:rPr>
          <w:rFonts w:cs="Arial"/>
          <w:color w:val="010000"/>
          <w:sz w:val="22"/>
          <w:szCs w:val="22"/>
        </w:rPr>
        <w:t>.</w:t>
      </w:r>
    </w:p>
    <w:p w14:paraId="0E04A39B" w14:textId="13995A49" w:rsidR="00877906" w:rsidRDefault="00877906" w:rsidP="00877906">
      <w:pPr>
        <w:widowControl w:val="0"/>
        <w:autoSpaceDE w:val="0"/>
        <w:autoSpaceDN w:val="0"/>
        <w:adjustRightInd w:val="0"/>
        <w:ind w:left="567" w:right="1004"/>
        <w:rPr>
          <w:rFonts w:cs="Arial"/>
          <w:color w:val="010000"/>
          <w:sz w:val="22"/>
          <w:szCs w:val="22"/>
        </w:rPr>
      </w:pPr>
      <w:r>
        <w:rPr>
          <w:rFonts w:cs="Arial"/>
          <w:color w:val="010000"/>
          <w:sz w:val="22"/>
          <w:szCs w:val="22"/>
        </w:rPr>
        <w:t xml:space="preserve">La dernière caméra installée doit surveiller simultanément une sculpture et l’entrée du site. Sur un plan du site, les coordonnées, en mètres, de la sculpture </w:t>
      </w:r>
      <w:r>
        <w:rPr>
          <w:rFonts w:cs="Arial"/>
          <w:b/>
          <w:bCs/>
          <w:color w:val="010000"/>
          <w:sz w:val="22"/>
          <w:szCs w:val="22"/>
        </w:rPr>
        <w:t>S</w:t>
      </w:r>
      <w:r>
        <w:rPr>
          <w:rFonts w:cs="Arial"/>
          <w:color w:val="010000"/>
          <w:sz w:val="22"/>
          <w:szCs w:val="22"/>
        </w:rPr>
        <w:t xml:space="preserve"> sont (</w:t>
      </w:r>
      <w:r>
        <w:rPr>
          <w:rFonts w:cs="Arial"/>
          <w:color w:val="010000"/>
          <w:sz w:val="22"/>
          <w:szCs w:val="22"/>
          <w:vertAlign w:val="superscript"/>
        </w:rPr>
        <w:t>-</w:t>
      </w:r>
      <w:r>
        <w:rPr>
          <w:rFonts w:cs="Arial"/>
          <w:color w:val="010000"/>
          <w:sz w:val="22"/>
          <w:szCs w:val="22"/>
        </w:rPr>
        <w:t xml:space="preserve">5, </w:t>
      </w:r>
      <w:r>
        <w:rPr>
          <w:rFonts w:cs="Arial"/>
          <w:color w:val="010000"/>
          <w:sz w:val="22"/>
          <w:szCs w:val="22"/>
          <w:vertAlign w:val="superscript"/>
        </w:rPr>
        <w:t>-</w:t>
      </w:r>
      <w:r>
        <w:rPr>
          <w:rFonts w:cs="Arial"/>
          <w:color w:val="010000"/>
          <w:sz w:val="22"/>
          <w:szCs w:val="22"/>
        </w:rPr>
        <w:t xml:space="preserve">5), celles de l’entrée </w:t>
      </w:r>
      <w:r>
        <w:rPr>
          <w:rFonts w:cs="Arial"/>
          <w:b/>
          <w:bCs/>
          <w:color w:val="010000"/>
          <w:sz w:val="22"/>
          <w:szCs w:val="22"/>
        </w:rPr>
        <w:t>E</w:t>
      </w:r>
      <w:r>
        <w:rPr>
          <w:rFonts w:cs="Arial"/>
          <w:color w:val="010000"/>
          <w:sz w:val="22"/>
          <w:szCs w:val="22"/>
        </w:rPr>
        <w:t xml:space="preserve"> sont (10, </w:t>
      </w:r>
      <w:r>
        <w:rPr>
          <w:rFonts w:cs="Arial"/>
          <w:color w:val="010000"/>
          <w:sz w:val="22"/>
          <w:szCs w:val="22"/>
          <w:vertAlign w:val="superscript"/>
        </w:rPr>
        <w:t>-</w:t>
      </w:r>
      <w:r>
        <w:rPr>
          <w:rFonts w:cs="Arial"/>
          <w:color w:val="010000"/>
          <w:sz w:val="22"/>
          <w:szCs w:val="22"/>
        </w:rPr>
        <w:t xml:space="preserve">2) et celles de la caméra </w:t>
      </w:r>
      <w:r>
        <w:rPr>
          <w:rFonts w:cs="Arial"/>
          <w:b/>
          <w:bCs/>
          <w:color w:val="010000"/>
          <w:sz w:val="22"/>
          <w:szCs w:val="22"/>
        </w:rPr>
        <w:t>C</w:t>
      </w:r>
      <w:r>
        <w:rPr>
          <w:rFonts w:cs="Arial"/>
          <w:color w:val="010000"/>
          <w:sz w:val="22"/>
          <w:szCs w:val="22"/>
        </w:rPr>
        <w:t xml:space="preserve"> sont (3, </w:t>
      </w:r>
      <w:r>
        <w:rPr>
          <w:rFonts w:cs="Arial"/>
          <w:color w:val="010000"/>
          <w:sz w:val="22"/>
          <w:szCs w:val="22"/>
          <w:vertAlign w:val="superscript"/>
        </w:rPr>
        <w:t>-</w:t>
      </w:r>
      <w:r>
        <w:rPr>
          <w:rFonts w:cs="Arial"/>
          <w:color w:val="010000"/>
          <w:sz w:val="22"/>
          <w:szCs w:val="22"/>
        </w:rPr>
        <w:t>8). La caméra est-elle bien placée pour assurer</w:t>
      </w:r>
      <w:r>
        <w:rPr>
          <w:noProof/>
          <w:color w:val="010000"/>
          <w:lang w:val="fr-CA" w:eastAsia="fr-CA"/>
        </w:rPr>
        <mc:AlternateContent>
          <mc:Choice Requires="wps">
            <w:drawing>
              <wp:anchor distT="0" distB="0" distL="114300" distR="114300" simplePos="0" relativeHeight="251696128" behindDoc="1" locked="0" layoutInCell="0" allowOverlap="1" wp14:anchorId="5D42AC40" wp14:editId="3C513CE1">
                <wp:simplePos x="0" y="0"/>
                <wp:positionH relativeFrom="page">
                  <wp:posOffset>1226820</wp:posOffset>
                </wp:positionH>
                <wp:positionV relativeFrom="paragraph">
                  <wp:posOffset>185420</wp:posOffset>
                </wp:positionV>
                <wp:extent cx="4651375" cy="146050"/>
                <wp:effectExtent l="7620" t="6985" r="8255" b="889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13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087E58">
              <v:rect id="Rectangle 49" style="position:absolute;margin-left:96.6pt;margin-top:14.6pt;width:366.25pt;height:1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BBF1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jDbw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">
                <v:path arrowok="t"/>
                <w10:wrap anchorx="page"/>
              </v:rect>
            </w:pict>
          </mc:Fallback>
        </mc:AlternateContent>
      </w:r>
      <w:r>
        <w:rPr>
          <w:rFonts w:cs="Arial"/>
          <w:color w:val="010000"/>
          <w:sz w:val="22"/>
          <w:szCs w:val="22"/>
        </w:rPr>
        <w:t xml:space="preserve"> la surveillance de la sculpture ?</w:t>
      </w:r>
    </w:p>
    <w:p w14:paraId="63052A67" w14:textId="77777777" w:rsidR="00877906" w:rsidRDefault="00877906" w:rsidP="00877906">
      <w:pPr>
        <w:widowControl w:val="0"/>
        <w:autoSpaceDE w:val="0"/>
        <w:autoSpaceDN w:val="0"/>
        <w:adjustRightInd w:val="0"/>
        <w:rPr>
          <w:rFonts w:cs="Arial"/>
          <w:color w:val="010000"/>
          <w:szCs w:val="20"/>
        </w:rPr>
      </w:pPr>
    </w:p>
    <w:p w14:paraId="46CA0723" w14:textId="1F538E80" w:rsidR="00877906" w:rsidRDefault="00877906" w:rsidP="00877906">
      <w:pPr>
        <w:widowControl w:val="0"/>
        <w:autoSpaceDE w:val="0"/>
        <w:autoSpaceDN w:val="0"/>
        <w:adjustRightInd w:val="0"/>
        <w:rPr>
          <w:rFonts w:cs="Arial"/>
          <w:color w:val="010000"/>
          <w:szCs w:val="20"/>
        </w:rPr>
      </w:pPr>
    </w:p>
    <w:p w14:paraId="3B067333" w14:textId="352A0E12" w:rsidR="00877906" w:rsidRDefault="00877906" w:rsidP="00877906">
      <w:pPr>
        <w:widowControl w:val="0"/>
        <w:autoSpaceDE w:val="0"/>
        <w:autoSpaceDN w:val="0"/>
        <w:adjustRightInd w:val="0"/>
        <w:rPr>
          <w:rFonts w:cs="Arial"/>
          <w:color w:val="010000"/>
          <w:szCs w:val="20"/>
        </w:rPr>
      </w:pPr>
    </w:p>
    <w:p w14:paraId="017E496B" w14:textId="77777777" w:rsidR="00877906" w:rsidRDefault="00877906" w:rsidP="00877906">
      <w:pPr>
        <w:widowControl w:val="0"/>
        <w:autoSpaceDE w:val="0"/>
        <w:autoSpaceDN w:val="0"/>
        <w:adjustRightInd w:val="0"/>
        <w:rPr>
          <w:rFonts w:cs="Arial"/>
          <w:color w:val="010000"/>
          <w:szCs w:val="20"/>
        </w:rPr>
      </w:pPr>
    </w:p>
    <w:p w14:paraId="64D331D6" w14:textId="77777777" w:rsidR="00877906" w:rsidRPr="00762F59" w:rsidRDefault="00877906" w:rsidP="00877906">
      <w:pPr>
        <w:pStyle w:val="Grostitre"/>
        <w:rPr>
          <w:lang w:val="en-CA"/>
        </w:rPr>
      </w:pPr>
      <w:r w:rsidRPr="00762F59">
        <w:rPr>
          <w:lang w:val="en-CA"/>
        </w:rPr>
        <w:t>Corrigé</w:t>
      </w:r>
    </w:p>
    <w:p w14:paraId="152BBFC7" w14:textId="1E178EAA" w:rsidR="00877906" w:rsidRPr="00762F59" w:rsidRDefault="00877906" w:rsidP="00877906">
      <w:pPr>
        <w:pStyle w:val="1"/>
        <w:rPr>
          <w:lang w:val="en-CA"/>
        </w:rPr>
      </w:pPr>
      <w:r>
        <w:rPr>
          <w:noProof/>
          <w:lang w:val="fr-CA" w:eastAsia="fr-CA"/>
        </w:rPr>
        <w:drawing>
          <wp:anchor distT="0" distB="0" distL="114300" distR="114300" simplePos="0" relativeHeight="251732992" behindDoc="0" locked="0" layoutInCell="1" allowOverlap="1" wp14:anchorId="61D6F82D" wp14:editId="71247132">
            <wp:simplePos x="0" y="0"/>
            <wp:positionH relativeFrom="column">
              <wp:posOffset>251460</wp:posOffset>
            </wp:positionH>
            <wp:positionV relativeFrom="paragraph">
              <wp:posOffset>158750</wp:posOffset>
            </wp:positionV>
            <wp:extent cx="4600575" cy="1219200"/>
            <wp:effectExtent l="0" t="0" r="9525" b="0"/>
            <wp:wrapNone/>
            <wp:docPr id="48" name="Image 48" descr="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8-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05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w:t>
      </w:r>
      <w:r w:rsidRPr="00762F59">
        <w:rPr>
          <w:lang w:val="en-CA"/>
        </w:rPr>
        <w:tab/>
      </w:r>
    </w:p>
    <w:p w14:paraId="4A68FCD9" w14:textId="77777777" w:rsidR="00877906" w:rsidRPr="00762F59" w:rsidRDefault="00877906" w:rsidP="00877906">
      <w:pPr>
        <w:pStyle w:val="1"/>
        <w:rPr>
          <w:lang w:val="en-CA"/>
        </w:rPr>
      </w:pPr>
    </w:p>
    <w:p w14:paraId="38B8FC94" w14:textId="77777777" w:rsidR="00877906" w:rsidRPr="00762F59" w:rsidRDefault="00877906" w:rsidP="00877906">
      <w:pPr>
        <w:pStyle w:val="1"/>
        <w:spacing w:before="120"/>
        <w:rPr>
          <w:lang w:val="en-CA"/>
        </w:rPr>
      </w:pPr>
    </w:p>
    <w:p w14:paraId="2BBE9B40" w14:textId="77777777" w:rsidR="00877906" w:rsidRPr="00762F59" w:rsidRDefault="00877906" w:rsidP="00877906">
      <w:pPr>
        <w:pStyle w:val="1"/>
        <w:spacing w:before="120" w:line="240" w:lineRule="atLeast"/>
        <w:ind w:left="539" w:hanging="539"/>
        <w:rPr>
          <w:b/>
          <w:sz w:val="28"/>
          <w:lang w:val="en-CA"/>
        </w:rPr>
      </w:pPr>
    </w:p>
    <w:p w14:paraId="4A56A5CA" w14:textId="05E36F02" w:rsidR="00877906" w:rsidRPr="00762F59" w:rsidRDefault="00877906" w:rsidP="00877906">
      <w:pPr>
        <w:pStyle w:val="1"/>
        <w:tabs>
          <w:tab w:val="left" w:pos="5245"/>
        </w:tabs>
        <w:spacing w:before="120" w:after="120" w:line="240" w:lineRule="atLeast"/>
        <w:ind w:left="539" w:hanging="539"/>
        <w:rPr>
          <w:b/>
          <w:lang w:val="en-CA"/>
        </w:rPr>
      </w:pPr>
      <w:r>
        <w:rPr>
          <w:noProof/>
          <w:lang w:val="fr-CA" w:eastAsia="fr-CA"/>
        </w:rPr>
        <w:drawing>
          <wp:anchor distT="0" distB="0" distL="114300" distR="114300" simplePos="0" relativeHeight="251735040" behindDoc="0" locked="0" layoutInCell="1" allowOverlap="1" wp14:anchorId="0EFBC9E4" wp14:editId="33274DE1">
            <wp:simplePos x="0" y="0"/>
            <wp:positionH relativeFrom="column">
              <wp:posOffset>3512820</wp:posOffset>
            </wp:positionH>
            <wp:positionV relativeFrom="paragraph">
              <wp:posOffset>144780</wp:posOffset>
            </wp:positionV>
            <wp:extent cx="3095625" cy="1657350"/>
            <wp:effectExtent l="0" t="0" r="9525" b="0"/>
            <wp:wrapNone/>
            <wp:docPr id="47" name="Image 47" descr="8-1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10#3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5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34016" behindDoc="0" locked="0" layoutInCell="1" allowOverlap="1" wp14:anchorId="6C7CE6C0" wp14:editId="5F63A210">
            <wp:simplePos x="0" y="0"/>
            <wp:positionH relativeFrom="column">
              <wp:posOffset>508635</wp:posOffset>
            </wp:positionH>
            <wp:positionV relativeFrom="paragraph">
              <wp:posOffset>147320</wp:posOffset>
            </wp:positionV>
            <wp:extent cx="2790825" cy="1181100"/>
            <wp:effectExtent l="0" t="0" r="9525" b="0"/>
            <wp:wrapNone/>
            <wp:docPr id="46" name="Image 46" descr="8-1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10#3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08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2.</w:t>
      </w:r>
      <w:r w:rsidRPr="00762F59">
        <w:rPr>
          <w:lang w:val="en-CA"/>
        </w:rPr>
        <w:tab/>
      </w:r>
      <w:r w:rsidRPr="00762F59">
        <w:rPr>
          <w:lang w:val="en-CA"/>
        </w:rPr>
        <w:tab/>
      </w:r>
      <w:r w:rsidRPr="00762F59">
        <w:rPr>
          <w:b/>
          <w:lang w:val="en-CA"/>
        </w:rPr>
        <w:t>a)</w:t>
      </w:r>
      <w:r w:rsidRPr="00762F59">
        <w:rPr>
          <w:lang w:val="en-CA"/>
        </w:rPr>
        <w:t xml:space="preserve"> </w:t>
      </w:r>
      <w:r w:rsidRPr="00762F59">
        <w:rPr>
          <w:lang w:val="en-CA"/>
        </w:rPr>
        <w:tab/>
      </w:r>
      <w:r w:rsidRPr="00762F59">
        <w:rPr>
          <w:b/>
          <w:lang w:val="en-CA"/>
        </w:rPr>
        <w:t>b)</w:t>
      </w:r>
    </w:p>
    <w:p w14:paraId="7923116B" w14:textId="77777777" w:rsidR="00877906" w:rsidRPr="00762F59" w:rsidRDefault="00877906" w:rsidP="00877906">
      <w:pPr>
        <w:pStyle w:val="1"/>
        <w:spacing w:before="60" w:after="700" w:line="240" w:lineRule="atLeast"/>
        <w:rPr>
          <w:lang w:val="en-CA"/>
        </w:rPr>
      </w:pPr>
    </w:p>
    <w:p w14:paraId="51602A4F" w14:textId="77777777" w:rsidR="00877906" w:rsidRPr="00762F59" w:rsidRDefault="00877906" w:rsidP="00877906">
      <w:pPr>
        <w:pStyle w:val="b9"/>
        <w:spacing w:before="200"/>
        <w:rPr>
          <w:lang w:val="en-CA"/>
        </w:rPr>
      </w:pPr>
      <w:r w:rsidRPr="00762F59">
        <w:rPr>
          <w:lang w:val="en-CA"/>
        </w:rPr>
        <w:tab/>
      </w:r>
    </w:p>
    <w:p w14:paraId="7143FD07" w14:textId="77777777" w:rsidR="00877906" w:rsidRPr="00762F59" w:rsidRDefault="00877906" w:rsidP="00877906">
      <w:pPr>
        <w:pStyle w:val="b9"/>
        <w:tabs>
          <w:tab w:val="left" w:pos="5387"/>
        </w:tabs>
        <w:spacing w:before="200"/>
        <w:ind w:left="0" w:firstLine="0"/>
        <w:rPr>
          <w:lang w:val="en-CA"/>
        </w:rPr>
      </w:pPr>
    </w:p>
    <w:p w14:paraId="584ED7B3" w14:textId="66F96668" w:rsidR="00877906" w:rsidRPr="00762F59" w:rsidRDefault="00877906" w:rsidP="00877906">
      <w:pPr>
        <w:pStyle w:val="b9"/>
        <w:tabs>
          <w:tab w:val="left" w:pos="5387"/>
        </w:tabs>
        <w:spacing w:before="240"/>
        <w:ind w:left="0" w:firstLine="0"/>
        <w:rPr>
          <w:lang w:val="en-CA"/>
        </w:rPr>
      </w:pPr>
      <w:r>
        <w:rPr>
          <w:noProof/>
          <w:lang w:val="fr-CA" w:eastAsia="fr-CA" w:bidi="ar-SA"/>
        </w:rPr>
        <w:drawing>
          <wp:anchor distT="0" distB="0" distL="114300" distR="114300" simplePos="0" relativeHeight="251737088" behindDoc="0" locked="0" layoutInCell="1" allowOverlap="1" wp14:anchorId="0EAD3310" wp14:editId="4154A2E1">
            <wp:simplePos x="0" y="0"/>
            <wp:positionH relativeFrom="column">
              <wp:posOffset>3865245</wp:posOffset>
            </wp:positionH>
            <wp:positionV relativeFrom="paragraph">
              <wp:posOffset>128905</wp:posOffset>
            </wp:positionV>
            <wp:extent cx="1905000" cy="1485900"/>
            <wp:effectExtent l="0" t="0" r="0" b="0"/>
            <wp:wrapNone/>
            <wp:docPr id="45" name="Image 45" descr="8-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10#4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3.</w:t>
      </w:r>
      <w:r w:rsidRPr="00762F59">
        <w:rPr>
          <w:lang w:val="en-CA"/>
        </w:rPr>
        <w:tab/>
      </w:r>
      <w:r w:rsidRPr="00762F59">
        <w:rPr>
          <w:b/>
          <w:lang w:val="en-CA"/>
        </w:rPr>
        <w:t>a)</w:t>
      </w:r>
      <w:r w:rsidRPr="00762F59">
        <w:rPr>
          <w:b/>
          <w:lang w:val="en-CA"/>
        </w:rPr>
        <w:tab/>
      </w:r>
      <w:r w:rsidRPr="00762F59">
        <w:rPr>
          <w:b/>
          <w:lang w:val="en-CA"/>
        </w:rPr>
        <w:tab/>
      </w:r>
      <w:r w:rsidRPr="00762F59">
        <w:rPr>
          <w:b/>
          <w:lang w:val="en-CA"/>
        </w:rPr>
        <w:tab/>
        <w:t xml:space="preserve">b) </w:t>
      </w:r>
    </w:p>
    <w:p w14:paraId="140EDE77" w14:textId="300B86D4" w:rsidR="00877906" w:rsidRPr="00762F59" w:rsidRDefault="00877906" w:rsidP="00877906">
      <w:pPr>
        <w:pStyle w:val="1"/>
        <w:spacing w:before="20" w:after="80" w:line="240" w:lineRule="atLeast"/>
        <w:rPr>
          <w:lang w:val="en-CA"/>
        </w:rPr>
      </w:pPr>
      <w:r>
        <w:rPr>
          <w:noProof/>
          <w:lang w:val="fr-CA" w:eastAsia="fr-CA"/>
        </w:rPr>
        <w:drawing>
          <wp:anchor distT="0" distB="0" distL="114300" distR="114300" simplePos="0" relativeHeight="251736064" behindDoc="0" locked="0" layoutInCell="1" allowOverlap="1" wp14:anchorId="258CA217" wp14:editId="793006FF">
            <wp:simplePos x="0" y="0"/>
            <wp:positionH relativeFrom="column">
              <wp:posOffset>508635</wp:posOffset>
            </wp:positionH>
            <wp:positionV relativeFrom="paragraph">
              <wp:posOffset>-286385</wp:posOffset>
            </wp:positionV>
            <wp:extent cx="2857500" cy="1781175"/>
            <wp:effectExtent l="0" t="0" r="0" b="9525"/>
            <wp:wrapNone/>
            <wp:docPr id="44" name="Image 44" descr="8-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10#4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38112" behindDoc="0" locked="0" layoutInCell="1" allowOverlap="1" wp14:anchorId="1F330574" wp14:editId="5894B852">
            <wp:simplePos x="0" y="0"/>
            <wp:positionH relativeFrom="column">
              <wp:posOffset>508635</wp:posOffset>
            </wp:positionH>
            <wp:positionV relativeFrom="paragraph">
              <wp:posOffset>26670</wp:posOffset>
            </wp:positionV>
            <wp:extent cx="1885950" cy="1066800"/>
            <wp:effectExtent l="0" t="0" r="0" b="0"/>
            <wp:wrapNone/>
            <wp:docPr id="43" name="Image 43" descr="8-1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10#4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lang w:val="en-CA"/>
        </w:rPr>
        <w:tab/>
      </w:r>
      <w:r w:rsidRPr="00762F59">
        <w:rPr>
          <w:b/>
          <w:lang w:val="en-CA"/>
        </w:rPr>
        <w:t>c)</w:t>
      </w:r>
    </w:p>
    <w:p w14:paraId="19793BE5" w14:textId="77777777" w:rsidR="00877906" w:rsidRPr="00762F59" w:rsidRDefault="00877906" w:rsidP="00877906">
      <w:pPr>
        <w:pStyle w:val="1"/>
        <w:spacing w:before="20" w:after="80" w:line="240" w:lineRule="atLeast"/>
        <w:rPr>
          <w:lang w:val="en-CA"/>
        </w:rPr>
      </w:pPr>
    </w:p>
    <w:p w14:paraId="5AFB90AA" w14:textId="77777777" w:rsidR="00877906" w:rsidRPr="00762F59" w:rsidRDefault="00877906" w:rsidP="00877906">
      <w:pPr>
        <w:pStyle w:val="1"/>
        <w:spacing w:before="20" w:after="80" w:line="240" w:lineRule="atLeast"/>
        <w:rPr>
          <w:lang w:val="en-CA"/>
        </w:rPr>
      </w:pPr>
    </w:p>
    <w:p w14:paraId="41AEB0D3" w14:textId="090E4E60" w:rsidR="00877906" w:rsidRPr="00762F59" w:rsidRDefault="00877906" w:rsidP="00877906">
      <w:pPr>
        <w:pStyle w:val="1"/>
        <w:ind w:left="539" w:hanging="539"/>
        <w:rPr>
          <w:lang w:val="en-CA"/>
        </w:rPr>
      </w:pPr>
      <w:r>
        <w:rPr>
          <w:noProof/>
          <w:lang w:val="fr-CA" w:eastAsia="fr-CA"/>
        </w:rPr>
        <w:lastRenderedPageBreak/>
        <w:drawing>
          <wp:anchor distT="0" distB="0" distL="114300" distR="114300" simplePos="0" relativeHeight="251739136" behindDoc="0" locked="0" layoutInCell="1" allowOverlap="1" wp14:anchorId="0364F65B" wp14:editId="1DC8349B">
            <wp:simplePos x="0" y="0"/>
            <wp:positionH relativeFrom="column">
              <wp:posOffset>508635</wp:posOffset>
            </wp:positionH>
            <wp:positionV relativeFrom="paragraph">
              <wp:posOffset>238125</wp:posOffset>
            </wp:positionV>
            <wp:extent cx="5353050" cy="2257425"/>
            <wp:effectExtent l="0" t="0" r="0" b="9525"/>
            <wp:wrapNone/>
            <wp:docPr id="42" name="Image 42" descr="8-1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10#5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30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4.</w:t>
      </w:r>
      <w:r w:rsidRPr="00762F59">
        <w:rPr>
          <w:b/>
          <w:sz w:val="28"/>
          <w:lang w:val="en-CA"/>
        </w:rPr>
        <w:tab/>
      </w:r>
      <w:r w:rsidRPr="00762F59">
        <w:rPr>
          <w:lang w:val="en-CA"/>
        </w:rPr>
        <w:tab/>
      </w:r>
      <w:r w:rsidRPr="00762F59">
        <w:rPr>
          <w:b/>
          <w:lang w:val="en-CA"/>
        </w:rPr>
        <w:t>a)</w:t>
      </w:r>
    </w:p>
    <w:p w14:paraId="65C25469" w14:textId="77777777" w:rsidR="00877906" w:rsidRPr="00762F59" w:rsidRDefault="00877906" w:rsidP="00877906">
      <w:pPr>
        <w:pStyle w:val="1"/>
        <w:spacing w:before="20" w:line="240" w:lineRule="atLeast"/>
        <w:rPr>
          <w:lang w:val="en-CA"/>
        </w:rPr>
      </w:pPr>
      <w:r w:rsidRPr="00762F59">
        <w:rPr>
          <w:lang w:val="en-CA"/>
        </w:rPr>
        <w:tab/>
      </w:r>
      <w:r w:rsidRPr="00762F59">
        <w:rPr>
          <w:lang w:val="en-CA"/>
        </w:rPr>
        <w:tab/>
        <w:t xml:space="preserve">  </w:t>
      </w:r>
    </w:p>
    <w:p w14:paraId="6B2D1E1A" w14:textId="77777777" w:rsidR="00877906" w:rsidRPr="00762F59" w:rsidRDefault="00877906" w:rsidP="00877906">
      <w:pPr>
        <w:pStyle w:val="1"/>
        <w:spacing w:before="20" w:line="240" w:lineRule="atLeast"/>
        <w:rPr>
          <w:lang w:val="en-CA"/>
        </w:rPr>
      </w:pPr>
    </w:p>
    <w:p w14:paraId="3CE8C31B" w14:textId="77777777" w:rsidR="00877906" w:rsidRPr="00762F59" w:rsidRDefault="00877906" w:rsidP="00877906">
      <w:pPr>
        <w:pStyle w:val="1"/>
        <w:spacing w:before="20" w:line="240" w:lineRule="atLeast"/>
        <w:rPr>
          <w:lang w:val="en-CA"/>
        </w:rPr>
      </w:pPr>
    </w:p>
    <w:p w14:paraId="4891BFCB" w14:textId="77777777" w:rsidR="00877906" w:rsidRPr="00762F59" w:rsidRDefault="00877906" w:rsidP="00877906">
      <w:pPr>
        <w:pStyle w:val="1"/>
        <w:spacing w:before="20" w:line="240" w:lineRule="atLeast"/>
        <w:rPr>
          <w:lang w:val="en-CA"/>
        </w:rPr>
      </w:pPr>
    </w:p>
    <w:p w14:paraId="1A77B88C" w14:textId="77777777" w:rsidR="00877906" w:rsidRPr="00762F59" w:rsidRDefault="00877906" w:rsidP="00877906">
      <w:pPr>
        <w:pStyle w:val="1"/>
        <w:spacing w:before="20" w:line="240" w:lineRule="atLeast"/>
        <w:rPr>
          <w:lang w:val="en-CA"/>
        </w:rPr>
      </w:pPr>
    </w:p>
    <w:p w14:paraId="7DEF989D" w14:textId="77777777" w:rsidR="00877906" w:rsidRPr="00762F59" w:rsidRDefault="00877906" w:rsidP="00877906">
      <w:pPr>
        <w:pStyle w:val="1"/>
        <w:spacing w:before="20" w:line="240" w:lineRule="atLeast"/>
        <w:rPr>
          <w:lang w:val="en-CA"/>
        </w:rPr>
      </w:pPr>
    </w:p>
    <w:p w14:paraId="6BBEC35B" w14:textId="77777777" w:rsidR="00877906" w:rsidRPr="00762F59" w:rsidRDefault="00877906" w:rsidP="00877906">
      <w:pPr>
        <w:pStyle w:val="1"/>
        <w:spacing w:before="20" w:line="240" w:lineRule="atLeast"/>
        <w:rPr>
          <w:lang w:val="en-CA"/>
        </w:rPr>
      </w:pPr>
    </w:p>
    <w:p w14:paraId="105971DF" w14:textId="77777777" w:rsidR="00877906" w:rsidRPr="00762F59" w:rsidRDefault="00877906" w:rsidP="00877906">
      <w:pPr>
        <w:pStyle w:val="1"/>
        <w:spacing w:before="20" w:line="240" w:lineRule="atLeast"/>
        <w:rPr>
          <w:lang w:val="en-CA"/>
        </w:rPr>
      </w:pPr>
    </w:p>
    <w:p w14:paraId="52723C92" w14:textId="77777777" w:rsidR="00877906" w:rsidRPr="00762F59" w:rsidRDefault="00877906" w:rsidP="00877906">
      <w:pPr>
        <w:pStyle w:val="1"/>
        <w:spacing w:before="20" w:line="240" w:lineRule="atLeast"/>
        <w:rPr>
          <w:lang w:val="en-CA"/>
        </w:rPr>
      </w:pPr>
    </w:p>
    <w:p w14:paraId="038A8E9A" w14:textId="0DBC1E76" w:rsidR="00877906" w:rsidRDefault="00877906" w:rsidP="00877906">
      <w:pPr>
        <w:pStyle w:val="1"/>
        <w:spacing w:before="20" w:line="240" w:lineRule="atLeast"/>
        <w:rPr>
          <w:lang w:val="en-CA"/>
        </w:rPr>
      </w:pPr>
    </w:p>
    <w:p w14:paraId="04E94979" w14:textId="63F90525" w:rsidR="00877906" w:rsidRDefault="00877906" w:rsidP="00877906">
      <w:pPr>
        <w:pStyle w:val="1"/>
        <w:spacing w:before="20" w:line="240" w:lineRule="atLeast"/>
        <w:rPr>
          <w:lang w:val="en-CA"/>
        </w:rPr>
      </w:pPr>
    </w:p>
    <w:p w14:paraId="634739F3" w14:textId="736F5E0E" w:rsidR="00877906" w:rsidRDefault="00877906" w:rsidP="00877906">
      <w:pPr>
        <w:pStyle w:val="1"/>
        <w:spacing w:before="20" w:line="240" w:lineRule="atLeast"/>
        <w:rPr>
          <w:lang w:val="en-CA"/>
        </w:rPr>
      </w:pPr>
    </w:p>
    <w:p w14:paraId="12782EE2" w14:textId="47018AE9" w:rsidR="00877906" w:rsidRDefault="00877906" w:rsidP="00877906">
      <w:pPr>
        <w:pStyle w:val="1"/>
        <w:spacing w:before="20" w:line="240" w:lineRule="atLeast"/>
        <w:rPr>
          <w:lang w:val="en-CA"/>
        </w:rPr>
      </w:pPr>
    </w:p>
    <w:p w14:paraId="213AE2F7" w14:textId="77777777" w:rsidR="00877906" w:rsidRPr="00762F59" w:rsidRDefault="00877906" w:rsidP="00877906">
      <w:pPr>
        <w:pStyle w:val="1"/>
        <w:spacing w:before="20" w:line="240" w:lineRule="atLeast"/>
        <w:rPr>
          <w:lang w:val="en-CA"/>
        </w:rPr>
      </w:pPr>
    </w:p>
    <w:p w14:paraId="758D4A16" w14:textId="0DC960D2" w:rsidR="00877906" w:rsidRPr="00762F59" w:rsidRDefault="00877906" w:rsidP="00877906">
      <w:pPr>
        <w:pStyle w:val="b9"/>
        <w:spacing w:before="200"/>
        <w:rPr>
          <w:lang w:val="en-CA"/>
        </w:rPr>
      </w:pPr>
      <w:r>
        <w:rPr>
          <w:noProof/>
          <w:lang w:val="fr-CA" w:eastAsia="fr-CA" w:bidi="ar-SA"/>
        </w:rPr>
        <w:drawing>
          <wp:anchor distT="0" distB="0" distL="114300" distR="114300" simplePos="0" relativeHeight="251740160" behindDoc="0" locked="0" layoutInCell="1" allowOverlap="1" wp14:anchorId="534BB1E9" wp14:editId="348C84A4">
            <wp:simplePos x="0" y="0"/>
            <wp:positionH relativeFrom="column">
              <wp:posOffset>508635</wp:posOffset>
            </wp:positionH>
            <wp:positionV relativeFrom="paragraph">
              <wp:posOffset>69215</wp:posOffset>
            </wp:positionV>
            <wp:extent cx="3819525" cy="1152525"/>
            <wp:effectExtent l="0" t="0" r="9525" b="9525"/>
            <wp:wrapNone/>
            <wp:docPr id="41" name="Image 41" descr="8-1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10#5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9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lang w:val="en-CA"/>
        </w:rPr>
        <w:t>b)</w:t>
      </w:r>
      <w:r w:rsidRPr="00762F59">
        <w:rPr>
          <w:lang w:val="en-CA"/>
        </w:rPr>
        <w:tab/>
      </w:r>
    </w:p>
    <w:p w14:paraId="48602B46" w14:textId="77777777" w:rsidR="00877906" w:rsidRPr="00762F59" w:rsidRDefault="00877906" w:rsidP="00877906">
      <w:pPr>
        <w:pStyle w:val="b9"/>
        <w:spacing w:before="200"/>
        <w:rPr>
          <w:lang w:val="en-CA"/>
        </w:rPr>
      </w:pPr>
    </w:p>
    <w:p w14:paraId="2C68EAE2" w14:textId="77777777" w:rsidR="00877906" w:rsidRPr="00762F59" w:rsidRDefault="00877906" w:rsidP="00877906">
      <w:pPr>
        <w:pStyle w:val="b9"/>
        <w:spacing w:before="200"/>
        <w:rPr>
          <w:lang w:val="en-CA"/>
        </w:rPr>
      </w:pPr>
    </w:p>
    <w:p w14:paraId="50079A65" w14:textId="3F8039B2" w:rsidR="00877906" w:rsidRPr="00762F59" w:rsidRDefault="00877906" w:rsidP="00877906">
      <w:pPr>
        <w:pStyle w:val="b9"/>
        <w:spacing w:before="360"/>
        <w:ind w:left="851" w:hanging="851"/>
        <w:rPr>
          <w:lang w:val="en-CA"/>
        </w:rPr>
      </w:pPr>
      <w:r>
        <w:rPr>
          <w:noProof/>
          <w:lang w:val="fr-CA" w:eastAsia="fr-CA" w:bidi="ar-SA"/>
        </w:rPr>
        <w:drawing>
          <wp:anchor distT="0" distB="0" distL="114300" distR="114300" simplePos="0" relativeHeight="251741184" behindDoc="0" locked="0" layoutInCell="1" allowOverlap="1" wp14:anchorId="19F521F8" wp14:editId="24828DA2">
            <wp:simplePos x="0" y="0"/>
            <wp:positionH relativeFrom="column">
              <wp:posOffset>165735</wp:posOffset>
            </wp:positionH>
            <wp:positionV relativeFrom="paragraph">
              <wp:posOffset>219075</wp:posOffset>
            </wp:positionV>
            <wp:extent cx="5400675" cy="1724025"/>
            <wp:effectExtent l="0" t="0" r="9525" b="9525"/>
            <wp:wrapNone/>
            <wp:docPr id="40" name="Image 40" descr="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1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5.</w:t>
      </w:r>
      <w:r w:rsidRPr="00762F59">
        <w:rPr>
          <w:lang w:val="en-CA"/>
        </w:rPr>
        <w:tab/>
      </w:r>
    </w:p>
    <w:p w14:paraId="4EBAFAAB" w14:textId="77777777" w:rsidR="00877906" w:rsidRPr="00762F59" w:rsidRDefault="00877906" w:rsidP="00877906">
      <w:pPr>
        <w:pStyle w:val="1"/>
        <w:rPr>
          <w:lang w:val="en-CA"/>
        </w:rPr>
      </w:pPr>
    </w:p>
    <w:p w14:paraId="762F5420" w14:textId="77777777" w:rsidR="00877906" w:rsidRPr="00762F59" w:rsidRDefault="00877906" w:rsidP="00877906">
      <w:pPr>
        <w:pStyle w:val="1"/>
        <w:spacing w:before="120"/>
        <w:ind w:left="539" w:hanging="539"/>
        <w:rPr>
          <w:lang w:val="en-CA"/>
        </w:rPr>
      </w:pPr>
    </w:p>
    <w:p w14:paraId="10BB3FF2" w14:textId="77777777" w:rsidR="00877906" w:rsidRPr="00762F59" w:rsidRDefault="00877906" w:rsidP="00877906">
      <w:pPr>
        <w:pStyle w:val="1"/>
        <w:spacing w:before="120"/>
        <w:ind w:left="539" w:hanging="539"/>
        <w:rPr>
          <w:lang w:val="en-CA"/>
        </w:rPr>
      </w:pPr>
    </w:p>
    <w:p w14:paraId="7A90E52D" w14:textId="77777777" w:rsidR="00877906" w:rsidRPr="00762F59" w:rsidRDefault="00877906" w:rsidP="00877906">
      <w:pPr>
        <w:pStyle w:val="1"/>
        <w:spacing w:before="120"/>
        <w:ind w:left="539" w:hanging="539"/>
        <w:rPr>
          <w:lang w:val="en-CA"/>
        </w:rPr>
      </w:pPr>
    </w:p>
    <w:p w14:paraId="23B4ED61" w14:textId="77777777" w:rsidR="00877906" w:rsidRPr="00762F59" w:rsidRDefault="00877906" w:rsidP="00877906">
      <w:pPr>
        <w:pStyle w:val="1"/>
        <w:spacing w:before="120"/>
        <w:ind w:left="539" w:hanging="539"/>
        <w:rPr>
          <w:lang w:val="en-CA"/>
        </w:rPr>
      </w:pPr>
    </w:p>
    <w:p w14:paraId="622C9AA3" w14:textId="77777777" w:rsidR="00877906" w:rsidRDefault="00877906" w:rsidP="00877906">
      <w:pPr>
        <w:pStyle w:val="1o-"/>
        <w:spacing w:before="120"/>
        <w:ind w:left="539" w:hanging="539"/>
        <w:rPr>
          <w:b/>
          <w:sz w:val="28"/>
          <w:lang w:val="en-CA"/>
        </w:rPr>
      </w:pPr>
    </w:p>
    <w:p w14:paraId="6F0369CB" w14:textId="607E23B4" w:rsidR="00877906" w:rsidRPr="00762F59" w:rsidRDefault="00877906" w:rsidP="00877906">
      <w:pPr>
        <w:pStyle w:val="1o-"/>
        <w:spacing w:before="120"/>
        <w:ind w:left="539" w:hanging="539"/>
        <w:rPr>
          <w:lang w:val="en-CA"/>
        </w:rPr>
      </w:pPr>
      <w:r>
        <w:rPr>
          <w:noProof/>
          <w:lang w:val="fr-CA" w:eastAsia="fr-CA" w:bidi="ar-SA"/>
        </w:rPr>
        <w:drawing>
          <wp:anchor distT="0" distB="0" distL="114300" distR="114300" simplePos="0" relativeHeight="251742208" behindDoc="0" locked="0" layoutInCell="1" allowOverlap="1" wp14:anchorId="6C24F744" wp14:editId="094A86F4">
            <wp:simplePos x="0" y="0"/>
            <wp:positionH relativeFrom="column">
              <wp:posOffset>165735</wp:posOffset>
            </wp:positionH>
            <wp:positionV relativeFrom="paragraph">
              <wp:posOffset>114300</wp:posOffset>
            </wp:positionV>
            <wp:extent cx="5495925" cy="4457700"/>
            <wp:effectExtent l="0" t="0" r="9525" b="0"/>
            <wp:wrapNone/>
            <wp:docPr id="39" name="Image 39" descr="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1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92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6.</w:t>
      </w:r>
      <w:r w:rsidRPr="00762F59">
        <w:rPr>
          <w:lang w:val="en-CA"/>
        </w:rPr>
        <w:tab/>
      </w:r>
    </w:p>
    <w:p w14:paraId="70FE7C7E" w14:textId="77777777" w:rsidR="00877906" w:rsidRPr="00762F59" w:rsidRDefault="00877906" w:rsidP="00877906">
      <w:pPr>
        <w:pStyle w:val="1"/>
        <w:spacing w:before="60" w:line="240" w:lineRule="atLeast"/>
        <w:rPr>
          <w:lang w:val="en-CA"/>
        </w:rPr>
      </w:pPr>
      <w:r w:rsidRPr="00762F59">
        <w:rPr>
          <w:lang w:val="en-CA"/>
        </w:rPr>
        <w:tab/>
      </w:r>
      <w:r w:rsidRPr="00762F59">
        <w:rPr>
          <w:lang w:val="en-CA"/>
        </w:rPr>
        <w:tab/>
      </w:r>
    </w:p>
    <w:p w14:paraId="6DFACF67" w14:textId="77777777" w:rsidR="00877906" w:rsidRPr="00762F59" w:rsidRDefault="00877906" w:rsidP="00877906">
      <w:pPr>
        <w:pStyle w:val="1"/>
        <w:spacing w:before="20" w:line="240" w:lineRule="atLeast"/>
        <w:rPr>
          <w:lang w:val="en-CA"/>
        </w:rPr>
      </w:pPr>
      <w:r w:rsidRPr="00762F59">
        <w:rPr>
          <w:lang w:val="en-CA"/>
        </w:rPr>
        <w:tab/>
      </w:r>
    </w:p>
    <w:p w14:paraId="49F39655" w14:textId="77777777" w:rsidR="00877906" w:rsidRPr="00762F59" w:rsidRDefault="00877906" w:rsidP="00877906">
      <w:pPr>
        <w:pStyle w:val="1"/>
        <w:spacing w:before="20" w:line="240" w:lineRule="atLeast"/>
        <w:rPr>
          <w:lang w:val="en-CA"/>
        </w:rPr>
      </w:pPr>
    </w:p>
    <w:p w14:paraId="20DB14B8" w14:textId="77777777" w:rsidR="00877906" w:rsidRPr="00762F59" w:rsidRDefault="00877906" w:rsidP="00877906">
      <w:pPr>
        <w:pStyle w:val="1"/>
        <w:spacing w:before="20" w:line="240" w:lineRule="atLeast"/>
        <w:rPr>
          <w:lang w:val="en-CA"/>
        </w:rPr>
      </w:pPr>
    </w:p>
    <w:p w14:paraId="0FB6A885" w14:textId="77777777" w:rsidR="00877906" w:rsidRPr="00762F59" w:rsidRDefault="00877906" w:rsidP="00877906">
      <w:pPr>
        <w:pStyle w:val="1"/>
        <w:spacing w:before="20" w:line="240" w:lineRule="atLeast"/>
        <w:rPr>
          <w:lang w:val="en-CA"/>
        </w:rPr>
      </w:pPr>
    </w:p>
    <w:p w14:paraId="6D6BA957" w14:textId="77777777" w:rsidR="00877906" w:rsidRPr="00762F59" w:rsidRDefault="00877906" w:rsidP="00877906">
      <w:pPr>
        <w:pStyle w:val="1"/>
        <w:spacing w:before="20" w:line="240" w:lineRule="atLeast"/>
        <w:rPr>
          <w:lang w:val="en-CA"/>
        </w:rPr>
      </w:pPr>
    </w:p>
    <w:p w14:paraId="36DEC002" w14:textId="0132CAF3" w:rsidR="00877906" w:rsidRDefault="00877906" w:rsidP="00877906">
      <w:pPr>
        <w:pStyle w:val="1"/>
        <w:spacing w:before="20" w:line="240" w:lineRule="atLeast"/>
        <w:rPr>
          <w:lang w:val="en-CA"/>
        </w:rPr>
      </w:pPr>
    </w:p>
    <w:p w14:paraId="14A08779" w14:textId="317A0B82" w:rsidR="00877906" w:rsidRDefault="00877906" w:rsidP="00877906">
      <w:pPr>
        <w:pStyle w:val="1"/>
        <w:spacing w:before="20" w:line="240" w:lineRule="atLeast"/>
        <w:rPr>
          <w:lang w:val="en-CA"/>
        </w:rPr>
      </w:pPr>
    </w:p>
    <w:p w14:paraId="32183F50" w14:textId="65A918AB" w:rsidR="00877906" w:rsidRDefault="00877906" w:rsidP="00877906">
      <w:pPr>
        <w:pStyle w:val="1"/>
        <w:spacing w:before="20" w:line="240" w:lineRule="atLeast"/>
        <w:rPr>
          <w:lang w:val="en-CA"/>
        </w:rPr>
      </w:pPr>
    </w:p>
    <w:p w14:paraId="23244658" w14:textId="77777777" w:rsidR="00877906" w:rsidRPr="00762F59" w:rsidRDefault="00877906" w:rsidP="00877906">
      <w:pPr>
        <w:pStyle w:val="1"/>
        <w:spacing w:before="20" w:line="240" w:lineRule="atLeast"/>
        <w:rPr>
          <w:lang w:val="en-CA"/>
        </w:rPr>
      </w:pPr>
    </w:p>
    <w:p w14:paraId="1A78E4B2" w14:textId="77777777" w:rsidR="00877906" w:rsidRPr="00762F59" w:rsidRDefault="00877906" w:rsidP="00877906">
      <w:pPr>
        <w:pStyle w:val="1"/>
        <w:spacing w:before="20" w:line="240" w:lineRule="atLeast"/>
        <w:rPr>
          <w:lang w:val="en-CA"/>
        </w:rPr>
      </w:pPr>
    </w:p>
    <w:p w14:paraId="2AEA3D95" w14:textId="77777777" w:rsidR="00877906" w:rsidRPr="00762F59" w:rsidRDefault="00877906" w:rsidP="00877906">
      <w:pPr>
        <w:pStyle w:val="entre2"/>
        <w:rPr>
          <w:lang w:val="en-CA"/>
        </w:rPr>
      </w:pPr>
    </w:p>
    <w:p w14:paraId="77494A74" w14:textId="5735C410" w:rsidR="00877906" w:rsidRPr="00762F59" w:rsidRDefault="00877906" w:rsidP="00877906">
      <w:pPr>
        <w:pStyle w:val="1"/>
        <w:spacing w:before="20" w:line="240" w:lineRule="atLeast"/>
        <w:rPr>
          <w:lang w:val="en-CA"/>
        </w:rPr>
      </w:pPr>
      <w:r>
        <w:rPr>
          <w:noProof/>
          <w:lang w:val="fr-CA" w:eastAsia="fr-CA"/>
        </w:rPr>
        <w:drawing>
          <wp:anchor distT="0" distB="0" distL="114300" distR="114300" simplePos="0" relativeHeight="251743232" behindDoc="0" locked="0" layoutInCell="1" allowOverlap="1" wp14:anchorId="612ED32D" wp14:editId="4CE70EF6">
            <wp:simplePos x="0" y="0"/>
            <wp:positionH relativeFrom="column">
              <wp:posOffset>280035</wp:posOffset>
            </wp:positionH>
            <wp:positionV relativeFrom="paragraph">
              <wp:posOffset>-16510</wp:posOffset>
            </wp:positionV>
            <wp:extent cx="5257800" cy="3070860"/>
            <wp:effectExtent l="0" t="0" r="0" b="0"/>
            <wp:wrapNone/>
            <wp:docPr id="38" name="Image 38" descr="8-10#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10#7s"/>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a:off x="0" y="0"/>
                      <a:ext cx="525780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6.</w:t>
      </w:r>
      <w:r w:rsidRPr="00762F59">
        <w:rPr>
          <w:lang w:val="en-CA"/>
        </w:rPr>
        <w:t xml:space="preserve"> </w:t>
      </w:r>
    </w:p>
    <w:p w14:paraId="51BA2F5D" w14:textId="77777777" w:rsidR="00877906" w:rsidRPr="00762F59" w:rsidRDefault="00877906" w:rsidP="00877906">
      <w:pPr>
        <w:pStyle w:val="1"/>
        <w:spacing w:before="20" w:line="240" w:lineRule="atLeast"/>
        <w:rPr>
          <w:lang w:val="en-CA"/>
        </w:rPr>
      </w:pPr>
    </w:p>
    <w:p w14:paraId="6EB7D9ED" w14:textId="77777777" w:rsidR="00877906" w:rsidRPr="00762F59" w:rsidRDefault="00877906" w:rsidP="00877906">
      <w:pPr>
        <w:pStyle w:val="1"/>
        <w:spacing w:before="20" w:line="240" w:lineRule="atLeast"/>
        <w:rPr>
          <w:lang w:val="en-CA"/>
        </w:rPr>
      </w:pPr>
    </w:p>
    <w:p w14:paraId="1E303C74" w14:textId="77777777" w:rsidR="00877906" w:rsidRPr="00762F59" w:rsidRDefault="00877906" w:rsidP="00877906">
      <w:pPr>
        <w:pStyle w:val="1"/>
        <w:spacing w:before="20" w:line="240" w:lineRule="atLeast"/>
        <w:rPr>
          <w:lang w:val="en-CA"/>
        </w:rPr>
      </w:pPr>
    </w:p>
    <w:p w14:paraId="3B8C0296" w14:textId="77777777" w:rsidR="00877906" w:rsidRPr="00762F59" w:rsidRDefault="00877906" w:rsidP="00877906">
      <w:pPr>
        <w:pStyle w:val="1"/>
        <w:spacing w:before="20" w:line="240" w:lineRule="atLeast"/>
        <w:rPr>
          <w:lang w:val="en-CA"/>
        </w:rPr>
      </w:pPr>
    </w:p>
    <w:p w14:paraId="054C032C" w14:textId="77777777" w:rsidR="00877906" w:rsidRPr="00762F59" w:rsidRDefault="00877906" w:rsidP="00877906">
      <w:pPr>
        <w:pStyle w:val="1"/>
        <w:spacing w:before="20" w:line="240" w:lineRule="atLeast"/>
        <w:rPr>
          <w:lang w:val="en-CA"/>
        </w:rPr>
      </w:pPr>
    </w:p>
    <w:p w14:paraId="502257D2" w14:textId="77777777" w:rsidR="00877906" w:rsidRPr="00762F59" w:rsidRDefault="00877906" w:rsidP="00877906">
      <w:pPr>
        <w:pStyle w:val="1"/>
        <w:spacing w:before="20" w:line="240" w:lineRule="atLeast"/>
        <w:rPr>
          <w:lang w:val="en-CA"/>
        </w:rPr>
      </w:pPr>
    </w:p>
    <w:p w14:paraId="508FECE7" w14:textId="77777777" w:rsidR="00877906" w:rsidRPr="00762F59" w:rsidRDefault="00877906" w:rsidP="00877906">
      <w:pPr>
        <w:pStyle w:val="1"/>
        <w:spacing w:before="20" w:line="240" w:lineRule="atLeast"/>
        <w:rPr>
          <w:lang w:val="en-CA"/>
        </w:rPr>
      </w:pPr>
    </w:p>
    <w:p w14:paraId="3C803D0C" w14:textId="77777777" w:rsidR="00877906" w:rsidRPr="00762F59" w:rsidRDefault="00877906" w:rsidP="00877906">
      <w:pPr>
        <w:pStyle w:val="1"/>
        <w:spacing w:before="20" w:line="240" w:lineRule="atLeast"/>
        <w:rPr>
          <w:lang w:val="en-CA"/>
        </w:rPr>
      </w:pPr>
    </w:p>
    <w:p w14:paraId="1EB2DB1D" w14:textId="77777777" w:rsidR="00877906" w:rsidRPr="00762F59" w:rsidRDefault="00877906" w:rsidP="00877906">
      <w:pPr>
        <w:pStyle w:val="1"/>
        <w:spacing w:before="20" w:line="240" w:lineRule="atLeast"/>
        <w:rPr>
          <w:lang w:val="en-CA"/>
        </w:rPr>
      </w:pPr>
    </w:p>
    <w:p w14:paraId="4E8CB4A3" w14:textId="77777777" w:rsidR="00877906" w:rsidRPr="00762F59" w:rsidRDefault="00877906" w:rsidP="00877906">
      <w:pPr>
        <w:pStyle w:val="1"/>
        <w:spacing w:before="20" w:line="240" w:lineRule="atLeast"/>
        <w:rPr>
          <w:lang w:val="en-CA"/>
        </w:rPr>
      </w:pPr>
    </w:p>
    <w:p w14:paraId="06FAA789" w14:textId="77777777" w:rsidR="00877906" w:rsidRPr="00762F59" w:rsidRDefault="00877906" w:rsidP="00877906">
      <w:pPr>
        <w:pStyle w:val="1"/>
        <w:spacing w:before="20" w:line="240" w:lineRule="atLeast"/>
        <w:rPr>
          <w:lang w:val="en-CA"/>
        </w:rPr>
      </w:pPr>
    </w:p>
    <w:p w14:paraId="58F9EFD6" w14:textId="77777777" w:rsidR="00877906" w:rsidRPr="00762F59" w:rsidRDefault="00877906" w:rsidP="00877906">
      <w:pPr>
        <w:pStyle w:val="1"/>
        <w:spacing w:before="20" w:line="240" w:lineRule="atLeast"/>
        <w:rPr>
          <w:lang w:val="en-CA"/>
        </w:rPr>
      </w:pPr>
    </w:p>
    <w:p w14:paraId="0772C002" w14:textId="77777777" w:rsidR="00877906" w:rsidRPr="00762F59" w:rsidRDefault="00877906" w:rsidP="00877906">
      <w:pPr>
        <w:pStyle w:val="1"/>
        <w:spacing w:before="20" w:line="240" w:lineRule="atLeast"/>
        <w:rPr>
          <w:lang w:val="en-CA"/>
        </w:rPr>
      </w:pPr>
    </w:p>
    <w:p w14:paraId="583CC958" w14:textId="77777777" w:rsidR="00877906" w:rsidRPr="00762F59" w:rsidRDefault="00877906" w:rsidP="00877906">
      <w:pPr>
        <w:pStyle w:val="1"/>
        <w:spacing w:before="20" w:line="240" w:lineRule="atLeast"/>
        <w:rPr>
          <w:lang w:val="en-CA"/>
        </w:rPr>
      </w:pPr>
    </w:p>
    <w:p w14:paraId="2F050CC9" w14:textId="77777777" w:rsidR="00877906" w:rsidRPr="00762F59" w:rsidRDefault="00877906" w:rsidP="00877906">
      <w:pPr>
        <w:pStyle w:val="1"/>
        <w:spacing w:before="20" w:line="240" w:lineRule="atLeast"/>
        <w:rPr>
          <w:lang w:val="en-CA"/>
        </w:rPr>
      </w:pPr>
    </w:p>
    <w:p w14:paraId="6FC8505C" w14:textId="77777777" w:rsidR="00877906" w:rsidRPr="00762F59" w:rsidRDefault="00877906" w:rsidP="00877906">
      <w:pPr>
        <w:pStyle w:val="1"/>
        <w:spacing w:before="20" w:line="240" w:lineRule="atLeast"/>
        <w:rPr>
          <w:lang w:val="en-CA"/>
        </w:rPr>
      </w:pPr>
    </w:p>
    <w:p w14:paraId="72BFD55A" w14:textId="4F7F6D04" w:rsidR="00877906" w:rsidRPr="00762F59" w:rsidRDefault="00877906" w:rsidP="00877906">
      <w:pPr>
        <w:pStyle w:val="1"/>
        <w:spacing w:before="240" w:line="240" w:lineRule="atLeast"/>
        <w:ind w:left="539" w:hanging="539"/>
        <w:rPr>
          <w:lang w:val="en-CA"/>
        </w:rPr>
      </w:pPr>
      <w:r>
        <w:rPr>
          <w:noProof/>
          <w:lang w:val="fr-CA" w:eastAsia="fr-CA"/>
        </w:rPr>
        <w:drawing>
          <wp:anchor distT="0" distB="0" distL="114300" distR="114300" simplePos="0" relativeHeight="251744256" behindDoc="0" locked="0" layoutInCell="1" allowOverlap="1" wp14:anchorId="5C685FB4" wp14:editId="55335BC8">
            <wp:simplePos x="0" y="0"/>
            <wp:positionH relativeFrom="column">
              <wp:posOffset>508635</wp:posOffset>
            </wp:positionH>
            <wp:positionV relativeFrom="paragraph">
              <wp:posOffset>180975</wp:posOffset>
            </wp:positionV>
            <wp:extent cx="4800600" cy="2245360"/>
            <wp:effectExtent l="0" t="0" r="0" b="2540"/>
            <wp:wrapNone/>
            <wp:docPr id="37" name="Image 37" descr="8-1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10#8a"/>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480060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7.</w:t>
      </w:r>
      <w:r w:rsidRPr="00762F59">
        <w:rPr>
          <w:lang w:val="en-CA"/>
        </w:rPr>
        <w:t xml:space="preserve"> </w:t>
      </w:r>
      <w:r w:rsidRPr="00762F59">
        <w:rPr>
          <w:lang w:val="en-CA"/>
        </w:rPr>
        <w:tab/>
      </w:r>
      <w:r w:rsidRPr="00762F59">
        <w:rPr>
          <w:lang w:val="en-CA"/>
        </w:rPr>
        <w:tab/>
      </w:r>
      <w:r w:rsidRPr="00762F59">
        <w:rPr>
          <w:b/>
          <w:lang w:val="en-CA"/>
        </w:rPr>
        <w:t>a)</w:t>
      </w:r>
    </w:p>
    <w:p w14:paraId="4468C851" w14:textId="77777777" w:rsidR="00877906" w:rsidRPr="00762F59" w:rsidRDefault="00877906" w:rsidP="00877906">
      <w:pPr>
        <w:pStyle w:val="1"/>
        <w:spacing w:before="20" w:line="240" w:lineRule="atLeast"/>
        <w:rPr>
          <w:lang w:val="en-CA"/>
        </w:rPr>
      </w:pPr>
    </w:p>
    <w:p w14:paraId="02D9B78D" w14:textId="77777777" w:rsidR="00877906" w:rsidRPr="00762F59" w:rsidRDefault="00877906" w:rsidP="00877906">
      <w:pPr>
        <w:pStyle w:val="1"/>
        <w:spacing w:before="20" w:line="240" w:lineRule="atLeast"/>
        <w:rPr>
          <w:lang w:val="en-CA"/>
        </w:rPr>
      </w:pPr>
    </w:p>
    <w:p w14:paraId="756353D1" w14:textId="77777777" w:rsidR="00877906" w:rsidRPr="00762F59" w:rsidRDefault="00877906" w:rsidP="00877906">
      <w:pPr>
        <w:pStyle w:val="1"/>
        <w:spacing w:before="20" w:line="240" w:lineRule="atLeast"/>
        <w:rPr>
          <w:lang w:val="en-CA"/>
        </w:rPr>
      </w:pPr>
    </w:p>
    <w:p w14:paraId="7E937096" w14:textId="77777777" w:rsidR="00877906" w:rsidRPr="00762F59" w:rsidRDefault="00877906" w:rsidP="00877906">
      <w:pPr>
        <w:pStyle w:val="1"/>
        <w:spacing w:before="20" w:line="240" w:lineRule="atLeast"/>
        <w:rPr>
          <w:lang w:val="en-CA"/>
        </w:rPr>
      </w:pPr>
    </w:p>
    <w:p w14:paraId="79531E67" w14:textId="77777777" w:rsidR="00877906" w:rsidRPr="00762F59" w:rsidRDefault="00877906" w:rsidP="00877906">
      <w:pPr>
        <w:pStyle w:val="1"/>
        <w:spacing w:before="20" w:line="240" w:lineRule="atLeast"/>
        <w:rPr>
          <w:lang w:val="en-CA"/>
        </w:rPr>
      </w:pPr>
    </w:p>
    <w:p w14:paraId="04C255A0" w14:textId="77777777" w:rsidR="00877906" w:rsidRPr="00762F59" w:rsidRDefault="00877906" w:rsidP="00877906">
      <w:pPr>
        <w:pStyle w:val="1"/>
        <w:spacing w:before="20" w:line="240" w:lineRule="atLeast"/>
        <w:rPr>
          <w:lang w:val="en-CA"/>
        </w:rPr>
      </w:pPr>
    </w:p>
    <w:p w14:paraId="2E5B8683" w14:textId="77777777" w:rsidR="00877906" w:rsidRPr="00762F59" w:rsidRDefault="00877906" w:rsidP="00877906">
      <w:pPr>
        <w:pStyle w:val="1"/>
        <w:spacing w:before="20" w:line="240" w:lineRule="atLeast"/>
        <w:rPr>
          <w:lang w:val="en-CA"/>
        </w:rPr>
      </w:pPr>
    </w:p>
    <w:p w14:paraId="08440997" w14:textId="77777777" w:rsidR="00877906" w:rsidRPr="00762F59" w:rsidRDefault="00877906" w:rsidP="00877906">
      <w:pPr>
        <w:pStyle w:val="1"/>
        <w:spacing w:before="20" w:line="240" w:lineRule="atLeast"/>
        <w:rPr>
          <w:lang w:val="en-CA"/>
        </w:rPr>
      </w:pPr>
    </w:p>
    <w:p w14:paraId="35308999" w14:textId="77777777" w:rsidR="00877906" w:rsidRPr="00762F59" w:rsidRDefault="00877906" w:rsidP="00877906">
      <w:pPr>
        <w:pStyle w:val="1"/>
        <w:spacing w:before="20" w:line="240" w:lineRule="atLeast"/>
        <w:rPr>
          <w:lang w:val="en-CA"/>
        </w:rPr>
      </w:pPr>
    </w:p>
    <w:p w14:paraId="221B7EB6" w14:textId="77777777" w:rsidR="00877906" w:rsidRPr="00762F59" w:rsidRDefault="00877906" w:rsidP="00877906">
      <w:pPr>
        <w:pStyle w:val="1"/>
        <w:spacing w:before="20" w:line="240" w:lineRule="atLeast"/>
        <w:rPr>
          <w:lang w:val="en-CA"/>
        </w:rPr>
      </w:pPr>
    </w:p>
    <w:p w14:paraId="13D8D493" w14:textId="77777777" w:rsidR="00877906" w:rsidRPr="00762F59" w:rsidRDefault="00877906" w:rsidP="00877906">
      <w:pPr>
        <w:pStyle w:val="1"/>
        <w:spacing w:before="20" w:line="240" w:lineRule="atLeast"/>
        <w:rPr>
          <w:lang w:val="en-CA"/>
        </w:rPr>
      </w:pPr>
    </w:p>
    <w:p w14:paraId="005FD7AF" w14:textId="77777777" w:rsidR="00877906" w:rsidRPr="00762F59" w:rsidRDefault="00877906" w:rsidP="00877906">
      <w:pPr>
        <w:pStyle w:val="1"/>
        <w:spacing w:before="20" w:line="240" w:lineRule="atLeast"/>
        <w:rPr>
          <w:lang w:val="en-CA"/>
        </w:rPr>
      </w:pPr>
    </w:p>
    <w:p w14:paraId="77E2049A" w14:textId="689FEFC9" w:rsidR="00877906" w:rsidRPr="00762F59" w:rsidRDefault="00877906" w:rsidP="00877906">
      <w:pPr>
        <w:pStyle w:val="1"/>
        <w:spacing w:before="0" w:line="240" w:lineRule="atLeast"/>
        <w:ind w:left="539" w:hanging="539"/>
        <w:rPr>
          <w:b/>
          <w:lang w:val="en-CA"/>
        </w:rPr>
      </w:pPr>
      <w:r>
        <w:rPr>
          <w:noProof/>
          <w:lang w:val="fr-CA" w:eastAsia="fr-CA"/>
        </w:rPr>
        <w:drawing>
          <wp:anchor distT="0" distB="0" distL="114300" distR="114300" simplePos="0" relativeHeight="251745280" behindDoc="1" locked="0" layoutInCell="1" allowOverlap="1" wp14:anchorId="2B2C6DFC" wp14:editId="16237082">
            <wp:simplePos x="0" y="0"/>
            <wp:positionH relativeFrom="column">
              <wp:posOffset>394335</wp:posOffset>
            </wp:positionH>
            <wp:positionV relativeFrom="paragraph">
              <wp:posOffset>55880</wp:posOffset>
            </wp:positionV>
            <wp:extent cx="4457700" cy="3222625"/>
            <wp:effectExtent l="0" t="0" r="0" b="0"/>
            <wp:wrapNone/>
            <wp:docPr id="36" name="Image 36" descr="8-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10#8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7700" cy="322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lang w:val="en-CA"/>
        </w:rPr>
        <w:t>b)</w:t>
      </w:r>
    </w:p>
    <w:p w14:paraId="34D77259" w14:textId="77777777" w:rsidR="00877906" w:rsidRPr="00762F59" w:rsidRDefault="00877906" w:rsidP="00877906">
      <w:pPr>
        <w:pStyle w:val="1"/>
        <w:spacing w:before="20" w:line="240" w:lineRule="atLeast"/>
        <w:rPr>
          <w:lang w:val="en-CA"/>
        </w:rPr>
      </w:pPr>
    </w:p>
    <w:p w14:paraId="484A7F7F" w14:textId="77777777" w:rsidR="00877906" w:rsidRPr="00762F59" w:rsidRDefault="00877906" w:rsidP="00877906">
      <w:pPr>
        <w:pStyle w:val="1"/>
        <w:spacing w:before="20" w:line="240" w:lineRule="atLeast"/>
        <w:rPr>
          <w:lang w:val="en-CA"/>
        </w:rPr>
      </w:pPr>
    </w:p>
    <w:p w14:paraId="6D0A09B2" w14:textId="77777777" w:rsidR="00877906" w:rsidRPr="00762F59" w:rsidRDefault="00877906" w:rsidP="00877906">
      <w:pPr>
        <w:pStyle w:val="1"/>
        <w:spacing w:before="20" w:line="240" w:lineRule="atLeast"/>
        <w:rPr>
          <w:lang w:val="en-CA"/>
        </w:rPr>
      </w:pPr>
    </w:p>
    <w:p w14:paraId="3522D458" w14:textId="77777777" w:rsidR="00877906" w:rsidRPr="00762F59" w:rsidRDefault="00877906" w:rsidP="00877906">
      <w:pPr>
        <w:pStyle w:val="1"/>
        <w:spacing w:before="20" w:line="240" w:lineRule="atLeast"/>
        <w:rPr>
          <w:lang w:val="en-CA"/>
        </w:rPr>
      </w:pPr>
    </w:p>
    <w:p w14:paraId="1439165A" w14:textId="77777777" w:rsidR="00877906" w:rsidRPr="00762F59" w:rsidRDefault="00877906" w:rsidP="00877906">
      <w:pPr>
        <w:pStyle w:val="1"/>
        <w:spacing w:before="20" w:line="240" w:lineRule="atLeast"/>
        <w:rPr>
          <w:lang w:val="en-CA"/>
        </w:rPr>
      </w:pPr>
    </w:p>
    <w:p w14:paraId="6D1B4120" w14:textId="77777777" w:rsidR="00877906" w:rsidRPr="00762F59" w:rsidRDefault="00877906" w:rsidP="00877906">
      <w:pPr>
        <w:pStyle w:val="1"/>
        <w:spacing w:before="20" w:line="240" w:lineRule="atLeast"/>
        <w:rPr>
          <w:lang w:val="en-CA"/>
        </w:rPr>
      </w:pPr>
    </w:p>
    <w:p w14:paraId="499E5EF0" w14:textId="77777777" w:rsidR="00877906" w:rsidRPr="00762F59" w:rsidRDefault="00877906" w:rsidP="00877906">
      <w:pPr>
        <w:pStyle w:val="1"/>
        <w:spacing w:before="20" w:line="240" w:lineRule="atLeast"/>
        <w:rPr>
          <w:lang w:val="en-CA"/>
        </w:rPr>
      </w:pPr>
    </w:p>
    <w:p w14:paraId="5BACEFD5" w14:textId="77777777" w:rsidR="00877906" w:rsidRPr="00762F59" w:rsidRDefault="00877906" w:rsidP="00877906">
      <w:pPr>
        <w:pStyle w:val="1"/>
        <w:spacing w:before="20" w:line="240" w:lineRule="atLeast"/>
        <w:rPr>
          <w:lang w:val="en-CA"/>
        </w:rPr>
      </w:pPr>
    </w:p>
    <w:p w14:paraId="1479A5A2" w14:textId="77777777" w:rsidR="00877906" w:rsidRPr="00762F59" w:rsidRDefault="00877906" w:rsidP="00877906">
      <w:pPr>
        <w:pStyle w:val="1"/>
        <w:spacing w:before="20" w:line="240" w:lineRule="atLeast"/>
        <w:rPr>
          <w:lang w:val="en-CA"/>
        </w:rPr>
      </w:pPr>
    </w:p>
    <w:p w14:paraId="494EB38B" w14:textId="25E50715" w:rsidR="00877906" w:rsidRPr="00762F59" w:rsidRDefault="00877906" w:rsidP="00877906">
      <w:pPr>
        <w:pStyle w:val="1"/>
        <w:rPr>
          <w:lang w:val="en-CA"/>
        </w:rPr>
      </w:pPr>
    </w:p>
    <w:p w14:paraId="6B4AA8F8" w14:textId="77777777" w:rsidR="00877906" w:rsidRPr="00762F59" w:rsidRDefault="00877906" w:rsidP="00877906">
      <w:pPr>
        <w:pStyle w:val="1"/>
        <w:rPr>
          <w:lang w:val="en-CA"/>
        </w:rPr>
      </w:pPr>
    </w:p>
    <w:p w14:paraId="2A412B41" w14:textId="5512D36C" w:rsidR="00877906" w:rsidRPr="00762F59" w:rsidRDefault="00877906" w:rsidP="00877906">
      <w:pPr>
        <w:pStyle w:val="1"/>
        <w:rPr>
          <w:lang w:val="en-CA"/>
        </w:rPr>
      </w:pPr>
      <w:r>
        <w:rPr>
          <w:noProof/>
          <w:lang w:val="fr-CA" w:eastAsia="fr-CA"/>
        </w:rPr>
        <w:drawing>
          <wp:anchor distT="0" distB="0" distL="114300" distR="114300" simplePos="0" relativeHeight="251746304" behindDoc="0" locked="0" layoutInCell="1" allowOverlap="1" wp14:anchorId="62841E1B" wp14:editId="2443B8BC">
            <wp:simplePos x="0" y="0"/>
            <wp:positionH relativeFrom="column">
              <wp:posOffset>588645</wp:posOffset>
            </wp:positionH>
            <wp:positionV relativeFrom="paragraph">
              <wp:posOffset>6350</wp:posOffset>
            </wp:positionV>
            <wp:extent cx="2514600" cy="2324100"/>
            <wp:effectExtent l="0" t="0" r="0" b="0"/>
            <wp:wrapNone/>
            <wp:docPr id="35" name="Image 35" descr="8-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10#9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8.</w:t>
      </w:r>
      <w:r w:rsidRPr="00762F59">
        <w:rPr>
          <w:lang w:val="en-CA"/>
        </w:rPr>
        <w:tab/>
      </w:r>
      <w:r w:rsidRPr="00762F59">
        <w:rPr>
          <w:lang w:val="en-CA"/>
        </w:rPr>
        <w:tab/>
      </w:r>
      <w:r w:rsidRPr="00762F59">
        <w:rPr>
          <w:b/>
          <w:lang w:val="en-CA"/>
        </w:rPr>
        <w:t>a)</w:t>
      </w:r>
    </w:p>
    <w:p w14:paraId="21252B84" w14:textId="77777777" w:rsidR="00877906" w:rsidRPr="00762F59" w:rsidRDefault="00877906" w:rsidP="00877906">
      <w:pPr>
        <w:pStyle w:val="bo-"/>
        <w:spacing w:before="120"/>
        <w:rPr>
          <w:lang w:val="en-CA"/>
        </w:rPr>
      </w:pPr>
    </w:p>
    <w:p w14:paraId="2A0324B2" w14:textId="77777777" w:rsidR="00877906" w:rsidRPr="00762F59" w:rsidRDefault="00877906" w:rsidP="00877906">
      <w:pPr>
        <w:pStyle w:val="bo-"/>
        <w:spacing w:before="120"/>
        <w:rPr>
          <w:lang w:val="en-CA"/>
        </w:rPr>
      </w:pPr>
    </w:p>
    <w:p w14:paraId="55A38DEA" w14:textId="77777777" w:rsidR="00877906" w:rsidRPr="00762F59" w:rsidRDefault="00877906" w:rsidP="00877906">
      <w:pPr>
        <w:pStyle w:val="bo-"/>
        <w:spacing w:before="120"/>
        <w:rPr>
          <w:lang w:val="en-CA"/>
        </w:rPr>
      </w:pPr>
    </w:p>
    <w:p w14:paraId="7E882E42" w14:textId="77777777" w:rsidR="00877906" w:rsidRPr="00762F59" w:rsidRDefault="00877906" w:rsidP="00877906">
      <w:pPr>
        <w:pStyle w:val="bo-"/>
        <w:spacing w:before="120"/>
        <w:rPr>
          <w:lang w:val="en-CA"/>
        </w:rPr>
      </w:pPr>
    </w:p>
    <w:p w14:paraId="49639B87" w14:textId="77777777" w:rsidR="00877906" w:rsidRPr="00762F59" w:rsidRDefault="00877906" w:rsidP="00877906">
      <w:pPr>
        <w:pStyle w:val="bo-"/>
        <w:spacing w:before="120"/>
        <w:rPr>
          <w:lang w:val="en-CA"/>
        </w:rPr>
      </w:pPr>
    </w:p>
    <w:p w14:paraId="0D526622" w14:textId="77777777" w:rsidR="00877906" w:rsidRPr="00762F59" w:rsidRDefault="00877906" w:rsidP="00877906">
      <w:pPr>
        <w:pStyle w:val="bo-"/>
        <w:spacing w:before="120"/>
        <w:rPr>
          <w:lang w:val="en-CA"/>
        </w:rPr>
      </w:pPr>
    </w:p>
    <w:p w14:paraId="2D24E2E5" w14:textId="77777777" w:rsidR="00877906" w:rsidRPr="00762F59" w:rsidRDefault="00877906" w:rsidP="00877906">
      <w:pPr>
        <w:pStyle w:val="bo-"/>
        <w:spacing w:before="120"/>
        <w:rPr>
          <w:lang w:val="en-CA"/>
        </w:rPr>
      </w:pPr>
    </w:p>
    <w:p w14:paraId="7B213C09" w14:textId="77777777" w:rsidR="00877906" w:rsidRPr="00762F59" w:rsidRDefault="00877906" w:rsidP="00877906">
      <w:pPr>
        <w:pStyle w:val="bo-"/>
        <w:spacing w:before="120"/>
        <w:rPr>
          <w:lang w:val="en-CA"/>
        </w:rPr>
      </w:pPr>
    </w:p>
    <w:p w14:paraId="45092519" w14:textId="77777777" w:rsidR="00877906" w:rsidRPr="00762F59" w:rsidRDefault="00877906" w:rsidP="00877906">
      <w:pPr>
        <w:pStyle w:val="bo-"/>
        <w:spacing w:before="120"/>
        <w:rPr>
          <w:lang w:val="en-CA"/>
        </w:rPr>
      </w:pPr>
    </w:p>
    <w:p w14:paraId="0AE1056E" w14:textId="72667972" w:rsidR="00877906" w:rsidRPr="00762F59" w:rsidRDefault="00877906" w:rsidP="00877906">
      <w:pPr>
        <w:pStyle w:val="bo-"/>
        <w:spacing w:before="0"/>
        <w:ind w:left="851" w:hanging="851"/>
        <w:rPr>
          <w:lang w:val="en-CA"/>
        </w:rPr>
      </w:pPr>
      <w:r>
        <w:rPr>
          <w:noProof/>
          <w:lang w:val="fr-CA" w:eastAsia="fr-CA" w:bidi="ar-SA"/>
        </w:rPr>
        <w:drawing>
          <wp:anchor distT="0" distB="0" distL="114300" distR="114300" simplePos="0" relativeHeight="251747328" behindDoc="0" locked="0" layoutInCell="1" allowOverlap="1" wp14:anchorId="0183EF8B" wp14:editId="361C2FE7">
            <wp:simplePos x="0" y="0"/>
            <wp:positionH relativeFrom="column">
              <wp:posOffset>508635</wp:posOffset>
            </wp:positionH>
            <wp:positionV relativeFrom="paragraph">
              <wp:posOffset>44450</wp:posOffset>
            </wp:positionV>
            <wp:extent cx="5600700" cy="2162175"/>
            <wp:effectExtent l="0" t="0" r="0" b="9525"/>
            <wp:wrapNone/>
            <wp:docPr id="34" name="Image 34" descr="8-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10#9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lang w:val="en-CA"/>
        </w:rPr>
        <w:t xml:space="preserve">b) </w:t>
      </w:r>
    </w:p>
    <w:p w14:paraId="7599FC2A" w14:textId="77777777" w:rsidR="00877906" w:rsidRPr="00762F59" w:rsidRDefault="00877906" w:rsidP="00877906">
      <w:pPr>
        <w:pStyle w:val="bo-"/>
        <w:spacing w:before="120"/>
        <w:ind w:left="851" w:hanging="851"/>
        <w:rPr>
          <w:lang w:val="en-CA"/>
        </w:rPr>
      </w:pPr>
    </w:p>
    <w:p w14:paraId="2F6BC1BB" w14:textId="77777777" w:rsidR="00877906" w:rsidRPr="00762F59" w:rsidRDefault="00877906" w:rsidP="00877906">
      <w:pPr>
        <w:pStyle w:val="bo-"/>
        <w:spacing w:before="120"/>
        <w:ind w:left="851" w:hanging="851"/>
        <w:rPr>
          <w:lang w:val="en-CA"/>
        </w:rPr>
      </w:pPr>
    </w:p>
    <w:p w14:paraId="53F4011E" w14:textId="77777777" w:rsidR="00877906" w:rsidRPr="00762F59" w:rsidRDefault="00877906" w:rsidP="00877906">
      <w:pPr>
        <w:pStyle w:val="bo-"/>
        <w:spacing w:before="120"/>
        <w:ind w:left="851" w:hanging="851"/>
        <w:rPr>
          <w:lang w:val="en-CA"/>
        </w:rPr>
      </w:pPr>
    </w:p>
    <w:p w14:paraId="52DBC21A" w14:textId="77777777" w:rsidR="00877906" w:rsidRPr="00762F59" w:rsidRDefault="00877906" w:rsidP="00877906">
      <w:pPr>
        <w:pStyle w:val="bo-"/>
        <w:spacing w:before="120"/>
        <w:ind w:left="851" w:hanging="851"/>
        <w:rPr>
          <w:lang w:val="en-CA"/>
        </w:rPr>
      </w:pPr>
    </w:p>
    <w:p w14:paraId="53B22FFE" w14:textId="77777777" w:rsidR="00877906" w:rsidRPr="00762F59" w:rsidRDefault="00877906" w:rsidP="00877906">
      <w:pPr>
        <w:pStyle w:val="bo-"/>
        <w:spacing w:before="120"/>
        <w:ind w:left="851" w:hanging="851"/>
        <w:rPr>
          <w:lang w:val="en-CA"/>
        </w:rPr>
      </w:pPr>
    </w:p>
    <w:p w14:paraId="75E8073A" w14:textId="77777777" w:rsidR="00877906" w:rsidRPr="00762F59" w:rsidRDefault="00877906" w:rsidP="00877906">
      <w:pPr>
        <w:pStyle w:val="bo-"/>
        <w:spacing w:before="120"/>
        <w:ind w:left="851" w:hanging="851"/>
        <w:rPr>
          <w:lang w:val="en-CA"/>
        </w:rPr>
      </w:pPr>
    </w:p>
    <w:p w14:paraId="616A21BF" w14:textId="77777777" w:rsidR="00877906" w:rsidRPr="00762F59" w:rsidRDefault="00877906" w:rsidP="00877906">
      <w:pPr>
        <w:pStyle w:val="bo-"/>
        <w:spacing w:before="120"/>
        <w:ind w:left="851" w:hanging="851"/>
        <w:rPr>
          <w:lang w:val="en-CA"/>
        </w:rPr>
      </w:pPr>
    </w:p>
    <w:p w14:paraId="3F9D88F5" w14:textId="77777777" w:rsidR="00877906" w:rsidRPr="00762F59" w:rsidRDefault="00877906" w:rsidP="00877906">
      <w:pPr>
        <w:pStyle w:val="bo-"/>
        <w:spacing w:before="120"/>
        <w:ind w:left="851" w:hanging="851"/>
        <w:rPr>
          <w:lang w:val="en-CA"/>
        </w:rPr>
      </w:pPr>
    </w:p>
    <w:p w14:paraId="199C006A" w14:textId="420842A8" w:rsidR="00877906" w:rsidRPr="00762F59" w:rsidRDefault="00877906" w:rsidP="00877906">
      <w:pPr>
        <w:pStyle w:val="bo-"/>
        <w:spacing w:before="120"/>
        <w:ind w:left="851" w:hanging="851"/>
        <w:rPr>
          <w:lang w:val="en-CA"/>
        </w:rPr>
      </w:pPr>
      <w:r>
        <w:rPr>
          <w:noProof/>
          <w:lang w:val="fr-CA" w:eastAsia="fr-CA" w:bidi="ar-SA"/>
        </w:rPr>
        <w:drawing>
          <wp:anchor distT="0" distB="0" distL="114300" distR="114300" simplePos="0" relativeHeight="251748352" behindDoc="0" locked="0" layoutInCell="1" allowOverlap="1" wp14:anchorId="3D895308" wp14:editId="42EABAAC">
            <wp:simplePos x="0" y="0"/>
            <wp:positionH relativeFrom="column">
              <wp:posOffset>508635</wp:posOffset>
            </wp:positionH>
            <wp:positionV relativeFrom="paragraph">
              <wp:posOffset>101600</wp:posOffset>
            </wp:positionV>
            <wp:extent cx="5486400" cy="4048125"/>
            <wp:effectExtent l="0" t="0" r="0" b="9525"/>
            <wp:wrapNone/>
            <wp:docPr id="33" name="Image 33" descr="8-1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10#9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lang w:val="en-CA"/>
        </w:rPr>
        <w:t>c)</w:t>
      </w:r>
    </w:p>
    <w:p w14:paraId="10C89B15" w14:textId="77777777" w:rsidR="00877906" w:rsidRPr="00762F59" w:rsidRDefault="00877906" w:rsidP="00877906">
      <w:pPr>
        <w:pStyle w:val="bo-"/>
        <w:spacing w:before="120"/>
        <w:ind w:left="851" w:hanging="851"/>
        <w:rPr>
          <w:lang w:val="en-CA"/>
        </w:rPr>
      </w:pPr>
    </w:p>
    <w:p w14:paraId="7AF22D6C" w14:textId="77777777" w:rsidR="00877906" w:rsidRPr="00762F59" w:rsidRDefault="00877906" w:rsidP="00877906">
      <w:pPr>
        <w:pStyle w:val="b9"/>
        <w:spacing w:before="0"/>
        <w:ind w:left="851" w:hanging="851"/>
        <w:rPr>
          <w:b/>
          <w:sz w:val="28"/>
          <w:lang w:val="en-CA"/>
        </w:rPr>
      </w:pPr>
      <w:r w:rsidRPr="00762F59">
        <w:rPr>
          <w:lang w:val="en-CA"/>
        </w:rPr>
        <w:br w:type="page"/>
      </w:r>
      <w:r w:rsidRPr="00762F59">
        <w:rPr>
          <w:b/>
          <w:sz w:val="28"/>
          <w:lang w:val="en-CA"/>
        </w:rPr>
        <w:lastRenderedPageBreak/>
        <w:t>9.</w:t>
      </w:r>
      <w:r w:rsidRPr="00762F59">
        <w:rPr>
          <w:lang w:val="en-CA"/>
        </w:rPr>
        <w:t xml:space="preserve"> </w:t>
      </w:r>
    </w:p>
    <w:p w14:paraId="37C57C4D" w14:textId="02C8EB47" w:rsidR="00877906" w:rsidRPr="00762F59" w:rsidRDefault="00877906" w:rsidP="00877906">
      <w:pPr>
        <w:pStyle w:val="b9"/>
        <w:spacing w:before="0"/>
        <w:ind w:left="851" w:hanging="851"/>
        <w:rPr>
          <w:b/>
          <w:sz w:val="28"/>
          <w:lang w:val="en-CA"/>
        </w:rPr>
      </w:pPr>
      <w:r>
        <w:rPr>
          <w:noProof/>
          <w:lang w:val="fr-CA" w:eastAsia="fr-CA" w:bidi="ar-SA"/>
        </w:rPr>
        <w:drawing>
          <wp:anchor distT="0" distB="0" distL="114300" distR="114300" simplePos="0" relativeHeight="251749376" behindDoc="0" locked="0" layoutInCell="1" allowOverlap="1" wp14:anchorId="584321D6" wp14:editId="34D8F8AE">
            <wp:simplePos x="0" y="0"/>
            <wp:positionH relativeFrom="column">
              <wp:posOffset>280035</wp:posOffset>
            </wp:positionH>
            <wp:positionV relativeFrom="paragraph">
              <wp:posOffset>-307975</wp:posOffset>
            </wp:positionV>
            <wp:extent cx="4019550" cy="1247775"/>
            <wp:effectExtent l="0" t="0" r="0" b="9525"/>
            <wp:wrapNone/>
            <wp:docPr id="32" name="Image 32" descr="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10#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95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5763" w14:textId="77777777" w:rsidR="00877906" w:rsidRPr="00762F59" w:rsidRDefault="00877906" w:rsidP="00877906">
      <w:pPr>
        <w:pStyle w:val="b9"/>
        <w:spacing w:before="0"/>
        <w:ind w:left="851" w:hanging="851"/>
        <w:rPr>
          <w:b/>
          <w:sz w:val="28"/>
          <w:lang w:val="en-CA"/>
        </w:rPr>
      </w:pPr>
    </w:p>
    <w:p w14:paraId="28AB3A65" w14:textId="77777777" w:rsidR="00877906" w:rsidRPr="00762F59" w:rsidRDefault="00877906" w:rsidP="00877906">
      <w:pPr>
        <w:pStyle w:val="b9"/>
        <w:spacing w:before="0"/>
        <w:ind w:left="851" w:hanging="851"/>
        <w:rPr>
          <w:b/>
          <w:sz w:val="28"/>
          <w:lang w:val="en-CA"/>
        </w:rPr>
      </w:pPr>
    </w:p>
    <w:p w14:paraId="4BEC0ED4" w14:textId="77BBFCD2" w:rsidR="00877906" w:rsidRPr="00762F59" w:rsidRDefault="00877906" w:rsidP="00877906">
      <w:pPr>
        <w:pStyle w:val="1"/>
        <w:spacing w:before="480"/>
        <w:ind w:left="539" w:hanging="539"/>
        <w:rPr>
          <w:lang w:val="en-CA"/>
        </w:rPr>
      </w:pPr>
      <w:r>
        <w:rPr>
          <w:noProof/>
          <w:lang w:val="fr-CA" w:eastAsia="fr-CA"/>
        </w:rPr>
        <w:drawing>
          <wp:anchor distT="0" distB="0" distL="114300" distR="114300" simplePos="0" relativeHeight="251750400" behindDoc="0" locked="0" layoutInCell="1" allowOverlap="1" wp14:anchorId="2276026F" wp14:editId="64C514CE">
            <wp:simplePos x="0" y="0"/>
            <wp:positionH relativeFrom="column">
              <wp:posOffset>312420</wp:posOffset>
            </wp:positionH>
            <wp:positionV relativeFrom="paragraph">
              <wp:posOffset>254000</wp:posOffset>
            </wp:positionV>
            <wp:extent cx="5838825" cy="1657350"/>
            <wp:effectExtent l="0" t="0" r="9525" b="0"/>
            <wp:wrapNone/>
            <wp:docPr id="31" name="Image 31" descr="8-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10#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88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10.</w:t>
      </w:r>
      <w:r w:rsidRPr="00762F59">
        <w:rPr>
          <w:lang w:val="en-CA"/>
        </w:rPr>
        <w:tab/>
      </w:r>
    </w:p>
    <w:p w14:paraId="3A01C890" w14:textId="77777777" w:rsidR="00877906" w:rsidRPr="00762F59" w:rsidRDefault="00877906" w:rsidP="00877906">
      <w:pPr>
        <w:pStyle w:val="1"/>
        <w:spacing w:before="20" w:after="80" w:line="240" w:lineRule="atLeast"/>
        <w:rPr>
          <w:lang w:val="en-CA"/>
        </w:rPr>
      </w:pPr>
    </w:p>
    <w:p w14:paraId="71780537" w14:textId="77777777" w:rsidR="00877906" w:rsidRPr="00762F59" w:rsidRDefault="00877906" w:rsidP="00877906">
      <w:pPr>
        <w:pStyle w:val="1"/>
        <w:spacing w:before="20" w:after="80" w:line="240" w:lineRule="atLeast"/>
        <w:rPr>
          <w:lang w:val="en-CA"/>
        </w:rPr>
      </w:pPr>
    </w:p>
    <w:p w14:paraId="246D0512" w14:textId="77777777" w:rsidR="00877906" w:rsidRPr="00762F59" w:rsidRDefault="00877906" w:rsidP="00877906">
      <w:pPr>
        <w:pStyle w:val="1"/>
        <w:spacing w:before="20" w:after="80" w:line="240" w:lineRule="atLeast"/>
        <w:rPr>
          <w:lang w:val="en-CA"/>
        </w:rPr>
      </w:pPr>
    </w:p>
    <w:p w14:paraId="05684135" w14:textId="77777777" w:rsidR="00877906" w:rsidRPr="00762F59" w:rsidRDefault="00877906" w:rsidP="00877906">
      <w:pPr>
        <w:pStyle w:val="1"/>
        <w:spacing w:before="20" w:after="80" w:line="240" w:lineRule="atLeast"/>
        <w:rPr>
          <w:lang w:val="en-CA"/>
        </w:rPr>
      </w:pPr>
    </w:p>
    <w:p w14:paraId="0B9A548A" w14:textId="77777777" w:rsidR="00877906" w:rsidRPr="00762F59" w:rsidRDefault="00877906" w:rsidP="00877906">
      <w:pPr>
        <w:pStyle w:val="1"/>
        <w:spacing w:before="20" w:after="80" w:line="240" w:lineRule="atLeast"/>
        <w:rPr>
          <w:lang w:val="en-CA"/>
        </w:rPr>
      </w:pPr>
    </w:p>
    <w:p w14:paraId="3AA9F425" w14:textId="77777777" w:rsidR="00877906" w:rsidRPr="00762F59" w:rsidRDefault="00877906" w:rsidP="00877906">
      <w:pPr>
        <w:pStyle w:val="1"/>
        <w:spacing w:before="20" w:after="80" w:line="240" w:lineRule="atLeast"/>
        <w:rPr>
          <w:lang w:val="en-CA"/>
        </w:rPr>
      </w:pPr>
    </w:p>
    <w:p w14:paraId="25080A42" w14:textId="77777777" w:rsidR="00877906" w:rsidRPr="00762F59" w:rsidRDefault="00877906" w:rsidP="00877906">
      <w:pPr>
        <w:pStyle w:val="1"/>
        <w:spacing w:before="20" w:after="80" w:line="240" w:lineRule="atLeast"/>
        <w:rPr>
          <w:lang w:val="en-CA"/>
        </w:rPr>
      </w:pPr>
    </w:p>
    <w:p w14:paraId="407E3F26" w14:textId="46AD1166" w:rsidR="00877906" w:rsidRPr="00762F59" w:rsidRDefault="00877906" w:rsidP="00877906">
      <w:pPr>
        <w:pStyle w:val="1"/>
        <w:spacing w:before="120"/>
        <w:ind w:left="539" w:hanging="539"/>
        <w:rPr>
          <w:lang w:val="en-CA"/>
        </w:rPr>
      </w:pPr>
      <w:r>
        <w:rPr>
          <w:noProof/>
          <w:lang w:val="fr-CA" w:eastAsia="fr-CA"/>
        </w:rPr>
        <w:drawing>
          <wp:anchor distT="0" distB="0" distL="114300" distR="114300" simplePos="0" relativeHeight="251751424" behindDoc="0" locked="0" layoutInCell="1" allowOverlap="1" wp14:anchorId="2448212F" wp14:editId="6696EA72">
            <wp:simplePos x="0" y="0"/>
            <wp:positionH relativeFrom="column">
              <wp:posOffset>331470</wp:posOffset>
            </wp:positionH>
            <wp:positionV relativeFrom="paragraph">
              <wp:posOffset>94615</wp:posOffset>
            </wp:positionV>
            <wp:extent cx="5819775" cy="1000125"/>
            <wp:effectExtent l="0" t="0" r="9525" b="9525"/>
            <wp:wrapNone/>
            <wp:docPr id="30" name="Image 30" descr="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8-10#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97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9920" behindDoc="0" locked="1" layoutInCell="1" allowOverlap="1" wp14:anchorId="7E2DDF23" wp14:editId="31102C2B">
            <wp:simplePos x="0" y="0"/>
            <wp:positionH relativeFrom="page">
              <wp:posOffset>5185410</wp:posOffset>
            </wp:positionH>
            <wp:positionV relativeFrom="page">
              <wp:posOffset>932815</wp:posOffset>
            </wp:positionV>
            <wp:extent cx="1887855" cy="1185545"/>
            <wp:effectExtent l="0" t="0" r="0" b="0"/>
            <wp:wrapNone/>
            <wp:docPr id="29" name="Image 29" descr="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1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785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sz w:val="28"/>
          <w:lang w:val="en-CA"/>
        </w:rPr>
        <w:t>11.</w:t>
      </w:r>
      <w:r w:rsidRPr="00762F59">
        <w:rPr>
          <w:lang w:val="en-CA"/>
        </w:rPr>
        <w:tab/>
      </w:r>
    </w:p>
    <w:p w14:paraId="46495EFC" w14:textId="77777777" w:rsidR="00877906" w:rsidRPr="00762F59" w:rsidRDefault="00877906" w:rsidP="00877906">
      <w:pPr>
        <w:pStyle w:val="1"/>
        <w:spacing w:before="20" w:after="80" w:line="240" w:lineRule="atLeast"/>
        <w:rPr>
          <w:lang w:val="en-CA"/>
        </w:rPr>
      </w:pPr>
    </w:p>
    <w:p w14:paraId="07CDBCA5" w14:textId="77777777" w:rsidR="00877906" w:rsidRPr="00762F59" w:rsidRDefault="00877906" w:rsidP="00877906">
      <w:pPr>
        <w:pStyle w:val="1"/>
        <w:spacing w:before="20" w:after="80" w:line="240" w:lineRule="atLeast"/>
        <w:rPr>
          <w:lang w:val="en-CA"/>
        </w:rPr>
      </w:pPr>
    </w:p>
    <w:p w14:paraId="7ACACA46" w14:textId="77777777" w:rsidR="00877906" w:rsidRPr="00762F59" w:rsidRDefault="00877906" w:rsidP="00877906">
      <w:pPr>
        <w:pStyle w:val="1"/>
        <w:spacing w:before="20" w:after="80" w:line="240" w:lineRule="atLeast"/>
        <w:rPr>
          <w:lang w:val="en-CA"/>
        </w:rPr>
      </w:pPr>
    </w:p>
    <w:p w14:paraId="50BED272" w14:textId="77777777" w:rsidR="00877906" w:rsidRPr="00762F59" w:rsidRDefault="00877906" w:rsidP="00877906">
      <w:pPr>
        <w:pStyle w:val="1"/>
        <w:spacing w:before="20" w:after="80" w:line="240" w:lineRule="atLeast"/>
        <w:rPr>
          <w:lang w:val="en-CA"/>
        </w:rPr>
      </w:pPr>
    </w:p>
    <w:p w14:paraId="439C325C" w14:textId="64EBCD0A" w:rsidR="00877906" w:rsidRPr="00762F59" w:rsidRDefault="00877906" w:rsidP="00877906">
      <w:pPr>
        <w:pStyle w:val="1"/>
        <w:spacing w:before="120" w:after="120" w:line="240" w:lineRule="atLeast"/>
        <w:ind w:left="539" w:hanging="539"/>
        <w:rPr>
          <w:lang w:val="en-CA"/>
        </w:rPr>
      </w:pPr>
      <w:r>
        <w:rPr>
          <w:noProof/>
          <w:lang w:val="fr-CA" w:eastAsia="fr-CA"/>
        </w:rPr>
        <w:drawing>
          <wp:anchor distT="0" distB="0" distL="114300" distR="114300" simplePos="0" relativeHeight="251752448" behindDoc="0" locked="0" layoutInCell="1" allowOverlap="1" wp14:anchorId="40D64477" wp14:editId="5DB78811">
            <wp:simplePos x="0" y="0"/>
            <wp:positionH relativeFrom="column">
              <wp:posOffset>312420</wp:posOffset>
            </wp:positionH>
            <wp:positionV relativeFrom="paragraph">
              <wp:posOffset>64135</wp:posOffset>
            </wp:positionV>
            <wp:extent cx="5838825" cy="2162175"/>
            <wp:effectExtent l="0" t="0" r="9525" b="9525"/>
            <wp:wrapNone/>
            <wp:docPr id="28" name="Image 28" descr="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8-10#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388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12.</w:t>
      </w:r>
      <w:r w:rsidRPr="00762F59">
        <w:rPr>
          <w:lang w:val="en-CA"/>
        </w:rPr>
        <w:tab/>
      </w:r>
    </w:p>
    <w:p w14:paraId="5A44D02F" w14:textId="77777777" w:rsidR="00877906" w:rsidRPr="00762F59" w:rsidRDefault="00877906" w:rsidP="00877906">
      <w:pPr>
        <w:pStyle w:val="1"/>
        <w:spacing w:before="60" w:after="120" w:line="240" w:lineRule="atLeast"/>
        <w:rPr>
          <w:lang w:val="en-CA"/>
        </w:rPr>
      </w:pPr>
    </w:p>
    <w:p w14:paraId="1CF36FF8" w14:textId="77777777" w:rsidR="00877906" w:rsidRPr="00762F59" w:rsidRDefault="00877906" w:rsidP="00877906">
      <w:pPr>
        <w:pStyle w:val="1"/>
        <w:spacing w:before="60" w:after="120" w:line="240" w:lineRule="atLeast"/>
        <w:rPr>
          <w:lang w:val="en-CA"/>
        </w:rPr>
      </w:pPr>
    </w:p>
    <w:p w14:paraId="421B4F37" w14:textId="77777777" w:rsidR="00877906" w:rsidRPr="00762F59" w:rsidRDefault="00877906" w:rsidP="00877906">
      <w:pPr>
        <w:pStyle w:val="1"/>
        <w:spacing w:before="60" w:after="120" w:line="240" w:lineRule="atLeast"/>
        <w:rPr>
          <w:lang w:val="en-CA"/>
        </w:rPr>
      </w:pPr>
    </w:p>
    <w:p w14:paraId="2CBACDD1" w14:textId="77777777" w:rsidR="00877906" w:rsidRPr="00762F59" w:rsidRDefault="00877906" w:rsidP="00877906">
      <w:pPr>
        <w:pStyle w:val="1"/>
        <w:spacing w:before="60" w:after="120" w:line="240" w:lineRule="atLeast"/>
        <w:rPr>
          <w:lang w:val="en-CA"/>
        </w:rPr>
      </w:pPr>
    </w:p>
    <w:p w14:paraId="1576A6CA" w14:textId="77777777" w:rsidR="00877906" w:rsidRPr="00762F59" w:rsidRDefault="00877906" w:rsidP="00877906">
      <w:pPr>
        <w:pStyle w:val="1"/>
        <w:spacing w:before="60" w:after="120" w:line="240" w:lineRule="atLeast"/>
        <w:rPr>
          <w:lang w:val="en-CA"/>
        </w:rPr>
      </w:pPr>
    </w:p>
    <w:p w14:paraId="03E96163" w14:textId="77777777" w:rsidR="00877906" w:rsidRPr="00762F59" w:rsidRDefault="00877906" w:rsidP="00877906">
      <w:pPr>
        <w:pStyle w:val="1"/>
        <w:spacing w:before="60" w:after="120" w:line="240" w:lineRule="atLeast"/>
        <w:rPr>
          <w:lang w:val="en-CA"/>
        </w:rPr>
      </w:pPr>
    </w:p>
    <w:p w14:paraId="2B49C9D0" w14:textId="77777777" w:rsidR="00877906" w:rsidRPr="00762F59" w:rsidRDefault="00877906" w:rsidP="00877906">
      <w:pPr>
        <w:pStyle w:val="1"/>
        <w:spacing w:before="60" w:after="120" w:line="240" w:lineRule="atLeast"/>
        <w:rPr>
          <w:lang w:val="en-CA"/>
        </w:rPr>
      </w:pPr>
    </w:p>
    <w:p w14:paraId="48D008E7" w14:textId="1595D645" w:rsidR="00877906" w:rsidRPr="00762F59" w:rsidRDefault="00877906" w:rsidP="00877906">
      <w:pPr>
        <w:pStyle w:val="1"/>
        <w:spacing w:before="120" w:line="240" w:lineRule="atLeast"/>
        <w:ind w:left="539" w:hanging="539"/>
        <w:rPr>
          <w:b/>
          <w:lang w:val="en-CA"/>
        </w:rPr>
      </w:pPr>
      <w:r>
        <w:rPr>
          <w:noProof/>
          <w:lang w:val="fr-CA" w:eastAsia="fr-CA"/>
        </w:rPr>
        <w:drawing>
          <wp:anchor distT="0" distB="0" distL="114300" distR="114300" simplePos="0" relativeHeight="251753472" behindDoc="0" locked="0" layoutInCell="1" allowOverlap="1" wp14:anchorId="770D61B8" wp14:editId="247AC9A0">
            <wp:simplePos x="0" y="0"/>
            <wp:positionH relativeFrom="column">
              <wp:posOffset>508635</wp:posOffset>
            </wp:positionH>
            <wp:positionV relativeFrom="paragraph">
              <wp:posOffset>97790</wp:posOffset>
            </wp:positionV>
            <wp:extent cx="4162425" cy="2181225"/>
            <wp:effectExtent l="0" t="0" r="9525" b="9525"/>
            <wp:wrapNone/>
            <wp:docPr id="27" name="Image 27" descr="8-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10#14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624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30944" behindDoc="1" locked="1" layoutInCell="1" allowOverlap="1" wp14:anchorId="576ABD8A" wp14:editId="2F477C1F">
            <wp:simplePos x="0" y="0"/>
            <wp:positionH relativeFrom="page">
              <wp:posOffset>5602605</wp:posOffset>
            </wp:positionH>
            <wp:positionV relativeFrom="page">
              <wp:posOffset>1259840</wp:posOffset>
            </wp:positionV>
            <wp:extent cx="1464945" cy="1252855"/>
            <wp:effectExtent l="0" t="0" r="1905" b="4445"/>
            <wp:wrapNone/>
            <wp:docPr id="26" name="Image 26" descr="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8-10#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49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13.</w:t>
      </w:r>
      <w:r w:rsidRPr="00762F59">
        <w:rPr>
          <w:lang w:val="en-CA"/>
        </w:rPr>
        <w:tab/>
      </w:r>
      <w:r w:rsidRPr="00762F59">
        <w:rPr>
          <w:lang w:val="en-CA"/>
        </w:rPr>
        <w:tab/>
      </w:r>
      <w:r w:rsidRPr="00762F59">
        <w:rPr>
          <w:b/>
          <w:lang w:val="en-CA"/>
        </w:rPr>
        <w:t>a)</w:t>
      </w:r>
    </w:p>
    <w:p w14:paraId="6FF265AC" w14:textId="77777777" w:rsidR="00877906" w:rsidRPr="00762F59" w:rsidRDefault="00877906" w:rsidP="00877906">
      <w:pPr>
        <w:pStyle w:val="1"/>
        <w:spacing w:before="60" w:line="240" w:lineRule="atLeast"/>
        <w:rPr>
          <w:lang w:val="en-CA"/>
        </w:rPr>
      </w:pPr>
    </w:p>
    <w:p w14:paraId="41337CEF" w14:textId="77777777" w:rsidR="00877906" w:rsidRPr="00762F59" w:rsidRDefault="00877906" w:rsidP="00877906">
      <w:pPr>
        <w:pStyle w:val="1"/>
        <w:spacing w:before="60" w:line="240" w:lineRule="atLeast"/>
        <w:rPr>
          <w:lang w:val="en-CA"/>
        </w:rPr>
      </w:pPr>
    </w:p>
    <w:p w14:paraId="6F4CA3A1" w14:textId="77777777" w:rsidR="00877906" w:rsidRPr="00762F59" w:rsidRDefault="00877906" w:rsidP="00877906">
      <w:pPr>
        <w:pStyle w:val="1"/>
        <w:spacing w:before="60" w:line="240" w:lineRule="atLeast"/>
        <w:rPr>
          <w:lang w:val="en-CA"/>
        </w:rPr>
      </w:pPr>
    </w:p>
    <w:p w14:paraId="6A2E4A47" w14:textId="77777777" w:rsidR="00877906" w:rsidRPr="00762F59" w:rsidRDefault="00877906" w:rsidP="00877906">
      <w:pPr>
        <w:pStyle w:val="1"/>
        <w:spacing w:before="60" w:line="240" w:lineRule="atLeast"/>
        <w:rPr>
          <w:lang w:val="en-CA"/>
        </w:rPr>
      </w:pPr>
    </w:p>
    <w:p w14:paraId="0CE46A20" w14:textId="77777777" w:rsidR="00877906" w:rsidRPr="00762F59" w:rsidRDefault="00877906" w:rsidP="00877906">
      <w:pPr>
        <w:pStyle w:val="1"/>
        <w:spacing w:before="60" w:line="240" w:lineRule="atLeast"/>
        <w:rPr>
          <w:lang w:val="en-CA"/>
        </w:rPr>
      </w:pPr>
    </w:p>
    <w:p w14:paraId="399B8627" w14:textId="2BFD8FE0" w:rsidR="00877906" w:rsidRDefault="00877906" w:rsidP="00877906">
      <w:pPr>
        <w:pStyle w:val="1"/>
        <w:spacing w:before="60" w:line="240" w:lineRule="atLeast"/>
        <w:rPr>
          <w:lang w:val="en-CA"/>
        </w:rPr>
      </w:pPr>
    </w:p>
    <w:p w14:paraId="39855B25" w14:textId="77777777" w:rsidR="00877906" w:rsidRPr="00762F59" w:rsidRDefault="00877906" w:rsidP="00877906">
      <w:pPr>
        <w:pStyle w:val="1"/>
        <w:spacing w:before="60" w:line="240" w:lineRule="atLeast"/>
        <w:rPr>
          <w:lang w:val="en-CA"/>
        </w:rPr>
      </w:pPr>
    </w:p>
    <w:p w14:paraId="1E76579E" w14:textId="38480CFB" w:rsidR="00877906" w:rsidRPr="00762F59" w:rsidRDefault="00877906" w:rsidP="00877906">
      <w:pPr>
        <w:pStyle w:val="b9"/>
        <w:spacing w:before="200"/>
        <w:rPr>
          <w:lang w:val="en-CA"/>
        </w:rPr>
      </w:pPr>
      <w:r>
        <w:rPr>
          <w:noProof/>
          <w:lang w:val="fr-CA" w:eastAsia="fr-CA" w:bidi="ar-SA"/>
        </w:rPr>
        <w:lastRenderedPageBreak/>
        <w:drawing>
          <wp:anchor distT="0" distB="0" distL="114300" distR="114300" simplePos="0" relativeHeight="251754496" behindDoc="0" locked="0" layoutInCell="1" allowOverlap="1" wp14:anchorId="34F62DFA" wp14:editId="4881D7FE">
            <wp:simplePos x="0" y="0"/>
            <wp:positionH relativeFrom="column">
              <wp:posOffset>512445</wp:posOffset>
            </wp:positionH>
            <wp:positionV relativeFrom="paragraph">
              <wp:posOffset>73025</wp:posOffset>
            </wp:positionV>
            <wp:extent cx="5267325" cy="1228725"/>
            <wp:effectExtent l="0" t="0" r="9525" b="9525"/>
            <wp:wrapNone/>
            <wp:docPr id="25" name="Image 25" descr="8-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8-10#14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73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lang w:val="en-CA"/>
        </w:rPr>
        <w:t>b)</w:t>
      </w:r>
      <w:r w:rsidRPr="00762F59">
        <w:rPr>
          <w:lang w:val="en-CA"/>
        </w:rPr>
        <w:tab/>
      </w:r>
    </w:p>
    <w:p w14:paraId="3D0C0CE2" w14:textId="77777777" w:rsidR="00877906" w:rsidRPr="00762F59" w:rsidRDefault="00877906" w:rsidP="00877906">
      <w:pPr>
        <w:pStyle w:val="b9"/>
        <w:spacing w:before="200"/>
        <w:rPr>
          <w:lang w:val="en-CA"/>
        </w:rPr>
      </w:pPr>
    </w:p>
    <w:p w14:paraId="125714B1" w14:textId="77777777" w:rsidR="00877906" w:rsidRPr="00762F59" w:rsidRDefault="00877906" w:rsidP="00877906">
      <w:pPr>
        <w:pStyle w:val="b9"/>
        <w:spacing w:before="200"/>
        <w:rPr>
          <w:lang w:val="en-CA"/>
        </w:rPr>
      </w:pPr>
    </w:p>
    <w:p w14:paraId="31C194EE" w14:textId="699BE357" w:rsidR="00877906" w:rsidRPr="00762F59" w:rsidRDefault="00877906" w:rsidP="00877906">
      <w:pPr>
        <w:pStyle w:val="1"/>
        <w:spacing w:before="480"/>
        <w:ind w:left="539" w:hanging="539"/>
        <w:rPr>
          <w:lang w:val="en-CA"/>
        </w:rPr>
      </w:pPr>
      <w:r>
        <w:rPr>
          <w:noProof/>
          <w:lang w:val="fr-CA" w:eastAsia="fr-CA"/>
        </w:rPr>
        <w:drawing>
          <wp:anchor distT="0" distB="0" distL="114300" distR="114300" simplePos="0" relativeHeight="251755520" behindDoc="0" locked="0" layoutInCell="1" allowOverlap="1" wp14:anchorId="634E974D" wp14:editId="08D4DFD7">
            <wp:simplePos x="0" y="0"/>
            <wp:positionH relativeFrom="column">
              <wp:posOffset>508635</wp:posOffset>
            </wp:positionH>
            <wp:positionV relativeFrom="paragraph">
              <wp:posOffset>295275</wp:posOffset>
            </wp:positionV>
            <wp:extent cx="5819775" cy="5457825"/>
            <wp:effectExtent l="0" t="0" r="9525" b="9525"/>
            <wp:wrapNone/>
            <wp:docPr id="24" name="Image 24" descr="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10#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9775" cy="545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sz w:val="28"/>
          <w:lang w:val="en-CA"/>
        </w:rPr>
        <w:t>14.</w:t>
      </w:r>
      <w:r w:rsidRPr="00762F59">
        <w:rPr>
          <w:lang w:val="en-CA"/>
        </w:rPr>
        <w:tab/>
      </w:r>
    </w:p>
    <w:p w14:paraId="6A7B4500" w14:textId="77777777" w:rsidR="00877906" w:rsidRPr="00762F59" w:rsidRDefault="00877906" w:rsidP="00877906">
      <w:pPr>
        <w:pStyle w:val="1"/>
        <w:spacing w:before="480"/>
        <w:ind w:left="539" w:hanging="539"/>
        <w:rPr>
          <w:lang w:val="en-CA"/>
        </w:rPr>
      </w:pPr>
    </w:p>
    <w:p w14:paraId="16130956" w14:textId="77777777" w:rsidR="00877906" w:rsidRPr="00762F59" w:rsidRDefault="00877906" w:rsidP="00877906">
      <w:pPr>
        <w:pStyle w:val="1"/>
        <w:spacing w:before="480"/>
        <w:ind w:left="539" w:hanging="539"/>
        <w:rPr>
          <w:lang w:val="en-CA"/>
        </w:rPr>
      </w:pPr>
    </w:p>
    <w:p w14:paraId="7359F724" w14:textId="77777777" w:rsidR="00877906" w:rsidRPr="00762F59" w:rsidRDefault="00877906" w:rsidP="00877906">
      <w:pPr>
        <w:pStyle w:val="1"/>
        <w:spacing w:before="480"/>
        <w:ind w:left="539" w:hanging="539"/>
        <w:rPr>
          <w:lang w:val="en-CA"/>
        </w:rPr>
      </w:pPr>
    </w:p>
    <w:p w14:paraId="5D6B042E" w14:textId="77777777" w:rsidR="00877906" w:rsidRPr="00762F59" w:rsidRDefault="00877906" w:rsidP="00877906">
      <w:pPr>
        <w:pStyle w:val="1"/>
        <w:spacing w:before="480"/>
        <w:ind w:left="539" w:hanging="539"/>
        <w:rPr>
          <w:lang w:val="en-CA"/>
        </w:rPr>
      </w:pPr>
    </w:p>
    <w:p w14:paraId="6D8C4C53" w14:textId="77777777" w:rsidR="00877906" w:rsidRPr="00762F59" w:rsidRDefault="00877906" w:rsidP="00877906">
      <w:pPr>
        <w:pStyle w:val="1"/>
        <w:spacing w:before="480"/>
        <w:ind w:left="539" w:hanging="539"/>
        <w:rPr>
          <w:lang w:val="en-CA"/>
        </w:rPr>
      </w:pPr>
    </w:p>
    <w:p w14:paraId="3A58F068" w14:textId="77777777" w:rsidR="00877906" w:rsidRPr="00762F59" w:rsidRDefault="00877906" w:rsidP="00877906">
      <w:pPr>
        <w:pStyle w:val="1"/>
        <w:spacing w:before="480"/>
        <w:ind w:left="539" w:hanging="539"/>
        <w:rPr>
          <w:lang w:val="en-CA"/>
        </w:rPr>
      </w:pPr>
    </w:p>
    <w:p w14:paraId="010BA11F" w14:textId="77777777" w:rsidR="00877906" w:rsidRPr="00762F59" w:rsidRDefault="00877906" w:rsidP="00877906">
      <w:pPr>
        <w:pStyle w:val="1"/>
        <w:spacing w:before="480"/>
        <w:ind w:left="539" w:hanging="539"/>
        <w:rPr>
          <w:lang w:val="en-CA"/>
        </w:rPr>
      </w:pPr>
    </w:p>
    <w:p w14:paraId="3630E5D9" w14:textId="77777777" w:rsidR="00877906" w:rsidRPr="00762F59" w:rsidRDefault="00877906" w:rsidP="00877906">
      <w:pPr>
        <w:pStyle w:val="1"/>
        <w:spacing w:before="480"/>
        <w:ind w:left="539" w:hanging="539"/>
        <w:rPr>
          <w:lang w:val="en-CA"/>
        </w:rPr>
      </w:pPr>
    </w:p>
    <w:p w14:paraId="0CEE8988" w14:textId="77777777" w:rsidR="00877906" w:rsidRPr="00762F59" w:rsidRDefault="00877906" w:rsidP="00877906">
      <w:pPr>
        <w:pStyle w:val="1"/>
        <w:spacing w:before="480"/>
        <w:ind w:left="539" w:hanging="539"/>
        <w:rPr>
          <w:lang w:val="en-CA"/>
        </w:rPr>
      </w:pPr>
    </w:p>
    <w:p w14:paraId="361EE13A" w14:textId="77777777" w:rsidR="00877906" w:rsidRPr="00762F59" w:rsidRDefault="00877906" w:rsidP="00877906">
      <w:pPr>
        <w:pStyle w:val="1"/>
        <w:spacing w:before="480"/>
        <w:ind w:left="539" w:hanging="539"/>
        <w:rPr>
          <w:lang w:val="en-CA"/>
        </w:rPr>
      </w:pPr>
    </w:p>
    <w:p w14:paraId="09F24E38" w14:textId="79131ED5" w:rsidR="00877906" w:rsidRDefault="00877906" w:rsidP="00877906">
      <w:pPr>
        <w:pStyle w:val="1"/>
        <w:spacing w:before="480"/>
        <w:ind w:left="539" w:hanging="539"/>
        <w:rPr>
          <w:lang w:val="en-CA"/>
        </w:rPr>
      </w:pPr>
    </w:p>
    <w:p w14:paraId="6D92D76C" w14:textId="4F4AA137" w:rsidR="00877906" w:rsidRDefault="00877906" w:rsidP="00877906">
      <w:pPr>
        <w:pStyle w:val="1"/>
        <w:spacing w:before="480"/>
        <w:ind w:left="539" w:hanging="539"/>
        <w:rPr>
          <w:lang w:val="en-CA"/>
        </w:rPr>
      </w:pPr>
    </w:p>
    <w:p w14:paraId="7D179E2F" w14:textId="3682C2DC" w:rsidR="00877906" w:rsidRDefault="00877906" w:rsidP="00877906">
      <w:pPr>
        <w:pStyle w:val="1"/>
        <w:spacing w:before="480"/>
        <w:ind w:left="539" w:hanging="539"/>
        <w:rPr>
          <w:lang w:val="en-CA"/>
        </w:rPr>
      </w:pPr>
    </w:p>
    <w:p w14:paraId="517A4624" w14:textId="21A0FFEF" w:rsidR="00877906" w:rsidRDefault="00877906" w:rsidP="00877906">
      <w:pPr>
        <w:pStyle w:val="1"/>
        <w:spacing w:before="480"/>
        <w:ind w:left="539" w:hanging="539"/>
        <w:rPr>
          <w:lang w:val="en-CA"/>
        </w:rPr>
      </w:pPr>
    </w:p>
    <w:p w14:paraId="388740ED" w14:textId="77777777" w:rsidR="00877906" w:rsidRPr="00762F59" w:rsidRDefault="00877906" w:rsidP="00877906">
      <w:pPr>
        <w:pStyle w:val="1"/>
        <w:spacing w:before="480"/>
        <w:ind w:left="539" w:hanging="539"/>
        <w:rPr>
          <w:lang w:val="en-CA"/>
        </w:rPr>
      </w:pPr>
    </w:p>
    <w:p w14:paraId="50AF4023" w14:textId="77777777" w:rsidR="00877906" w:rsidRDefault="00877906" w:rsidP="00877906">
      <w:pPr>
        <w:pStyle w:val="1"/>
        <w:spacing w:before="120"/>
        <w:ind w:left="539" w:hanging="539"/>
        <w:rPr>
          <w:lang w:val="en-CA"/>
        </w:rPr>
      </w:pPr>
    </w:p>
    <w:p w14:paraId="6E3C5E52" w14:textId="5A8294BF" w:rsidR="00877906" w:rsidRPr="00762F59" w:rsidRDefault="00877906" w:rsidP="00877906">
      <w:pPr>
        <w:pStyle w:val="1"/>
        <w:spacing w:before="120"/>
        <w:ind w:left="539" w:hanging="539"/>
        <w:rPr>
          <w:lang w:val="en-CA"/>
        </w:rPr>
      </w:pPr>
      <w:r>
        <w:rPr>
          <w:noProof/>
          <w:lang w:val="fr-CA" w:eastAsia="fr-CA"/>
        </w:rPr>
        <w:drawing>
          <wp:anchor distT="0" distB="0" distL="114300" distR="114300" simplePos="0" relativeHeight="251756544" behindDoc="0" locked="0" layoutInCell="1" allowOverlap="1" wp14:anchorId="590F49C0" wp14:editId="1C328E1C">
            <wp:simplePos x="0" y="0"/>
            <wp:positionH relativeFrom="column">
              <wp:posOffset>394335</wp:posOffset>
            </wp:positionH>
            <wp:positionV relativeFrom="paragraph">
              <wp:posOffset>6350</wp:posOffset>
            </wp:positionV>
            <wp:extent cx="5781675" cy="4924425"/>
            <wp:effectExtent l="0" t="0" r="9525" b="9525"/>
            <wp:wrapNone/>
            <wp:docPr id="23" name="Image 23" descr="8-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8-10#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1675"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lang w:val="en-CA"/>
        </w:rPr>
        <w:tab/>
      </w:r>
      <w:r w:rsidRPr="00762F59">
        <w:rPr>
          <w:b/>
          <w:sz w:val="28"/>
          <w:lang w:val="en-CA"/>
        </w:rPr>
        <w:t>15.</w:t>
      </w:r>
      <w:r w:rsidRPr="00762F59">
        <w:rPr>
          <w:lang w:val="en-CA"/>
        </w:rPr>
        <w:tab/>
      </w:r>
    </w:p>
    <w:p w14:paraId="1CFB674D" w14:textId="77777777" w:rsidR="00877906" w:rsidRPr="00762F59" w:rsidRDefault="00877906" w:rsidP="00877906">
      <w:pPr>
        <w:pStyle w:val="1"/>
        <w:spacing w:before="120"/>
        <w:ind w:left="539" w:hanging="539"/>
        <w:rPr>
          <w:lang w:val="en-CA"/>
        </w:rPr>
      </w:pPr>
    </w:p>
    <w:p w14:paraId="73B6C405" w14:textId="77777777" w:rsidR="00877906" w:rsidRPr="00762F59" w:rsidRDefault="00877906" w:rsidP="00877906">
      <w:pPr>
        <w:pStyle w:val="1"/>
        <w:spacing w:before="120"/>
        <w:ind w:left="539" w:hanging="539"/>
        <w:rPr>
          <w:lang w:val="en-CA"/>
        </w:rPr>
      </w:pPr>
    </w:p>
    <w:p w14:paraId="458AE5DB" w14:textId="77777777" w:rsidR="00877906" w:rsidRPr="00762F59" w:rsidRDefault="00877906" w:rsidP="00877906">
      <w:pPr>
        <w:pStyle w:val="1"/>
        <w:spacing w:before="120"/>
        <w:ind w:left="539" w:hanging="539"/>
        <w:rPr>
          <w:lang w:val="en-CA"/>
        </w:rPr>
      </w:pPr>
    </w:p>
    <w:p w14:paraId="7CA0EE14" w14:textId="77777777" w:rsidR="00877906" w:rsidRPr="00762F59" w:rsidRDefault="00877906" w:rsidP="00877906">
      <w:pPr>
        <w:pStyle w:val="1"/>
        <w:spacing w:before="120"/>
        <w:ind w:left="539" w:hanging="539"/>
        <w:rPr>
          <w:lang w:val="en-CA"/>
        </w:rPr>
      </w:pPr>
    </w:p>
    <w:p w14:paraId="44DA6835" w14:textId="77777777" w:rsidR="00877906" w:rsidRPr="00762F59" w:rsidRDefault="00877906" w:rsidP="00877906">
      <w:pPr>
        <w:pStyle w:val="1"/>
        <w:spacing w:before="120"/>
        <w:ind w:left="539" w:hanging="539"/>
        <w:rPr>
          <w:lang w:val="en-CA"/>
        </w:rPr>
      </w:pPr>
    </w:p>
    <w:p w14:paraId="09DC854F" w14:textId="77777777" w:rsidR="00877906" w:rsidRPr="00762F59" w:rsidRDefault="00877906" w:rsidP="00877906">
      <w:pPr>
        <w:pStyle w:val="1"/>
        <w:spacing w:before="120"/>
        <w:ind w:left="539" w:hanging="539"/>
        <w:rPr>
          <w:lang w:val="en-CA"/>
        </w:rPr>
      </w:pPr>
    </w:p>
    <w:p w14:paraId="6BF2E92F" w14:textId="77777777" w:rsidR="00877906" w:rsidRPr="00762F59" w:rsidRDefault="00877906" w:rsidP="00877906">
      <w:pPr>
        <w:pStyle w:val="1"/>
        <w:spacing w:before="120"/>
        <w:ind w:left="539" w:hanging="539"/>
        <w:rPr>
          <w:lang w:val="en-CA"/>
        </w:rPr>
      </w:pPr>
    </w:p>
    <w:p w14:paraId="60E8A6D5" w14:textId="77777777" w:rsidR="00877906" w:rsidRPr="00762F59" w:rsidRDefault="00877906" w:rsidP="00877906">
      <w:pPr>
        <w:pStyle w:val="1"/>
        <w:spacing w:before="120"/>
        <w:ind w:left="539" w:hanging="539"/>
        <w:rPr>
          <w:lang w:val="en-CA"/>
        </w:rPr>
      </w:pPr>
    </w:p>
    <w:p w14:paraId="585535D5" w14:textId="77777777" w:rsidR="00877906" w:rsidRPr="00762F59" w:rsidRDefault="00877906" w:rsidP="00877906">
      <w:pPr>
        <w:pStyle w:val="1"/>
        <w:spacing w:before="120"/>
        <w:ind w:left="539" w:hanging="539"/>
        <w:rPr>
          <w:lang w:val="en-CA"/>
        </w:rPr>
      </w:pPr>
    </w:p>
    <w:p w14:paraId="57FF2144" w14:textId="77777777" w:rsidR="00877906" w:rsidRPr="00762F59" w:rsidRDefault="00877906" w:rsidP="00877906">
      <w:pPr>
        <w:pStyle w:val="1"/>
        <w:spacing w:before="120"/>
        <w:ind w:left="539" w:hanging="539"/>
        <w:rPr>
          <w:lang w:val="en-CA"/>
        </w:rPr>
      </w:pPr>
    </w:p>
    <w:p w14:paraId="71AC1554" w14:textId="77777777" w:rsidR="00877906" w:rsidRPr="00762F59" w:rsidRDefault="00877906" w:rsidP="00877906">
      <w:pPr>
        <w:pStyle w:val="1"/>
        <w:spacing w:before="120"/>
        <w:ind w:left="539" w:hanging="539"/>
        <w:rPr>
          <w:lang w:val="en-CA"/>
        </w:rPr>
      </w:pPr>
    </w:p>
    <w:p w14:paraId="71BB195F" w14:textId="77777777" w:rsidR="00877906" w:rsidRPr="00762F59" w:rsidRDefault="00877906" w:rsidP="00877906">
      <w:pPr>
        <w:pStyle w:val="1"/>
        <w:spacing w:before="120"/>
        <w:ind w:left="539" w:hanging="539"/>
        <w:rPr>
          <w:lang w:val="en-CA"/>
        </w:rPr>
      </w:pPr>
    </w:p>
    <w:p w14:paraId="31C9340B" w14:textId="77777777" w:rsidR="00877906" w:rsidRPr="00762F59" w:rsidRDefault="00877906" w:rsidP="00877906">
      <w:pPr>
        <w:pStyle w:val="1"/>
        <w:spacing w:before="120"/>
        <w:ind w:left="539" w:hanging="539"/>
        <w:rPr>
          <w:lang w:val="en-CA"/>
        </w:rPr>
      </w:pPr>
    </w:p>
    <w:p w14:paraId="0EDE5E72" w14:textId="77777777" w:rsidR="00877906" w:rsidRPr="00762F59" w:rsidRDefault="00877906" w:rsidP="00877906">
      <w:pPr>
        <w:pStyle w:val="1"/>
        <w:spacing w:before="120"/>
        <w:ind w:left="539" w:hanging="539"/>
        <w:rPr>
          <w:lang w:val="en-CA"/>
        </w:rPr>
      </w:pPr>
    </w:p>
    <w:p w14:paraId="03D9E3BB" w14:textId="77777777" w:rsidR="00877906" w:rsidRPr="00762F59" w:rsidRDefault="00877906" w:rsidP="00877906">
      <w:pPr>
        <w:pStyle w:val="1"/>
        <w:spacing w:before="120"/>
        <w:ind w:left="539" w:hanging="539"/>
        <w:rPr>
          <w:lang w:val="en-CA"/>
        </w:rPr>
      </w:pPr>
    </w:p>
    <w:p w14:paraId="590225C5" w14:textId="77777777" w:rsidR="00877906" w:rsidRPr="00762F59" w:rsidRDefault="00877906" w:rsidP="00877906">
      <w:pPr>
        <w:pStyle w:val="1"/>
        <w:spacing w:before="120"/>
        <w:ind w:left="539" w:hanging="539"/>
        <w:rPr>
          <w:lang w:val="en-CA"/>
        </w:rPr>
      </w:pPr>
    </w:p>
    <w:p w14:paraId="426FD02E" w14:textId="77777777" w:rsidR="00877906" w:rsidRPr="00762F59" w:rsidRDefault="00877906" w:rsidP="00877906">
      <w:pPr>
        <w:pStyle w:val="1"/>
        <w:spacing w:before="120"/>
        <w:ind w:left="539" w:hanging="539"/>
        <w:rPr>
          <w:lang w:val="en-CA"/>
        </w:rPr>
      </w:pPr>
    </w:p>
    <w:p w14:paraId="569257D7" w14:textId="77777777" w:rsidR="00877906" w:rsidRPr="00762F59" w:rsidRDefault="00877906" w:rsidP="00877906">
      <w:pPr>
        <w:pStyle w:val="1"/>
        <w:spacing w:before="120"/>
        <w:ind w:left="539" w:hanging="539"/>
        <w:rPr>
          <w:lang w:val="en-CA"/>
        </w:rPr>
      </w:pPr>
    </w:p>
    <w:p w14:paraId="4740B8DC" w14:textId="77777777" w:rsidR="00877906" w:rsidRPr="00762F59" w:rsidRDefault="00877906" w:rsidP="00877906">
      <w:pPr>
        <w:pStyle w:val="1"/>
        <w:spacing w:before="120"/>
        <w:ind w:left="539" w:hanging="539"/>
        <w:rPr>
          <w:lang w:val="en-CA"/>
        </w:rPr>
      </w:pPr>
    </w:p>
    <w:p w14:paraId="19009D07" w14:textId="699F59E4" w:rsidR="00877906" w:rsidRPr="00762F59" w:rsidRDefault="00877906" w:rsidP="00877906">
      <w:pPr>
        <w:pStyle w:val="1"/>
        <w:spacing w:before="240"/>
        <w:ind w:left="539" w:hanging="539"/>
        <w:rPr>
          <w:lang w:val="en-CA"/>
        </w:rPr>
      </w:pPr>
      <w:r>
        <w:rPr>
          <w:noProof/>
          <w:lang w:val="fr-CA" w:eastAsia="fr-CA"/>
        </w:rPr>
        <w:drawing>
          <wp:anchor distT="0" distB="0" distL="114300" distR="114300" simplePos="0" relativeHeight="251757568" behindDoc="0" locked="0" layoutInCell="1" allowOverlap="1" wp14:anchorId="3A8D305A" wp14:editId="01C7D0BB">
            <wp:simplePos x="0" y="0"/>
            <wp:positionH relativeFrom="column">
              <wp:posOffset>384810</wp:posOffset>
            </wp:positionH>
            <wp:positionV relativeFrom="paragraph">
              <wp:posOffset>158750</wp:posOffset>
            </wp:positionV>
            <wp:extent cx="5838825" cy="1733550"/>
            <wp:effectExtent l="0" t="0" r="9525" b="0"/>
            <wp:wrapNone/>
            <wp:docPr id="22" name="Image 22" descr="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8-10#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88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31968" behindDoc="1" locked="1" layoutInCell="1" allowOverlap="1" wp14:anchorId="5584D239" wp14:editId="6DBF86C6">
            <wp:simplePos x="0" y="0"/>
            <wp:positionH relativeFrom="page">
              <wp:posOffset>5257165</wp:posOffset>
            </wp:positionH>
            <wp:positionV relativeFrom="page">
              <wp:posOffset>1012825</wp:posOffset>
            </wp:positionV>
            <wp:extent cx="1803400" cy="1100455"/>
            <wp:effectExtent l="0" t="0" r="6350" b="4445"/>
            <wp:wrapNone/>
            <wp:docPr id="21" name="Image 21" descr="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10#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34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16.</w:t>
      </w:r>
      <w:r w:rsidRPr="00762F59">
        <w:rPr>
          <w:lang w:val="en-CA"/>
        </w:rPr>
        <w:tab/>
      </w:r>
    </w:p>
    <w:p w14:paraId="4794C57F" w14:textId="77777777" w:rsidR="00877906" w:rsidRPr="00762F59" w:rsidRDefault="00877906" w:rsidP="00877906">
      <w:pPr>
        <w:pStyle w:val="1"/>
        <w:spacing w:before="120"/>
        <w:ind w:left="539" w:hanging="539"/>
        <w:rPr>
          <w:lang w:val="en-CA"/>
        </w:rPr>
      </w:pPr>
    </w:p>
    <w:p w14:paraId="31697C91" w14:textId="77777777" w:rsidR="00877906" w:rsidRPr="00762F59" w:rsidRDefault="00877906" w:rsidP="00877906">
      <w:pPr>
        <w:pStyle w:val="1"/>
        <w:spacing w:before="120"/>
        <w:ind w:left="539" w:hanging="539"/>
        <w:rPr>
          <w:lang w:val="en-CA"/>
        </w:rPr>
      </w:pPr>
    </w:p>
    <w:p w14:paraId="36DCA1F0" w14:textId="77777777" w:rsidR="00877906" w:rsidRPr="00762F59" w:rsidRDefault="00877906" w:rsidP="00877906">
      <w:pPr>
        <w:pStyle w:val="1"/>
        <w:spacing w:before="120"/>
        <w:ind w:left="539" w:hanging="539"/>
        <w:rPr>
          <w:lang w:val="en-CA"/>
        </w:rPr>
      </w:pPr>
    </w:p>
    <w:p w14:paraId="493D572B" w14:textId="77777777" w:rsidR="00877906" w:rsidRPr="00762F59" w:rsidRDefault="00877906" w:rsidP="00877906">
      <w:pPr>
        <w:pStyle w:val="1"/>
        <w:spacing w:before="120"/>
        <w:ind w:left="539" w:hanging="539"/>
        <w:rPr>
          <w:lang w:val="en-CA"/>
        </w:rPr>
      </w:pPr>
    </w:p>
    <w:p w14:paraId="5145E470" w14:textId="77777777" w:rsidR="00877906" w:rsidRPr="00762F59" w:rsidRDefault="00877906" w:rsidP="00877906">
      <w:pPr>
        <w:pStyle w:val="1"/>
        <w:spacing w:before="120"/>
        <w:ind w:left="539" w:hanging="539"/>
        <w:rPr>
          <w:lang w:val="en-CA"/>
        </w:rPr>
      </w:pPr>
    </w:p>
    <w:p w14:paraId="01597209" w14:textId="77777777" w:rsidR="00877906" w:rsidRPr="00762F59" w:rsidRDefault="00877906" w:rsidP="00877906">
      <w:pPr>
        <w:pStyle w:val="1"/>
        <w:spacing w:before="120"/>
        <w:ind w:left="539" w:hanging="539"/>
        <w:rPr>
          <w:lang w:val="en-CA"/>
        </w:rPr>
      </w:pPr>
    </w:p>
    <w:p w14:paraId="5F787279" w14:textId="3933557C" w:rsidR="00877906" w:rsidRPr="00762F59" w:rsidRDefault="00877906" w:rsidP="00877906">
      <w:pPr>
        <w:pStyle w:val="1"/>
        <w:ind w:left="539" w:hanging="539"/>
        <w:rPr>
          <w:lang w:val="en-CA"/>
        </w:rPr>
      </w:pPr>
      <w:r>
        <w:rPr>
          <w:noProof/>
          <w:lang w:val="fr-CA" w:eastAsia="fr-CA"/>
        </w:rPr>
        <w:lastRenderedPageBreak/>
        <w:drawing>
          <wp:anchor distT="0" distB="0" distL="114300" distR="114300" simplePos="0" relativeHeight="251758592" behindDoc="0" locked="0" layoutInCell="1" allowOverlap="1" wp14:anchorId="6381B344" wp14:editId="25473E72">
            <wp:simplePos x="0" y="0"/>
            <wp:positionH relativeFrom="column">
              <wp:posOffset>384810</wp:posOffset>
            </wp:positionH>
            <wp:positionV relativeFrom="paragraph">
              <wp:posOffset>254000</wp:posOffset>
            </wp:positionV>
            <wp:extent cx="5495925" cy="1885950"/>
            <wp:effectExtent l="0" t="0" r="9525" b="0"/>
            <wp:wrapNone/>
            <wp:docPr id="20" name="Image 20" descr="8-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8-10#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59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17.</w:t>
      </w:r>
      <w:r w:rsidRPr="00762F59">
        <w:rPr>
          <w:lang w:val="en-CA"/>
        </w:rPr>
        <w:tab/>
      </w:r>
    </w:p>
    <w:p w14:paraId="2ACC766F" w14:textId="77777777" w:rsidR="00877906" w:rsidRPr="00762F59" w:rsidRDefault="00877906" w:rsidP="00877906">
      <w:pPr>
        <w:pStyle w:val="1"/>
        <w:spacing w:before="240"/>
        <w:ind w:left="539" w:hanging="539"/>
        <w:rPr>
          <w:lang w:val="en-CA"/>
        </w:rPr>
      </w:pPr>
    </w:p>
    <w:p w14:paraId="00E8438A" w14:textId="77777777" w:rsidR="00877906" w:rsidRPr="00762F59" w:rsidRDefault="00877906" w:rsidP="00877906">
      <w:pPr>
        <w:pStyle w:val="1"/>
        <w:spacing w:before="240"/>
        <w:ind w:left="539" w:hanging="539"/>
        <w:rPr>
          <w:lang w:val="en-CA"/>
        </w:rPr>
      </w:pPr>
    </w:p>
    <w:p w14:paraId="6973B5FC" w14:textId="77777777" w:rsidR="00877906" w:rsidRPr="00762F59" w:rsidRDefault="00877906" w:rsidP="00877906">
      <w:pPr>
        <w:pStyle w:val="1"/>
        <w:spacing w:before="240"/>
        <w:ind w:left="539" w:hanging="539"/>
        <w:rPr>
          <w:lang w:val="en-CA"/>
        </w:rPr>
      </w:pPr>
    </w:p>
    <w:p w14:paraId="17196EE0" w14:textId="77777777" w:rsidR="00877906" w:rsidRPr="00762F59" w:rsidRDefault="00877906" w:rsidP="00877906">
      <w:pPr>
        <w:pStyle w:val="1"/>
        <w:spacing w:before="240"/>
        <w:ind w:left="539" w:hanging="539"/>
        <w:rPr>
          <w:lang w:val="en-CA"/>
        </w:rPr>
      </w:pPr>
    </w:p>
    <w:p w14:paraId="45BF3CA6" w14:textId="2830A39E" w:rsidR="00877906" w:rsidRPr="00762F59" w:rsidRDefault="00877906" w:rsidP="00877906">
      <w:pPr>
        <w:pStyle w:val="1"/>
        <w:ind w:left="539" w:hanging="539"/>
        <w:rPr>
          <w:lang w:val="en-CA"/>
        </w:rPr>
      </w:pPr>
      <w:r>
        <w:rPr>
          <w:noProof/>
          <w:lang w:val="fr-CA" w:eastAsia="fr-CA"/>
        </w:rPr>
        <w:drawing>
          <wp:anchor distT="0" distB="0" distL="114300" distR="114300" simplePos="0" relativeHeight="251759616" behindDoc="0" locked="0" layoutInCell="1" allowOverlap="1" wp14:anchorId="01C71A63" wp14:editId="5F610604">
            <wp:simplePos x="0" y="0"/>
            <wp:positionH relativeFrom="column">
              <wp:posOffset>394335</wp:posOffset>
            </wp:positionH>
            <wp:positionV relativeFrom="paragraph">
              <wp:posOffset>6350</wp:posOffset>
            </wp:positionV>
            <wp:extent cx="5476875" cy="3038475"/>
            <wp:effectExtent l="0" t="0" r="9525" b="9525"/>
            <wp:wrapNone/>
            <wp:docPr id="19" name="Image 19" descr="8-10#1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8-10#18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68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17.</w:t>
      </w:r>
      <w:r w:rsidRPr="00762F59">
        <w:rPr>
          <w:lang w:val="en-CA"/>
        </w:rPr>
        <w:tab/>
      </w:r>
    </w:p>
    <w:p w14:paraId="54868BC3" w14:textId="77777777" w:rsidR="00877906" w:rsidRPr="00762F59" w:rsidRDefault="00877906" w:rsidP="00877906">
      <w:pPr>
        <w:pStyle w:val="1"/>
        <w:spacing w:before="240"/>
        <w:ind w:left="539" w:hanging="539"/>
        <w:rPr>
          <w:lang w:val="en-CA"/>
        </w:rPr>
      </w:pPr>
    </w:p>
    <w:p w14:paraId="48ACA16A" w14:textId="77777777" w:rsidR="00877906" w:rsidRPr="00762F59" w:rsidRDefault="00877906" w:rsidP="00877906">
      <w:pPr>
        <w:pStyle w:val="1"/>
        <w:spacing w:before="240"/>
        <w:ind w:left="539" w:hanging="539"/>
        <w:rPr>
          <w:lang w:val="en-CA"/>
        </w:rPr>
      </w:pPr>
    </w:p>
    <w:p w14:paraId="21B936BA" w14:textId="77777777" w:rsidR="00877906" w:rsidRPr="00762F59" w:rsidRDefault="00877906" w:rsidP="00877906">
      <w:pPr>
        <w:pStyle w:val="1"/>
        <w:spacing w:before="240"/>
        <w:ind w:left="539" w:hanging="539"/>
        <w:rPr>
          <w:lang w:val="en-CA"/>
        </w:rPr>
      </w:pPr>
    </w:p>
    <w:p w14:paraId="59754187" w14:textId="77777777" w:rsidR="00877906" w:rsidRPr="00762F59" w:rsidRDefault="00877906" w:rsidP="00877906">
      <w:pPr>
        <w:pStyle w:val="1"/>
        <w:spacing w:before="240"/>
        <w:ind w:left="539" w:hanging="539"/>
        <w:rPr>
          <w:lang w:val="en-CA"/>
        </w:rPr>
      </w:pPr>
    </w:p>
    <w:p w14:paraId="025FCE95" w14:textId="77777777" w:rsidR="00877906" w:rsidRPr="00762F59" w:rsidRDefault="00877906" w:rsidP="00877906">
      <w:pPr>
        <w:pStyle w:val="1"/>
        <w:spacing w:before="240"/>
        <w:ind w:left="539" w:hanging="539"/>
        <w:rPr>
          <w:lang w:val="en-CA"/>
        </w:rPr>
      </w:pPr>
    </w:p>
    <w:p w14:paraId="3084EB3E" w14:textId="77777777" w:rsidR="00877906" w:rsidRPr="00762F59" w:rsidRDefault="00877906" w:rsidP="00877906">
      <w:pPr>
        <w:pStyle w:val="1"/>
        <w:spacing w:before="240"/>
        <w:ind w:left="539" w:hanging="539"/>
        <w:rPr>
          <w:lang w:val="en-CA"/>
        </w:rPr>
      </w:pPr>
    </w:p>
    <w:p w14:paraId="76417D71" w14:textId="77777777" w:rsidR="00877906" w:rsidRPr="00762F59" w:rsidRDefault="00877906" w:rsidP="00877906">
      <w:pPr>
        <w:pStyle w:val="1"/>
        <w:spacing w:before="240"/>
        <w:ind w:left="539" w:hanging="539"/>
        <w:rPr>
          <w:lang w:val="en-CA"/>
        </w:rPr>
      </w:pPr>
    </w:p>
    <w:p w14:paraId="497659AD" w14:textId="77777777" w:rsidR="00877906" w:rsidRPr="00762F59" w:rsidRDefault="00877906" w:rsidP="00877906">
      <w:pPr>
        <w:pStyle w:val="1"/>
        <w:spacing w:before="240"/>
        <w:ind w:left="539" w:hanging="539"/>
        <w:rPr>
          <w:lang w:val="en-CA"/>
        </w:rPr>
      </w:pPr>
    </w:p>
    <w:p w14:paraId="5C5B24FA" w14:textId="77777777" w:rsidR="00877906" w:rsidRPr="00762F59" w:rsidRDefault="00877906" w:rsidP="00877906">
      <w:pPr>
        <w:pStyle w:val="1"/>
        <w:spacing w:before="120"/>
        <w:ind w:left="539" w:hanging="539"/>
        <w:rPr>
          <w:lang w:val="en-CA"/>
        </w:rPr>
      </w:pPr>
    </w:p>
    <w:p w14:paraId="2FA67093" w14:textId="77A62CD2" w:rsidR="00877906" w:rsidRPr="00762F59" w:rsidRDefault="00877906" w:rsidP="00877906">
      <w:pPr>
        <w:pStyle w:val="1"/>
        <w:spacing w:before="240"/>
        <w:ind w:left="539" w:hanging="539"/>
        <w:rPr>
          <w:lang w:val="en-CA"/>
        </w:rPr>
      </w:pPr>
      <w:r>
        <w:rPr>
          <w:noProof/>
          <w:lang w:val="fr-CA" w:eastAsia="fr-CA"/>
        </w:rPr>
        <w:drawing>
          <wp:anchor distT="0" distB="0" distL="114300" distR="114300" simplePos="0" relativeHeight="251760640" behindDoc="0" locked="0" layoutInCell="1" allowOverlap="1" wp14:anchorId="4E4C03E8" wp14:editId="6AF943AD">
            <wp:simplePos x="0" y="0"/>
            <wp:positionH relativeFrom="column">
              <wp:posOffset>394335</wp:posOffset>
            </wp:positionH>
            <wp:positionV relativeFrom="paragraph">
              <wp:posOffset>187325</wp:posOffset>
            </wp:positionV>
            <wp:extent cx="5715000" cy="2219325"/>
            <wp:effectExtent l="0" t="0" r="0" b="9525"/>
            <wp:wrapNone/>
            <wp:docPr id="18" name="Image 18" descr="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8-10#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18.</w:t>
      </w:r>
      <w:r w:rsidRPr="00762F59">
        <w:rPr>
          <w:lang w:val="en-CA"/>
        </w:rPr>
        <w:tab/>
      </w:r>
    </w:p>
    <w:p w14:paraId="1F398482" w14:textId="77777777" w:rsidR="00877906" w:rsidRPr="00762F59" w:rsidRDefault="00877906" w:rsidP="00877906">
      <w:pPr>
        <w:pStyle w:val="1"/>
        <w:spacing w:before="120"/>
        <w:rPr>
          <w:lang w:val="en-CA"/>
        </w:rPr>
      </w:pPr>
    </w:p>
    <w:p w14:paraId="7C9D1F2D" w14:textId="77777777" w:rsidR="00877906" w:rsidRPr="00762F59" w:rsidRDefault="00877906" w:rsidP="00877906">
      <w:pPr>
        <w:pStyle w:val="1"/>
        <w:spacing w:before="120"/>
        <w:rPr>
          <w:lang w:val="en-CA"/>
        </w:rPr>
      </w:pPr>
    </w:p>
    <w:p w14:paraId="32C20B24" w14:textId="77777777" w:rsidR="00877906" w:rsidRPr="00762F59" w:rsidRDefault="00877906" w:rsidP="00877906">
      <w:pPr>
        <w:pStyle w:val="1"/>
        <w:spacing w:before="120"/>
        <w:rPr>
          <w:lang w:val="en-CA"/>
        </w:rPr>
      </w:pPr>
    </w:p>
    <w:p w14:paraId="59323F6A" w14:textId="77777777" w:rsidR="00877906" w:rsidRPr="00762F59" w:rsidRDefault="00877906" w:rsidP="00877906">
      <w:pPr>
        <w:pStyle w:val="1"/>
        <w:spacing w:before="120"/>
        <w:rPr>
          <w:lang w:val="en-CA"/>
        </w:rPr>
      </w:pPr>
    </w:p>
    <w:p w14:paraId="77B7AF74" w14:textId="77777777" w:rsidR="00877906" w:rsidRPr="00762F59" w:rsidRDefault="00877906" w:rsidP="00877906">
      <w:pPr>
        <w:pStyle w:val="1"/>
        <w:spacing w:before="120"/>
        <w:rPr>
          <w:lang w:val="en-CA"/>
        </w:rPr>
      </w:pPr>
    </w:p>
    <w:p w14:paraId="5CD2EF33" w14:textId="77777777" w:rsidR="00877906" w:rsidRPr="00762F59" w:rsidRDefault="00877906" w:rsidP="00877906">
      <w:pPr>
        <w:pStyle w:val="1"/>
        <w:spacing w:before="120"/>
        <w:rPr>
          <w:lang w:val="en-CA"/>
        </w:rPr>
      </w:pPr>
    </w:p>
    <w:p w14:paraId="232F4D53" w14:textId="77777777" w:rsidR="00877906" w:rsidRPr="00762F59" w:rsidRDefault="00877906" w:rsidP="00877906">
      <w:pPr>
        <w:pStyle w:val="1"/>
        <w:spacing w:before="120"/>
        <w:rPr>
          <w:lang w:val="en-CA"/>
        </w:rPr>
      </w:pPr>
    </w:p>
    <w:p w14:paraId="68B61BCD" w14:textId="6A325E09" w:rsidR="00877906" w:rsidRDefault="00877906" w:rsidP="00877906">
      <w:pPr>
        <w:pStyle w:val="1"/>
        <w:spacing w:before="120"/>
        <w:rPr>
          <w:lang w:val="en-CA"/>
        </w:rPr>
      </w:pPr>
    </w:p>
    <w:p w14:paraId="294E6626" w14:textId="2C40DAA0" w:rsidR="00877906" w:rsidRDefault="00877906" w:rsidP="00877906">
      <w:pPr>
        <w:pStyle w:val="1"/>
        <w:spacing w:before="120"/>
        <w:rPr>
          <w:lang w:val="en-CA"/>
        </w:rPr>
      </w:pPr>
    </w:p>
    <w:p w14:paraId="4F0FFA46" w14:textId="1B8A15DD" w:rsidR="00877906" w:rsidRDefault="00877906" w:rsidP="00877906">
      <w:pPr>
        <w:pStyle w:val="1"/>
        <w:spacing w:before="120"/>
        <w:rPr>
          <w:lang w:val="en-CA"/>
        </w:rPr>
      </w:pPr>
    </w:p>
    <w:p w14:paraId="1B758259" w14:textId="77777777" w:rsidR="00877906" w:rsidRPr="00762F59" w:rsidRDefault="00877906" w:rsidP="00877906">
      <w:pPr>
        <w:pStyle w:val="1"/>
        <w:spacing w:before="120"/>
        <w:rPr>
          <w:lang w:val="en-CA"/>
        </w:rPr>
      </w:pPr>
    </w:p>
    <w:p w14:paraId="23883178" w14:textId="77777777" w:rsidR="00877906" w:rsidRDefault="00877906" w:rsidP="00877906">
      <w:pPr>
        <w:pStyle w:val="1"/>
        <w:rPr>
          <w:lang w:val="en-CA"/>
        </w:rPr>
      </w:pPr>
      <w:r>
        <w:rPr>
          <w:noProof/>
          <w:lang w:val="fr-CA" w:eastAsia="fr-CA"/>
        </w:rPr>
        <w:lastRenderedPageBreak/>
        <w:drawing>
          <wp:anchor distT="0" distB="0" distL="114300" distR="114300" simplePos="0" relativeHeight="251761664" behindDoc="0" locked="0" layoutInCell="1" allowOverlap="1" wp14:anchorId="553EC11C" wp14:editId="73F35D1C">
            <wp:simplePos x="0" y="0"/>
            <wp:positionH relativeFrom="column">
              <wp:posOffset>394335</wp:posOffset>
            </wp:positionH>
            <wp:positionV relativeFrom="paragraph">
              <wp:posOffset>212090</wp:posOffset>
            </wp:positionV>
            <wp:extent cx="5686425" cy="2971800"/>
            <wp:effectExtent l="0" t="0" r="9525" b="0"/>
            <wp:wrapNone/>
            <wp:docPr id="17" name="Image 17" descr="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8-10#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64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19.</w:t>
      </w:r>
      <w:r w:rsidRPr="00762F59">
        <w:rPr>
          <w:lang w:val="en-CA"/>
        </w:rPr>
        <w:tab/>
      </w:r>
    </w:p>
    <w:p w14:paraId="47A911A7" w14:textId="77777777" w:rsidR="00877906" w:rsidRDefault="00877906" w:rsidP="00877906">
      <w:pPr>
        <w:pStyle w:val="1"/>
        <w:rPr>
          <w:lang w:val="en-CA"/>
        </w:rPr>
      </w:pPr>
    </w:p>
    <w:p w14:paraId="3FFD265F" w14:textId="77777777" w:rsidR="00877906" w:rsidRDefault="00877906" w:rsidP="00877906">
      <w:pPr>
        <w:pStyle w:val="1"/>
        <w:rPr>
          <w:lang w:val="en-CA"/>
        </w:rPr>
      </w:pPr>
    </w:p>
    <w:p w14:paraId="6863FBFA" w14:textId="77777777" w:rsidR="00877906" w:rsidRDefault="00877906" w:rsidP="00877906">
      <w:pPr>
        <w:pStyle w:val="1"/>
        <w:rPr>
          <w:lang w:val="en-CA"/>
        </w:rPr>
      </w:pPr>
    </w:p>
    <w:p w14:paraId="54108AB3" w14:textId="77777777" w:rsidR="00877906" w:rsidRDefault="00877906" w:rsidP="00877906">
      <w:pPr>
        <w:pStyle w:val="1"/>
        <w:rPr>
          <w:lang w:val="en-CA"/>
        </w:rPr>
      </w:pPr>
    </w:p>
    <w:p w14:paraId="45465894" w14:textId="77777777" w:rsidR="00877906" w:rsidRDefault="00877906" w:rsidP="00877906">
      <w:pPr>
        <w:pStyle w:val="1"/>
        <w:rPr>
          <w:lang w:val="en-CA"/>
        </w:rPr>
      </w:pPr>
    </w:p>
    <w:p w14:paraId="50F95DE5" w14:textId="77777777" w:rsidR="00877906" w:rsidRDefault="00877906" w:rsidP="00877906">
      <w:pPr>
        <w:pStyle w:val="1"/>
        <w:rPr>
          <w:lang w:val="en-CA"/>
        </w:rPr>
      </w:pPr>
    </w:p>
    <w:p w14:paraId="4F7379E2" w14:textId="77777777" w:rsidR="00877906" w:rsidRDefault="00877906" w:rsidP="00877906">
      <w:pPr>
        <w:pStyle w:val="1"/>
        <w:rPr>
          <w:lang w:val="en-CA"/>
        </w:rPr>
      </w:pPr>
    </w:p>
    <w:p w14:paraId="22903CE6" w14:textId="77777777" w:rsidR="00877906" w:rsidRDefault="00877906" w:rsidP="00877906">
      <w:pPr>
        <w:pStyle w:val="1"/>
        <w:rPr>
          <w:lang w:val="en-CA"/>
        </w:rPr>
      </w:pPr>
    </w:p>
    <w:p w14:paraId="440C577D" w14:textId="0208B18E" w:rsidR="00877906" w:rsidRPr="00762F59" w:rsidRDefault="00877906" w:rsidP="00877906">
      <w:pPr>
        <w:pStyle w:val="1"/>
        <w:rPr>
          <w:lang w:val="en-CA"/>
        </w:rPr>
      </w:pPr>
      <w:r w:rsidRPr="00762F59">
        <w:rPr>
          <w:b/>
          <w:sz w:val="28"/>
          <w:lang w:val="en-CA"/>
        </w:rPr>
        <w:t>20.</w:t>
      </w:r>
      <w:r w:rsidRPr="00762F59">
        <w:rPr>
          <w:lang w:val="en-CA"/>
        </w:rPr>
        <w:tab/>
      </w:r>
    </w:p>
    <w:p w14:paraId="28852084" w14:textId="7BB9DDA9" w:rsidR="00877906" w:rsidRPr="00762F59" w:rsidRDefault="00877906" w:rsidP="00877906">
      <w:pPr>
        <w:pStyle w:val="1"/>
        <w:spacing w:before="120"/>
        <w:ind w:left="539" w:hanging="539"/>
        <w:rPr>
          <w:lang w:val="en-CA"/>
        </w:rPr>
      </w:pPr>
      <w:r>
        <w:rPr>
          <w:noProof/>
          <w:lang w:val="fr-CA" w:eastAsia="fr-CA"/>
        </w:rPr>
        <w:drawing>
          <wp:anchor distT="0" distB="0" distL="114300" distR="114300" simplePos="0" relativeHeight="251762688" behindDoc="0" locked="0" layoutInCell="1" allowOverlap="1" wp14:anchorId="63833A3E" wp14:editId="6AC3FC7B">
            <wp:simplePos x="0" y="0"/>
            <wp:positionH relativeFrom="column">
              <wp:posOffset>318135</wp:posOffset>
            </wp:positionH>
            <wp:positionV relativeFrom="paragraph">
              <wp:posOffset>-178435</wp:posOffset>
            </wp:positionV>
            <wp:extent cx="5562600" cy="2028825"/>
            <wp:effectExtent l="0" t="0" r="0" b="9525"/>
            <wp:wrapNone/>
            <wp:docPr id="16" name="Image 16" descr="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10#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626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D3415" w14:textId="77777777" w:rsidR="00877906" w:rsidRPr="00762F59" w:rsidRDefault="00877906" w:rsidP="00877906">
      <w:pPr>
        <w:pStyle w:val="1"/>
        <w:spacing w:before="120"/>
        <w:ind w:left="539" w:hanging="539"/>
        <w:rPr>
          <w:lang w:val="en-CA"/>
        </w:rPr>
      </w:pPr>
    </w:p>
    <w:p w14:paraId="4503D216" w14:textId="77777777" w:rsidR="00877906" w:rsidRPr="00762F59" w:rsidRDefault="00877906" w:rsidP="00877906">
      <w:pPr>
        <w:pStyle w:val="1"/>
        <w:spacing w:before="120"/>
        <w:ind w:left="539" w:hanging="539"/>
        <w:rPr>
          <w:lang w:val="en-CA"/>
        </w:rPr>
      </w:pPr>
    </w:p>
    <w:p w14:paraId="3E9F6245" w14:textId="77777777" w:rsidR="00877906" w:rsidRPr="00762F59" w:rsidRDefault="00877906" w:rsidP="00877906">
      <w:pPr>
        <w:pStyle w:val="1"/>
        <w:spacing w:before="120"/>
        <w:ind w:left="539" w:hanging="539"/>
        <w:rPr>
          <w:lang w:val="en-CA"/>
        </w:rPr>
      </w:pPr>
    </w:p>
    <w:p w14:paraId="0389C776" w14:textId="77777777" w:rsidR="00877906" w:rsidRPr="00762F59" w:rsidRDefault="00877906" w:rsidP="00877906">
      <w:pPr>
        <w:pStyle w:val="1"/>
        <w:spacing w:before="120"/>
        <w:ind w:left="539" w:hanging="539"/>
        <w:rPr>
          <w:lang w:val="en-CA"/>
        </w:rPr>
      </w:pPr>
    </w:p>
    <w:p w14:paraId="57B5BDE7" w14:textId="77777777" w:rsidR="00877906" w:rsidRPr="00762F59" w:rsidRDefault="00877906" w:rsidP="00877906">
      <w:pPr>
        <w:pStyle w:val="1"/>
        <w:spacing w:before="120"/>
        <w:ind w:left="539" w:hanging="539"/>
        <w:rPr>
          <w:lang w:val="en-CA"/>
        </w:rPr>
      </w:pPr>
    </w:p>
    <w:p w14:paraId="72431E0F" w14:textId="77777777" w:rsidR="00877906" w:rsidRPr="00762F59" w:rsidRDefault="00877906" w:rsidP="00877906">
      <w:pPr>
        <w:pStyle w:val="1"/>
        <w:spacing w:before="120"/>
        <w:ind w:left="539" w:hanging="539"/>
        <w:rPr>
          <w:lang w:val="en-CA"/>
        </w:rPr>
      </w:pPr>
    </w:p>
    <w:p w14:paraId="13E508CF" w14:textId="04D00878" w:rsidR="00877906" w:rsidRPr="00762F59" w:rsidRDefault="00877906" w:rsidP="00877906">
      <w:pPr>
        <w:pStyle w:val="1"/>
        <w:ind w:left="539" w:hanging="539"/>
        <w:rPr>
          <w:lang w:val="en-CA"/>
        </w:rPr>
      </w:pPr>
      <w:r>
        <w:rPr>
          <w:noProof/>
          <w:lang w:val="fr-CA" w:eastAsia="fr-CA"/>
        </w:rPr>
        <w:drawing>
          <wp:anchor distT="0" distB="0" distL="114300" distR="114300" simplePos="0" relativeHeight="251763712" behindDoc="0" locked="0" layoutInCell="1" allowOverlap="1" wp14:anchorId="3C5E4C04" wp14:editId="30AD562F">
            <wp:simplePos x="0" y="0"/>
            <wp:positionH relativeFrom="column">
              <wp:posOffset>280035</wp:posOffset>
            </wp:positionH>
            <wp:positionV relativeFrom="paragraph">
              <wp:posOffset>231140</wp:posOffset>
            </wp:positionV>
            <wp:extent cx="5838825" cy="2085975"/>
            <wp:effectExtent l="0" t="0" r="9525" b="9525"/>
            <wp:wrapNone/>
            <wp:docPr id="15" name="Image 15" descr="8-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10#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38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21.</w:t>
      </w:r>
      <w:r w:rsidRPr="00762F59">
        <w:rPr>
          <w:lang w:val="en-CA"/>
        </w:rPr>
        <w:tab/>
      </w:r>
    </w:p>
    <w:p w14:paraId="548F9B47" w14:textId="77777777" w:rsidR="00877906" w:rsidRPr="00762F59" w:rsidRDefault="00877906" w:rsidP="00877906">
      <w:pPr>
        <w:pStyle w:val="1"/>
        <w:spacing w:before="120"/>
        <w:ind w:left="539" w:hanging="539"/>
        <w:rPr>
          <w:lang w:val="en-CA"/>
        </w:rPr>
      </w:pPr>
    </w:p>
    <w:p w14:paraId="2444E7D5" w14:textId="77777777" w:rsidR="00877906" w:rsidRPr="00762F59" w:rsidRDefault="00877906" w:rsidP="00877906">
      <w:pPr>
        <w:pStyle w:val="1"/>
        <w:spacing w:before="120"/>
        <w:ind w:left="539" w:hanging="539"/>
        <w:rPr>
          <w:lang w:val="en-CA"/>
        </w:rPr>
      </w:pPr>
    </w:p>
    <w:p w14:paraId="027EA595" w14:textId="77777777" w:rsidR="00877906" w:rsidRPr="00762F59" w:rsidRDefault="00877906" w:rsidP="00877906">
      <w:pPr>
        <w:pStyle w:val="1"/>
        <w:spacing w:before="120"/>
        <w:ind w:left="539" w:hanging="539"/>
        <w:rPr>
          <w:lang w:val="en-CA"/>
        </w:rPr>
      </w:pPr>
    </w:p>
    <w:p w14:paraId="4FA2F861" w14:textId="77777777" w:rsidR="00877906" w:rsidRPr="00762F59" w:rsidRDefault="00877906" w:rsidP="00877906">
      <w:pPr>
        <w:pStyle w:val="1o-"/>
        <w:spacing w:before="240" w:after="240"/>
        <w:rPr>
          <w:lang w:val="en-CA"/>
        </w:rPr>
      </w:pPr>
    </w:p>
    <w:p w14:paraId="3A1F845F" w14:textId="77777777" w:rsidR="00877906" w:rsidRPr="00762F59" w:rsidRDefault="00877906" w:rsidP="00877906">
      <w:pPr>
        <w:pStyle w:val="1o-"/>
        <w:spacing w:before="240" w:after="240"/>
        <w:rPr>
          <w:lang w:val="en-CA"/>
        </w:rPr>
      </w:pPr>
    </w:p>
    <w:p w14:paraId="0AE64534" w14:textId="3C2CAF15" w:rsidR="00877906" w:rsidRPr="00877906" w:rsidRDefault="00877906" w:rsidP="00877906">
      <w:pPr>
        <w:pStyle w:val="1"/>
        <w:spacing w:before="400" w:line="240" w:lineRule="atLeast"/>
        <w:ind w:left="539" w:hanging="539"/>
        <w:rPr>
          <w:b/>
          <w:lang w:val="en-CA"/>
        </w:rPr>
      </w:pPr>
      <w:r>
        <w:rPr>
          <w:noProof/>
          <w:lang w:val="fr-CA" w:eastAsia="fr-CA"/>
        </w:rPr>
        <w:drawing>
          <wp:anchor distT="0" distB="0" distL="114300" distR="114300" simplePos="0" relativeHeight="251764736" behindDoc="0" locked="0" layoutInCell="1" allowOverlap="1" wp14:anchorId="08971A16" wp14:editId="0AD1B7DF">
            <wp:simplePos x="0" y="0"/>
            <wp:positionH relativeFrom="column">
              <wp:posOffset>508635</wp:posOffset>
            </wp:positionH>
            <wp:positionV relativeFrom="paragraph">
              <wp:posOffset>320675</wp:posOffset>
            </wp:positionV>
            <wp:extent cx="5600700" cy="1476375"/>
            <wp:effectExtent l="0" t="0" r="0" b="9525"/>
            <wp:wrapNone/>
            <wp:docPr id="14" name="Image 14" descr="8-10#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10#23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07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sz w:val="28"/>
          <w:lang w:val="en-CA"/>
        </w:rPr>
        <w:t>22.</w:t>
      </w:r>
      <w:r w:rsidRPr="00762F59">
        <w:rPr>
          <w:lang w:val="en-CA"/>
        </w:rPr>
        <w:tab/>
      </w:r>
      <w:r w:rsidRPr="00762F59">
        <w:rPr>
          <w:lang w:val="en-CA"/>
        </w:rPr>
        <w:tab/>
      </w:r>
      <w:r w:rsidRPr="00762F59">
        <w:rPr>
          <w:b/>
          <w:lang w:val="en-CA"/>
        </w:rPr>
        <w:t>a)</w:t>
      </w:r>
    </w:p>
    <w:p w14:paraId="08FAA3EF" w14:textId="22835688" w:rsidR="00877906" w:rsidRPr="00762F59" w:rsidRDefault="00877906" w:rsidP="00877906">
      <w:pPr>
        <w:pStyle w:val="b9"/>
        <w:spacing w:before="360"/>
        <w:ind w:left="0" w:firstLine="0"/>
        <w:rPr>
          <w:lang w:val="en-CA"/>
        </w:rPr>
      </w:pPr>
      <w:r>
        <w:rPr>
          <w:noProof/>
          <w:lang w:val="fr-CA" w:eastAsia="fr-CA" w:bidi="ar-SA"/>
        </w:rPr>
        <w:lastRenderedPageBreak/>
        <w:drawing>
          <wp:anchor distT="0" distB="0" distL="114300" distR="114300" simplePos="0" relativeHeight="251765760" behindDoc="0" locked="0" layoutInCell="1" allowOverlap="1" wp14:anchorId="27D06F4C" wp14:editId="3820C067">
            <wp:simplePos x="0" y="0"/>
            <wp:positionH relativeFrom="column">
              <wp:posOffset>508635</wp:posOffset>
            </wp:positionH>
            <wp:positionV relativeFrom="paragraph">
              <wp:posOffset>287655</wp:posOffset>
            </wp:positionV>
            <wp:extent cx="5448300" cy="933450"/>
            <wp:effectExtent l="0" t="0" r="0" b="0"/>
            <wp:wrapNone/>
            <wp:docPr id="13" name="Image 13" descr="8-1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10#23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483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F59">
        <w:rPr>
          <w:b/>
          <w:lang w:val="en-CA"/>
        </w:rPr>
        <w:t>b)</w:t>
      </w:r>
      <w:r w:rsidRPr="00762F59">
        <w:rPr>
          <w:lang w:val="en-CA"/>
        </w:rPr>
        <w:tab/>
      </w:r>
    </w:p>
    <w:p w14:paraId="126FBA54" w14:textId="77777777" w:rsidR="00877906" w:rsidRPr="00762F59" w:rsidRDefault="00877906" w:rsidP="00877906">
      <w:pPr>
        <w:pStyle w:val="b9"/>
        <w:spacing w:before="120"/>
        <w:ind w:left="851" w:hanging="851"/>
        <w:rPr>
          <w:lang w:val="en-CA"/>
        </w:rPr>
      </w:pPr>
    </w:p>
    <w:p w14:paraId="634BEC53" w14:textId="77777777" w:rsidR="00877906" w:rsidRPr="00762F59" w:rsidRDefault="00877906" w:rsidP="00877906">
      <w:pPr>
        <w:pStyle w:val="b9"/>
        <w:spacing w:before="120"/>
        <w:ind w:left="851" w:hanging="851"/>
        <w:rPr>
          <w:lang w:val="en-CA"/>
        </w:rPr>
      </w:pPr>
    </w:p>
    <w:p w14:paraId="75DB1097" w14:textId="77777777" w:rsidR="00877906" w:rsidRDefault="00877906" w:rsidP="00877906">
      <w:pPr>
        <w:pStyle w:val="1"/>
        <w:spacing w:before="240"/>
        <w:ind w:left="539" w:hanging="539"/>
        <w:rPr>
          <w:b/>
          <w:sz w:val="28"/>
          <w:lang w:val="en-CA"/>
        </w:rPr>
      </w:pPr>
    </w:p>
    <w:p w14:paraId="0B133AC4" w14:textId="77777777" w:rsidR="00877906" w:rsidRDefault="00877906" w:rsidP="00877906">
      <w:pPr>
        <w:pStyle w:val="1"/>
        <w:spacing w:before="240"/>
        <w:ind w:left="539" w:hanging="539"/>
        <w:rPr>
          <w:b/>
          <w:sz w:val="28"/>
          <w:lang w:val="en-CA"/>
        </w:rPr>
      </w:pPr>
    </w:p>
    <w:p w14:paraId="72B614C0" w14:textId="7D1789ED" w:rsidR="00877906" w:rsidRPr="002116A6" w:rsidRDefault="00877906" w:rsidP="00877906">
      <w:pPr>
        <w:pStyle w:val="1"/>
        <w:spacing w:before="240"/>
        <w:ind w:left="539" w:hanging="539"/>
        <w:rPr>
          <w:lang w:val="fr-CA"/>
        </w:rPr>
      </w:pPr>
      <w:r>
        <w:rPr>
          <w:noProof/>
          <w:lang w:val="fr-CA" w:eastAsia="fr-CA"/>
        </w:rPr>
        <w:drawing>
          <wp:anchor distT="0" distB="0" distL="114300" distR="114300" simplePos="0" relativeHeight="251766784" behindDoc="0" locked="0" layoutInCell="1" allowOverlap="1" wp14:anchorId="024A7E05" wp14:editId="10F3C5B5">
            <wp:simplePos x="0" y="0"/>
            <wp:positionH relativeFrom="column">
              <wp:posOffset>346710</wp:posOffset>
            </wp:positionH>
            <wp:positionV relativeFrom="paragraph">
              <wp:posOffset>135255</wp:posOffset>
            </wp:positionV>
            <wp:extent cx="4162425" cy="1524000"/>
            <wp:effectExtent l="0" t="0" r="9525" b="0"/>
            <wp:wrapNone/>
            <wp:docPr id="12" name="Image 12" descr="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10#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624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23.</w:t>
      </w:r>
      <w:r w:rsidRPr="002116A6">
        <w:rPr>
          <w:lang w:val="fr-CA"/>
        </w:rPr>
        <w:tab/>
      </w:r>
    </w:p>
    <w:p w14:paraId="4E46F978" w14:textId="77777777" w:rsidR="00877906" w:rsidRPr="002116A6" w:rsidRDefault="00877906" w:rsidP="00877906">
      <w:pPr>
        <w:pStyle w:val="1"/>
        <w:rPr>
          <w:lang w:val="fr-CA"/>
        </w:rPr>
      </w:pPr>
    </w:p>
    <w:p w14:paraId="13DD43D8" w14:textId="77777777" w:rsidR="00877906" w:rsidRPr="002116A6" w:rsidRDefault="00877906" w:rsidP="00877906">
      <w:pPr>
        <w:pStyle w:val="1"/>
        <w:rPr>
          <w:lang w:val="fr-CA"/>
        </w:rPr>
      </w:pPr>
    </w:p>
    <w:p w14:paraId="2A806161" w14:textId="77777777" w:rsidR="00877906" w:rsidRPr="002116A6" w:rsidRDefault="00877906" w:rsidP="00877906">
      <w:pPr>
        <w:pStyle w:val="1"/>
        <w:rPr>
          <w:lang w:val="fr-CA"/>
        </w:rPr>
      </w:pPr>
    </w:p>
    <w:p w14:paraId="1A248AA7" w14:textId="37077E27" w:rsidR="00877906" w:rsidRPr="002116A6" w:rsidRDefault="00877906" w:rsidP="00877906">
      <w:pPr>
        <w:pStyle w:val="1"/>
        <w:rPr>
          <w:lang w:val="fr-CA"/>
        </w:rPr>
      </w:pPr>
      <w:r>
        <w:rPr>
          <w:noProof/>
          <w:lang w:val="fr-CA" w:eastAsia="fr-CA"/>
        </w:rPr>
        <w:drawing>
          <wp:anchor distT="0" distB="0" distL="114300" distR="114300" simplePos="0" relativeHeight="251767808" behindDoc="0" locked="0" layoutInCell="1" allowOverlap="1" wp14:anchorId="7ED13D43" wp14:editId="25A49C28">
            <wp:simplePos x="0" y="0"/>
            <wp:positionH relativeFrom="column">
              <wp:posOffset>331470</wp:posOffset>
            </wp:positionH>
            <wp:positionV relativeFrom="paragraph">
              <wp:posOffset>6350</wp:posOffset>
            </wp:positionV>
            <wp:extent cx="5777865" cy="1271270"/>
            <wp:effectExtent l="0" t="0" r="0" b="5080"/>
            <wp:wrapNone/>
            <wp:docPr id="11" name="Image 11" descr="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8-10#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78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24.</w:t>
      </w:r>
      <w:r w:rsidRPr="002116A6">
        <w:rPr>
          <w:lang w:val="fr-CA"/>
        </w:rPr>
        <w:tab/>
      </w:r>
    </w:p>
    <w:p w14:paraId="06E7D5EE" w14:textId="77777777" w:rsidR="00877906" w:rsidRPr="002116A6" w:rsidRDefault="00877906" w:rsidP="00877906">
      <w:pPr>
        <w:pStyle w:val="1"/>
        <w:rPr>
          <w:lang w:val="fr-CA"/>
        </w:rPr>
      </w:pPr>
    </w:p>
    <w:p w14:paraId="0706B3DA" w14:textId="77777777" w:rsidR="00877906" w:rsidRPr="002116A6" w:rsidRDefault="00877906" w:rsidP="00877906">
      <w:pPr>
        <w:pStyle w:val="1"/>
        <w:rPr>
          <w:lang w:val="fr-CA"/>
        </w:rPr>
      </w:pPr>
    </w:p>
    <w:p w14:paraId="272E6200" w14:textId="05738193" w:rsidR="00877906" w:rsidRPr="002116A6" w:rsidRDefault="00877906" w:rsidP="00877906">
      <w:pPr>
        <w:pStyle w:val="1"/>
        <w:rPr>
          <w:lang w:val="fr-CA"/>
        </w:rPr>
      </w:pPr>
      <w:r>
        <w:rPr>
          <w:noProof/>
          <w:lang w:val="fr-CA" w:eastAsia="fr-CA"/>
        </w:rPr>
        <w:drawing>
          <wp:anchor distT="0" distB="0" distL="114300" distR="114300" simplePos="0" relativeHeight="251768832" behindDoc="0" locked="0" layoutInCell="1" allowOverlap="1" wp14:anchorId="3C281D11" wp14:editId="3D692314">
            <wp:simplePos x="0" y="0"/>
            <wp:positionH relativeFrom="column">
              <wp:posOffset>280035</wp:posOffset>
            </wp:positionH>
            <wp:positionV relativeFrom="paragraph">
              <wp:posOffset>330200</wp:posOffset>
            </wp:positionV>
            <wp:extent cx="3771900" cy="277749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26F7E" w14:textId="77777777" w:rsidR="00877906" w:rsidRPr="002116A6" w:rsidRDefault="00877906" w:rsidP="00877906">
      <w:pPr>
        <w:pStyle w:val="1"/>
        <w:rPr>
          <w:lang w:val="fr-CA"/>
        </w:rPr>
      </w:pPr>
    </w:p>
    <w:p w14:paraId="762C1846" w14:textId="77777777" w:rsidR="00877906" w:rsidRPr="002116A6" w:rsidRDefault="00877906" w:rsidP="00877906">
      <w:pPr>
        <w:pStyle w:val="1"/>
        <w:rPr>
          <w:lang w:val="fr-CA"/>
        </w:rPr>
      </w:pPr>
    </w:p>
    <w:p w14:paraId="14AC3E07" w14:textId="0506ADB8" w:rsidR="00877906" w:rsidRPr="002116A6" w:rsidRDefault="00877906" w:rsidP="00877906">
      <w:pPr>
        <w:pStyle w:val="1"/>
        <w:rPr>
          <w:lang w:val="fr-CA"/>
        </w:rPr>
      </w:pPr>
      <w:r>
        <w:rPr>
          <w:noProof/>
          <w:lang w:val="fr-CA" w:eastAsia="fr-CA"/>
        </w:rPr>
        <w:drawing>
          <wp:anchor distT="0" distB="0" distL="114300" distR="114300" simplePos="0" relativeHeight="251769856" behindDoc="0" locked="0" layoutInCell="1" allowOverlap="1" wp14:anchorId="69EFEAF7" wp14:editId="79A333C9">
            <wp:simplePos x="0" y="0"/>
            <wp:positionH relativeFrom="column">
              <wp:posOffset>2794635</wp:posOffset>
            </wp:positionH>
            <wp:positionV relativeFrom="paragraph">
              <wp:posOffset>120650</wp:posOffset>
            </wp:positionV>
            <wp:extent cx="3657600" cy="27254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7600"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44B1D" w14:textId="77777777" w:rsidR="00877906" w:rsidRPr="002116A6" w:rsidRDefault="00877906" w:rsidP="00877906">
      <w:pPr>
        <w:pStyle w:val="1"/>
        <w:rPr>
          <w:lang w:val="fr-CA"/>
        </w:rPr>
      </w:pPr>
    </w:p>
    <w:p w14:paraId="215276B2" w14:textId="77777777" w:rsidR="00877906" w:rsidRPr="002116A6" w:rsidRDefault="00877906" w:rsidP="00877906">
      <w:pPr>
        <w:pStyle w:val="1"/>
        <w:spacing w:before="120"/>
        <w:ind w:left="539" w:hanging="539"/>
        <w:rPr>
          <w:lang w:val="fr-CA"/>
        </w:rPr>
      </w:pPr>
    </w:p>
    <w:p w14:paraId="73A0585D" w14:textId="77777777" w:rsidR="00877906" w:rsidRPr="002116A6" w:rsidRDefault="00877906" w:rsidP="00877906">
      <w:pPr>
        <w:pStyle w:val="1"/>
        <w:spacing w:before="120"/>
        <w:ind w:left="539" w:hanging="539"/>
        <w:rPr>
          <w:b/>
          <w:sz w:val="28"/>
          <w:lang w:val="fr-CA"/>
        </w:rPr>
      </w:pPr>
    </w:p>
    <w:p w14:paraId="696ACF7C" w14:textId="77777777" w:rsidR="00877906" w:rsidRPr="002116A6" w:rsidRDefault="00877906" w:rsidP="00877906">
      <w:pPr>
        <w:pStyle w:val="1"/>
        <w:spacing w:before="120"/>
        <w:ind w:left="539" w:hanging="539"/>
        <w:rPr>
          <w:b/>
          <w:sz w:val="28"/>
          <w:lang w:val="fr-CA"/>
        </w:rPr>
      </w:pPr>
    </w:p>
    <w:p w14:paraId="41A6B0DF" w14:textId="77777777" w:rsidR="00877906" w:rsidRPr="002116A6" w:rsidRDefault="00877906" w:rsidP="00877906">
      <w:pPr>
        <w:pStyle w:val="1"/>
        <w:spacing w:before="120"/>
        <w:ind w:left="539" w:hanging="539"/>
        <w:rPr>
          <w:b/>
          <w:sz w:val="28"/>
          <w:lang w:val="fr-CA"/>
        </w:rPr>
      </w:pPr>
    </w:p>
    <w:p w14:paraId="3EB0CD85" w14:textId="03384A3E" w:rsidR="00877906" w:rsidRPr="002116A6" w:rsidRDefault="00877906" w:rsidP="00877906">
      <w:pPr>
        <w:pStyle w:val="1"/>
        <w:spacing w:before="120"/>
        <w:ind w:left="539" w:hanging="539"/>
        <w:rPr>
          <w:b/>
          <w:sz w:val="28"/>
          <w:lang w:val="fr-CA"/>
        </w:rPr>
      </w:pPr>
    </w:p>
    <w:p w14:paraId="2184EE9D" w14:textId="77777777" w:rsidR="00877906" w:rsidRPr="002116A6" w:rsidRDefault="00877906" w:rsidP="00877906">
      <w:pPr>
        <w:pStyle w:val="1"/>
        <w:spacing w:before="120"/>
        <w:ind w:left="539" w:hanging="539"/>
        <w:rPr>
          <w:b/>
          <w:sz w:val="28"/>
          <w:lang w:val="fr-CA"/>
        </w:rPr>
      </w:pPr>
    </w:p>
    <w:p w14:paraId="1FC9462E" w14:textId="1FEB7919" w:rsidR="00877906" w:rsidRPr="002116A6" w:rsidRDefault="00877906" w:rsidP="00877906">
      <w:pPr>
        <w:pStyle w:val="1"/>
        <w:spacing w:before="120"/>
        <w:ind w:left="539" w:hanging="539"/>
        <w:rPr>
          <w:lang w:val="fr-CA"/>
        </w:rPr>
      </w:pPr>
      <w:r>
        <w:rPr>
          <w:noProof/>
          <w:lang w:val="fr-CA" w:eastAsia="fr-CA"/>
        </w:rPr>
        <w:lastRenderedPageBreak/>
        <w:drawing>
          <wp:anchor distT="0" distB="0" distL="114300" distR="114300" simplePos="0" relativeHeight="251770880" behindDoc="0" locked="0" layoutInCell="1" allowOverlap="1" wp14:anchorId="3416051C" wp14:editId="6BB528CF">
            <wp:simplePos x="0" y="0"/>
            <wp:positionH relativeFrom="column">
              <wp:posOffset>396240</wp:posOffset>
            </wp:positionH>
            <wp:positionV relativeFrom="paragraph">
              <wp:posOffset>64135</wp:posOffset>
            </wp:positionV>
            <wp:extent cx="5835650" cy="1523365"/>
            <wp:effectExtent l="0" t="0" r="0" b="635"/>
            <wp:wrapNone/>
            <wp:docPr id="8" name="Image 8" descr="8-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10#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565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25.</w:t>
      </w:r>
      <w:r w:rsidRPr="002116A6">
        <w:rPr>
          <w:lang w:val="fr-CA"/>
        </w:rPr>
        <w:tab/>
      </w:r>
    </w:p>
    <w:p w14:paraId="0796048B" w14:textId="77777777" w:rsidR="00877906" w:rsidRPr="002116A6" w:rsidRDefault="00877906" w:rsidP="00877906">
      <w:pPr>
        <w:pStyle w:val="1"/>
        <w:rPr>
          <w:lang w:val="fr-CA"/>
        </w:rPr>
      </w:pPr>
    </w:p>
    <w:p w14:paraId="2138F3F5" w14:textId="77777777" w:rsidR="00877906" w:rsidRPr="002116A6" w:rsidRDefault="00877906" w:rsidP="00877906">
      <w:pPr>
        <w:pStyle w:val="1"/>
        <w:spacing w:before="120"/>
        <w:ind w:left="539" w:hanging="539"/>
        <w:rPr>
          <w:lang w:val="fr-CA"/>
        </w:rPr>
      </w:pPr>
    </w:p>
    <w:p w14:paraId="20F3BEF8" w14:textId="77777777" w:rsidR="00877906" w:rsidRPr="002116A6" w:rsidRDefault="00877906" w:rsidP="00877906">
      <w:pPr>
        <w:pStyle w:val="1"/>
        <w:spacing w:before="120"/>
        <w:ind w:left="539" w:hanging="539"/>
        <w:rPr>
          <w:lang w:val="fr-CA"/>
        </w:rPr>
      </w:pPr>
    </w:p>
    <w:p w14:paraId="41F1F614" w14:textId="77777777" w:rsidR="00877906" w:rsidRPr="002116A6" w:rsidRDefault="00877906" w:rsidP="00877906">
      <w:pPr>
        <w:pStyle w:val="1"/>
        <w:spacing w:before="120"/>
        <w:ind w:left="539" w:hanging="539"/>
        <w:rPr>
          <w:lang w:val="fr-CA"/>
        </w:rPr>
      </w:pPr>
    </w:p>
    <w:p w14:paraId="1F1EE899" w14:textId="77777777" w:rsidR="00877906" w:rsidRPr="002116A6" w:rsidRDefault="00877906" w:rsidP="00877906">
      <w:pPr>
        <w:pStyle w:val="1"/>
        <w:spacing w:after="180" w:line="240" w:lineRule="atLeast"/>
        <w:ind w:left="539" w:hanging="539"/>
        <w:rPr>
          <w:b/>
          <w:sz w:val="28"/>
          <w:lang w:val="fr-CA"/>
        </w:rPr>
      </w:pPr>
    </w:p>
    <w:p w14:paraId="7A7A29C4" w14:textId="71387CF6" w:rsidR="00877906" w:rsidRPr="002116A6" w:rsidRDefault="00877906" w:rsidP="00877906">
      <w:pPr>
        <w:pStyle w:val="1"/>
        <w:spacing w:after="180" w:line="240" w:lineRule="atLeast"/>
        <w:ind w:left="539" w:hanging="539"/>
        <w:rPr>
          <w:lang w:val="fr-CA"/>
        </w:rPr>
      </w:pPr>
      <w:r>
        <w:rPr>
          <w:noProof/>
          <w:lang w:val="fr-CA" w:eastAsia="fr-CA"/>
        </w:rPr>
        <w:drawing>
          <wp:anchor distT="0" distB="0" distL="114300" distR="114300" simplePos="0" relativeHeight="251771904" behindDoc="0" locked="0" layoutInCell="1" allowOverlap="1" wp14:anchorId="4BCED4EB" wp14:editId="3887BF08">
            <wp:simplePos x="0" y="0"/>
            <wp:positionH relativeFrom="column">
              <wp:posOffset>396240</wp:posOffset>
            </wp:positionH>
            <wp:positionV relativeFrom="paragraph">
              <wp:posOffset>269240</wp:posOffset>
            </wp:positionV>
            <wp:extent cx="5896610" cy="1288415"/>
            <wp:effectExtent l="0" t="0" r="8890" b="6985"/>
            <wp:wrapNone/>
            <wp:docPr id="7" name="Image 7" descr="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10#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966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26.</w:t>
      </w:r>
      <w:r w:rsidRPr="002116A6">
        <w:rPr>
          <w:lang w:val="fr-CA"/>
        </w:rPr>
        <w:tab/>
      </w:r>
    </w:p>
    <w:p w14:paraId="3BA12F80" w14:textId="77777777" w:rsidR="00877906" w:rsidRPr="002116A6" w:rsidRDefault="00877906" w:rsidP="00877906">
      <w:pPr>
        <w:pStyle w:val="1"/>
        <w:spacing w:before="120" w:after="180" w:line="240" w:lineRule="atLeast"/>
        <w:ind w:left="539" w:hanging="539"/>
        <w:rPr>
          <w:lang w:val="fr-CA"/>
        </w:rPr>
      </w:pPr>
    </w:p>
    <w:p w14:paraId="31A81F89" w14:textId="17C78D5E" w:rsidR="00877906" w:rsidRPr="002116A6" w:rsidRDefault="00877906" w:rsidP="00877906">
      <w:pPr>
        <w:pStyle w:val="1"/>
        <w:spacing w:before="120"/>
        <w:ind w:left="539" w:hanging="539"/>
        <w:rPr>
          <w:lang w:val="fr-CA"/>
        </w:rPr>
      </w:pPr>
      <w:r w:rsidRPr="002116A6">
        <w:rPr>
          <w:lang w:val="fr-CA"/>
        </w:rPr>
        <w:br w:type="page"/>
      </w:r>
      <w:r>
        <w:rPr>
          <w:noProof/>
          <w:lang w:val="fr-CA" w:eastAsia="fr-CA"/>
        </w:rPr>
        <w:lastRenderedPageBreak/>
        <w:drawing>
          <wp:anchor distT="0" distB="0" distL="114300" distR="114300" simplePos="0" relativeHeight="251772928" behindDoc="0" locked="0" layoutInCell="1" allowOverlap="1" wp14:anchorId="58CB1BBA" wp14:editId="5B4F99AE">
            <wp:simplePos x="0" y="0"/>
            <wp:positionH relativeFrom="column">
              <wp:posOffset>353695</wp:posOffset>
            </wp:positionH>
            <wp:positionV relativeFrom="paragraph">
              <wp:posOffset>78740</wp:posOffset>
            </wp:positionV>
            <wp:extent cx="3355340" cy="2628265"/>
            <wp:effectExtent l="0" t="0" r="0" b="635"/>
            <wp:wrapNone/>
            <wp:docPr id="6" name="Image 6" descr="8-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8-10#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5534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27.</w:t>
      </w:r>
      <w:r w:rsidRPr="002116A6">
        <w:rPr>
          <w:lang w:val="fr-CA"/>
        </w:rPr>
        <w:tab/>
      </w:r>
    </w:p>
    <w:p w14:paraId="19CEA30A" w14:textId="77777777" w:rsidR="00877906" w:rsidRPr="002116A6" w:rsidRDefault="00877906" w:rsidP="00877906">
      <w:pPr>
        <w:pStyle w:val="1"/>
        <w:rPr>
          <w:lang w:val="fr-CA"/>
        </w:rPr>
      </w:pPr>
    </w:p>
    <w:p w14:paraId="27516910" w14:textId="77777777" w:rsidR="00877906" w:rsidRPr="002116A6" w:rsidRDefault="00877906" w:rsidP="00877906">
      <w:pPr>
        <w:pStyle w:val="1"/>
        <w:rPr>
          <w:b/>
          <w:sz w:val="28"/>
          <w:lang w:val="fr-CA"/>
        </w:rPr>
      </w:pPr>
    </w:p>
    <w:p w14:paraId="793847A7" w14:textId="77777777" w:rsidR="00877906" w:rsidRPr="002116A6" w:rsidRDefault="00877906" w:rsidP="00877906">
      <w:pPr>
        <w:pStyle w:val="1"/>
        <w:rPr>
          <w:b/>
          <w:sz w:val="28"/>
          <w:lang w:val="fr-CA"/>
        </w:rPr>
      </w:pPr>
    </w:p>
    <w:p w14:paraId="7F21BE63" w14:textId="77777777" w:rsidR="00877906" w:rsidRPr="002116A6" w:rsidRDefault="00877906" w:rsidP="00877906">
      <w:pPr>
        <w:pStyle w:val="1"/>
        <w:rPr>
          <w:b/>
          <w:sz w:val="28"/>
          <w:lang w:val="fr-CA"/>
        </w:rPr>
      </w:pPr>
    </w:p>
    <w:p w14:paraId="4C91CB62" w14:textId="77777777" w:rsidR="00877906" w:rsidRPr="002116A6" w:rsidRDefault="00877906" w:rsidP="00877906">
      <w:pPr>
        <w:pStyle w:val="1"/>
        <w:rPr>
          <w:b/>
          <w:sz w:val="28"/>
          <w:lang w:val="fr-CA"/>
        </w:rPr>
      </w:pPr>
    </w:p>
    <w:p w14:paraId="10344C57" w14:textId="77777777" w:rsidR="00877906" w:rsidRPr="002116A6" w:rsidRDefault="00877906" w:rsidP="00877906">
      <w:pPr>
        <w:pStyle w:val="1"/>
        <w:rPr>
          <w:b/>
          <w:sz w:val="28"/>
          <w:lang w:val="fr-CA"/>
        </w:rPr>
      </w:pPr>
    </w:p>
    <w:p w14:paraId="416161FF" w14:textId="6E440163" w:rsidR="00877906" w:rsidRPr="002116A6" w:rsidRDefault="00877906" w:rsidP="00877906">
      <w:pPr>
        <w:pStyle w:val="1"/>
        <w:spacing w:before="480"/>
        <w:ind w:left="539" w:hanging="539"/>
        <w:rPr>
          <w:lang w:val="fr-CA"/>
        </w:rPr>
      </w:pPr>
      <w:r>
        <w:rPr>
          <w:noProof/>
          <w:lang w:val="fr-CA" w:eastAsia="fr-CA"/>
        </w:rPr>
        <w:drawing>
          <wp:anchor distT="0" distB="0" distL="114300" distR="114300" simplePos="0" relativeHeight="251773952" behindDoc="0" locked="0" layoutInCell="1" allowOverlap="1" wp14:anchorId="02F39F0B" wp14:editId="5B4E84A8">
            <wp:simplePos x="0" y="0"/>
            <wp:positionH relativeFrom="column">
              <wp:posOffset>280035</wp:posOffset>
            </wp:positionH>
            <wp:positionV relativeFrom="paragraph">
              <wp:posOffset>364490</wp:posOffset>
            </wp:positionV>
            <wp:extent cx="5745480" cy="1706245"/>
            <wp:effectExtent l="0" t="0" r="7620" b="8255"/>
            <wp:wrapNone/>
            <wp:docPr id="5" name="Image 5" descr="8-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8-10#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548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28.</w:t>
      </w:r>
      <w:r w:rsidRPr="002116A6">
        <w:rPr>
          <w:lang w:val="fr-CA"/>
        </w:rPr>
        <w:tab/>
      </w:r>
    </w:p>
    <w:p w14:paraId="4FF95CE9" w14:textId="77777777" w:rsidR="00877906" w:rsidRPr="002116A6" w:rsidRDefault="00877906" w:rsidP="00877906">
      <w:pPr>
        <w:pStyle w:val="1o-"/>
        <w:spacing w:before="180" w:after="180"/>
        <w:rPr>
          <w:lang w:val="fr-CA"/>
        </w:rPr>
      </w:pPr>
    </w:p>
    <w:p w14:paraId="2C6E385A" w14:textId="77777777" w:rsidR="00877906" w:rsidRPr="002116A6" w:rsidRDefault="00877906" w:rsidP="00877906">
      <w:pPr>
        <w:pStyle w:val="1o-"/>
        <w:spacing w:before="180" w:after="180"/>
        <w:rPr>
          <w:lang w:val="fr-CA"/>
        </w:rPr>
      </w:pPr>
    </w:p>
    <w:p w14:paraId="1B74A924" w14:textId="77777777" w:rsidR="00877906" w:rsidRPr="002116A6" w:rsidRDefault="00877906" w:rsidP="00877906">
      <w:pPr>
        <w:pStyle w:val="1o-"/>
        <w:spacing w:before="180" w:after="180"/>
        <w:rPr>
          <w:lang w:val="fr-CA"/>
        </w:rPr>
      </w:pPr>
    </w:p>
    <w:p w14:paraId="658998C0" w14:textId="77777777" w:rsidR="00877906" w:rsidRPr="002116A6" w:rsidRDefault="00877906" w:rsidP="00877906">
      <w:pPr>
        <w:pStyle w:val="1o-"/>
        <w:spacing w:before="180" w:after="180"/>
        <w:rPr>
          <w:lang w:val="fr-CA"/>
        </w:rPr>
      </w:pPr>
    </w:p>
    <w:p w14:paraId="6AB5F34F" w14:textId="58835A42" w:rsidR="00877906" w:rsidRPr="002116A6" w:rsidRDefault="00877906" w:rsidP="00877906">
      <w:pPr>
        <w:pStyle w:val="1"/>
        <w:spacing w:before="240"/>
        <w:ind w:left="539" w:hanging="539"/>
        <w:rPr>
          <w:lang w:val="fr-CA"/>
        </w:rPr>
      </w:pPr>
      <w:r>
        <w:rPr>
          <w:noProof/>
          <w:lang w:val="fr-CA" w:eastAsia="fr-CA"/>
        </w:rPr>
        <w:drawing>
          <wp:anchor distT="0" distB="0" distL="114300" distR="114300" simplePos="0" relativeHeight="251774976" behindDoc="0" locked="0" layoutInCell="1" allowOverlap="1" wp14:anchorId="57290EC2" wp14:editId="63A5538E">
            <wp:simplePos x="0" y="0"/>
            <wp:positionH relativeFrom="column">
              <wp:posOffset>508635</wp:posOffset>
            </wp:positionH>
            <wp:positionV relativeFrom="paragraph">
              <wp:posOffset>181610</wp:posOffset>
            </wp:positionV>
            <wp:extent cx="5648325" cy="3787140"/>
            <wp:effectExtent l="0" t="0" r="9525" b="3810"/>
            <wp:wrapNone/>
            <wp:docPr id="4" name="Image 4" descr="8-10#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10#30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48325"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A6">
        <w:rPr>
          <w:b/>
          <w:sz w:val="28"/>
          <w:lang w:val="fr-CA"/>
        </w:rPr>
        <w:t>29.</w:t>
      </w:r>
      <w:r w:rsidRPr="002116A6">
        <w:rPr>
          <w:b/>
          <w:lang w:val="fr-CA"/>
        </w:rPr>
        <w:t xml:space="preserve"> </w:t>
      </w:r>
      <w:r w:rsidRPr="002116A6">
        <w:rPr>
          <w:b/>
          <w:lang w:val="fr-CA"/>
        </w:rPr>
        <w:tab/>
        <w:t>a)</w:t>
      </w:r>
    </w:p>
    <w:p w14:paraId="61441DAD" w14:textId="77777777" w:rsidR="00877906" w:rsidRPr="002116A6" w:rsidRDefault="00877906" w:rsidP="00877906">
      <w:pPr>
        <w:pStyle w:val="1"/>
        <w:spacing w:before="120"/>
        <w:ind w:left="539" w:hanging="539"/>
        <w:rPr>
          <w:lang w:val="fr-CA"/>
        </w:rPr>
      </w:pPr>
    </w:p>
    <w:p w14:paraId="0D3358FB" w14:textId="77777777" w:rsidR="00877906" w:rsidRPr="002116A6" w:rsidRDefault="00877906" w:rsidP="00877906">
      <w:pPr>
        <w:pStyle w:val="1"/>
        <w:spacing w:before="120"/>
        <w:ind w:left="539" w:hanging="539"/>
        <w:rPr>
          <w:lang w:val="fr-CA"/>
        </w:rPr>
      </w:pPr>
    </w:p>
    <w:p w14:paraId="05E95494" w14:textId="77777777" w:rsidR="00877906" w:rsidRPr="002116A6" w:rsidRDefault="00877906" w:rsidP="00877906">
      <w:pPr>
        <w:pStyle w:val="1"/>
        <w:spacing w:before="120"/>
        <w:ind w:left="539" w:hanging="539"/>
        <w:rPr>
          <w:lang w:val="fr-CA"/>
        </w:rPr>
      </w:pPr>
    </w:p>
    <w:p w14:paraId="635E5880" w14:textId="77777777" w:rsidR="00877906" w:rsidRPr="002116A6" w:rsidRDefault="00877906" w:rsidP="00877906">
      <w:pPr>
        <w:pStyle w:val="1"/>
        <w:spacing w:before="120"/>
        <w:ind w:left="539" w:hanging="539"/>
        <w:rPr>
          <w:lang w:val="fr-CA"/>
        </w:rPr>
      </w:pPr>
    </w:p>
    <w:p w14:paraId="3576232F" w14:textId="77777777" w:rsidR="00877906" w:rsidRPr="002116A6" w:rsidRDefault="00877906" w:rsidP="00877906">
      <w:pPr>
        <w:pStyle w:val="1"/>
        <w:spacing w:before="120"/>
        <w:ind w:left="539" w:hanging="539"/>
        <w:rPr>
          <w:lang w:val="fr-CA"/>
        </w:rPr>
      </w:pPr>
    </w:p>
    <w:p w14:paraId="10307F25" w14:textId="77777777" w:rsidR="00877906" w:rsidRPr="002116A6" w:rsidRDefault="00877906" w:rsidP="00877906">
      <w:pPr>
        <w:pStyle w:val="1"/>
        <w:spacing w:before="120"/>
        <w:ind w:left="539" w:hanging="539"/>
        <w:rPr>
          <w:lang w:val="fr-CA"/>
        </w:rPr>
      </w:pPr>
    </w:p>
    <w:p w14:paraId="2F8A6358" w14:textId="77777777" w:rsidR="00877906" w:rsidRPr="002116A6" w:rsidRDefault="00877906" w:rsidP="00877906">
      <w:pPr>
        <w:pStyle w:val="1"/>
        <w:spacing w:before="120"/>
        <w:ind w:left="539" w:hanging="539"/>
        <w:rPr>
          <w:lang w:val="fr-CA"/>
        </w:rPr>
      </w:pPr>
    </w:p>
    <w:p w14:paraId="6B11E395" w14:textId="77777777" w:rsidR="00877906" w:rsidRPr="002116A6" w:rsidRDefault="00877906" w:rsidP="00877906">
      <w:pPr>
        <w:pStyle w:val="1"/>
        <w:spacing w:before="120"/>
        <w:ind w:left="539" w:hanging="539"/>
        <w:rPr>
          <w:lang w:val="fr-CA"/>
        </w:rPr>
      </w:pPr>
    </w:p>
    <w:p w14:paraId="2854C94F" w14:textId="77777777" w:rsidR="00877906" w:rsidRPr="002116A6" w:rsidRDefault="00877906" w:rsidP="00877906">
      <w:pPr>
        <w:pStyle w:val="1"/>
        <w:spacing w:before="120"/>
        <w:ind w:left="539" w:hanging="539"/>
        <w:rPr>
          <w:lang w:val="fr-CA"/>
        </w:rPr>
      </w:pPr>
    </w:p>
    <w:p w14:paraId="57BBB10B" w14:textId="77777777" w:rsidR="00877906" w:rsidRPr="002116A6" w:rsidRDefault="00877906" w:rsidP="00877906">
      <w:pPr>
        <w:pStyle w:val="1"/>
        <w:spacing w:before="120"/>
        <w:ind w:left="539" w:hanging="539"/>
        <w:rPr>
          <w:lang w:val="fr-CA"/>
        </w:rPr>
      </w:pPr>
    </w:p>
    <w:p w14:paraId="5683C890" w14:textId="77777777" w:rsidR="00877906" w:rsidRPr="002116A6" w:rsidRDefault="00877906" w:rsidP="00877906">
      <w:pPr>
        <w:pStyle w:val="1"/>
        <w:spacing w:before="120"/>
        <w:ind w:left="539" w:hanging="539"/>
        <w:rPr>
          <w:lang w:val="fr-CA"/>
        </w:rPr>
      </w:pPr>
    </w:p>
    <w:p w14:paraId="18B226CA" w14:textId="77777777" w:rsidR="00877906" w:rsidRPr="002116A6" w:rsidRDefault="00877906" w:rsidP="00877906">
      <w:pPr>
        <w:pStyle w:val="1"/>
        <w:spacing w:before="120"/>
        <w:ind w:left="539" w:hanging="539"/>
        <w:rPr>
          <w:lang w:val="fr-CA"/>
        </w:rPr>
      </w:pPr>
    </w:p>
    <w:p w14:paraId="0586CB22" w14:textId="77777777" w:rsidR="00877906" w:rsidRPr="002116A6" w:rsidRDefault="00877906" w:rsidP="00877906">
      <w:pPr>
        <w:pStyle w:val="b9top"/>
        <w:spacing w:before="120"/>
        <w:ind w:left="851" w:hanging="851"/>
        <w:rPr>
          <w:lang w:val="fr-CA"/>
        </w:rPr>
      </w:pPr>
    </w:p>
    <w:p w14:paraId="1F2B9039" w14:textId="77777777" w:rsidR="00877906" w:rsidRPr="00775168" w:rsidRDefault="00877906" w:rsidP="00877906">
      <w:pPr>
        <w:pStyle w:val="b9top"/>
        <w:spacing w:before="0"/>
        <w:ind w:left="851" w:hanging="851"/>
      </w:pPr>
      <w:r w:rsidRPr="002116A6">
        <w:rPr>
          <w:lang w:val="fr-CA"/>
        </w:rPr>
        <w:br w:type="page"/>
      </w:r>
      <w:r>
        <w:rPr>
          <w:b/>
          <w:sz w:val="28"/>
        </w:rPr>
        <w:lastRenderedPageBreak/>
        <w:t>29</w:t>
      </w:r>
      <w:r w:rsidRPr="005E2B91">
        <w:rPr>
          <w:b/>
          <w:sz w:val="28"/>
        </w:rPr>
        <w:t>.</w:t>
      </w:r>
      <w:r w:rsidRPr="00CA0849">
        <w:rPr>
          <w:b/>
        </w:rPr>
        <w:t xml:space="preserve"> </w:t>
      </w:r>
      <w:r>
        <w:rPr>
          <w:b/>
        </w:rPr>
        <w:tab/>
      </w:r>
      <w:r w:rsidRPr="0062335B">
        <w:rPr>
          <w:b/>
        </w:rPr>
        <w:t>b)</w:t>
      </w:r>
      <w:r>
        <w:tab/>
      </w:r>
    </w:p>
    <w:p w14:paraId="6548AF60" w14:textId="7B64F819" w:rsidR="00877906" w:rsidRDefault="00877906" w:rsidP="00877906">
      <w:pPr>
        <w:pStyle w:val="entre2"/>
      </w:pPr>
      <w:r>
        <w:rPr>
          <w:noProof/>
          <w:lang w:val="fr-CA" w:eastAsia="fr-CA"/>
        </w:rPr>
        <w:drawing>
          <wp:anchor distT="0" distB="0" distL="114300" distR="114300" simplePos="0" relativeHeight="251776000" behindDoc="0" locked="0" layoutInCell="1" allowOverlap="1" wp14:anchorId="5D28174C" wp14:editId="7984EC2A">
            <wp:simplePos x="0" y="0"/>
            <wp:positionH relativeFrom="column">
              <wp:posOffset>508635</wp:posOffset>
            </wp:positionH>
            <wp:positionV relativeFrom="paragraph">
              <wp:posOffset>-236855</wp:posOffset>
            </wp:positionV>
            <wp:extent cx="5378450" cy="4605655"/>
            <wp:effectExtent l="0" t="0" r="0" b="4445"/>
            <wp:wrapNone/>
            <wp:docPr id="3" name="Image 3" descr="8-10#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10#30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8450" cy="460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CD975" w14:textId="77777777" w:rsidR="00877906" w:rsidRDefault="00877906" w:rsidP="00877906">
      <w:pPr>
        <w:pStyle w:val="1"/>
      </w:pPr>
    </w:p>
    <w:p w14:paraId="40AF2057" w14:textId="77777777" w:rsidR="00877906" w:rsidRDefault="00877906" w:rsidP="00877906">
      <w:pPr>
        <w:pStyle w:val="1"/>
      </w:pPr>
    </w:p>
    <w:p w14:paraId="19788459" w14:textId="77777777" w:rsidR="00877906" w:rsidRDefault="00877906" w:rsidP="00877906">
      <w:pPr>
        <w:pStyle w:val="1"/>
      </w:pPr>
    </w:p>
    <w:p w14:paraId="3F79FC89" w14:textId="77777777" w:rsidR="00877906" w:rsidRDefault="00877906" w:rsidP="00877906">
      <w:pPr>
        <w:pStyle w:val="1"/>
      </w:pPr>
    </w:p>
    <w:p w14:paraId="45D9E212" w14:textId="77777777" w:rsidR="00877906" w:rsidRDefault="00877906" w:rsidP="00877906">
      <w:pPr>
        <w:pStyle w:val="1"/>
      </w:pPr>
    </w:p>
    <w:p w14:paraId="52C29F42" w14:textId="77777777" w:rsidR="00877906" w:rsidRDefault="00877906" w:rsidP="00877906">
      <w:pPr>
        <w:pStyle w:val="1"/>
      </w:pPr>
    </w:p>
    <w:p w14:paraId="0F649533" w14:textId="77777777" w:rsidR="00877906" w:rsidRDefault="00877906" w:rsidP="00877906">
      <w:pPr>
        <w:pStyle w:val="1"/>
      </w:pPr>
    </w:p>
    <w:p w14:paraId="20BC806C" w14:textId="77777777" w:rsidR="00877906" w:rsidRDefault="00877906" w:rsidP="00877906">
      <w:pPr>
        <w:pStyle w:val="1"/>
      </w:pPr>
    </w:p>
    <w:p w14:paraId="7A97803B" w14:textId="77777777" w:rsidR="00877906" w:rsidRDefault="00877906" w:rsidP="00877906">
      <w:pPr>
        <w:pStyle w:val="1"/>
        <w:rPr>
          <w:b/>
          <w:sz w:val="28"/>
        </w:rPr>
      </w:pPr>
    </w:p>
    <w:p w14:paraId="211F3ED6" w14:textId="77777777" w:rsidR="00877906" w:rsidRDefault="00877906" w:rsidP="00877906">
      <w:pPr>
        <w:pStyle w:val="1"/>
        <w:rPr>
          <w:b/>
          <w:sz w:val="28"/>
        </w:rPr>
      </w:pPr>
    </w:p>
    <w:p w14:paraId="46BA64B2" w14:textId="77777777" w:rsidR="00877906" w:rsidRDefault="00877906" w:rsidP="00877906">
      <w:pPr>
        <w:pStyle w:val="1"/>
        <w:rPr>
          <w:b/>
          <w:sz w:val="28"/>
        </w:rPr>
      </w:pPr>
    </w:p>
    <w:p w14:paraId="77B5C90B" w14:textId="4A7EFACC" w:rsidR="00877906" w:rsidRDefault="00877906" w:rsidP="00877906">
      <w:pPr>
        <w:pStyle w:val="1"/>
      </w:pPr>
      <w:r>
        <w:rPr>
          <w:noProof/>
          <w:lang w:val="fr-CA" w:eastAsia="fr-CA"/>
        </w:rPr>
        <w:drawing>
          <wp:anchor distT="0" distB="0" distL="114300" distR="114300" simplePos="0" relativeHeight="251777024" behindDoc="0" locked="0" layoutInCell="1" allowOverlap="1" wp14:anchorId="6612A1E3" wp14:editId="6037748C">
            <wp:simplePos x="0" y="0"/>
            <wp:positionH relativeFrom="column">
              <wp:posOffset>356235</wp:posOffset>
            </wp:positionH>
            <wp:positionV relativeFrom="paragraph">
              <wp:posOffset>281940</wp:posOffset>
            </wp:positionV>
            <wp:extent cx="5753100" cy="1943100"/>
            <wp:effectExtent l="0" t="0" r="0" b="0"/>
            <wp:wrapNone/>
            <wp:docPr id="2" name="Image 2" descr="8-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0#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91">
        <w:rPr>
          <w:b/>
          <w:sz w:val="28"/>
        </w:rPr>
        <w:t>3</w:t>
      </w:r>
      <w:r>
        <w:rPr>
          <w:b/>
          <w:sz w:val="28"/>
        </w:rPr>
        <w:t>0</w:t>
      </w:r>
      <w:r w:rsidRPr="005E2B91">
        <w:rPr>
          <w:b/>
          <w:sz w:val="28"/>
        </w:rPr>
        <w:t>.</w:t>
      </w:r>
      <w:r>
        <w:tab/>
      </w:r>
    </w:p>
    <w:p w14:paraId="13EE96AC" w14:textId="77777777" w:rsidR="00877906" w:rsidRDefault="00877906" w:rsidP="00877906">
      <w:pPr>
        <w:pStyle w:val="1"/>
      </w:pPr>
    </w:p>
    <w:p w14:paraId="4316F8B6" w14:textId="77777777" w:rsidR="00877906" w:rsidRDefault="00877906" w:rsidP="00877906">
      <w:pPr>
        <w:pStyle w:val="1"/>
      </w:pPr>
    </w:p>
    <w:p w14:paraId="635028BE" w14:textId="77777777" w:rsidR="00877906" w:rsidRDefault="00877906" w:rsidP="00877906">
      <w:pPr>
        <w:pStyle w:val="1"/>
      </w:pPr>
    </w:p>
    <w:p w14:paraId="1537FDEF" w14:textId="77777777" w:rsidR="00877906" w:rsidRDefault="00877906" w:rsidP="00877906">
      <w:pPr>
        <w:pStyle w:val="1"/>
      </w:pPr>
    </w:p>
    <w:p w14:paraId="2015656F" w14:textId="77777777" w:rsidR="00877906" w:rsidRDefault="00877906" w:rsidP="00877906">
      <w:pPr>
        <w:pStyle w:val="1"/>
      </w:pPr>
    </w:p>
    <w:p w14:paraId="6FE12239" w14:textId="77777777" w:rsidR="00877906" w:rsidRDefault="00877906" w:rsidP="00877906">
      <w:pPr>
        <w:widowControl w:val="0"/>
        <w:autoSpaceDE w:val="0"/>
        <w:autoSpaceDN w:val="0"/>
        <w:adjustRightInd w:val="0"/>
        <w:spacing w:before="8"/>
      </w:pPr>
    </w:p>
    <w:p w14:paraId="5132578A" w14:textId="42C5EF7C" w:rsidR="00FD100F" w:rsidRDefault="00FD100F"/>
    <w:p w14:paraId="3E8140B0" w14:textId="46D3D524" w:rsidR="00877906" w:rsidRDefault="00877906"/>
    <w:p w14:paraId="47A49C8C" w14:textId="2794BFE4" w:rsidR="00877906" w:rsidRDefault="00877906"/>
    <w:p w14:paraId="109263D9" w14:textId="77777777" w:rsidR="00877906" w:rsidRDefault="00877906">
      <w:pPr>
        <w:sectPr w:rsidR="00877906" w:rsidSect="006F3382">
          <w:headerReference w:type="default" r:id="rId105"/>
          <w:pgSz w:w="12240" w:h="15840"/>
          <w:pgMar w:top="567" w:right="1418" w:bottom="1418" w:left="1276" w:header="709" w:footer="709" w:gutter="0"/>
          <w:cols w:space="708"/>
          <w:docGrid w:linePitch="360"/>
        </w:sectPr>
      </w:pPr>
    </w:p>
    <w:p w14:paraId="3162EAD7" w14:textId="4288B493" w:rsidR="00BA0A0A" w:rsidRDefault="102767A2" w:rsidP="00BA0A0A">
      <w:pPr>
        <w:pStyle w:val="Titredelactivit"/>
        <w:rPr>
          <w:lang w:val="fr-CA"/>
        </w:rPr>
      </w:pPr>
      <w:r w:rsidRPr="66044432">
        <w:rPr>
          <w:lang w:val="fr-CA"/>
        </w:rPr>
        <w:lastRenderedPageBreak/>
        <w:t>Mathématique SN 5</w:t>
      </w:r>
    </w:p>
    <w:tbl>
      <w:tblPr>
        <w:tblStyle w:val="Grilledutableau"/>
        <w:tblW w:w="0" w:type="auto"/>
        <w:tblInd w:w="-289" w:type="dxa"/>
        <w:tblLook w:val="04A0" w:firstRow="1" w:lastRow="0" w:firstColumn="1" w:lastColumn="0" w:noHBand="0" w:noVBand="1"/>
      </w:tblPr>
      <w:tblGrid>
        <w:gridCol w:w="6690"/>
        <w:gridCol w:w="2856"/>
      </w:tblGrid>
      <w:tr w:rsidR="66044432" w14:paraId="521CEC96" w14:textId="77777777" w:rsidTr="002116A6">
        <w:tc>
          <w:tcPr>
            <w:tcW w:w="9546" w:type="dxa"/>
            <w:gridSpan w:val="2"/>
          </w:tcPr>
          <w:p w14:paraId="223A18DD" w14:textId="62484F10" w:rsidR="27FF4606" w:rsidRDefault="27FF4606" w:rsidP="66044432">
            <w:pPr>
              <w:jc w:val="center"/>
            </w:pPr>
            <w:r w:rsidRPr="66044432">
              <w:rPr>
                <w:rFonts w:ascii="Times New Roman" w:eastAsia="Times New Roman" w:hAnsi="Times New Roman"/>
                <w:b/>
                <w:bCs/>
                <w:color w:val="0070C0"/>
                <w:sz w:val="48"/>
                <w:szCs w:val="48"/>
                <w:lang w:val="fr"/>
              </w:rPr>
              <w:t>VISION 3</w:t>
            </w:r>
          </w:p>
        </w:tc>
      </w:tr>
      <w:tr w:rsidR="66044432" w14:paraId="4DCAB787" w14:textId="77777777" w:rsidTr="002116A6">
        <w:tc>
          <w:tcPr>
            <w:tcW w:w="6690" w:type="dxa"/>
          </w:tcPr>
          <w:p w14:paraId="0F9D7EE5" w14:textId="4BDD582D" w:rsidR="66044432" w:rsidRDefault="66044432"/>
        </w:tc>
        <w:tc>
          <w:tcPr>
            <w:tcW w:w="2856" w:type="dxa"/>
          </w:tcPr>
          <w:p w14:paraId="2C3122F4" w14:textId="60E2FFB1" w:rsidR="66044432" w:rsidRDefault="66044432" w:rsidP="66044432">
            <w:pPr>
              <w:ind w:left="425" w:hanging="425"/>
              <w:jc w:val="right"/>
            </w:pPr>
            <w:r w:rsidRPr="66044432">
              <w:rPr>
                <w:rFonts w:eastAsia="Arial" w:cs="Arial"/>
                <w:sz w:val="24"/>
              </w:rPr>
              <w:t>Mathématique SN-5</w:t>
            </w:r>
          </w:p>
        </w:tc>
      </w:tr>
      <w:tr w:rsidR="66044432" w14:paraId="6F3B38E1" w14:textId="77777777" w:rsidTr="002116A6">
        <w:tc>
          <w:tcPr>
            <w:tcW w:w="6690" w:type="dxa"/>
          </w:tcPr>
          <w:p w14:paraId="5FC8C60E" w14:textId="6B9B6ED7" w:rsidR="66044432" w:rsidRDefault="66044432" w:rsidP="66044432">
            <w:pPr>
              <w:ind w:left="425" w:hanging="425"/>
            </w:pPr>
            <w:r w:rsidRPr="66044432">
              <w:rPr>
                <w:rFonts w:eastAsia="Arial" w:cs="Arial"/>
                <w:b/>
                <w:bCs/>
                <w:sz w:val="32"/>
                <w:szCs w:val="32"/>
              </w:rPr>
              <w:t>Les fonctions exponentielles et logarithmiques</w:t>
            </w:r>
          </w:p>
        </w:tc>
        <w:tc>
          <w:tcPr>
            <w:tcW w:w="2856" w:type="dxa"/>
          </w:tcPr>
          <w:p w14:paraId="65A5C389" w14:textId="4F3339B5" w:rsidR="66044432" w:rsidRDefault="66044432" w:rsidP="66044432">
            <w:pPr>
              <w:ind w:left="425" w:hanging="425"/>
              <w:jc w:val="right"/>
            </w:pPr>
            <w:r w:rsidRPr="66044432">
              <w:rPr>
                <w:rFonts w:eastAsia="Arial" w:cs="Arial"/>
                <w:sz w:val="24"/>
              </w:rPr>
              <w:t>Consolidation 3.3</w:t>
            </w:r>
          </w:p>
        </w:tc>
      </w:tr>
      <w:tr w:rsidR="66044432" w14:paraId="6F21A37A" w14:textId="77777777" w:rsidTr="002116A6">
        <w:tc>
          <w:tcPr>
            <w:tcW w:w="9546" w:type="dxa"/>
            <w:gridSpan w:val="2"/>
          </w:tcPr>
          <w:p w14:paraId="5530E471" w14:textId="7F695CF5" w:rsidR="66044432" w:rsidRDefault="66044432" w:rsidP="66044432">
            <w:pPr>
              <w:jc w:val="center"/>
            </w:pPr>
            <w:r w:rsidRPr="66044432">
              <w:rPr>
                <w:rFonts w:eastAsia="Arial" w:cs="Arial"/>
                <w:color w:val="FF0000"/>
                <w:sz w:val="24"/>
              </w:rPr>
              <w:t>Les situations exponentielles et logarithmiques</w:t>
            </w:r>
          </w:p>
        </w:tc>
      </w:tr>
    </w:tbl>
    <w:p w14:paraId="6E0E4FBA" w14:textId="72BB7B9D"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375"/>
        <w:gridCol w:w="420"/>
        <w:gridCol w:w="2880"/>
        <w:gridCol w:w="435"/>
        <w:gridCol w:w="2340"/>
        <w:gridCol w:w="450"/>
        <w:gridCol w:w="2646"/>
      </w:tblGrid>
      <w:tr w:rsidR="66044432" w14:paraId="1B215F07" w14:textId="77777777" w:rsidTr="66044432">
        <w:tc>
          <w:tcPr>
            <w:tcW w:w="375" w:type="dxa"/>
          </w:tcPr>
          <w:p w14:paraId="74EBF907" w14:textId="4464A87C" w:rsidR="66044432" w:rsidRDefault="66044432">
            <w:r w:rsidRPr="66044432">
              <w:rPr>
                <w:rFonts w:eastAsia="Arial" w:cs="Arial"/>
                <w:sz w:val="24"/>
              </w:rPr>
              <w:t>1.</w:t>
            </w:r>
          </w:p>
        </w:tc>
        <w:tc>
          <w:tcPr>
            <w:tcW w:w="9171" w:type="dxa"/>
            <w:gridSpan w:val="6"/>
          </w:tcPr>
          <w:p w14:paraId="66192043" w14:textId="24BD595F" w:rsidR="66044432" w:rsidRDefault="66044432">
            <w:r w:rsidRPr="66044432">
              <w:rPr>
                <w:rFonts w:eastAsia="Arial" w:cs="Arial"/>
                <w:sz w:val="24"/>
              </w:rPr>
              <w:t>Récrivez les expressions suivantes à l’aide d’un seul logarithme de la forme log</w:t>
            </w:r>
            <w:r w:rsidRPr="66044432">
              <w:rPr>
                <w:rFonts w:eastAsia="Arial" w:cs="Arial"/>
                <w:sz w:val="24"/>
                <w:vertAlign w:val="subscript"/>
              </w:rPr>
              <w:t>c</w:t>
            </w:r>
            <w:r w:rsidRPr="66044432">
              <w:rPr>
                <w:rFonts w:eastAsia="Arial" w:cs="Arial"/>
                <w:i/>
                <w:iCs/>
                <w:sz w:val="24"/>
              </w:rPr>
              <w:t>m</w:t>
            </w:r>
            <w:r w:rsidRPr="66044432">
              <w:rPr>
                <w:rFonts w:eastAsia="Arial" w:cs="Arial"/>
                <w:i/>
                <w:iCs/>
                <w:sz w:val="24"/>
                <w:vertAlign w:val="superscript"/>
              </w:rPr>
              <w:t>n</w:t>
            </w:r>
            <w:r w:rsidRPr="66044432">
              <w:rPr>
                <w:rFonts w:eastAsia="Arial" w:cs="Arial"/>
                <w:sz w:val="24"/>
              </w:rPr>
              <w:t>.</w:t>
            </w:r>
          </w:p>
        </w:tc>
      </w:tr>
      <w:tr w:rsidR="66044432" w14:paraId="684D4703" w14:textId="77777777" w:rsidTr="66044432">
        <w:tc>
          <w:tcPr>
            <w:tcW w:w="9546" w:type="dxa"/>
            <w:gridSpan w:val="7"/>
          </w:tcPr>
          <w:p w14:paraId="039E2F31" w14:textId="20D924EA" w:rsidR="66044432" w:rsidRDefault="66044432">
            <w:r w:rsidRPr="66044432">
              <w:rPr>
                <w:rFonts w:eastAsia="Arial" w:cs="Arial"/>
                <w:sz w:val="12"/>
                <w:szCs w:val="12"/>
              </w:rPr>
              <w:t xml:space="preserve"> </w:t>
            </w:r>
          </w:p>
        </w:tc>
      </w:tr>
      <w:tr w:rsidR="66044432" w14:paraId="52435242" w14:textId="77777777" w:rsidTr="66044432">
        <w:tc>
          <w:tcPr>
            <w:tcW w:w="375" w:type="dxa"/>
          </w:tcPr>
          <w:p w14:paraId="1569D626" w14:textId="23F93736" w:rsidR="66044432" w:rsidRDefault="66044432">
            <w:r w:rsidRPr="66044432">
              <w:rPr>
                <w:rFonts w:eastAsia="Arial" w:cs="Arial"/>
                <w:sz w:val="24"/>
              </w:rPr>
              <w:t xml:space="preserve"> </w:t>
            </w:r>
          </w:p>
        </w:tc>
        <w:tc>
          <w:tcPr>
            <w:tcW w:w="420" w:type="dxa"/>
          </w:tcPr>
          <w:p w14:paraId="2E96D0CA" w14:textId="6B421D6E" w:rsidR="66044432" w:rsidRDefault="66044432">
            <w:r w:rsidRPr="66044432">
              <w:rPr>
                <w:rFonts w:eastAsia="Arial" w:cs="Arial"/>
                <w:sz w:val="24"/>
              </w:rPr>
              <w:t>a)</w:t>
            </w:r>
          </w:p>
        </w:tc>
        <w:tc>
          <w:tcPr>
            <w:tcW w:w="2880" w:type="dxa"/>
          </w:tcPr>
          <w:p w14:paraId="4CB79007" w14:textId="20EDD5DD" w:rsidR="66044432" w:rsidRDefault="66044432">
            <w:r w:rsidRPr="66044432">
              <w:rPr>
                <w:rFonts w:eastAsia="Arial" w:cs="Arial"/>
                <w:sz w:val="24"/>
              </w:rPr>
              <w:t>log</w:t>
            </w:r>
            <w:r w:rsidRPr="66044432">
              <w:rPr>
                <w:rFonts w:eastAsia="Arial" w:cs="Arial"/>
                <w:sz w:val="24"/>
                <w:vertAlign w:val="subscript"/>
              </w:rPr>
              <w:t>4</w:t>
            </w:r>
            <w:r w:rsidRPr="66044432">
              <w:rPr>
                <w:rFonts w:eastAsia="Arial" w:cs="Arial"/>
                <w:sz w:val="24"/>
              </w:rPr>
              <w:t>3 = log</w:t>
            </w:r>
            <w:r w:rsidRPr="66044432">
              <w:rPr>
                <w:rFonts w:eastAsia="Arial" w:cs="Arial"/>
                <w:sz w:val="24"/>
                <w:vertAlign w:val="subscript"/>
              </w:rPr>
              <w:t>4</w:t>
            </w:r>
            <w:r w:rsidRPr="66044432">
              <w:rPr>
                <w:rFonts w:eastAsia="Arial" w:cs="Arial"/>
                <w:sz w:val="24"/>
              </w:rPr>
              <w:t>3</w:t>
            </w:r>
          </w:p>
        </w:tc>
        <w:tc>
          <w:tcPr>
            <w:tcW w:w="435" w:type="dxa"/>
          </w:tcPr>
          <w:p w14:paraId="15D24387" w14:textId="77B6C774" w:rsidR="66044432" w:rsidRDefault="66044432">
            <w:r w:rsidRPr="66044432">
              <w:rPr>
                <w:rFonts w:eastAsia="Arial" w:cs="Arial"/>
                <w:sz w:val="24"/>
              </w:rPr>
              <w:t>b)</w:t>
            </w:r>
          </w:p>
        </w:tc>
        <w:tc>
          <w:tcPr>
            <w:tcW w:w="2340" w:type="dxa"/>
          </w:tcPr>
          <w:p w14:paraId="4FC71B8A" w14:textId="56E4FBF4" w:rsidR="66044432" w:rsidRDefault="66044432">
            <w:r w:rsidRPr="66044432">
              <w:rPr>
                <w:rFonts w:eastAsia="Arial" w:cs="Arial"/>
                <w:sz w:val="24"/>
              </w:rPr>
              <w:t>6 log</w:t>
            </w:r>
            <w:r w:rsidRPr="66044432">
              <w:rPr>
                <w:rFonts w:eastAsia="Arial" w:cs="Arial"/>
                <w:sz w:val="24"/>
                <w:vertAlign w:val="subscript"/>
              </w:rPr>
              <w:t>3</w:t>
            </w:r>
            <w:r w:rsidRPr="66044432">
              <w:rPr>
                <w:rFonts w:eastAsia="Arial" w:cs="Arial"/>
                <w:sz w:val="24"/>
              </w:rPr>
              <w:t>36 = 2 log</w:t>
            </w:r>
            <w:r w:rsidRPr="66044432">
              <w:rPr>
                <w:rFonts w:eastAsia="Arial" w:cs="Arial"/>
                <w:sz w:val="24"/>
                <w:vertAlign w:val="subscript"/>
              </w:rPr>
              <w:t>3</w:t>
            </w:r>
            <w:r w:rsidRPr="66044432">
              <w:rPr>
                <w:rFonts w:eastAsia="Arial" w:cs="Arial"/>
                <w:sz w:val="24"/>
              </w:rPr>
              <w:t>36</w:t>
            </w:r>
          </w:p>
        </w:tc>
        <w:tc>
          <w:tcPr>
            <w:tcW w:w="450" w:type="dxa"/>
          </w:tcPr>
          <w:p w14:paraId="4427BB68" w14:textId="2B221575" w:rsidR="66044432" w:rsidRDefault="66044432">
            <w:r w:rsidRPr="66044432">
              <w:rPr>
                <w:rFonts w:eastAsia="Arial" w:cs="Arial"/>
                <w:sz w:val="24"/>
              </w:rPr>
              <w:t>c)</w:t>
            </w:r>
          </w:p>
        </w:tc>
        <w:tc>
          <w:tcPr>
            <w:tcW w:w="2646" w:type="dxa"/>
          </w:tcPr>
          <w:p w14:paraId="7BA56DAF" w14:textId="7E0DB315" w:rsidR="66044432" w:rsidRDefault="66044432">
            <w:r w:rsidRPr="66044432">
              <w:rPr>
                <w:rFonts w:eastAsia="Arial" w:cs="Arial"/>
                <w:sz w:val="24"/>
              </w:rPr>
              <w:t>log</w:t>
            </w:r>
            <w:r w:rsidRPr="66044432">
              <w:rPr>
                <w:rFonts w:eastAsia="Arial" w:cs="Arial"/>
                <w:sz w:val="24"/>
                <w:vertAlign w:val="subscript"/>
              </w:rPr>
              <w:t>7</w:t>
            </w:r>
            <w:r w:rsidRPr="66044432">
              <w:rPr>
                <w:rFonts w:eastAsia="Arial" w:cs="Arial"/>
                <w:i/>
                <w:iCs/>
                <w:sz w:val="24"/>
              </w:rPr>
              <w:t>y</w:t>
            </w:r>
            <w:r w:rsidRPr="66044432">
              <w:rPr>
                <w:rFonts w:eastAsia="Arial" w:cs="Arial"/>
                <w:sz w:val="24"/>
                <w:vertAlign w:val="superscript"/>
              </w:rPr>
              <w:t>5</w:t>
            </w:r>
            <w:r w:rsidRPr="66044432">
              <w:rPr>
                <w:rFonts w:eastAsia="Arial" w:cs="Arial"/>
                <w:sz w:val="24"/>
              </w:rPr>
              <w:t xml:space="preserve"> – 2 log</w:t>
            </w:r>
            <w:r w:rsidRPr="66044432">
              <w:rPr>
                <w:rFonts w:eastAsia="Arial" w:cs="Arial"/>
                <w:sz w:val="24"/>
                <w:vertAlign w:val="subscript"/>
              </w:rPr>
              <w:t>7</w:t>
            </w:r>
            <w:r w:rsidRPr="66044432">
              <w:rPr>
                <w:rFonts w:eastAsia="Arial" w:cs="Arial"/>
                <w:i/>
                <w:iCs/>
                <w:sz w:val="24"/>
              </w:rPr>
              <w:t>y</w:t>
            </w:r>
          </w:p>
        </w:tc>
      </w:tr>
      <w:tr w:rsidR="66044432" w14:paraId="2736F23B" w14:textId="77777777" w:rsidTr="66044432">
        <w:tc>
          <w:tcPr>
            <w:tcW w:w="375" w:type="dxa"/>
          </w:tcPr>
          <w:p w14:paraId="24F1B73E" w14:textId="52844E2A" w:rsidR="66044432" w:rsidRDefault="66044432">
            <w:r w:rsidRPr="66044432">
              <w:rPr>
                <w:rFonts w:eastAsia="Arial" w:cs="Arial"/>
                <w:sz w:val="24"/>
              </w:rPr>
              <w:t xml:space="preserve"> </w:t>
            </w:r>
          </w:p>
        </w:tc>
        <w:tc>
          <w:tcPr>
            <w:tcW w:w="420" w:type="dxa"/>
          </w:tcPr>
          <w:p w14:paraId="5A7386A0" w14:textId="3D0A0701" w:rsidR="66044432" w:rsidRDefault="66044432">
            <w:r w:rsidRPr="66044432">
              <w:rPr>
                <w:rFonts w:eastAsia="Arial" w:cs="Arial"/>
                <w:sz w:val="24"/>
              </w:rPr>
              <w:t>d)</w:t>
            </w:r>
          </w:p>
        </w:tc>
        <w:tc>
          <w:tcPr>
            <w:tcW w:w="2880" w:type="dxa"/>
          </w:tcPr>
          <w:p w14:paraId="362D1674" w14:textId="2012860C" w:rsidR="66044432" w:rsidRDefault="66044432">
            <w:r w:rsidRPr="66044432">
              <w:rPr>
                <w:rFonts w:eastAsia="Arial" w:cs="Arial"/>
                <w:sz w:val="24"/>
              </w:rPr>
              <w:t>2 log</w:t>
            </w:r>
            <w:r w:rsidRPr="66044432">
              <w:rPr>
                <w:rFonts w:eastAsia="Arial" w:cs="Arial"/>
                <w:i/>
                <w:iCs/>
                <w:sz w:val="24"/>
                <w:vertAlign w:val="subscript"/>
              </w:rPr>
              <w:t>c</w:t>
            </w:r>
            <w:r w:rsidRPr="66044432">
              <w:rPr>
                <w:rFonts w:eastAsia="Arial" w:cs="Arial"/>
                <w:sz w:val="24"/>
              </w:rPr>
              <w:t>5 + 3 log</w:t>
            </w:r>
            <w:r w:rsidRPr="66044432">
              <w:rPr>
                <w:rFonts w:eastAsia="Arial" w:cs="Arial"/>
                <w:i/>
                <w:iCs/>
                <w:sz w:val="24"/>
                <w:vertAlign w:val="subscript"/>
              </w:rPr>
              <w:t>c</w:t>
            </w:r>
            <w:r w:rsidRPr="66044432">
              <w:rPr>
                <w:rFonts w:eastAsia="Arial" w:cs="Arial"/>
                <w:sz w:val="24"/>
              </w:rPr>
              <w:t>5 = log</w:t>
            </w:r>
            <w:r w:rsidRPr="66044432">
              <w:rPr>
                <w:rFonts w:eastAsia="Arial" w:cs="Arial"/>
                <w:i/>
                <w:iCs/>
                <w:sz w:val="24"/>
                <w:vertAlign w:val="subscript"/>
              </w:rPr>
              <w:t>c</w:t>
            </w:r>
            <w:r w:rsidRPr="66044432">
              <w:rPr>
                <w:rFonts w:eastAsia="Arial" w:cs="Arial"/>
                <w:sz w:val="24"/>
              </w:rPr>
              <w:t>5</w:t>
            </w:r>
          </w:p>
        </w:tc>
        <w:tc>
          <w:tcPr>
            <w:tcW w:w="435" w:type="dxa"/>
          </w:tcPr>
          <w:p w14:paraId="66AF34C7" w14:textId="26260737" w:rsidR="66044432" w:rsidRDefault="66044432">
            <w:r w:rsidRPr="66044432">
              <w:rPr>
                <w:rFonts w:eastAsia="Arial" w:cs="Arial"/>
                <w:sz w:val="24"/>
              </w:rPr>
              <w:t>e)</w:t>
            </w:r>
          </w:p>
        </w:tc>
        <w:tc>
          <w:tcPr>
            <w:tcW w:w="2340" w:type="dxa"/>
          </w:tcPr>
          <w:p w14:paraId="687FD1C9" w14:textId="05D99867" w:rsidR="66044432" w:rsidRDefault="66044432">
            <w:r w:rsidRPr="66044432">
              <w:rPr>
                <w:rFonts w:eastAsia="Arial" w:cs="Arial"/>
                <w:sz w:val="24"/>
              </w:rPr>
              <w:t>log</w:t>
            </w:r>
            <w:r w:rsidRPr="66044432">
              <w:rPr>
                <w:rFonts w:eastAsia="Arial" w:cs="Arial"/>
                <w:sz w:val="24"/>
                <w:vertAlign w:val="subscript"/>
              </w:rPr>
              <w:t>2</w:t>
            </w:r>
            <w:r w:rsidRPr="66044432">
              <w:rPr>
                <w:rFonts w:eastAsia="Arial" w:cs="Arial"/>
                <w:sz w:val="24"/>
              </w:rPr>
              <w:t>3 = 2 log</w:t>
            </w:r>
            <w:r w:rsidRPr="66044432">
              <w:rPr>
                <w:rFonts w:eastAsia="Arial" w:cs="Arial"/>
                <w:sz w:val="24"/>
                <w:vertAlign w:val="subscript"/>
              </w:rPr>
              <w:t>2</w:t>
            </w:r>
            <w:r w:rsidRPr="66044432">
              <w:rPr>
                <w:rFonts w:eastAsia="Arial" w:cs="Arial"/>
                <w:sz w:val="24"/>
              </w:rPr>
              <w:t>3</w:t>
            </w:r>
          </w:p>
        </w:tc>
        <w:tc>
          <w:tcPr>
            <w:tcW w:w="450" w:type="dxa"/>
          </w:tcPr>
          <w:p w14:paraId="660F9362" w14:textId="42A82A9E" w:rsidR="66044432" w:rsidRDefault="66044432">
            <w:r w:rsidRPr="66044432">
              <w:rPr>
                <w:rFonts w:eastAsia="Arial" w:cs="Arial"/>
                <w:sz w:val="24"/>
              </w:rPr>
              <w:t>f)</w:t>
            </w:r>
          </w:p>
        </w:tc>
        <w:tc>
          <w:tcPr>
            <w:tcW w:w="2646" w:type="dxa"/>
          </w:tcPr>
          <w:p w14:paraId="59F6EEC7" w14:textId="0CCAC667" w:rsidR="66044432" w:rsidRDefault="66044432">
            <w:r w:rsidRPr="66044432">
              <w:rPr>
                <w:rFonts w:eastAsia="Arial" w:cs="Arial"/>
                <w:sz w:val="24"/>
              </w:rPr>
              <w:t>2 log</w:t>
            </w:r>
            <w:r w:rsidRPr="66044432">
              <w:rPr>
                <w:rFonts w:eastAsia="Arial" w:cs="Arial"/>
                <w:sz w:val="24"/>
                <w:vertAlign w:val="subscript"/>
              </w:rPr>
              <w:t>5</w:t>
            </w:r>
            <w:r w:rsidRPr="66044432">
              <w:rPr>
                <w:rFonts w:eastAsia="Arial" w:cs="Arial"/>
                <w:i/>
                <w:iCs/>
                <w:sz w:val="24"/>
              </w:rPr>
              <w:t>x</w:t>
            </w:r>
            <w:r w:rsidRPr="66044432">
              <w:rPr>
                <w:rFonts w:eastAsia="Arial" w:cs="Arial"/>
                <w:sz w:val="24"/>
              </w:rPr>
              <w:t xml:space="preserve"> = log</w:t>
            </w:r>
            <w:r w:rsidRPr="66044432">
              <w:rPr>
                <w:rFonts w:eastAsia="Arial" w:cs="Arial"/>
                <w:i/>
                <w:iCs/>
                <w:sz w:val="24"/>
              </w:rPr>
              <w:t>5x</w:t>
            </w:r>
            <w:r w:rsidRPr="66044432">
              <w:rPr>
                <w:rFonts w:eastAsia="Arial" w:cs="Arial"/>
                <w:sz w:val="24"/>
                <w:vertAlign w:val="superscript"/>
              </w:rPr>
              <w:t>3</w:t>
            </w:r>
          </w:p>
        </w:tc>
      </w:tr>
    </w:tbl>
    <w:p w14:paraId="026BC364" w14:textId="45D15F63"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35"/>
        <w:gridCol w:w="435"/>
        <w:gridCol w:w="4035"/>
        <w:gridCol w:w="465"/>
        <w:gridCol w:w="4176"/>
      </w:tblGrid>
      <w:tr w:rsidR="66044432" w14:paraId="526C7061" w14:textId="77777777" w:rsidTr="66044432">
        <w:tc>
          <w:tcPr>
            <w:tcW w:w="435" w:type="dxa"/>
          </w:tcPr>
          <w:p w14:paraId="0742FD55" w14:textId="5568B470" w:rsidR="66044432" w:rsidRDefault="66044432">
            <w:r w:rsidRPr="66044432">
              <w:rPr>
                <w:rFonts w:eastAsia="Arial" w:cs="Arial"/>
                <w:sz w:val="24"/>
              </w:rPr>
              <w:t>2.</w:t>
            </w:r>
          </w:p>
        </w:tc>
        <w:tc>
          <w:tcPr>
            <w:tcW w:w="9111" w:type="dxa"/>
            <w:gridSpan w:val="4"/>
          </w:tcPr>
          <w:p w14:paraId="2EBE4794" w14:textId="77C3892F" w:rsidR="66044432" w:rsidRDefault="66044432">
            <w:r w:rsidRPr="66044432">
              <w:rPr>
                <w:rFonts w:eastAsia="Arial" w:cs="Arial"/>
                <w:sz w:val="24"/>
              </w:rPr>
              <w:t>Résolvez les équations suivantes.</w:t>
            </w:r>
          </w:p>
        </w:tc>
      </w:tr>
      <w:tr w:rsidR="66044432" w14:paraId="3A0B4E5B" w14:textId="77777777" w:rsidTr="66044432">
        <w:tc>
          <w:tcPr>
            <w:tcW w:w="435" w:type="dxa"/>
          </w:tcPr>
          <w:p w14:paraId="69EFDD7F" w14:textId="1A19E3F0" w:rsidR="66044432" w:rsidRDefault="66044432">
            <w:r w:rsidRPr="66044432">
              <w:rPr>
                <w:rFonts w:eastAsia="Arial" w:cs="Arial"/>
                <w:sz w:val="12"/>
                <w:szCs w:val="12"/>
              </w:rPr>
              <w:t xml:space="preserve"> </w:t>
            </w:r>
          </w:p>
        </w:tc>
        <w:tc>
          <w:tcPr>
            <w:tcW w:w="9111" w:type="dxa"/>
            <w:gridSpan w:val="4"/>
          </w:tcPr>
          <w:p w14:paraId="2D711C6D" w14:textId="7905D280" w:rsidR="66044432" w:rsidRDefault="66044432" w:rsidP="66044432">
            <w:pPr>
              <w:jc w:val="center"/>
            </w:pPr>
          </w:p>
        </w:tc>
      </w:tr>
      <w:tr w:rsidR="66044432" w14:paraId="6EE02D0D" w14:textId="77777777" w:rsidTr="66044432">
        <w:tc>
          <w:tcPr>
            <w:tcW w:w="435" w:type="dxa"/>
          </w:tcPr>
          <w:p w14:paraId="39CE724E" w14:textId="4D5AE0D7" w:rsidR="66044432" w:rsidRDefault="66044432">
            <w:r w:rsidRPr="66044432">
              <w:rPr>
                <w:rFonts w:eastAsia="Arial" w:cs="Arial"/>
                <w:sz w:val="24"/>
              </w:rPr>
              <w:t xml:space="preserve"> </w:t>
            </w:r>
          </w:p>
        </w:tc>
        <w:tc>
          <w:tcPr>
            <w:tcW w:w="435" w:type="dxa"/>
          </w:tcPr>
          <w:p w14:paraId="518807F6" w14:textId="1A826B97" w:rsidR="66044432" w:rsidRDefault="66044432">
            <w:r w:rsidRPr="66044432">
              <w:rPr>
                <w:rFonts w:eastAsia="Arial" w:cs="Arial"/>
                <w:sz w:val="24"/>
              </w:rPr>
              <w:t>a)</w:t>
            </w:r>
          </w:p>
        </w:tc>
        <w:tc>
          <w:tcPr>
            <w:tcW w:w="4035" w:type="dxa"/>
          </w:tcPr>
          <w:p w14:paraId="10B0C3AF" w14:textId="35EA2E46" w:rsidR="66044432" w:rsidRDefault="66044432">
            <w:r w:rsidRPr="66044432">
              <w:rPr>
                <w:rFonts w:eastAsia="Arial" w:cs="Arial"/>
                <w:sz w:val="24"/>
              </w:rPr>
              <w:t>4</w:t>
            </w:r>
            <w:r w:rsidRPr="66044432">
              <w:rPr>
                <w:rFonts w:eastAsia="Arial" w:cs="Arial"/>
                <w:sz w:val="24"/>
                <w:vertAlign w:val="superscript"/>
              </w:rPr>
              <w:t>3</w:t>
            </w:r>
            <w:r w:rsidRPr="66044432">
              <w:rPr>
                <w:rFonts w:eastAsia="Arial" w:cs="Arial"/>
                <w:i/>
                <w:iCs/>
                <w:sz w:val="24"/>
                <w:vertAlign w:val="superscript"/>
              </w:rPr>
              <w:t>x</w:t>
            </w:r>
            <w:r w:rsidRPr="66044432">
              <w:rPr>
                <w:rFonts w:eastAsia="Arial" w:cs="Arial"/>
                <w:sz w:val="24"/>
                <w:vertAlign w:val="superscript"/>
              </w:rPr>
              <w:t xml:space="preserve"> + 1</w:t>
            </w:r>
            <w:r w:rsidRPr="66044432">
              <w:rPr>
                <w:rFonts w:eastAsia="Arial" w:cs="Arial"/>
                <w:sz w:val="24"/>
              </w:rPr>
              <w:t xml:space="preserve"> = 60</w:t>
            </w:r>
          </w:p>
        </w:tc>
        <w:tc>
          <w:tcPr>
            <w:tcW w:w="465" w:type="dxa"/>
          </w:tcPr>
          <w:p w14:paraId="552C2357" w14:textId="4439BE76" w:rsidR="66044432" w:rsidRDefault="66044432">
            <w:r w:rsidRPr="66044432">
              <w:rPr>
                <w:rFonts w:eastAsia="Arial" w:cs="Arial"/>
                <w:sz w:val="24"/>
              </w:rPr>
              <w:t>b)</w:t>
            </w:r>
          </w:p>
        </w:tc>
        <w:tc>
          <w:tcPr>
            <w:tcW w:w="4176" w:type="dxa"/>
          </w:tcPr>
          <w:p w14:paraId="4ABF8262" w14:textId="4E94FFF4" w:rsidR="66044432" w:rsidRDefault="66044432">
            <w:r w:rsidRPr="66044432">
              <w:rPr>
                <w:rFonts w:eastAsia="Arial" w:cs="Arial"/>
                <w:sz w:val="24"/>
              </w:rPr>
              <w:t>log</w:t>
            </w:r>
            <w:r w:rsidRPr="66044432">
              <w:rPr>
                <w:rFonts w:eastAsia="Arial" w:cs="Arial"/>
                <w:sz w:val="24"/>
                <w:vertAlign w:val="subscript"/>
              </w:rPr>
              <w:t>3</w:t>
            </w:r>
            <w:r w:rsidRPr="66044432">
              <w:rPr>
                <w:rFonts w:eastAsia="Arial" w:cs="Arial"/>
                <w:sz w:val="24"/>
              </w:rPr>
              <w:t>(</w:t>
            </w:r>
            <w:r w:rsidRPr="66044432">
              <w:rPr>
                <w:rFonts w:eastAsia="Arial" w:cs="Arial"/>
                <w:i/>
                <w:iCs/>
                <w:sz w:val="24"/>
              </w:rPr>
              <w:t>x</w:t>
            </w:r>
            <w:r w:rsidRPr="66044432">
              <w:rPr>
                <w:rFonts w:eastAsia="Arial" w:cs="Arial"/>
                <w:sz w:val="24"/>
              </w:rPr>
              <w:t xml:space="preserve"> + 5) = 4</w:t>
            </w:r>
          </w:p>
        </w:tc>
      </w:tr>
      <w:tr w:rsidR="66044432" w14:paraId="5B590F1F" w14:textId="77777777" w:rsidTr="66044432">
        <w:tc>
          <w:tcPr>
            <w:tcW w:w="435" w:type="dxa"/>
          </w:tcPr>
          <w:p w14:paraId="0E7FDEA9" w14:textId="6312B441" w:rsidR="66044432" w:rsidRDefault="66044432">
            <w:r w:rsidRPr="66044432">
              <w:rPr>
                <w:rFonts w:eastAsia="Arial" w:cs="Arial"/>
                <w:sz w:val="24"/>
              </w:rPr>
              <w:t xml:space="preserve"> </w:t>
            </w:r>
          </w:p>
        </w:tc>
        <w:tc>
          <w:tcPr>
            <w:tcW w:w="435" w:type="dxa"/>
          </w:tcPr>
          <w:p w14:paraId="515592AF" w14:textId="050B00B1" w:rsidR="66044432" w:rsidRDefault="66044432">
            <w:r w:rsidRPr="66044432">
              <w:rPr>
                <w:rFonts w:eastAsia="Arial" w:cs="Arial"/>
                <w:sz w:val="24"/>
              </w:rPr>
              <w:t>c)</w:t>
            </w:r>
          </w:p>
        </w:tc>
        <w:tc>
          <w:tcPr>
            <w:tcW w:w="4035" w:type="dxa"/>
          </w:tcPr>
          <w:p w14:paraId="04F3F3E2" w14:textId="717B0BD6" w:rsidR="66044432" w:rsidRDefault="66044432">
            <w:r w:rsidRPr="66044432">
              <w:rPr>
                <w:rFonts w:eastAsia="Arial" w:cs="Arial"/>
                <w:sz w:val="24"/>
              </w:rPr>
              <w:t>log</w:t>
            </w:r>
            <w:r w:rsidRPr="66044432">
              <w:rPr>
                <w:rFonts w:eastAsia="Arial" w:cs="Arial"/>
                <w:sz w:val="24"/>
                <w:vertAlign w:val="subscript"/>
              </w:rPr>
              <w:t>2</w:t>
            </w:r>
            <w:r w:rsidRPr="66044432">
              <w:rPr>
                <w:rFonts w:eastAsia="Arial" w:cs="Arial"/>
                <w:sz w:val="24"/>
              </w:rPr>
              <w:t>(3</w:t>
            </w:r>
            <w:r w:rsidRPr="66044432">
              <w:rPr>
                <w:rFonts w:eastAsia="Arial" w:cs="Arial"/>
                <w:i/>
                <w:iCs/>
                <w:sz w:val="24"/>
              </w:rPr>
              <w:t>x</w:t>
            </w:r>
            <w:r w:rsidRPr="66044432">
              <w:rPr>
                <w:rFonts w:eastAsia="Arial" w:cs="Arial"/>
                <w:sz w:val="24"/>
              </w:rPr>
              <w:t xml:space="preserve"> + 1)</w:t>
            </w:r>
            <w:r w:rsidRPr="66044432">
              <w:rPr>
                <w:rFonts w:eastAsia="Arial" w:cs="Arial"/>
                <w:sz w:val="24"/>
                <w:vertAlign w:val="superscript"/>
              </w:rPr>
              <w:t>5</w:t>
            </w:r>
            <w:r w:rsidRPr="66044432">
              <w:rPr>
                <w:rFonts w:eastAsia="Arial" w:cs="Arial"/>
                <w:sz w:val="24"/>
              </w:rPr>
              <w:t xml:space="preserve"> = 30</w:t>
            </w:r>
          </w:p>
        </w:tc>
        <w:tc>
          <w:tcPr>
            <w:tcW w:w="465" w:type="dxa"/>
          </w:tcPr>
          <w:p w14:paraId="135EE2B3" w14:textId="6133434D" w:rsidR="66044432" w:rsidRDefault="66044432">
            <w:r w:rsidRPr="66044432">
              <w:rPr>
                <w:rFonts w:eastAsia="Arial" w:cs="Arial"/>
                <w:sz w:val="24"/>
              </w:rPr>
              <w:t>d)</w:t>
            </w:r>
          </w:p>
        </w:tc>
        <w:tc>
          <w:tcPr>
            <w:tcW w:w="4176" w:type="dxa"/>
          </w:tcPr>
          <w:p w14:paraId="7B527227" w14:textId="03D0FE40" w:rsidR="66044432" w:rsidRDefault="66044432">
            <w:r w:rsidRPr="66044432">
              <w:rPr>
                <w:rFonts w:eastAsia="Arial" w:cs="Arial"/>
                <w:sz w:val="24"/>
              </w:rPr>
              <w:t>log</w:t>
            </w:r>
            <w:r w:rsidRPr="66044432">
              <w:rPr>
                <w:rFonts w:eastAsia="Arial" w:cs="Arial"/>
                <w:sz w:val="24"/>
                <w:vertAlign w:val="subscript"/>
              </w:rPr>
              <w:t>7</w:t>
            </w:r>
            <w:r w:rsidRPr="66044432">
              <w:rPr>
                <w:rFonts w:eastAsia="Arial" w:cs="Arial"/>
                <w:sz w:val="24"/>
              </w:rPr>
              <w:t>(</w:t>
            </w:r>
            <w:r w:rsidRPr="66044432">
              <w:rPr>
                <w:rFonts w:eastAsia="Arial" w:cs="Arial"/>
                <w:i/>
                <w:iCs/>
                <w:sz w:val="24"/>
              </w:rPr>
              <w:t>x</w:t>
            </w:r>
            <w:r w:rsidRPr="66044432">
              <w:rPr>
                <w:rFonts w:eastAsia="Arial" w:cs="Arial"/>
                <w:sz w:val="24"/>
              </w:rPr>
              <w:t xml:space="preserve"> – 5) + log</w:t>
            </w:r>
            <w:r w:rsidRPr="66044432">
              <w:rPr>
                <w:rFonts w:eastAsia="Arial" w:cs="Arial"/>
                <w:sz w:val="24"/>
                <w:vertAlign w:val="subscript"/>
              </w:rPr>
              <w:t>7</w:t>
            </w:r>
            <w:r w:rsidRPr="66044432">
              <w:rPr>
                <w:rFonts w:eastAsia="Arial" w:cs="Arial"/>
                <w:sz w:val="24"/>
              </w:rPr>
              <w:t>4 = 2</w:t>
            </w:r>
          </w:p>
        </w:tc>
      </w:tr>
      <w:tr w:rsidR="66044432" w14:paraId="3A2BAE1F" w14:textId="77777777" w:rsidTr="66044432">
        <w:tc>
          <w:tcPr>
            <w:tcW w:w="435" w:type="dxa"/>
          </w:tcPr>
          <w:p w14:paraId="66F148FC" w14:textId="58A59C42" w:rsidR="66044432" w:rsidRDefault="66044432" w:rsidP="66044432">
            <w:pPr>
              <w:ind w:left="425" w:hanging="425"/>
            </w:pPr>
            <w:r w:rsidRPr="66044432">
              <w:rPr>
                <w:rFonts w:eastAsia="Arial" w:cs="Arial"/>
                <w:sz w:val="24"/>
              </w:rPr>
              <w:t xml:space="preserve"> </w:t>
            </w:r>
          </w:p>
        </w:tc>
        <w:tc>
          <w:tcPr>
            <w:tcW w:w="435" w:type="dxa"/>
          </w:tcPr>
          <w:p w14:paraId="46DF3985" w14:textId="399E4A6B" w:rsidR="66044432" w:rsidRDefault="66044432" w:rsidP="66044432">
            <w:pPr>
              <w:ind w:left="425" w:hanging="425"/>
            </w:pPr>
            <w:r w:rsidRPr="66044432">
              <w:rPr>
                <w:rFonts w:eastAsia="Arial" w:cs="Arial"/>
                <w:sz w:val="24"/>
              </w:rPr>
              <w:t>e)</w:t>
            </w:r>
          </w:p>
        </w:tc>
        <w:tc>
          <w:tcPr>
            <w:tcW w:w="4035" w:type="dxa"/>
          </w:tcPr>
          <w:p w14:paraId="5F35E932" w14:textId="4510FCE5" w:rsidR="66044432" w:rsidRDefault="66044432" w:rsidP="66044432">
            <w:pPr>
              <w:ind w:left="425" w:hanging="425"/>
            </w:pPr>
            <w:r w:rsidRPr="66044432">
              <w:rPr>
                <w:rFonts w:eastAsia="Arial" w:cs="Arial"/>
                <w:sz w:val="24"/>
              </w:rPr>
              <w:t>3</w:t>
            </w:r>
            <w:r w:rsidRPr="66044432">
              <w:rPr>
                <w:rFonts w:eastAsia="Arial" w:cs="Arial"/>
                <w:sz w:val="24"/>
                <w:vertAlign w:val="superscript"/>
              </w:rPr>
              <w:t>2</w:t>
            </w:r>
            <w:r w:rsidRPr="66044432">
              <w:rPr>
                <w:rFonts w:eastAsia="Arial" w:cs="Arial"/>
                <w:i/>
                <w:iCs/>
                <w:sz w:val="24"/>
                <w:vertAlign w:val="superscript"/>
              </w:rPr>
              <w:t>x</w:t>
            </w:r>
            <w:r w:rsidRPr="66044432">
              <w:rPr>
                <w:rFonts w:eastAsia="Arial" w:cs="Arial"/>
                <w:sz w:val="24"/>
              </w:rPr>
              <w:t xml:space="preserve"> = 4</w:t>
            </w:r>
            <w:r w:rsidRPr="66044432">
              <w:rPr>
                <w:rFonts w:eastAsia="Arial" w:cs="Arial"/>
                <w:i/>
                <w:iCs/>
                <w:sz w:val="24"/>
                <w:vertAlign w:val="superscript"/>
              </w:rPr>
              <w:t>x</w:t>
            </w:r>
            <w:r w:rsidRPr="66044432">
              <w:rPr>
                <w:rFonts w:eastAsia="Arial" w:cs="Arial"/>
                <w:sz w:val="24"/>
                <w:vertAlign w:val="superscript"/>
              </w:rPr>
              <w:t xml:space="preserve"> – 1</w:t>
            </w:r>
          </w:p>
        </w:tc>
        <w:tc>
          <w:tcPr>
            <w:tcW w:w="465" w:type="dxa"/>
          </w:tcPr>
          <w:p w14:paraId="359B7EB8" w14:textId="2E1B7438" w:rsidR="66044432" w:rsidRDefault="66044432" w:rsidP="66044432">
            <w:pPr>
              <w:ind w:left="425" w:hanging="425"/>
            </w:pPr>
            <w:r w:rsidRPr="66044432">
              <w:rPr>
                <w:rFonts w:eastAsia="Arial" w:cs="Arial"/>
                <w:sz w:val="24"/>
              </w:rPr>
              <w:t>f)</w:t>
            </w:r>
          </w:p>
        </w:tc>
        <w:tc>
          <w:tcPr>
            <w:tcW w:w="4176" w:type="dxa"/>
          </w:tcPr>
          <w:p w14:paraId="68016A66" w14:textId="52D3AB74" w:rsidR="66044432" w:rsidRDefault="66044432" w:rsidP="66044432">
            <w:pPr>
              <w:ind w:left="425" w:hanging="425"/>
            </w:pPr>
            <w:r w:rsidRPr="66044432">
              <w:rPr>
                <w:rFonts w:eastAsia="Arial" w:cs="Arial"/>
                <w:sz w:val="24"/>
              </w:rPr>
              <w:t>log</w:t>
            </w:r>
            <w:r w:rsidRPr="66044432">
              <w:rPr>
                <w:rFonts w:eastAsia="Arial" w:cs="Arial"/>
                <w:sz w:val="24"/>
                <w:vertAlign w:val="subscript"/>
              </w:rPr>
              <w:t>5</w:t>
            </w:r>
            <w:r w:rsidRPr="66044432">
              <w:rPr>
                <w:rFonts w:eastAsia="Arial" w:cs="Arial"/>
                <w:sz w:val="24"/>
              </w:rPr>
              <w:t>(</w:t>
            </w:r>
            <w:r w:rsidRPr="66044432">
              <w:rPr>
                <w:rFonts w:eastAsia="Arial" w:cs="Arial"/>
                <w:i/>
                <w:iCs/>
                <w:sz w:val="24"/>
              </w:rPr>
              <w:t>x</w:t>
            </w:r>
            <w:r w:rsidRPr="66044432">
              <w:rPr>
                <w:rFonts w:eastAsia="Arial" w:cs="Arial"/>
                <w:sz w:val="24"/>
              </w:rPr>
              <w:t xml:space="preserve"> – 1) + log</w:t>
            </w:r>
            <w:r w:rsidRPr="66044432">
              <w:rPr>
                <w:rFonts w:eastAsia="Arial" w:cs="Arial"/>
                <w:i/>
                <w:iCs/>
                <w:sz w:val="24"/>
              </w:rPr>
              <w:t>5</w:t>
            </w:r>
            <w:r w:rsidRPr="66044432">
              <w:rPr>
                <w:rFonts w:eastAsia="Arial" w:cs="Arial"/>
                <w:sz w:val="24"/>
              </w:rPr>
              <w:t>(</w:t>
            </w:r>
            <w:r w:rsidRPr="66044432">
              <w:rPr>
                <w:rFonts w:eastAsia="Arial" w:cs="Arial"/>
                <w:i/>
                <w:iCs/>
                <w:sz w:val="24"/>
              </w:rPr>
              <w:t>x</w:t>
            </w:r>
            <w:r w:rsidRPr="66044432">
              <w:rPr>
                <w:rFonts w:eastAsia="Arial" w:cs="Arial"/>
                <w:sz w:val="24"/>
              </w:rPr>
              <w:t xml:space="preserve"> – 1) = 1</w:t>
            </w:r>
          </w:p>
        </w:tc>
      </w:tr>
    </w:tbl>
    <w:p w14:paraId="630EF7B0" w14:textId="0256C949"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35"/>
        <w:gridCol w:w="420"/>
        <w:gridCol w:w="420"/>
        <w:gridCol w:w="3645"/>
        <w:gridCol w:w="435"/>
        <w:gridCol w:w="4191"/>
      </w:tblGrid>
      <w:tr w:rsidR="66044432" w14:paraId="77F54844" w14:textId="77777777" w:rsidTr="66044432">
        <w:tc>
          <w:tcPr>
            <w:tcW w:w="435" w:type="dxa"/>
          </w:tcPr>
          <w:p w14:paraId="5C4AEFBF" w14:textId="62336ED1" w:rsidR="66044432" w:rsidRDefault="66044432">
            <w:r w:rsidRPr="66044432">
              <w:rPr>
                <w:rFonts w:eastAsia="Arial" w:cs="Arial"/>
                <w:sz w:val="24"/>
              </w:rPr>
              <w:t>3.</w:t>
            </w:r>
          </w:p>
        </w:tc>
        <w:tc>
          <w:tcPr>
            <w:tcW w:w="9111" w:type="dxa"/>
            <w:gridSpan w:val="5"/>
          </w:tcPr>
          <w:p w14:paraId="5E31EAFD" w14:textId="599F3384" w:rsidR="66044432" w:rsidRDefault="66044432">
            <w:r w:rsidRPr="66044432">
              <w:rPr>
                <w:rFonts w:eastAsia="Arial" w:cs="Arial"/>
                <w:sz w:val="24"/>
              </w:rPr>
              <w:t>Pour chacune des fonctions ci-dessous, déterminez :</w:t>
            </w:r>
          </w:p>
        </w:tc>
      </w:tr>
      <w:tr w:rsidR="66044432" w14:paraId="1595F6C1" w14:textId="77777777" w:rsidTr="66044432">
        <w:tc>
          <w:tcPr>
            <w:tcW w:w="9546" w:type="dxa"/>
            <w:gridSpan w:val="6"/>
          </w:tcPr>
          <w:p w14:paraId="7ED090C4" w14:textId="0E382FAA" w:rsidR="66044432" w:rsidRDefault="66044432">
            <w:r w:rsidRPr="66044432">
              <w:rPr>
                <w:rFonts w:eastAsia="Arial" w:cs="Arial"/>
                <w:sz w:val="12"/>
                <w:szCs w:val="12"/>
              </w:rPr>
              <w:t xml:space="preserve"> </w:t>
            </w:r>
          </w:p>
        </w:tc>
      </w:tr>
      <w:tr w:rsidR="66044432" w14:paraId="411E0347" w14:textId="77777777" w:rsidTr="66044432">
        <w:tc>
          <w:tcPr>
            <w:tcW w:w="855" w:type="dxa"/>
            <w:gridSpan w:val="2"/>
          </w:tcPr>
          <w:p w14:paraId="00964FC0" w14:textId="5D1B8BFA" w:rsidR="66044432" w:rsidRDefault="66044432">
            <w:r w:rsidRPr="66044432">
              <w:rPr>
                <w:rFonts w:eastAsia="Arial" w:cs="Arial"/>
                <w:sz w:val="24"/>
              </w:rPr>
              <w:t xml:space="preserve"> </w:t>
            </w:r>
          </w:p>
        </w:tc>
        <w:tc>
          <w:tcPr>
            <w:tcW w:w="420" w:type="dxa"/>
          </w:tcPr>
          <w:p w14:paraId="777EDFDF" w14:textId="4D412C38" w:rsidR="66044432" w:rsidRDefault="66044432">
            <w:r w:rsidRPr="66044432">
              <w:rPr>
                <w:rFonts w:eastAsia="Arial" w:cs="Arial"/>
                <w:sz w:val="24"/>
              </w:rPr>
              <w:t>1)</w:t>
            </w:r>
          </w:p>
        </w:tc>
        <w:tc>
          <w:tcPr>
            <w:tcW w:w="3645" w:type="dxa"/>
          </w:tcPr>
          <w:p w14:paraId="496E63ED" w14:textId="51CB1285" w:rsidR="66044432" w:rsidRDefault="66044432">
            <w:r w:rsidRPr="66044432">
              <w:rPr>
                <w:rFonts w:eastAsia="Arial" w:cs="Arial"/>
                <w:sz w:val="24"/>
              </w:rPr>
              <w:t>l'équation de l’asymptote;</w:t>
            </w:r>
          </w:p>
        </w:tc>
        <w:tc>
          <w:tcPr>
            <w:tcW w:w="435" w:type="dxa"/>
          </w:tcPr>
          <w:p w14:paraId="3A9D19CE" w14:textId="041FB0EC" w:rsidR="66044432" w:rsidRDefault="66044432">
            <w:r w:rsidRPr="66044432">
              <w:rPr>
                <w:rFonts w:eastAsia="Arial" w:cs="Arial"/>
                <w:sz w:val="24"/>
              </w:rPr>
              <w:t>2)</w:t>
            </w:r>
          </w:p>
        </w:tc>
        <w:tc>
          <w:tcPr>
            <w:tcW w:w="4191" w:type="dxa"/>
          </w:tcPr>
          <w:p w14:paraId="46F4C600" w14:textId="46C871C6" w:rsidR="66044432" w:rsidRDefault="66044432" w:rsidP="66044432">
            <w:pPr>
              <w:ind w:left="425" w:hanging="425"/>
            </w:pPr>
            <w:r w:rsidRPr="66044432">
              <w:rPr>
                <w:rFonts w:eastAsia="Arial" w:cs="Arial"/>
                <w:sz w:val="24"/>
              </w:rPr>
              <w:t>le domaine;</w:t>
            </w:r>
          </w:p>
        </w:tc>
      </w:tr>
      <w:tr w:rsidR="66044432" w14:paraId="15C2EA83" w14:textId="77777777" w:rsidTr="66044432">
        <w:tc>
          <w:tcPr>
            <w:tcW w:w="855" w:type="dxa"/>
            <w:gridSpan w:val="2"/>
          </w:tcPr>
          <w:p w14:paraId="0DB0DFDD" w14:textId="132BDE30" w:rsidR="66044432" w:rsidRDefault="66044432">
            <w:r w:rsidRPr="66044432">
              <w:rPr>
                <w:rFonts w:eastAsia="Arial" w:cs="Arial"/>
                <w:sz w:val="24"/>
              </w:rPr>
              <w:t xml:space="preserve"> </w:t>
            </w:r>
          </w:p>
        </w:tc>
        <w:tc>
          <w:tcPr>
            <w:tcW w:w="420" w:type="dxa"/>
          </w:tcPr>
          <w:p w14:paraId="055FC05D" w14:textId="64209C7C" w:rsidR="66044432" w:rsidRDefault="66044432">
            <w:r w:rsidRPr="66044432">
              <w:rPr>
                <w:rFonts w:eastAsia="Arial" w:cs="Arial"/>
                <w:sz w:val="24"/>
              </w:rPr>
              <w:t>3)</w:t>
            </w:r>
          </w:p>
        </w:tc>
        <w:tc>
          <w:tcPr>
            <w:tcW w:w="3645" w:type="dxa"/>
          </w:tcPr>
          <w:p w14:paraId="61126C00" w14:textId="57AE4B93" w:rsidR="66044432" w:rsidRDefault="66044432">
            <w:r w:rsidRPr="66044432">
              <w:rPr>
                <w:rFonts w:eastAsia="Arial" w:cs="Arial"/>
                <w:sz w:val="24"/>
              </w:rPr>
              <w:t>la variation;</w:t>
            </w:r>
          </w:p>
        </w:tc>
        <w:tc>
          <w:tcPr>
            <w:tcW w:w="435" w:type="dxa"/>
          </w:tcPr>
          <w:p w14:paraId="09AA6EA8" w14:textId="68F371DE" w:rsidR="66044432" w:rsidRDefault="66044432">
            <w:r w:rsidRPr="66044432">
              <w:rPr>
                <w:rFonts w:eastAsia="Arial" w:cs="Arial"/>
                <w:sz w:val="24"/>
              </w:rPr>
              <w:t>4)</w:t>
            </w:r>
          </w:p>
        </w:tc>
        <w:tc>
          <w:tcPr>
            <w:tcW w:w="4191" w:type="dxa"/>
          </w:tcPr>
          <w:p w14:paraId="64CCB2A9" w14:textId="11D8B5CF" w:rsidR="66044432" w:rsidRDefault="66044432" w:rsidP="66044432">
            <w:pPr>
              <w:ind w:left="425" w:hanging="425"/>
            </w:pPr>
            <w:r w:rsidRPr="66044432">
              <w:rPr>
                <w:rFonts w:eastAsia="Arial" w:cs="Arial"/>
                <w:sz w:val="24"/>
              </w:rPr>
              <w:t>le signe</w:t>
            </w:r>
          </w:p>
        </w:tc>
      </w:tr>
      <w:tr w:rsidR="66044432" w14:paraId="1783EC87" w14:textId="77777777" w:rsidTr="66044432">
        <w:tc>
          <w:tcPr>
            <w:tcW w:w="855" w:type="dxa"/>
            <w:gridSpan w:val="2"/>
          </w:tcPr>
          <w:p w14:paraId="058BD679" w14:textId="70BC9D38" w:rsidR="66044432" w:rsidRDefault="66044432" w:rsidP="66044432">
            <w:pPr>
              <w:ind w:left="425" w:hanging="425"/>
            </w:pPr>
            <w:r w:rsidRPr="66044432">
              <w:rPr>
                <w:rFonts w:eastAsia="Arial" w:cs="Arial"/>
                <w:sz w:val="24"/>
              </w:rPr>
              <w:t xml:space="preserve"> </w:t>
            </w:r>
          </w:p>
        </w:tc>
        <w:tc>
          <w:tcPr>
            <w:tcW w:w="420" w:type="dxa"/>
          </w:tcPr>
          <w:p w14:paraId="3448E930" w14:textId="2A58F724" w:rsidR="66044432" w:rsidRDefault="66044432" w:rsidP="66044432">
            <w:pPr>
              <w:ind w:left="425" w:hanging="425"/>
            </w:pPr>
            <w:r w:rsidRPr="66044432">
              <w:rPr>
                <w:rFonts w:eastAsia="Arial" w:cs="Arial"/>
                <w:sz w:val="24"/>
              </w:rPr>
              <w:t>5)</w:t>
            </w:r>
          </w:p>
        </w:tc>
        <w:tc>
          <w:tcPr>
            <w:tcW w:w="3645" w:type="dxa"/>
          </w:tcPr>
          <w:p w14:paraId="6FBBBFF6" w14:textId="466B1D49" w:rsidR="66044432" w:rsidRDefault="66044432" w:rsidP="66044432">
            <w:pPr>
              <w:ind w:left="425" w:hanging="425"/>
            </w:pPr>
            <w:r w:rsidRPr="66044432">
              <w:rPr>
                <w:rFonts w:eastAsia="Arial" w:cs="Arial"/>
                <w:sz w:val="24"/>
              </w:rPr>
              <w:t>le zéro</w:t>
            </w:r>
          </w:p>
        </w:tc>
        <w:tc>
          <w:tcPr>
            <w:tcW w:w="435" w:type="dxa"/>
          </w:tcPr>
          <w:p w14:paraId="44D5519D" w14:textId="5AE03ADA" w:rsidR="66044432" w:rsidRDefault="66044432" w:rsidP="66044432">
            <w:pPr>
              <w:ind w:left="425" w:hanging="425"/>
            </w:pPr>
            <w:r w:rsidRPr="66044432">
              <w:rPr>
                <w:rFonts w:eastAsia="Arial" w:cs="Arial"/>
                <w:sz w:val="24"/>
              </w:rPr>
              <w:t>6)</w:t>
            </w:r>
          </w:p>
        </w:tc>
        <w:tc>
          <w:tcPr>
            <w:tcW w:w="4191" w:type="dxa"/>
          </w:tcPr>
          <w:p w14:paraId="4ABFD066" w14:textId="7C6661FC" w:rsidR="66044432" w:rsidRDefault="66044432" w:rsidP="66044432">
            <w:pPr>
              <w:ind w:left="425" w:hanging="425"/>
            </w:pPr>
            <w:r w:rsidRPr="66044432">
              <w:rPr>
                <w:rFonts w:eastAsia="Arial" w:cs="Arial"/>
                <w:sz w:val="24"/>
              </w:rPr>
              <w:t>la valeur initiale.</w:t>
            </w:r>
          </w:p>
        </w:tc>
      </w:tr>
      <w:tr w:rsidR="66044432" w14:paraId="4F53489A" w14:textId="77777777" w:rsidTr="66044432">
        <w:tc>
          <w:tcPr>
            <w:tcW w:w="9546" w:type="dxa"/>
            <w:gridSpan w:val="6"/>
          </w:tcPr>
          <w:p w14:paraId="29C185DE" w14:textId="68F99A7B" w:rsidR="66044432" w:rsidRDefault="66044432">
            <w:r w:rsidRPr="66044432">
              <w:rPr>
                <w:rFonts w:eastAsia="Arial" w:cs="Arial"/>
                <w:sz w:val="12"/>
                <w:szCs w:val="12"/>
              </w:rPr>
              <w:t xml:space="preserve"> </w:t>
            </w:r>
          </w:p>
        </w:tc>
      </w:tr>
      <w:tr w:rsidR="66044432" w14:paraId="4AE61824" w14:textId="77777777" w:rsidTr="66044432">
        <w:tc>
          <w:tcPr>
            <w:tcW w:w="435" w:type="dxa"/>
          </w:tcPr>
          <w:p w14:paraId="7EFEC4CE" w14:textId="7A102D49" w:rsidR="66044432" w:rsidRDefault="66044432">
            <w:r w:rsidRPr="66044432">
              <w:rPr>
                <w:rFonts w:eastAsia="Arial" w:cs="Arial"/>
                <w:sz w:val="24"/>
              </w:rPr>
              <w:t xml:space="preserve"> </w:t>
            </w:r>
          </w:p>
        </w:tc>
        <w:tc>
          <w:tcPr>
            <w:tcW w:w="420" w:type="dxa"/>
          </w:tcPr>
          <w:p w14:paraId="2D694C6B" w14:textId="2F2AC371" w:rsidR="66044432" w:rsidRDefault="66044432">
            <w:r w:rsidRPr="66044432">
              <w:rPr>
                <w:rFonts w:eastAsia="Arial" w:cs="Arial"/>
                <w:sz w:val="24"/>
              </w:rPr>
              <w:t>a)</w:t>
            </w:r>
          </w:p>
        </w:tc>
        <w:tc>
          <w:tcPr>
            <w:tcW w:w="4065" w:type="dxa"/>
            <w:gridSpan w:val="2"/>
          </w:tcPr>
          <w:p w14:paraId="4CC48CEC" w14:textId="72F78AD6" w:rsidR="66044432" w:rsidRDefault="66044432">
            <w:r w:rsidRPr="66044432">
              <w:rPr>
                <w:rFonts w:eastAsia="Arial" w:cs="Arial"/>
                <w:i/>
                <w:iCs/>
                <w:sz w:val="24"/>
              </w:rPr>
              <w:t>f</w:t>
            </w:r>
            <w:r w:rsidRPr="66044432">
              <w:rPr>
                <w:rFonts w:eastAsia="Arial" w:cs="Arial"/>
                <w:sz w:val="24"/>
              </w:rPr>
              <w:t>(</w:t>
            </w:r>
            <w:r w:rsidRPr="66044432">
              <w:rPr>
                <w:rFonts w:eastAsia="Arial" w:cs="Arial"/>
                <w:i/>
                <w:iCs/>
                <w:sz w:val="24"/>
              </w:rPr>
              <w:t>x</w:t>
            </w:r>
            <w:r w:rsidRPr="66044432">
              <w:rPr>
                <w:rFonts w:eastAsia="Arial" w:cs="Arial"/>
                <w:sz w:val="24"/>
              </w:rPr>
              <w:t>) = 0,5 log</w:t>
            </w:r>
            <w:r w:rsidRPr="66044432">
              <w:rPr>
                <w:rFonts w:eastAsia="Arial" w:cs="Arial"/>
                <w:sz w:val="24"/>
                <w:vertAlign w:val="subscript"/>
              </w:rPr>
              <w:t>3</w:t>
            </w:r>
            <w:r w:rsidRPr="66044432">
              <w:rPr>
                <w:rFonts w:eastAsia="Arial" w:cs="Arial"/>
                <w:sz w:val="24"/>
              </w:rPr>
              <w:t>(</w:t>
            </w:r>
            <w:r w:rsidRPr="66044432">
              <w:rPr>
                <w:rFonts w:eastAsia="Arial" w:cs="Arial"/>
                <w:i/>
                <w:iCs/>
                <w:sz w:val="24"/>
              </w:rPr>
              <w:t>x</w:t>
            </w:r>
            <w:r w:rsidRPr="66044432">
              <w:rPr>
                <w:rFonts w:eastAsia="Arial" w:cs="Arial"/>
                <w:sz w:val="24"/>
              </w:rPr>
              <w:t xml:space="preserve"> – 1) – 2</w:t>
            </w:r>
          </w:p>
        </w:tc>
        <w:tc>
          <w:tcPr>
            <w:tcW w:w="435" w:type="dxa"/>
          </w:tcPr>
          <w:p w14:paraId="5DDC2DE8" w14:textId="338C8FC8" w:rsidR="07E6C3A5" w:rsidRDefault="07E6C3A5" w:rsidP="66044432">
            <w:pPr>
              <w:rPr>
                <w:rFonts w:eastAsia="Arial" w:cs="Arial"/>
                <w:sz w:val="24"/>
              </w:rPr>
            </w:pPr>
            <w:r w:rsidRPr="66044432">
              <w:rPr>
                <w:rFonts w:eastAsia="Arial" w:cs="Arial"/>
                <w:sz w:val="24"/>
              </w:rPr>
              <w:t>b)</w:t>
            </w:r>
          </w:p>
        </w:tc>
        <w:tc>
          <w:tcPr>
            <w:tcW w:w="4191" w:type="dxa"/>
          </w:tcPr>
          <w:p w14:paraId="7081616B" w14:textId="4B85AD5A" w:rsidR="66044432" w:rsidRDefault="66044432">
            <w:r w:rsidRPr="66044432">
              <w:rPr>
                <w:rFonts w:eastAsia="Arial" w:cs="Arial"/>
                <w:i/>
                <w:iCs/>
                <w:sz w:val="24"/>
              </w:rPr>
              <w:t>g</w:t>
            </w:r>
            <w:r w:rsidRPr="66044432">
              <w:rPr>
                <w:rFonts w:eastAsia="Arial" w:cs="Arial"/>
                <w:sz w:val="24"/>
              </w:rPr>
              <w:t>(</w:t>
            </w:r>
            <w:r w:rsidRPr="66044432">
              <w:rPr>
                <w:rFonts w:eastAsia="Arial" w:cs="Arial"/>
                <w:i/>
                <w:iCs/>
                <w:sz w:val="24"/>
              </w:rPr>
              <w:t>x</w:t>
            </w:r>
            <w:r w:rsidRPr="66044432">
              <w:rPr>
                <w:rFonts w:eastAsia="Arial" w:cs="Arial"/>
                <w:sz w:val="24"/>
              </w:rPr>
              <w:t>) = 2</w:t>
            </w:r>
            <w:r w:rsidR="4467EEE6" w:rsidRPr="66044432">
              <w:rPr>
                <w:rFonts w:eastAsia="Arial" w:cs="Arial"/>
                <w:sz w:val="24"/>
              </w:rPr>
              <w:t>(¾</w:t>
            </w:r>
            <w:r w:rsidR="569C2BA2" w:rsidRPr="66044432">
              <w:rPr>
                <w:rFonts w:eastAsia="Arial" w:cs="Arial"/>
                <w:sz w:val="24"/>
              </w:rPr>
              <w:t>)</w:t>
            </w:r>
            <w:r w:rsidR="4467EEE6" w:rsidRPr="66044432">
              <w:rPr>
                <w:rFonts w:eastAsia="Arial" w:cs="Arial"/>
                <w:sz w:val="24"/>
                <w:vertAlign w:val="superscript"/>
              </w:rPr>
              <w:t>x</w:t>
            </w:r>
            <w:r w:rsidR="4467EEE6" w:rsidRPr="66044432">
              <w:rPr>
                <w:rFonts w:eastAsia="Arial" w:cs="Arial"/>
                <w:sz w:val="24"/>
              </w:rPr>
              <w:t xml:space="preserve"> - </w:t>
            </w:r>
            <w:r w:rsidRPr="66044432">
              <w:rPr>
                <w:rFonts w:eastAsia="Arial" w:cs="Arial"/>
                <w:sz w:val="24"/>
              </w:rPr>
              <w:t>5</w:t>
            </w:r>
          </w:p>
        </w:tc>
      </w:tr>
      <w:tr w:rsidR="66044432" w14:paraId="0BF9331D" w14:textId="77777777" w:rsidTr="66044432">
        <w:tc>
          <w:tcPr>
            <w:tcW w:w="435" w:type="dxa"/>
          </w:tcPr>
          <w:p w14:paraId="187A5DCB" w14:textId="675006B9" w:rsidR="66044432" w:rsidRDefault="66044432" w:rsidP="66044432">
            <w:pPr>
              <w:ind w:left="425" w:hanging="425"/>
            </w:pPr>
            <w:r w:rsidRPr="66044432">
              <w:rPr>
                <w:rFonts w:eastAsia="Arial" w:cs="Arial"/>
                <w:sz w:val="24"/>
              </w:rPr>
              <w:t xml:space="preserve"> </w:t>
            </w:r>
          </w:p>
        </w:tc>
        <w:tc>
          <w:tcPr>
            <w:tcW w:w="420" w:type="dxa"/>
          </w:tcPr>
          <w:p w14:paraId="3445207E" w14:textId="0BA0B299" w:rsidR="66044432" w:rsidRDefault="66044432" w:rsidP="66044432">
            <w:pPr>
              <w:ind w:left="425" w:hanging="425"/>
            </w:pPr>
            <w:r w:rsidRPr="66044432">
              <w:rPr>
                <w:rFonts w:eastAsia="Arial" w:cs="Arial"/>
                <w:sz w:val="24"/>
              </w:rPr>
              <w:t>c)</w:t>
            </w:r>
          </w:p>
        </w:tc>
        <w:tc>
          <w:tcPr>
            <w:tcW w:w="4065" w:type="dxa"/>
            <w:gridSpan w:val="2"/>
          </w:tcPr>
          <w:p w14:paraId="10DC354D" w14:textId="1A75FD60" w:rsidR="66044432" w:rsidRDefault="66044432" w:rsidP="66044432">
            <w:pPr>
              <w:ind w:left="425" w:hanging="425"/>
            </w:pPr>
            <w:r w:rsidRPr="66044432">
              <w:rPr>
                <w:rFonts w:eastAsia="Arial" w:cs="Arial"/>
                <w:i/>
                <w:iCs/>
                <w:sz w:val="24"/>
              </w:rPr>
              <w:t>h</w:t>
            </w:r>
            <w:r w:rsidRPr="66044432">
              <w:rPr>
                <w:rFonts w:eastAsia="Arial" w:cs="Arial"/>
                <w:sz w:val="24"/>
              </w:rPr>
              <w:t>(</w:t>
            </w:r>
            <w:r w:rsidRPr="66044432">
              <w:rPr>
                <w:rFonts w:eastAsia="Arial" w:cs="Arial"/>
                <w:i/>
                <w:iCs/>
                <w:sz w:val="24"/>
              </w:rPr>
              <w:t>x</w:t>
            </w:r>
            <w:r w:rsidRPr="66044432">
              <w:rPr>
                <w:rFonts w:eastAsia="Arial" w:cs="Arial"/>
                <w:sz w:val="24"/>
              </w:rPr>
              <w:t>) = log</w:t>
            </w:r>
            <w:r w:rsidR="6301900B" w:rsidRPr="66044432">
              <w:rPr>
                <w:rFonts w:eastAsia="Arial" w:cs="Arial"/>
                <w:sz w:val="24"/>
                <w:vertAlign w:val="subscript"/>
              </w:rPr>
              <w:t>1/2</w:t>
            </w:r>
            <w:r w:rsidRPr="66044432">
              <w:rPr>
                <w:rFonts w:eastAsia="Arial" w:cs="Arial"/>
                <w:sz w:val="24"/>
              </w:rPr>
              <w:t xml:space="preserve">(2 – </w:t>
            </w:r>
            <w:r w:rsidRPr="66044432">
              <w:rPr>
                <w:rFonts w:eastAsia="Arial" w:cs="Arial"/>
                <w:i/>
                <w:iCs/>
                <w:sz w:val="24"/>
              </w:rPr>
              <w:t>x</w:t>
            </w:r>
            <w:r w:rsidRPr="66044432">
              <w:rPr>
                <w:rFonts w:eastAsia="Arial" w:cs="Arial"/>
                <w:sz w:val="24"/>
              </w:rPr>
              <w:t>)</w:t>
            </w:r>
          </w:p>
        </w:tc>
        <w:tc>
          <w:tcPr>
            <w:tcW w:w="435" w:type="dxa"/>
          </w:tcPr>
          <w:p w14:paraId="7AB0D0A6" w14:textId="64E96E8A" w:rsidR="6A6080D9" w:rsidRDefault="6A6080D9" w:rsidP="66044432">
            <w:pPr>
              <w:rPr>
                <w:rFonts w:eastAsia="Arial" w:cs="Arial"/>
                <w:sz w:val="24"/>
              </w:rPr>
            </w:pPr>
            <w:r w:rsidRPr="66044432">
              <w:rPr>
                <w:rFonts w:eastAsia="Arial" w:cs="Arial"/>
                <w:sz w:val="24"/>
              </w:rPr>
              <w:t>d)</w:t>
            </w:r>
          </w:p>
        </w:tc>
        <w:tc>
          <w:tcPr>
            <w:tcW w:w="4191" w:type="dxa"/>
          </w:tcPr>
          <w:p w14:paraId="276AAC62" w14:textId="795A1925" w:rsidR="66044432" w:rsidRDefault="66044432" w:rsidP="66044432">
            <w:pPr>
              <w:ind w:left="425" w:hanging="425"/>
            </w:pPr>
            <w:r w:rsidRPr="66044432">
              <w:rPr>
                <w:rFonts w:eastAsia="Arial" w:cs="Arial"/>
                <w:i/>
                <w:iCs/>
                <w:sz w:val="24"/>
              </w:rPr>
              <w:t>i</w:t>
            </w:r>
            <w:r w:rsidRPr="66044432">
              <w:rPr>
                <w:rFonts w:eastAsia="Arial" w:cs="Arial"/>
                <w:sz w:val="24"/>
              </w:rPr>
              <w:t>(</w:t>
            </w:r>
            <w:r w:rsidRPr="66044432">
              <w:rPr>
                <w:rFonts w:eastAsia="Arial" w:cs="Arial"/>
                <w:i/>
                <w:iCs/>
                <w:sz w:val="24"/>
              </w:rPr>
              <w:t>x</w:t>
            </w:r>
            <w:r w:rsidRPr="66044432">
              <w:rPr>
                <w:rFonts w:eastAsia="Arial" w:cs="Arial"/>
                <w:sz w:val="24"/>
              </w:rPr>
              <w:t>) = -4(3)</w:t>
            </w:r>
            <w:r w:rsidRPr="66044432">
              <w:rPr>
                <w:rFonts w:eastAsia="Arial" w:cs="Arial"/>
                <w:i/>
                <w:iCs/>
                <w:sz w:val="24"/>
                <w:vertAlign w:val="superscript"/>
              </w:rPr>
              <w:t>x</w:t>
            </w:r>
            <w:r w:rsidRPr="66044432">
              <w:rPr>
                <w:rFonts w:eastAsia="Arial" w:cs="Arial"/>
                <w:sz w:val="24"/>
              </w:rPr>
              <w:t xml:space="preserve"> + 12</w:t>
            </w:r>
          </w:p>
        </w:tc>
      </w:tr>
    </w:tbl>
    <w:p w14:paraId="26A7AF4E" w14:textId="7E18FA22"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390"/>
        <w:gridCol w:w="450"/>
        <w:gridCol w:w="4110"/>
        <w:gridCol w:w="450"/>
        <w:gridCol w:w="4146"/>
      </w:tblGrid>
      <w:tr w:rsidR="66044432" w14:paraId="0526CC48" w14:textId="77777777" w:rsidTr="66044432">
        <w:tc>
          <w:tcPr>
            <w:tcW w:w="390" w:type="dxa"/>
          </w:tcPr>
          <w:p w14:paraId="3503D8CC" w14:textId="4A118B09" w:rsidR="66044432" w:rsidRDefault="66044432">
            <w:r w:rsidRPr="66044432">
              <w:rPr>
                <w:rFonts w:eastAsia="Arial" w:cs="Arial"/>
                <w:sz w:val="24"/>
              </w:rPr>
              <w:t>4.</w:t>
            </w:r>
          </w:p>
        </w:tc>
        <w:tc>
          <w:tcPr>
            <w:tcW w:w="9156" w:type="dxa"/>
            <w:gridSpan w:val="4"/>
          </w:tcPr>
          <w:p w14:paraId="567622B1" w14:textId="1177BC78" w:rsidR="66044432" w:rsidRDefault="66044432">
            <w:r w:rsidRPr="66044432">
              <w:rPr>
                <w:rFonts w:eastAsia="Arial" w:cs="Arial"/>
                <w:sz w:val="24"/>
              </w:rPr>
              <w:t>Pour chacune des fonctions ci-dessous, déterminez le zéro, s’il existe.</w:t>
            </w:r>
          </w:p>
        </w:tc>
      </w:tr>
      <w:tr w:rsidR="66044432" w14:paraId="0BDCC4E2" w14:textId="77777777" w:rsidTr="66044432">
        <w:tc>
          <w:tcPr>
            <w:tcW w:w="9546" w:type="dxa"/>
            <w:gridSpan w:val="5"/>
          </w:tcPr>
          <w:p w14:paraId="6465F021" w14:textId="1E15F266" w:rsidR="66044432" w:rsidRDefault="66044432">
            <w:r w:rsidRPr="66044432">
              <w:rPr>
                <w:rFonts w:eastAsia="Arial" w:cs="Arial"/>
                <w:sz w:val="12"/>
                <w:szCs w:val="12"/>
              </w:rPr>
              <w:t xml:space="preserve"> </w:t>
            </w:r>
          </w:p>
        </w:tc>
      </w:tr>
      <w:tr w:rsidR="66044432" w14:paraId="5AE203A8" w14:textId="77777777" w:rsidTr="66044432">
        <w:tc>
          <w:tcPr>
            <w:tcW w:w="390" w:type="dxa"/>
          </w:tcPr>
          <w:p w14:paraId="2693B51C" w14:textId="6145F1F8" w:rsidR="66044432" w:rsidRDefault="66044432">
            <w:r w:rsidRPr="66044432">
              <w:rPr>
                <w:rFonts w:eastAsia="Arial" w:cs="Arial"/>
                <w:sz w:val="24"/>
              </w:rPr>
              <w:t xml:space="preserve"> </w:t>
            </w:r>
          </w:p>
        </w:tc>
        <w:tc>
          <w:tcPr>
            <w:tcW w:w="450" w:type="dxa"/>
          </w:tcPr>
          <w:p w14:paraId="15F20D1C" w14:textId="48815E22" w:rsidR="7156EDC4" w:rsidRDefault="7156EDC4" w:rsidP="66044432">
            <w:pPr>
              <w:rPr>
                <w:rFonts w:eastAsia="Arial" w:cs="Arial"/>
                <w:sz w:val="24"/>
              </w:rPr>
            </w:pPr>
            <w:r w:rsidRPr="66044432">
              <w:rPr>
                <w:rFonts w:eastAsia="Arial" w:cs="Arial"/>
                <w:sz w:val="24"/>
              </w:rPr>
              <w:t>a)</w:t>
            </w:r>
          </w:p>
        </w:tc>
        <w:tc>
          <w:tcPr>
            <w:tcW w:w="4110" w:type="dxa"/>
          </w:tcPr>
          <w:p w14:paraId="6AFF2699" w14:textId="206CFAFF" w:rsidR="66044432" w:rsidRDefault="66044432">
            <w:r w:rsidRPr="66044432">
              <w:rPr>
                <w:rFonts w:eastAsia="Arial" w:cs="Arial"/>
                <w:i/>
                <w:iCs/>
                <w:sz w:val="24"/>
              </w:rPr>
              <w:t>f</w:t>
            </w:r>
            <w:r w:rsidRPr="66044432">
              <w:rPr>
                <w:rFonts w:eastAsia="Arial" w:cs="Arial"/>
                <w:sz w:val="24"/>
              </w:rPr>
              <w:t>(</w:t>
            </w:r>
            <w:r w:rsidRPr="66044432">
              <w:rPr>
                <w:rFonts w:eastAsia="Arial" w:cs="Arial"/>
                <w:i/>
                <w:iCs/>
                <w:sz w:val="24"/>
              </w:rPr>
              <w:t>x</w:t>
            </w:r>
            <w:r w:rsidRPr="66044432">
              <w:rPr>
                <w:rFonts w:eastAsia="Arial" w:cs="Arial"/>
                <w:sz w:val="24"/>
              </w:rPr>
              <w:t xml:space="preserve">) = </w:t>
            </w:r>
            <w:r w:rsidR="7F47F3B5" w:rsidRPr="66044432">
              <w:rPr>
                <w:rFonts w:eastAsia="Arial" w:cs="Arial"/>
                <w:sz w:val="24"/>
              </w:rPr>
              <w:t>(1/3)</w:t>
            </w:r>
            <w:r w:rsidRPr="66044432">
              <w:rPr>
                <w:rFonts w:eastAsia="Arial" w:cs="Arial"/>
                <w:sz w:val="24"/>
              </w:rPr>
              <w:t>(2)</w:t>
            </w:r>
            <w:r w:rsidRPr="66044432">
              <w:rPr>
                <w:rFonts w:eastAsia="Arial" w:cs="Arial"/>
                <w:i/>
                <w:iCs/>
                <w:sz w:val="24"/>
                <w:vertAlign w:val="superscript"/>
              </w:rPr>
              <w:t>x</w:t>
            </w:r>
            <w:r w:rsidRPr="66044432">
              <w:rPr>
                <w:rFonts w:eastAsia="Arial" w:cs="Arial"/>
                <w:sz w:val="24"/>
              </w:rPr>
              <w:t xml:space="preserve"> – </w:t>
            </w:r>
            <w:r w:rsidR="3BB99C4A" w:rsidRPr="66044432">
              <w:rPr>
                <w:rFonts w:eastAsia="Arial" w:cs="Arial"/>
                <w:sz w:val="24"/>
              </w:rPr>
              <w:t>(2/5)</w:t>
            </w:r>
          </w:p>
        </w:tc>
        <w:tc>
          <w:tcPr>
            <w:tcW w:w="450" w:type="dxa"/>
          </w:tcPr>
          <w:p w14:paraId="51BA9E34" w14:textId="0DB619AC" w:rsidR="66044432" w:rsidRDefault="66044432">
            <w:r w:rsidRPr="66044432">
              <w:rPr>
                <w:rFonts w:eastAsia="Arial" w:cs="Arial"/>
                <w:sz w:val="24"/>
              </w:rPr>
              <w:t>b)</w:t>
            </w:r>
          </w:p>
        </w:tc>
        <w:tc>
          <w:tcPr>
            <w:tcW w:w="4146" w:type="dxa"/>
          </w:tcPr>
          <w:p w14:paraId="38ABD0A2" w14:textId="42A2406A" w:rsidR="66044432" w:rsidRDefault="66044432">
            <w:r w:rsidRPr="66044432">
              <w:rPr>
                <w:rFonts w:eastAsia="Arial" w:cs="Arial"/>
                <w:i/>
                <w:iCs/>
                <w:sz w:val="24"/>
              </w:rPr>
              <w:t>g</w:t>
            </w:r>
            <w:r w:rsidRPr="66044432">
              <w:rPr>
                <w:rFonts w:eastAsia="Arial" w:cs="Arial"/>
                <w:sz w:val="24"/>
              </w:rPr>
              <w:t>(</w:t>
            </w:r>
            <w:r w:rsidRPr="66044432">
              <w:rPr>
                <w:rFonts w:eastAsia="Arial" w:cs="Arial"/>
                <w:i/>
                <w:iCs/>
                <w:sz w:val="24"/>
              </w:rPr>
              <w:t>x</w:t>
            </w:r>
            <w:r w:rsidRPr="66044432">
              <w:rPr>
                <w:rFonts w:eastAsia="Arial" w:cs="Arial"/>
                <w:sz w:val="24"/>
              </w:rPr>
              <w:t>) = 0,25 log(</w:t>
            </w:r>
            <w:r w:rsidRPr="66044432">
              <w:rPr>
                <w:rFonts w:eastAsia="Arial" w:cs="Arial"/>
                <w:i/>
                <w:iCs/>
                <w:sz w:val="24"/>
              </w:rPr>
              <w:t>x</w:t>
            </w:r>
            <w:r w:rsidRPr="66044432">
              <w:rPr>
                <w:rFonts w:eastAsia="Arial" w:cs="Arial"/>
                <w:sz w:val="24"/>
              </w:rPr>
              <w:t xml:space="preserve"> + 2) – 0,75</w:t>
            </w:r>
          </w:p>
        </w:tc>
      </w:tr>
    </w:tbl>
    <w:p w14:paraId="75C96176" w14:textId="730B150F"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35"/>
        <w:gridCol w:w="435"/>
        <w:gridCol w:w="4140"/>
        <w:gridCol w:w="480"/>
        <w:gridCol w:w="4056"/>
      </w:tblGrid>
      <w:tr w:rsidR="66044432" w14:paraId="695071AB" w14:textId="77777777" w:rsidTr="66044432">
        <w:tc>
          <w:tcPr>
            <w:tcW w:w="435" w:type="dxa"/>
          </w:tcPr>
          <w:p w14:paraId="69FB875A" w14:textId="6F4DD5B4" w:rsidR="66044432" w:rsidRDefault="66044432">
            <w:r w:rsidRPr="66044432">
              <w:rPr>
                <w:rFonts w:eastAsia="Arial" w:cs="Arial"/>
                <w:sz w:val="24"/>
              </w:rPr>
              <w:lastRenderedPageBreak/>
              <w:t>5.</w:t>
            </w:r>
          </w:p>
        </w:tc>
        <w:tc>
          <w:tcPr>
            <w:tcW w:w="9111" w:type="dxa"/>
            <w:gridSpan w:val="4"/>
          </w:tcPr>
          <w:p w14:paraId="18A41F37" w14:textId="10AC6382" w:rsidR="66044432" w:rsidRDefault="66044432">
            <w:r w:rsidRPr="66044432">
              <w:rPr>
                <w:rFonts w:eastAsia="Arial" w:cs="Arial"/>
                <w:sz w:val="24"/>
              </w:rPr>
              <w:t>Résolvez les inéquations suivantes.</w:t>
            </w:r>
          </w:p>
        </w:tc>
      </w:tr>
      <w:tr w:rsidR="66044432" w14:paraId="7DDBF2CF" w14:textId="77777777" w:rsidTr="66044432">
        <w:tc>
          <w:tcPr>
            <w:tcW w:w="9546" w:type="dxa"/>
            <w:gridSpan w:val="5"/>
          </w:tcPr>
          <w:p w14:paraId="52726EA9" w14:textId="3D99CCDC" w:rsidR="66044432" w:rsidRDefault="66044432">
            <w:r w:rsidRPr="66044432">
              <w:rPr>
                <w:rFonts w:eastAsia="Arial" w:cs="Arial"/>
                <w:sz w:val="12"/>
                <w:szCs w:val="12"/>
              </w:rPr>
              <w:t xml:space="preserve"> </w:t>
            </w:r>
          </w:p>
        </w:tc>
      </w:tr>
      <w:tr w:rsidR="66044432" w14:paraId="36691246" w14:textId="77777777" w:rsidTr="66044432">
        <w:tc>
          <w:tcPr>
            <w:tcW w:w="435" w:type="dxa"/>
          </w:tcPr>
          <w:p w14:paraId="633E6C5F" w14:textId="72AE04D2" w:rsidR="66044432" w:rsidRDefault="66044432">
            <w:r w:rsidRPr="66044432">
              <w:rPr>
                <w:rFonts w:eastAsia="Arial" w:cs="Arial"/>
                <w:sz w:val="24"/>
              </w:rPr>
              <w:t xml:space="preserve"> </w:t>
            </w:r>
          </w:p>
        </w:tc>
        <w:tc>
          <w:tcPr>
            <w:tcW w:w="435" w:type="dxa"/>
          </w:tcPr>
          <w:p w14:paraId="4C673EAA" w14:textId="21A8B80A" w:rsidR="66044432" w:rsidRDefault="66044432">
            <w:r w:rsidRPr="66044432">
              <w:rPr>
                <w:rFonts w:eastAsia="Arial" w:cs="Arial"/>
                <w:sz w:val="24"/>
              </w:rPr>
              <w:t>a)</w:t>
            </w:r>
          </w:p>
        </w:tc>
        <w:tc>
          <w:tcPr>
            <w:tcW w:w="4140" w:type="dxa"/>
          </w:tcPr>
          <w:p w14:paraId="6B99A005" w14:textId="4A3E0055" w:rsidR="66044432" w:rsidRDefault="66044432">
            <w:r w:rsidRPr="66044432">
              <w:rPr>
                <w:rFonts w:eastAsia="Arial" w:cs="Arial"/>
                <w:sz w:val="24"/>
              </w:rPr>
              <w:t xml:space="preserve">17 </w:t>
            </w:r>
            <w:r w:rsidRPr="66044432">
              <w:rPr>
                <w:rFonts w:ascii="Symbol" w:eastAsia="Symbol" w:hAnsi="Symbol" w:cs="Symbol"/>
                <w:sz w:val="24"/>
              </w:rPr>
              <w:t></w:t>
            </w:r>
            <w:r w:rsidRPr="66044432">
              <w:rPr>
                <w:rFonts w:eastAsia="Arial" w:cs="Arial"/>
                <w:sz w:val="24"/>
              </w:rPr>
              <w:t xml:space="preserve"> </w:t>
            </w:r>
            <w:r w:rsidR="7178C79D" w:rsidRPr="66044432">
              <w:rPr>
                <w:rFonts w:eastAsia="Arial" w:cs="Arial"/>
                <w:sz w:val="24"/>
              </w:rPr>
              <w:t>(16/3)</w:t>
            </w:r>
            <w:r w:rsidR="7178C79D" w:rsidRPr="66044432">
              <w:rPr>
                <w:rFonts w:eastAsia="Arial" w:cs="Arial"/>
                <w:sz w:val="24"/>
                <w:vertAlign w:val="superscript"/>
              </w:rPr>
              <w:t xml:space="preserve">x </w:t>
            </w:r>
            <w:r w:rsidR="7178C79D" w:rsidRPr="66044432">
              <w:rPr>
                <w:rFonts w:eastAsia="Arial" w:cs="Arial"/>
                <w:sz w:val="24"/>
              </w:rPr>
              <w:t xml:space="preserve"> + </w:t>
            </w:r>
            <w:r w:rsidRPr="66044432">
              <w:rPr>
                <w:rFonts w:eastAsia="Arial" w:cs="Arial"/>
                <w:sz w:val="24"/>
              </w:rPr>
              <w:t>2</w:t>
            </w:r>
          </w:p>
        </w:tc>
        <w:tc>
          <w:tcPr>
            <w:tcW w:w="480" w:type="dxa"/>
          </w:tcPr>
          <w:p w14:paraId="168580EF" w14:textId="424984DC" w:rsidR="66044432" w:rsidRDefault="66044432">
            <w:r w:rsidRPr="66044432">
              <w:rPr>
                <w:rFonts w:eastAsia="Arial" w:cs="Arial"/>
                <w:sz w:val="24"/>
              </w:rPr>
              <w:t>b)</w:t>
            </w:r>
          </w:p>
        </w:tc>
        <w:tc>
          <w:tcPr>
            <w:tcW w:w="4056" w:type="dxa"/>
          </w:tcPr>
          <w:p w14:paraId="4E348048" w14:textId="784BA314" w:rsidR="66044432" w:rsidRDefault="66044432">
            <w:r w:rsidRPr="66044432">
              <w:rPr>
                <w:rFonts w:eastAsia="Arial" w:cs="Arial"/>
                <w:sz w:val="24"/>
              </w:rPr>
              <w:t>3 log</w:t>
            </w:r>
            <w:r w:rsidRPr="66044432">
              <w:rPr>
                <w:rFonts w:eastAsia="Arial" w:cs="Arial"/>
                <w:sz w:val="24"/>
                <w:vertAlign w:val="subscript"/>
              </w:rPr>
              <w:t>4</w:t>
            </w:r>
            <w:r w:rsidRPr="66044432">
              <w:rPr>
                <w:rFonts w:eastAsia="Arial" w:cs="Arial"/>
                <w:sz w:val="24"/>
              </w:rPr>
              <w:t>(</w:t>
            </w:r>
            <w:r w:rsidRPr="66044432">
              <w:rPr>
                <w:rFonts w:eastAsia="Arial" w:cs="Arial"/>
                <w:i/>
                <w:iCs/>
                <w:sz w:val="24"/>
              </w:rPr>
              <w:t>x</w:t>
            </w:r>
            <w:r w:rsidRPr="66044432">
              <w:rPr>
                <w:rFonts w:eastAsia="Arial" w:cs="Arial"/>
                <w:sz w:val="24"/>
              </w:rPr>
              <w:t xml:space="preserve"> + 5) </w:t>
            </w:r>
            <w:r w:rsidRPr="66044432">
              <w:rPr>
                <w:rFonts w:ascii="Symbol" w:eastAsia="Symbol" w:hAnsi="Symbol" w:cs="Symbol"/>
                <w:sz w:val="24"/>
              </w:rPr>
              <w:t></w:t>
            </w:r>
            <w:r w:rsidRPr="66044432">
              <w:rPr>
                <w:rFonts w:eastAsia="Arial" w:cs="Arial"/>
                <w:sz w:val="24"/>
              </w:rPr>
              <w:t xml:space="preserve"> 6</w:t>
            </w:r>
          </w:p>
        </w:tc>
      </w:tr>
      <w:tr w:rsidR="66044432" w14:paraId="14EA50BF" w14:textId="77777777" w:rsidTr="66044432">
        <w:tc>
          <w:tcPr>
            <w:tcW w:w="435" w:type="dxa"/>
          </w:tcPr>
          <w:p w14:paraId="2DB5A69A" w14:textId="2C057A45" w:rsidR="66044432" w:rsidRDefault="66044432">
            <w:r w:rsidRPr="66044432">
              <w:rPr>
                <w:rFonts w:eastAsia="Arial" w:cs="Arial"/>
                <w:sz w:val="24"/>
              </w:rPr>
              <w:t xml:space="preserve"> </w:t>
            </w:r>
          </w:p>
        </w:tc>
        <w:tc>
          <w:tcPr>
            <w:tcW w:w="435" w:type="dxa"/>
          </w:tcPr>
          <w:p w14:paraId="5F77289E" w14:textId="63E17346" w:rsidR="66044432" w:rsidRDefault="66044432">
            <w:r w:rsidRPr="66044432">
              <w:rPr>
                <w:rFonts w:eastAsia="Arial" w:cs="Arial"/>
                <w:sz w:val="24"/>
              </w:rPr>
              <w:t>c)</w:t>
            </w:r>
          </w:p>
        </w:tc>
        <w:tc>
          <w:tcPr>
            <w:tcW w:w="4140" w:type="dxa"/>
          </w:tcPr>
          <w:p w14:paraId="712EEF73" w14:textId="274927FA" w:rsidR="66044432" w:rsidRDefault="66044432">
            <w:r w:rsidRPr="66044432">
              <w:rPr>
                <w:rFonts w:eastAsia="Arial" w:cs="Arial"/>
                <w:sz w:val="24"/>
              </w:rPr>
              <w:t>7 &gt; 0,5(4)</w:t>
            </w:r>
            <w:r w:rsidRPr="66044432">
              <w:rPr>
                <w:rFonts w:eastAsia="Arial" w:cs="Arial"/>
                <w:i/>
                <w:iCs/>
                <w:sz w:val="24"/>
                <w:vertAlign w:val="superscript"/>
              </w:rPr>
              <w:t>x</w:t>
            </w:r>
            <w:r w:rsidRPr="66044432">
              <w:rPr>
                <w:rFonts w:eastAsia="Arial" w:cs="Arial"/>
                <w:sz w:val="24"/>
              </w:rPr>
              <w:t xml:space="preserve"> – 9</w:t>
            </w:r>
          </w:p>
        </w:tc>
        <w:tc>
          <w:tcPr>
            <w:tcW w:w="480" w:type="dxa"/>
          </w:tcPr>
          <w:p w14:paraId="67F1F349" w14:textId="6FA05350" w:rsidR="66044432" w:rsidRDefault="66044432">
            <w:r w:rsidRPr="66044432">
              <w:rPr>
                <w:rFonts w:eastAsia="Arial" w:cs="Arial"/>
                <w:sz w:val="24"/>
              </w:rPr>
              <w:t>d)</w:t>
            </w:r>
          </w:p>
        </w:tc>
        <w:tc>
          <w:tcPr>
            <w:tcW w:w="4056" w:type="dxa"/>
          </w:tcPr>
          <w:p w14:paraId="63879D9C" w14:textId="37C50292" w:rsidR="66044432" w:rsidRDefault="66044432">
            <w:r w:rsidRPr="66044432">
              <w:rPr>
                <w:rFonts w:eastAsia="Arial" w:cs="Arial"/>
                <w:sz w:val="24"/>
              </w:rPr>
              <w:t>10 &lt; 5 log</w:t>
            </w:r>
            <w:r w:rsidR="30D7EA92" w:rsidRPr="66044432">
              <w:rPr>
                <w:rFonts w:eastAsia="Arial" w:cs="Arial"/>
                <w:sz w:val="24"/>
                <w:vertAlign w:val="subscript"/>
              </w:rPr>
              <w:t>(½)</w:t>
            </w:r>
            <w:r w:rsidR="30D7EA92" w:rsidRPr="66044432">
              <w:rPr>
                <w:rFonts w:eastAsia="Arial" w:cs="Arial"/>
                <w:sz w:val="24"/>
              </w:rPr>
              <w:t xml:space="preserve"> </w:t>
            </w:r>
            <w:r w:rsidRPr="66044432">
              <w:rPr>
                <w:rFonts w:eastAsia="Arial" w:cs="Arial"/>
                <w:sz w:val="24"/>
              </w:rPr>
              <w:t>(</w:t>
            </w:r>
            <w:r w:rsidRPr="66044432">
              <w:rPr>
                <w:rFonts w:eastAsia="Arial" w:cs="Arial"/>
                <w:i/>
                <w:iCs/>
                <w:sz w:val="24"/>
              </w:rPr>
              <w:t>x</w:t>
            </w:r>
            <w:r w:rsidRPr="66044432">
              <w:rPr>
                <w:rFonts w:eastAsia="Arial" w:cs="Arial"/>
                <w:sz w:val="24"/>
              </w:rPr>
              <w:t xml:space="preserve"> + 3)</w:t>
            </w:r>
          </w:p>
        </w:tc>
      </w:tr>
      <w:tr w:rsidR="66044432" w14:paraId="47AEF8CA" w14:textId="77777777" w:rsidTr="66044432">
        <w:tc>
          <w:tcPr>
            <w:tcW w:w="435" w:type="dxa"/>
          </w:tcPr>
          <w:p w14:paraId="35EF3DD7" w14:textId="33390EA9" w:rsidR="66044432" w:rsidRDefault="66044432" w:rsidP="66044432">
            <w:pPr>
              <w:ind w:left="425" w:hanging="425"/>
            </w:pPr>
            <w:r w:rsidRPr="66044432">
              <w:rPr>
                <w:rFonts w:eastAsia="Arial" w:cs="Arial"/>
                <w:sz w:val="24"/>
              </w:rPr>
              <w:t xml:space="preserve"> </w:t>
            </w:r>
          </w:p>
        </w:tc>
        <w:tc>
          <w:tcPr>
            <w:tcW w:w="435" w:type="dxa"/>
          </w:tcPr>
          <w:p w14:paraId="1081D274" w14:textId="01BE3BFA" w:rsidR="66044432" w:rsidRDefault="66044432" w:rsidP="66044432">
            <w:pPr>
              <w:ind w:left="425" w:hanging="425"/>
            </w:pPr>
            <w:r w:rsidRPr="66044432">
              <w:rPr>
                <w:rFonts w:eastAsia="Arial" w:cs="Arial"/>
                <w:sz w:val="24"/>
              </w:rPr>
              <w:t>e)</w:t>
            </w:r>
          </w:p>
        </w:tc>
        <w:tc>
          <w:tcPr>
            <w:tcW w:w="4140" w:type="dxa"/>
          </w:tcPr>
          <w:p w14:paraId="5F96CC71" w14:textId="3AC1C294" w:rsidR="66044432" w:rsidRDefault="66044432" w:rsidP="66044432">
            <w:pPr>
              <w:ind w:left="425" w:hanging="425"/>
            </w:pPr>
            <w:r w:rsidRPr="66044432">
              <w:rPr>
                <w:rFonts w:eastAsia="Arial" w:cs="Arial"/>
                <w:sz w:val="24"/>
              </w:rPr>
              <w:t>3 log</w:t>
            </w:r>
            <w:r w:rsidRPr="66044432">
              <w:rPr>
                <w:rFonts w:eastAsia="Arial" w:cs="Arial"/>
                <w:sz w:val="24"/>
                <w:vertAlign w:val="subscript"/>
              </w:rPr>
              <w:t>5</w:t>
            </w:r>
            <w:r w:rsidRPr="66044432">
              <w:rPr>
                <w:rFonts w:eastAsia="Arial" w:cs="Arial"/>
                <w:sz w:val="24"/>
              </w:rPr>
              <w:t xml:space="preserve"> (-2(</w:t>
            </w:r>
            <w:r w:rsidRPr="66044432">
              <w:rPr>
                <w:rFonts w:eastAsia="Arial" w:cs="Arial"/>
                <w:i/>
                <w:iCs/>
                <w:sz w:val="24"/>
              </w:rPr>
              <w:t>x</w:t>
            </w:r>
            <w:r w:rsidRPr="66044432">
              <w:rPr>
                <w:rFonts w:eastAsia="Arial" w:cs="Arial"/>
                <w:sz w:val="24"/>
              </w:rPr>
              <w:t xml:space="preserve"> – 1)) + 6 </w:t>
            </w:r>
            <w:r w:rsidRPr="66044432">
              <w:rPr>
                <w:rFonts w:ascii="Symbol" w:eastAsia="Symbol" w:hAnsi="Symbol" w:cs="Symbol"/>
                <w:sz w:val="24"/>
              </w:rPr>
              <w:t></w:t>
            </w:r>
            <w:r w:rsidRPr="66044432">
              <w:rPr>
                <w:rFonts w:eastAsia="Arial" w:cs="Arial"/>
                <w:sz w:val="24"/>
              </w:rPr>
              <w:t xml:space="preserve"> 9</w:t>
            </w:r>
          </w:p>
        </w:tc>
        <w:tc>
          <w:tcPr>
            <w:tcW w:w="480" w:type="dxa"/>
          </w:tcPr>
          <w:p w14:paraId="1282E9B2" w14:textId="619E3CAB" w:rsidR="66044432" w:rsidRDefault="66044432" w:rsidP="66044432">
            <w:pPr>
              <w:ind w:left="425" w:hanging="425"/>
            </w:pPr>
            <w:r w:rsidRPr="66044432">
              <w:rPr>
                <w:rFonts w:eastAsia="Arial" w:cs="Arial"/>
                <w:sz w:val="24"/>
              </w:rPr>
              <w:t>f)</w:t>
            </w:r>
          </w:p>
        </w:tc>
        <w:tc>
          <w:tcPr>
            <w:tcW w:w="4056" w:type="dxa"/>
          </w:tcPr>
          <w:p w14:paraId="42F01E57" w14:textId="72570A95" w:rsidR="66044432" w:rsidRDefault="66044432" w:rsidP="66044432">
            <w:pPr>
              <w:ind w:left="425" w:hanging="425"/>
            </w:pPr>
            <w:r w:rsidRPr="66044432">
              <w:rPr>
                <w:rFonts w:eastAsia="Arial" w:cs="Arial"/>
                <w:sz w:val="24"/>
              </w:rPr>
              <w:t>10 &gt; -4(6)</w:t>
            </w:r>
            <w:r w:rsidRPr="66044432">
              <w:rPr>
                <w:rFonts w:eastAsia="Arial" w:cs="Arial"/>
                <w:i/>
                <w:iCs/>
                <w:sz w:val="24"/>
                <w:vertAlign w:val="superscript"/>
              </w:rPr>
              <w:t>x</w:t>
            </w:r>
            <w:r w:rsidRPr="66044432">
              <w:rPr>
                <w:rFonts w:eastAsia="Arial" w:cs="Arial"/>
                <w:sz w:val="24"/>
              </w:rPr>
              <w:t xml:space="preserve"> + 20</w:t>
            </w:r>
          </w:p>
        </w:tc>
      </w:tr>
    </w:tbl>
    <w:p w14:paraId="7EAE4DE0" w14:textId="3CBFC399"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95"/>
        <w:gridCol w:w="465"/>
        <w:gridCol w:w="390"/>
        <w:gridCol w:w="8196"/>
      </w:tblGrid>
      <w:tr w:rsidR="66044432" w14:paraId="1CCECF13" w14:textId="77777777" w:rsidTr="66044432">
        <w:tc>
          <w:tcPr>
            <w:tcW w:w="495" w:type="dxa"/>
          </w:tcPr>
          <w:p w14:paraId="2417D200" w14:textId="2E17C634" w:rsidR="66044432" w:rsidRDefault="66044432">
            <w:r w:rsidRPr="66044432">
              <w:rPr>
                <w:rFonts w:eastAsia="Arial" w:cs="Arial"/>
                <w:sz w:val="24"/>
              </w:rPr>
              <w:t>6.</w:t>
            </w:r>
          </w:p>
        </w:tc>
        <w:tc>
          <w:tcPr>
            <w:tcW w:w="9051" w:type="dxa"/>
            <w:gridSpan w:val="3"/>
          </w:tcPr>
          <w:p w14:paraId="5ED1A2A6" w14:textId="7900AEAC" w:rsidR="66044432" w:rsidRDefault="66044432">
            <w:r w:rsidRPr="66044432">
              <w:rPr>
                <w:rFonts w:eastAsia="Arial" w:cs="Arial"/>
                <w:sz w:val="24"/>
              </w:rPr>
              <w:t xml:space="preserve">Dans le grenier d’une fermette, le nombre </w:t>
            </w:r>
            <w:r w:rsidRPr="66044432">
              <w:rPr>
                <w:rFonts w:eastAsia="Arial" w:cs="Arial"/>
                <w:i/>
                <w:iCs/>
                <w:sz w:val="24"/>
              </w:rPr>
              <w:t>P</w:t>
            </w:r>
            <w:r w:rsidRPr="66044432">
              <w:rPr>
                <w:rFonts w:eastAsia="Arial" w:cs="Arial"/>
                <w:sz w:val="24"/>
              </w:rPr>
              <w:t xml:space="preserve"> de souris varie selon la règle</w:t>
            </w:r>
          </w:p>
          <w:p w14:paraId="75C00519" w14:textId="120AE594" w:rsidR="66044432" w:rsidRDefault="66044432">
            <w:r w:rsidRPr="66044432">
              <w:rPr>
                <w:rFonts w:eastAsia="Arial" w:cs="Arial"/>
                <w:i/>
                <w:iCs/>
                <w:sz w:val="24"/>
              </w:rPr>
              <w:t>P</w:t>
            </w:r>
            <w:r w:rsidRPr="66044432">
              <w:rPr>
                <w:rFonts w:eastAsia="Arial" w:cs="Arial"/>
                <w:sz w:val="24"/>
              </w:rPr>
              <w:t xml:space="preserve"> = 10(4)</w:t>
            </w:r>
            <w:r w:rsidR="769E968F" w:rsidRPr="66044432">
              <w:rPr>
                <w:rFonts w:eastAsia="Arial" w:cs="Arial"/>
                <w:sz w:val="24"/>
                <w:vertAlign w:val="superscript"/>
              </w:rPr>
              <w:t>(t/2)</w:t>
            </w:r>
            <w:r w:rsidR="769E968F" w:rsidRPr="66044432">
              <w:rPr>
                <w:rFonts w:eastAsia="Arial" w:cs="Arial"/>
                <w:sz w:val="24"/>
              </w:rPr>
              <w:t xml:space="preserve"> </w:t>
            </w:r>
            <w:r w:rsidRPr="66044432">
              <w:rPr>
                <w:rFonts w:eastAsia="Arial" w:cs="Arial"/>
                <w:sz w:val="24"/>
              </w:rPr>
              <w:t xml:space="preserve">où </w:t>
            </w:r>
            <w:r w:rsidRPr="66044432">
              <w:rPr>
                <w:rFonts w:eastAsia="Arial" w:cs="Arial"/>
                <w:i/>
                <w:iCs/>
                <w:sz w:val="24"/>
              </w:rPr>
              <w:t>t</w:t>
            </w:r>
            <w:r w:rsidRPr="66044432">
              <w:rPr>
                <w:rFonts w:eastAsia="Arial" w:cs="Arial"/>
                <w:sz w:val="24"/>
              </w:rPr>
              <w:t xml:space="preserve"> représente le temps (en années).</w:t>
            </w:r>
          </w:p>
        </w:tc>
      </w:tr>
      <w:tr w:rsidR="66044432" w14:paraId="080E3551" w14:textId="77777777" w:rsidTr="66044432">
        <w:tc>
          <w:tcPr>
            <w:tcW w:w="9546" w:type="dxa"/>
            <w:gridSpan w:val="4"/>
          </w:tcPr>
          <w:p w14:paraId="6410A2EF" w14:textId="079ADC70" w:rsidR="66044432" w:rsidRDefault="66044432">
            <w:r w:rsidRPr="66044432">
              <w:rPr>
                <w:rFonts w:eastAsia="Arial" w:cs="Arial"/>
                <w:sz w:val="12"/>
                <w:szCs w:val="12"/>
              </w:rPr>
              <w:t xml:space="preserve"> </w:t>
            </w:r>
          </w:p>
        </w:tc>
      </w:tr>
      <w:tr w:rsidR="66044432" w14:paraId="4E6E1EB5" w14:textId="77777777" w:rsidTr="66044432">
        <w:tc>
          <w:tcPr>
            <w:tcW w:w="495" w:type="dxa"/>
          </w:tcPr>
          <w:p w14:paraId="14B4CE16" w14:textId="2730D136" w:rsidR="66044432" w:rsidRDefault="66044432">
            <w:r w:rsidRPr="66044432">
              <w:rPr>
                <w:rFonts w:eastAsia="Arial" w:cs="Arial"/>
                <w:sz w:val="24"/>
              </w:rPr>
              <w:t xml:space="preserve"> </w:t>
            </w:r>
          </w:p>
        </w:tc>
        <w:tc>
          <w:tcPr>
            <w:tcW w:w="465" w:type="dxa"/>
          </w:tcPr>
          <w:p w14:paraId="760AA0CD" w14:textId="1393659F" w:rsidR="66044432" w:rsidRDefault="66044432">
            <w:r w:rsidRPr="66044432">
              <w:rPr>
                <w:rFonts w:eastAsia="Arial" w:cs="Arial"/>
                <w:sz w:val="24"/>
              </w:rPr>
              <w:t>a)</w:t>
            </w:r>
          </w:p>
        </w:tc>
        <w:tc>
          <w:tcPr>
            <w:tcW w:w="8586" w:type="dxa"/>
            <w:gridSpan w:val="2"/>
          </w:tcPr>
          <w:p w14:paraId="642DF1D9" w14:textId="467C11A1" w:rsidR="66044432" w:rsidRDefault="66044432">
            <w:r w:rsidRPr="66044432">
              <w:rPr>
                <w:rFonts w:eastAsia="Arial" w:cs="Arial"/>
                <w:sz w:val="24"/>
              </w:rPr>
              <w:t>Combien y avait-il de souris dans le grenier au début de l’année ?</w:t>
            </w:r>
          </w:p>
        </w:tc>
      </w:tr>
      <w:tr w:rsidR="66044432" w14:paraId="3168FDEE" w14:textId="77777777" w:rsidTr="66044432">
        <w:tc>
          <w:tcPr>
            <w:tcW w:w="495" w:type="dxa"/>
          </w:tcPr>
          <w:p w14:paraId="5E8F2BF7" w14:textId="562D2D3C" w:rsidR="66044432" w:rsidRDefault="66044432">
            <w:r w:rsidRPr="66044432">
              <w:rPr>
                <w:rFonts w:eastAsia="Arial" w:cs="Arial"/>
                <w:sz w:val="24"/>
              </w:rPr>
              <w:t xml:space="preserve"> </w:t>
            </w:r>
          </w:p>
        </w:tc>
        <w:tc>
          <w:tcPr>
            <w:tcW w:w="465" w:type="dxa"/>
          </w:tcPr>
          <w:p w14:paraId="2A499414" w14:textId="76BA19F8" w:rsidR="66044432" w:rsidRDefault="66044432">
            <w:r w:rsidRPr="66044432">
              <w:rPr>
                <w:rFonts w:eastAsia="Arial" w:cs="Arial"/>
                <w:sz w:val="24"/>
              </w:rPr>
              <w:t>b)</w:t>
            </w:r>
          </w:p>
        </w:tc>
        <w:tc>
          <w:tcPr>
            <w:tcW w:w="8586" w:type="dxa"/>
            <w:gridSpan w:val="2"/>
          </w:tcPr>
          <w:p w14:paraId="611EEA10" w14:textId="7EFBBC24" w:rsidR="66044432" w:rsidRDefault="66044432">
            <w:r w:rsidRPr="66044432">
              <w:rPr>
                <w:rFonts w:eastAsia="Arial" w:cs="Arial"/>
                <w:sz w:val="24"/>
              </w:rPr>
              <w:t>À ce rythme, quel est le temps nécessaire pour que la population de souris atteigne :</w:t>
            </w:r>
          </w:p>
        </w:tc>
      </w:tr>
      <w:tr w:rsidR="66044432" w14:paraId="1A668DCB" w14:textId="77777777" w:rsidTr="66044432">
        <w:tc>
          <w:tcPr>
            <w:tcW w:w="495" w:type="dxa"/>
          </w:tcPr>
          <w:p w14:paraId="2D8C1DAC" w14:textId="3CA86B85" w:rsidR="66044432" w:rsidRDefault="66044432">
            <w:r w:rsidRPr="66044432">
              <w:rPr>
                <w:rFonts w:eastAsia="Arial" w:cs="Arial"/>
                <w:sz w:val="24"/>
              </w:rPr>
              <w:t xml:space="preserve"> </w:t>
            </w:r>
          </w:p>
        </w:tc>
        <w:tc>
          <w:tcPr>
            <w:tcW w:w="465" w:type="dxa"/>
          </w:tcPr>
          <w:p w14:paraId="5F6B4B55" w14:textId="47BA40D6" w:rsidR="66044432" w:rsidRDefault="66044432">
            <w:r w:rsidRPr="66044432">
              <w:rPr>
                <w:rFonts w:eastAsia="Arial" w:cs="Arial"/>
                <w:sz w:val="24"/>
              </w:rPr>
              <w:t xml:space="preserve"> </w:t>
            </w:r>
          </w:p>
        </w:tc>
        <w:tc>
          <w:tcPr>
            <w:tcW w:w="390" w:type="dxa"/>
          </w:tcPr>
          <w:p w14:paraId="2BB1C0D5" w14:textId="4C6577DB" w:rsidR="66044432" w:rsidRDefault="66044432" w:rsidP="66044432">
            <w:pPr>
              <w:ind w:left="425" w:hanging="425"/>
            </w:pPr>
            <w:r w:rsidRPr="66044432">
              <w:rPr>
                <w:rFonts w:eastAsia="Arial" w:cs="Arial"/>
                <w:sz w:val="24"/>
              </w:rPr>
              <w:t>1)</w:t>
            </w:r>
          </w:p>
        </w:tc>
        <w:tc>
          <w:tcPr>
            <w:tcW w:w="8196" w:type="dxa"/>
          </w:tcPr>
          <w:p w14:paraId="27A36A72" w14:textId="5A24CFA3" w:rsidR="66044432" w:rsidRDefault="66044432">
            <w:r w:rsidRPr="66044432">
              <w:rPr>
                <w:rFonts w:eastAsia="Arial" w:cs="Arial"/>
                <w:sz w:val="24"/>
              </w:rPr>
              <w:t>310 individus ?</w:t>
            </w:r>
          </w:p>
        </w:tc>
      </w:tr>
      <w:tr w:rsidR="66044432" w14:paraId="1112F975" w14:textId="77777777" w:rsidTr="66044432">
        <w:tc>
          <w:tcPr>
            <w:tcW w:w="495" w:type="dxa"/>
          </w:tcPr>
          <w:p w14:paraId="0B31F77C" w14:textId="15C7D62D" w:rsidR="66044432" w:rsidRDefault="66044432" w:rsidP="66044432">
            <w:pPr>
              <w:ind w:left="425" w:hanging="425"/>
            </w:pPr>
            <w:r w:rsidRPr="66044432">
              <w:rPr>
                <w:rFonts w:eastAsia="Arial" w:cs="Arial"/>
                <w:sz w:val="24"/>
              </w:rPr>
              <w:t xml:space="preserve"> </w:t>
            </w:r>
          </w:p>
        </w:tc>
        <w:tc>
          <w:tcPr>
            <w:tcW w:w="465" w:type="dxa"/>
          </w:tcPr>
          <w:p w14:paraId="2C71479E" w14:textId="2FA699AF" w:rsidR="66044432" w:rsidRDefault="66044432" w:rsidP="66044432">
            <w:pPr>
              <w:ind w:left="425" w:hanging="425"/>
            </w:pPr>
            <w:r w:rsidRPr="66044432">
              <w:rPr>
                <w:rFonts w:eastAsia="Arial" w:cs="Arial"/>
                <w:sz w:val="24"/>
              </w:rPr>
              <w:t xml:space="preserve"> </w:t>
            </w:r>
          </w:p>
        </w:tc>
        <w:tc>
          <w:tcPr>
            <w:tcW w:w="390" w:type="dxa"/>
          </w:tcPr>
          <w:p w14:paraId="07886843" w14:textId="555FE1CA" w:rsidR="66044432" w:rsidRDefault="66044432" w:rsidP="66044432">
            <w:pPr>
              <w:ind w:left="425" w:hanging="425"/>
            </w:pPr>
            <w:r w:rsidRPr="66044432">
              <w:rPr>
                <w:rFonts w:eastAsia="Arial" w:cs="Arial"/>
                <w:sz w:val="24"/>
              </w:rPr>
              <w:t>2)</w:t>
            </w:r>
          </w:p>
        </w:tc>
        <w:tc>
          <w:tcPr>
            <w:tcW w:w="8196" w:type="dxa"/>
          </w:tcPr>
          <w:p w14:paraId="56A7AFAE" w14:textId="14258001" w:rsidR="66044432" w:rsidRDefault="66044432" w:rsidP="66044432">
            <w:pPr>
              <w:ind w:left="425" w:hanging="425"/>
            </w:pPr>
            <w:r w:rsidRPr="66044432">
              <w:rPr>
                <w:rFonts w:eastAsia="Arial" w:cs="Arial"/>
                <w:sz w:val="24"/>
              </w:rPr>
              <w:t>1280 individus ?</w:t>
            </w:r>
          </w:p>
        </w:tc>
      </w:tr>
    </w:tbl>
    <w:p w14:paraId="044EF577" w14:textId="1DD4C018"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35"/>
        <w:gridCol w:w="465"/>
        <w:gridCol w:w="8646"/>
      </w:tblGrid>
      <w:tr w:rsidR="66044432" w14:paraId="59D77868" w14:textId="77777777" w:rsidTr="66044432">
        <w:tc>
          <w:tcPr>
            <w:tcW w:w="435" w:type="dxa"/>
          </w:tcPr>
          <w:p w14:paraId="4AFF731B" w14:textId="6F7308FF" w:rsidR="66044432" w:rsidRDefault="66044432">
            <w:r w:rsidRPr="66044432">
              <w:rPr>
                <w:rFonts w:eastAsia="Arial" w:cs="Arial"/>
                <w:sz w:val="24"/>
              </w:rPr>
              <w:t>7.</w:t>
            </w:r>
          </w:p>
        </w:tc>
        <w:tc>
          <w:tcPr>
            <w:tcW w:w="9111" w:type="dxa"/>
            <w:gridSpan w:val="2"/>
          </w:tcPr>
          <w:p w14:paraId="69D48CE8" w14:textId="697DDFD6" w:rsidR="66044432" w:rsidRDefault="66044432">
            <w:r w:rsidRPr="66044432">
              <w:rPr>
                <w:rFonts w:eastAsia="Arial" w:cs="Arial"/>
                <w:sz w:val="24"/>
              </w:rPr>
              <w:t xml:space="preserve">Un amateur de plongée a remarqué que l’intensité de la lumière du soleil dans l’eau diminue selon la profondeur. Après plusieurs recherches, il découvre que l’intensité lumineuse </w:t>
            </w:r>
            <w:r w:rsidRPr="66044432">
              <w:rPr>
                <w:rFonts w:eastAsia="Arial" w:cs="Arial"/>
                <w:i/>
                <w:iCs/>
                <w:sz w:val="24"/>
              </w:rPr>
              <w:t>L</w:t>
            </w:r>
            <w:r w:rsidRPr="66044432">
              <w:rPr>
                <w:rFonts w:eastAsia="Arial" w:cs="Arial"/>
                <w:sz w:val="24"/>
              </w:rPr>
              <w:t xml:space="preserve"> (en candelas) varie en fonction de la profondeur </w:t>
            </w:r>
            <w:r w:rsidRPr="66044432">
              <w:rPr>
                <w:rFonts w:eastAsia="Arial" w:cs="Arial"/>
                <w:i/>
                <w:iCs/>
                <w:sz w:val="24"/>
              </w:rPr>
              <w:t>p</w:t>
            </w:r>
            <w:r w:rsidRPr="66044432">
              <w:rPr>
                <w:rFonts w:eastAsia="Arial" w:cs="Arial"/>
                <w:sz w:val="24"/>
              </w:rPr>
              <w:t xml:space="preserve"> (en m) selon l’équation log </w:t>
            </w:r>
            <w:r w:rsidRPr="66044432">
              <w:rPr>
                <w:rFonts w:eastAsia="Arial" w:cs="Arial"/>
                <w:i/>
                <w:iCs/>
                <w:sz w:val="24"/>
              </w:rPr>
              <w:t>L</w:t>
            </w:r>
            <w:r w:rsidRPr="66044432">
              <w:rPr>
                <w:rFonts w:eastAsia="Arial" w:cs="Arial"/>
                <w:sz w:val="24"/>
              </w:rPr>
              <w:t xml:space="preserve"> = -0,245 log </w:t>
            </w:r>
            <w:r w:rsidRPr="66044432">
              <w:rPr>
                <w:rFonts w:eastAsia="Arial" w:cs="Arial"/>
                <w:i/>
                <w:iCs/>
                <w:sz w:val="24"/>
              </w:rPr>
              <w:t>p</w:t>
            </w:r>
            <w:r w:rsidRPr="66044432">
              <w:rPr>
                <w:rFonts w:eastAsia="Arial" w:cs="Arial"/>
                <w:sz w:val="24"/>
              </w:rPr>
              <w:t xml:space="preserve"> + 3.</w:t>
            </w:r>
          </w:p>
        </w:tc>
      </w:tr>
      <w:tr w:rsidR="66044432" w14:paraId="4EBA3615" w14:textId="77777777" w:rsidTr="66044432">
        <w:tc>
          <w:tcPr>
            <w:tcW w:w="9546" w:type="dxa"/>
            <w:gridSpan w:val="3"/>
          </w:tcPr>
          <w:p w14:paraId="289345C3" w14:textId="162281EF" w:rsidR="66044432" w:rsidRDefault="66044432">
            <w:r w:rsidRPr="66044432">
              <w:rPr>
                <w:rFonts w:eastAsia="Arial" w:cs="Arial"/>
                <w:sz w:val="12"/>
                <w:szCs w:val="12"/>
              </w:rPr>
              <w:t xml:space="preserve"> </w:t>
            </w:r>
          </w:p>
        </w:tc>
      </w:tr>
      <w:tr w:rsidR="66044432" w14:paraId="70AEDBCF" w14:textId="77777777" w:rsidTr="66044432">
        <w:tc>
          <w:tcPr>
            <w:tcW w:w="435" w:type="dxa"/>
          </w:tcPr>
          <w:p w14:paraId="59DA7AD5" w14:textId="2B6806C6" w:rsidR="66044432" w:rsidRDefault="66044432">
            <w:r w:rsidRPr="66044432">
              <w:rPr>
                <w:rFonts w:eastAsia="Arial" w:cs="Arial"/>
                <w:sz w:val="24"/>
              </w:rPr>
              <w:t xml:space="preserve"> </w:t>
            </w:r>
          </w:p>
        </w:tc>
        <w:tc>
          <w:tcPr>
            <w:tcW w:w="465" w:type="dxa"/>
          </w:tcPr>
          <w:p w14:paraId="0297077D" w14:textId="0D611C7A" w:rsidR="66044432" w:rsidRDefault="66044432">
            <w:r w:rsidRPr="66044432">
              <w:rPr>
                <w:rFonts w:eastAsia="Arial" w:cs="Arial"/>
                <w:sz w:val="24"/>
              </w:rPr>
              <w:t>a)</w:t>
            </w:r>
          </w:p>
        </w:tc>
        <w:tc>
          <w:tcPr>
            <w:tcW w:w="8646" w:type="dxa"/>
          </w:tcPr>
          <w:p w14:paraId="4E040A7B" w14:textId="16395C19" w:rsidR="66044432" w:rsidRDefault="66044432">
            <w:r w:rsidRPr="66044432">
              <w:rPr>
                <w:rFonts w:eastAsia="Arial" w:cs="Arial"/>
                <w:sz w:val="24"/>
              </w:rPr>
              <w:t>Quelle est l’intensité lumineuse du soleil à 2 m de profondeur ?</w:t>
            </w:r>
          </w:p>
        </w:tc>
      </w:tr>
      <w:tr w:rsidR="66044432" w14:paraId="453788F6" w14:textId="77777777" w:rsidTr="66044432">
        <w:tc>
          <w:tcPr>
            <w:tcW w:w="435" w:type="dxa"/>
          </w:tcPr>
          <w:p w14:paraId="6BC061FB" w14:textId="478F2839" w:rsidR="66044432" w:rsidRDefault="66044432">
            <w:r w:rsidRPr="66044432">
              <w:rPr>
                <w:rFonts w:eastAsia="Arial" w:cs="Arial"/>
                <w:sz w:val="24"/>
              </w:rPr>
              <w:t xml:space="preserve"> </w:t>
            </w:r>
          </w:p>
        </w:tc>
        <w:tc>
          <w:tcPr>
            <w:tcW w:w="465" w:type="dxa"/>
          </w:tcPr>
          <w:p w14:paraId="552D337F" w14:textId="730FFCC4" w:rsidR="66044432" w:rsidRDefault="66044432">
            <w:r w:rsidRPr="66044432">
              <w:rPr>
                <w:rFonts w:eastAsia="Arial" w:cs="Arial"/>
                <w:sz w:val="24"/>
              </w:rPr>
              <w:t>b)</w:t>
            </w:r>
          </w:p>
        </w:tc>
        <w:tc>
          <w:tcPr>
            <w:tcW w:w="8646" w:type="dxa"/>
          </w:tcPr>
          <w:p w14:paraId="1334E699" w14:textId="5B4989EB" w:rsidR="66044432" w:rsidRDefault="66044432">
            <w:r w:rsidRPr="66044432">
              <w:rPr>
                <w:rFonts w:eastAsia="Arial" w:cs="Arial"/>
                <w:sz w:val="24"/>
              </w:rPr>
              <w:t>À quelle profondeur l’intensité lumineuse est-elle de 627 candelas ?</w:t>
            </w:r>
          </w:p>
        </w:tc>
      </w:tr>
      <w:tr w:rsidR="66044432" w14:paraId="5B6E25DE" w14:textId="77777777" w:rsidTr="66044432">
        <w:tc>
          <w:tcPr>
            <w:tcW w:w="435" w:type="dxa"/>
          </w:tcPr>
          <w:p w14:paraId="521692F6" w14:textId="72E42273" w:rsidR="66044432" w:rsidRDefault="66044432">
            <w:r w:rsidRPr="66044432">
              <w:rPr>
                <w:rFonts w:eastAsia="Arial" w:cs="Arial"/>
                <w:sz w:val="24"/>
              </w:rPr>
              <w:t xml:space="preserve"> </w:t>
            </w:r>
          </w:p>
        </w:tc>
        <w:tc>
          <w:tcPr>
            <w:tcW w:w="465" w:type="dxa"/>
          </w:tcPr>
          <w:p w14:paraId="1E150BC5" w14:textId="313A6E81" w:rsidR="66044432" w:rsidRDefault="66044432">
            <w:r w:rsidRPr="66044432">
              <w:rPr>
                <w:rFonts w:eastAsia="Arial" w:cs="Arial"/>
                <w:sz w:val="24"/>
              </w:rPr>
              <w:t>c)</w:t>
            </w:r>
          </w:p>
        </w:tc>
        <w:tc>
          <w:tcPr>
            <w:tcW w:w="8646" w:type="dxa"/>
          </w:tcPr>
          <w:p w14:paraId="6E4AC8CC" w14:textId="19A2D78C" w:rsidR="66044432" w:rsidRDefault="66044432">
            <w:r w:rsidRPr="66044432">
              <w:rPr>
                <w:rFonts w:eastAsia="Arial" w:cs="Arial"/>
                <w:sz w:val="24"/>
              </w:rPr>
              <w:t>Quelle est l’intensité lumineuse à la surface de l’eau ? Expliquez votre réponse.</w:t>
            </w:r>
          </w:p>
        </w:tc>
      </w:tr>
    </w:tbl>
    <w:p w14:paraId="0D3D3C13" w14:textId="2E7B9DF1" w:rsidR="00FD100F" w:rsidRDefault="340D4C27">
      <w:r w:rsidRPr="66044432">
        <w:rPr>
          <w:rFonts w:eastAsia="Arial" w:cs="Arial"/>
          <w:sz w:val="24"/>
        </w:rPr>
        <w:t xml:space="preserve"> </w:t>
      </w:r>
    </w:p>
    <w:tbl>
      <w:tblPr>
        <w:tblStyle w:val="Grilledutableau"/>
        <w:tblW w:w="0" w:type="auto"/>
        <w:tblLayout w:type="fixed"/>
        <w:tblLook w:val="04A0" w:firstRow="1" w:lastRow="0" w:firstColumn="1" w:lastColumn="0" w:noHBand="0" w:noVBand="1"/>
      </w:tblPr>
      <w:tblGrid>
        <w:gridCol w:w="450"/>
        <w:gridCol w:w="450"/>
        <w:gridCol w:w="8646"/>
      </w:tblGrid>
      <w:tr w:rsidR="66044432" w14:paraId="2AD12994" w14:textId="77777777" w:rsidTr="66044432">
        <w:tc>
          <w:tcPr>
            <w:tcW w:w="450" w:type="dxa"/>
          </w:tcPr>
          <w:p w14:paraId="043E0AF2" w14:textId="3AA5DDEB" w:rsidR="66044432" w:rsidRDefault="66044432">
            <w:r w:rsidRPr="66044432">
              <w:rPr>
                <w:rFonts w:eastAsia="Arial" w:cs="Arial"/>
                <w:sz w:val="24"/>
              </w:rPr>
              <w:t>8.</w:t>
            </w:r>
          </w:p>
        </w:tc>
        <w:tc>
          <w:tcPr>
            <w:tcW w:w="9096" w:type="dxa"/>
            <w:gridSpan w:val="2"/>
          </w:tcPr>
          <w:p w14:paraId="30CFA9F6" w14:textId="309C52A6" w:rsidR="66044432" w:rsidRDefault="66044432">
            <w:r w:rsidRPr="66044432">
              <w:rPr>
                <w:rFonts w:eastAsia="Arial" w:cs="Arial"/>
                <w:sz w:val="24"/>
              </w:rPr>
              <w:t xml:space="preserve">Depuis l’achat d’une maison au prix de 205 000 $, sa valeur </w:t>
            </w:r>
            <w:r w:rsidRPr="66044432">
              <w:rPr>
                <w:rFonts w:eastAsia="Arial" w:cs="Arial"/>
                <w:i/>
                <w:iCs/>
                <w:sz w:val="24"/>
              </w:rPr>
              <w:t>V</w:t>
            </w:r>
            <w:r w:rsidRPr="66044432">
              <w:rPr>
                <w:rFonts w:eastAsia="Arial" w:cs="Arial"/>
                <w:sz w:val="24"/>
              </w:rPr>
              <w:t xml:space="preserve"> a varié selon la règle </w:t>
            </w:r>
            <w:r w:rsidRPr="66044432">
              <w:rPr>
                <w:rFonts w:eastAsia="Arial" w:cs="Arial"/>
                <w:i/>
                <w:iCs/>
                <w:sz w:val="24"/>
              </w:rPr>
              <w:t>V</w:t>
            </w:r>
            <w:r w:rsidRPr="66044432">
              <w:rPr>
                <w:rFonts w:eastAsia="Arial" w:cs="Arial"/>
                <w:sz w:val="24"/>
              </w:rPr>
              <w:t xml:space="preserve"> = 200 000(1,025)</w:t>
            </w:r>
            <w:r w:rsidR="16A0D78F" w:rsidRPr="66044432">
              <w:rPr>
                <w:rFonts w:eastAsia="Arial" w:cs="Arial"/>
                <w:sz w:val="24"/>
                <w:vertAlign w:val="superscript"/>
              </w:rPr>
              <w:t>(x/12)</w:t>
            </w:r>
            <w:r w:rsidRPr="66044432">
              <w:rPr>
                <w:rFonts w:eastAsia="Arial" w:cs="Arial"/>
                <w:sz w:val="24"/>
              </w:rPr>
              <w:t xml:space="preserve">+ 5000, où </w:t>
            </w:r>
            <w:r w:rsidRPr="66044432">
              <w:rPr>
                <w:rFonts w:eastAsia="Arial" w:cs="Arial"/>
                <w:i/>
                <w:iCs/>
                <w:sz w:val="24"/>
              </w:rPr>
              <w:t>x</w:t>
            </w:r>
            <w:r w:rsidRPr="66044432">
              <w:rPr>
                <w:rFonts w:eastAsia="Arial" w:cs="Arial"/>
                <w:sz w:val="24"/>
              </w:rPr>
              <w:t xml:space="preserve"> représente le temps écoulé (en mois) depuis l’achat.</w:t>
            </w:r>
          </w:p>
        </w:tc>
      </w:tr>
      <w:tr w:rsidR="66044432" w14:paraId="1D248733" w14:textId="77777777" w:rsidTr="66044432">
        <w:tc>
          <w:tcPr>
            <w:tcW w:w="9546" w:type="dxa"/>
            <w:gridSpan w:val="3"/>
          </w:tcPr>
          <w:p w14:paraId="732210E4" w14:textId="55BD5580" w:rsidR="66044432" w:rsidRDefault="66044432">
            <w:r w:rsidRPr="66044432">
              <w:rPr>
                <w:rFonts w:eastAsia="Arial" w:cs="Arial"/>
                <w:sz w:val="12"/>
                <w:szCs w:val="12"/>
              </w:rPr>
              <w:t xml:space="preserve"> </w:t>
            </w:r>
          </w:p>
        </w:tc>
      </w:tr>
      <w:tr w:rsidR="66044432" w14:paraId="64BA1DA6" w14:textId="77777777" w:rsidTr="66044432">
        <w:tc>
          <w:tcPr>
            <w:tcW w:w="450" w:type="dxa"/>
          </w:tcPr>
          <w:p w14:paraId="1EC1BCE2" w14:textId="40587994" w:rsidR="66044432" w:rsidRDefault="66044432">
            <w:r w:rsidRPr="66044432">
              <w:rPr>
                <w:rFonts w:eastAsia="Arial" w:cs="Arial"/>
                <w:sz w:val="24"/>
              </w:rPr>
              <w:t xml:space="preserve"> </w:t>
            </w:r>
          </w:p>
        </w:tc>
        <w:tc>
          <w:tcPr>
            <w:tcW w:w="450" w:type="dxa"/>
          </w:tcPr>
          <w:p w14:paraId="3D2716E7" w14:textId="12E814CD" w:rsidR="66044432" w:rsidRDefault="66044432">
            <w:r w:rsidRPr="66044432">
              <w:rPr>
                <w:rFonts w:eastAsia="Arial" w:cs="Arial"/>
                <w:sz w:val="24"/>
              </w:rPr>
              <w:t>a)</w:t>
            </w:r>
          </w:p>
        </w:tc>
        <w:tc>
          <w:tcPr>
            <w:tcW w:w="8646" w:type="dxa"/>
          </w:tcPr>
          <w:p w14:paraId="23ADC383" w14:textId="3C944A87" w:rsidR="66044432" w:rsidRDefault="66044432">
            <w:r w:rsidRPr="66044432">
              <w:rPr>
                <w:rFonts w:eastAsia="Arial" w:cs="Arial"/>
                <w:sz w:val="24"/>
              </w:rPr>
              <w:t>Combien la maison vaudra-t-elle au bout de trois ans et demi ?</w:t>
            </w:r>
          </w:p>
        </w:tc>
      </w:tr>
      <w:tr w:rsidR="66044432" w14:paraId="07FFACFD" w14:textId="77777777" w:rsidTr="66044432">
        <w:tc>
          <w:tcPr>
            <w:tcW w:w="450" w:type="dxa"/>
          </w:tcPr>
          <w:p w14:paraId="7A8F09CC" w14:textId="7BBFE5C4" w:rsidR="66044432" w:rsidRDefault="66044432">
            <w:r w:rsidRPr="66044432">
              <w:rPr>
                <w:rFonts w:eastAsia="Arial" w:cs="Arial"/>
                <w:sz w:val="24"/>
              </w:rPr>
              <w:t xml:space="preserve"> </w:t>
            </w:r>
          </w:p>
        </w:tc>
        <w:tc>
          <w:tcPr>
            <w:tcW w:w="450" w:type="dxa"/>
          </w:tcPr>
          <w:p w14:paraId="75EBFA1C" w14:textId="00A20341" w:rsidR="66044432" w:rsidRDefault="66044432">
            <w:r w:rsidRPr="66044432">
              <w:rPr>
                <w:rFonts w:eastAsia="Arial" w:cs="Arial"/>
                <w:sz w:val="24"/>
              </w:rPr>
              <w:t>b)</w:t>
            </w:r>
          </w:p>
        </w:tc>
        <w:tc>
          <w:tcPr>
            <w:tcW w:w="8646" w:type="dxa"/>
          </w:tcPr>
          <w:p w14:paraId="23E2D2FE" w14:textId="3A327685" w:rsidR="66044432" w:rsidRDefault="66044432">
            <w:r w:rsidRPr="66044432">
              <w:rPr>
                <w:rFonts w:eastAsia="Arial" w:cs="Arial"/>
                <w:sz w:val="24"/>
              </w:rPr>
              <w:t>Si l’on veut revendre cette maison le double du prix qu’on l’a payée, combien de temps doit‑on attendre ?</w:t>
            </w:r>
          </w:p>
        </w:tc>
      </w:tr>
    </w:tbl>
    <w:p w14:paraId="7B8711AF" w14:textId="1333B338" w:rsidR="00FD100F" w:rsidRDefault="00FD100F" w:rsidP="66044432">
      <w:pPr>
        <w:rPr>
          <w:rFonts w:eastAsia="Arial" w:cs="Arial"/>
          <w:sz w:val="24"/>
        </w:rPr>
      </w:pPr>
    </w:p>
    <w:p w14:paraId="513641E5" w14:textId="24CEC677" w:rsidR="00FD100F" w:rsidRDefault="00FD100F" w:rsidP="66044432"/>
    <w:p w14:paraId="4CC6C577" w14:textId="77777777" w:rsidR="00FD100F" w:rsidRDefault="00FD100F"/>
    <w:p w14:paraId="06269EEA" w14:textId="77777777" w:rsidR="00FD100F" w:rsidRDefault="00FD100F">
      <w:pPr>
        <w:sectPr w:rsidR="00FD100F" w:rsidSect="006F3382">
          <w:headerReference w:type="default" r:id="rId106"/>
          <w:pgSz w:w="12240" w:h="15840"/>
          <w:pgMar w:top="567" w:right="1418" w:bottom="1418" w:left="1276" w:header="709" w:footer="709" w:gutter="0"/>
          <w:cols w:space="708"/>
          <w:docGrid w:linePitch="360"/>
        </w:sectPr>
      </w:pPr>
    </w:p>
    <w:p w14:paraId="5D27DB4D" w14:textId="5B696665" w:rsidR="00BA0A0A" w:rsidRDefault="4FBCBC24" w:rsidP="00BA0A0A">
      <w:pPr>
        <w:pStyle w:val="Titredelactivit"/>
        <w:rPr>
          <w:lang w:val="fr-CA"/>
        </w:rPr>
      </w:pPr>
      <w:r w:rsidRPr="2C39EFD1">
        <w:rPr>
          <w:lang w:val="fr-CA"/>
        </w:rPr>
        <w:lastRenderedPageBreak/>
        <w:t>CHIMIE</w:t>
      </w:r>
    </w:p>
    <w:p w14:paraId="5D150624" w14:textId="77777777" w:rsidR="00BA0A0A" w:rsidRDefault="00BA0A0A" w:rsidP="00BA0A0A">
      <w:pPr>
        <w:pStyle w:val="Consignesetmatriel-titres"/>
      </w:pPr>
      <w:r>
        <w:t>Consigne à l’élève</w:t>
      </w:r>
    </w:p>
    <w:p w14:paraId="0A9985DF" w14:textId="000C3EA6" w:rsidR="00BA0A0A" w:rsidRDefault="76F7B399" w:rsidP="00877906">
      <w:pPr>
        <w:pStyle w:val="Consignesetmatriel-description"/>
        <w:numPr>
          <w:ilvl w:val="0"/>
          <w:numId w:val="3"/>
        </w:numPr>
        <w:spacing w:after="120" w:line="240" w:lineRule="auto"/>
      </w:pPr>
      <w:r>
        <w:t>Imprimer le questionnaire, le remplir et le retourner à ton</w:t>
      </w:r>
      <w:r w:rsidR="0684B0FC">
        <w:t xml:space="preserve"> </w:t>
      </w:r>
      <w:r>
        <w:t>enseignante comme tu as fai</w:t>
      </w:r>
      <w:r w:rsidR="150993AE">
        <w:t>t</w:t>
      </w:r>
      <w:r>
        <w:t xml:space="preserve"> pour les autres devoirs.</w:t>
      </w:r>
    </w:p>
    <w:p w14:paraId="3EB179FA" w14:textId="77777777" w:rsidR="00BA0A0A" w:rsidRDefault="00BA0A0A" w:rsidP="00BA0A0A">
      <w:pPr>
        <w:pStyle w:val="Consignesetmatriel-titres"/>
      </w:pPr>
      <w:r>
        <w:t>Matériel requis</w:t>
      </w:r>
    </w:p>
    <w:p w14:paraId="39A14DFA" w14:textId="4D44EAEA" w:rsidR="00BA0A0A" w:rsidRDefault="415CCF38" w:rsidP="00877906">
      <w:pPr>
        <w:pStyle w:val="Consignesetmatriel-description"/>
        <w:numPr>
          <w:ilvl w:val="0"/>
          <w:numId w:val="3"/>
        </w:numPr>
      </w:pPr>
      <w:r>
        <w:t>Document</w:t>
      </w:r>
      <w:r w:rsidR="4C56F93B">
        <w:t xml:space="preserve"> révision</w:t>
      </w:r>
      <w:r>
        <w:t xml:space="preserve"> dans support de cours (TEAMS)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51628EA1" w14:textId="77777777" w:rsidTr="2C39EFD1">
        <w:tc>
          <w:tcPr>
            <w:tcW w:w="9782" w:type="dxa"/>
            <w:shd w:val="clear" w:color="auto" w:fill="DDECEE" w:themeFill="accent5" w:themeFillTint="33"/>
          </w:tcPr>
          <w:p w14:paraId="7C3947B5" w14:textId="77777777" w:rsidR="00BA0A0A" w:rsidRDefault="00BA0A0A">
            <w:pPr>
              <w:pStyle w:val="Informationsauxparents"/>
              <w:rPr>
                <w:lang w:eastAsia="en-US"/>
              </w:rPr>
            </w:pPr>
            <w:r>
              <w:rPr>
                <w:lang w:eastAsia="en-US"/>
              </w:rPr>
              <w:t>Information aux parents</w:t>
            </w:r>
          </w:p>
          <w:p w14:paraId="3C80ED6E" w14:textId="77777777" w:rsidR="00BA0A0A" w:rsidRDefault="00BA0A0A">
            <w:pPr>
              <w:pStyle w:val="Tableauconsignesetmatriel-titres"/>
            </w:pPr>
            <w:r>
              <w:t>À propos de l’activité</w:t>
            </w:r>
          </w:p>
          <w:p w14:paraId="39216669" w14:textId="6D6A270A" w:rsidR="00BA0A0A" w:rsidRDefault="434F6BA1" w:rsidP="00877906">
            <w:pPr>
              <w:pStyle w:val="TableauParagraphedeliste"/>
              <w:numPr>
                <w:ilvl w:val="0"/>
                <w:numId w:val="2"/>
              </w:numPr>
              <w:spacing w:line="256" w:lineRule="auto"/>
              <w:rPr>
                <w:lang w:val="fr-FR"/>
              </w:rPr>
            </w:pPr>
            <w:r w:rsidRPr="2C39EFD1">
              <w:rPr>
                <w:lang w:val="fr-FR"/>
              </w:rPr>
              <w:t>Document de révision année</w:t>
            </w:r>
          </w:p>
        </w:tc>
      </w:tr>
    </w:tbl>
    <w:p w14:paraId="4D7C482A" w14:textId="77777777" w:rsidR="00FD100F" w:rsidRDefault="00FD100F"/>
    <w:p w14:paraId="1B1F68A6" w14:textId="77777777" w:rsidR="00FD100F" w:rsidRDefault="00FD100F"/>
    <w:p w14:paraId="57BAFC19" w14:textId="65DF4BE4" w:rsidR="50129772" w:rsidRDefault="50129772" w:rsidP="50129772"/>
    <w:p w14:paraId="1E822890" w14:textId="03F22DAF" w:rsidR="50129772" w:rsidRDefault="50129772" w:rsidP="50129772"/>
    <w:p w14:paraId="388C0AD5" w14:textId="2525B422" w:rsidR="50129772" w:rsidRDefault="50129772" w:rsidP="50129772"/>
    <w:p w14:paraId="0BF5A953" w14:textId="3753D95E" w:rsidR="50129772" w:rsidRDefault="50129772" w:rsidP="50129772"/>
    <w:p w14:paraId="76AD99D8" w14:textId="2B2963BD" w:rsidR="50129772" w:rsidRDefault="50129772" w:rsidP="50129772"/>
    <w:p w14:paraId="63465F71" w14:textId="2822CFD1" w:rsidR="50129772" w:rsidRDefault="50129772" w:rsidP="50129772"/>
    <w:p w14:paraId="17EA6BF2" w14:textId="28A5E933" w:rsidR="50129772" w:rsidRDefault="50129772" w:rsidP="50129772"/>
    <w:p w14:paraId="3144FF93" w14:textId="20E8028C" w:rsidR="50129772" w:rsidRDefault="50129772" w:rsidP="50129772"/>
    <w:p w14:paraId="0F6DE78D" w14:textId="39DFBCAF" w:rsidR="50129772" w:rsidRDefault="50129772" w:rsidP="50129772"/>
    <w:p w14:paraId="76779481" w14:textId="1B2E45DD" w:rsidR="50129772" w:rsidRDefault="50129772" w:rsidP="50129772"/>
    <w:p w14:paraId="07CBEC92" w14:textId="133C8F01" w:rsidR="50129772" w:rsidRDefault="50129772" w:rsidP="50129772"/>
    <w:p w14:paraId="0F2BA679" w14:textId="61498E5D" w:rsidR="50129772" w:rsidRDefault="50129772" w:rsidP="50129772"/>
    <w:p w14:paraId="1C2E115C" w14:textId="22B43FF7" w:rsidR="50129772" w:rsidRDefault="50129772" w:rsidP="50129772"/>
    <w:p w14:paraId="14FBB09E" w14:textId="386CA763" w:rsidR="50129772" w:rsidRDefault="50129772" w:rsidP="50129772"/>
    <w:p w14:paraId="01B13705" w14:textId="5A1A3731" w:rsidR="50129772" w:rsidRDefault="50129772" w:rsidP="50129772"/>
    <w:p w14:paraId="2B5E3DC0" w14:textId="72DF2452" w:rsidR="50129772" w:rsidRDefault="50129772" w:rsidP="50129772"/>
    <w:p w14:paraId="6C3FF57C" w14:textId="7F699CD4" w:rsidR="50129772" w:rsidRDefault="50129772" w:rsidP="50129772"/>
    <w:p w14:paraId="31EBFE92" w14:textId="65DD7D3C" w:rsidR="50129772" w:rsidRDefault="50129772" w:rsidP="50129772"/>
    <w:p w14:paraId="2B8E15B2" w14:textId="4A49CB18" w:rsidR="50129772" w:rsidRDefault="50129772" w:rsidP="50129772"/>
    <w:p w14:paraId="1FFDAAF4" w14:textId="2F1D05D8" w:rsidR="50129772" w:rsidRDefault="50129772" w:rsidP="50129772"/>
    <w:p w14:paraId="5AE74013" w14:textId="77777777" w:rsidR="002116A6" w:rsidRDefault="002116A6">
      <w:pPr>
        <w:sectPr w:rsidR="002116A6" w:rsidSect="006F3382">
          <w:headerReference w:type="default" r:id="rId107"/>
          <w:pgSz w:w="12240" w:h="15840"/>
          <w:pgMar w:top="567" w:right="1418" w:bottom="1418" w:left="1276" w:header="709" w:footer="709" w:gutter="0"/>
          <w:cols w:space="708"/>
          <w:docGrid w:linePitch="360"/>
        </w:sectPr>
      </w:pPr>
      <w:r>
        <w:br w:type="page"/>
      </w:r>
    </w:p>
    <w:p w14:paraId="2876833A" w14:textId="6402CFB5" w:rsidR="002116A6" w:rsidRDefault="002116A6"/>
    <w:p w14:paraId="126113C9" w14:textId="64664E37" w:rsidR="50129772" w:rsidRDefault="50129772" w:rsidP="50129772"/>
    <w:p w14:paraId="07ED0FD1" w14:textId="3E8E319D" w:rsidR="50129772" w:rsidRDefault="50129772" w:rsidP="50129772"/>
    <w:tbl>
      <w:tblPr>
        <w:tblStyle w:val="Grilledutableau"/>
        <w:tblW w:w="0" w:type="auto"/>
        <w:tblLayout w:type="fixed"/>
        <w:tblLook w:val="04A0" w:firstRow="1" w:lastRow="0" w:firstColumn="1" w:lastColumn="0" w:noHBand="0" w:noVBand="1"/>
      </w:tblPr>
      <w:tblGrid>
        <w:gridCol w:w="9546"/>
      </w:tblGrid>
      <w:tr w:rsidR="50129772" w14:paraId="6A94A588" w14:textId="77777777" w:rsidTr="50129772">
        <w:tc>
          <w:tcPr>
            <w:tcW w:w="9546" w:type="dxa"/>
          </w:tcPr>
          <w:p w14:paraId="519EE36F" w14:textId="35E1A541" w:rsidR="50129772" w:rsidRDefault="50129772" w:rsidP="50129772">
            <w:pPr>
              <w:spacing w:after="200"/>
              <w:ind w:left="227"/>
              <w:rPr>
                <w:rFonts w:ascii="Times New Roman" w:eastAsia="Times New Roman" w:hAnsi="Times New Roman"/>
                <w:sz w:val="48"/>
                <w:szCs w:val="48"/>
              </w:rPr>
            </w:pPr>
            <w:r w:rsidRPr="50129772">
              <w:rPr>
                <w:rFonts w:ascii="Times New Roman" w:eastAsia="Times New Roman" w:hAnsi="Times New Roman"/>
                <w:b/>
                <w:bCs/>
                <w:color w:val="0070C0"/>
                <w:sz w:val="48"/>
                <w:szCs w:val="48"/>
              </w:rPr>
              <w:t>Sciences</w:t>
            </w:r>
            <w:r w:rsidR="6FBF1FC7" w:rsidRPr="50129772">
              <w:rPr>
                <w:rFonts w:ascii="Times New Roman" w:eastAsia="Times New Roman" w:hAnsi="Times New Roman"/>
                <w:b/>
                <w:bCs/>
                <w:color w:val="0070C0"/>
                <w:sz w:val="48"/>
                <w:szCs w:val="48"/>
              </w:rPr>
              <w:t xml:space="preserve"> </w:t>
            </w:r>
            <w:r w:rsidRPr="50129772">
              <w:rPr>
                <w:rFonts w:ascii="Times New Roman" w:eastAsia="Times New Roman" w:hAnsi="Times New Roman"/>
                <w:b/>
                <w:bCs/>
                <w:color w:val="0070C0"/>
                <w:sz w:val="48"/>
                <w:szCs w:val="48"/>
              </w:rPr>
              <w:t>STE</w:t>
            </w:r>
          </w:p>
          <w:p w14:paraId="0C116190" w14:textId="3A085E90" w:rsidR="50129772" w:rsidRDefault="50129772" w:rsidP="50129772">
            <w:pPr>
              <w:spacing w:after="200"/>
              <w:ind w:left="227"/>
              <w:rPr>
                <w:rFonts w:ascii="Times New Roman" w:eastAsia="Times New Roman" w:hAnsi="Times New Roman"/>
                <w:sz w:val="30"/>
                <w:szCs w:val="30"/>
              </w:rPr>
            </w:pPr>
            <w:r w:rsidRPr="50129772">
              <w:rPr>
                <w:rFonts w:ascii="Times New Roman" w:eastAsia="Times New Roman" w:hAnsi="Times New Roman"/>
                <w:b/>
                <w:bCs/>
                <w:color w:val="0070C0"/>
                <w:sz w:val="48"/>
                <w:szCs w:val="48"/>
              </w:rPr>
              <w:t>Révision</w:t>
            </w:r>
            <w:r w:rsidRPr="50129772">
              <w:rPr>
                <w:rFonts w:ascii="Times New Roman" w:eastAsia="Times New Roman" w:hAnsi="Times New Roman"/>
                <w:b/>
                <w:bCs/>
                <w:color w:val="0070C0"/>
                <w:sz w:val="30"/>
                <w:szCs w:val="30"/>
              </w:rPr>
              <w:t xml:space="preserve"> (corrigé à la fin) Enseignant : Julie Thomas</w:t>
            </w:r>
          </w:p>
        </w:tc>
      </w:tr>
    </w:tbl>
    <w:p w14:paraId="7A3063B9" w14:textId="34EC5203"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113</w:t>
      </w:r>
      <w:r w:rsidRPr="50129772">
        <w:rPr>
          <w:rFonts w:ascii="Calibri" w:eastAsia="Calibri" w:hAnsi="Calibri" w:cs="Calibri"/>
          <w:sz w:val="22"/>
          <w:szCs w:val="22"/>
        </w:rPr>
        <w:t>. Écrivez la loi d’Ohm :  ____________________</w:t>
      </w:r>
    </w:p>
    <w:p w14:paraId="697DC27A" w14:textId="47843AD0"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114</w:t>
      </w:r>
      <w:r w:rsidRPr="50129772">
        <w:rPr>
          <w:rFonts w:ascii="Calibri" w:eastAsia="Calibri" w:hAnsi="Calibri" w:cs="Calibri"/>
          <w:sz w:val="22"/>
          <w:szCs w:val="22"/>
        </w:rPr>
        <w:t>. Quel courant consomme un moteur de 100 W branché dans un mur (120 V)? (avec démarches)</w:t>
      </w:r>
    </w:p>
    <w:p w14:paraId="28AC1990" w14:textId="6DA2922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6208EA8C" w14:textId="3EED924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3884AEA5" w14:textId="42D8E71B"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115.</w:t>
      </w:r>
      <w:r w:rsidRPr="50129772">
        <w:rPr>
          <w:rFonts w:ascii="Calibri" w:eastAsia="Calibri" w:hAnsi="Calibri" w:cs="Calibri"/>
          <w:sz w:val="22"/>
          <w:szCs w:val="22"/>
        </w:rPr>
        <w:t xml:space="preserve"> Si une pile est capable de fournir 3,5 A durant 1,5 h, alors quelle est sa charge? </w:t>
      </w:r>
    </w:p>
    <w:p w14:paraId="7869894D" w14:textId="620297D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5D43F134" w14:textId="5EDDE541"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116</w:t>
      </w:r>
      <w:r w:rsidRPr="50129772">
        <w:rPr>
          <w:rFonts w:ascii="Calibri" w:eastAsia="Calibri" w:hAnsi="Calibri" w:cs="Calibri"/>
          <w:sz w:val="22"/>
          <w:szCs w:val="22"/>
        </w:rPr>
        <w:t>. Quelle est la consommation d’une ampoule de 60 W qu’on allume durant 30 minutes? (en Joules, ET en KWh)</w:t>
      </w:r>
    </w:p>
    <w:p w14:paraId="100338B4" w14:textId="64ACB30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0CA4065A" w14:textId="5710D05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3E1A1B7C" w14:textId="185D60A2"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117.</w:t>
      </w:r>
      <w:r w:rsidRPr="50129772">
        <w:rPr>
          <w:rFonts w:ascii="Calibri" w:eastAsia="Calibri" w:hAnsi="Calibri" w:cs="Calibri"/>
          <w:sz w:val="22"/>
          <w:szCs w:val="22"/>
        </w:rPr>
        <w:t xml:space="preserve"> L’E consommée dépend de la P d’un appareil, et du t durant lequel il fonctionne. En voici trois…</w:t>
      </w:r>
    </w:p>
    <w:p w14:paraId="0290AC5D" w14:textId="364640F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 Moteur de 40 W qui tourne durant 10 s. </w:t>
      </w:r>
    </w:p>
    <w:p w14:paraId="78A95AAC" w14:textId="6EC8CA0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2) Ampoule de 60 W allumée durant 7 s. </w:t>
      </w:r>
    </w:p>
    <w:p w14:paraId="7CF17A0B" w14:textId="39CECA0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3) Résistance de 50 W qui chauffe durant 9 s. </w:t>
      </w:r>
    </w:p>
    <w:p w14:paraId="7C146D9A" w14:textId="6FFBFC7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Lequel consomme le plus? </w:t>
      </w:r>
    </w:p>
    <w:p w14:paraId="32EE949C" w14:textId="79223178" w:rsidR="26D91690" w:rsidRDefault="26D91690" w:rsidP="50129772">
      <w:pPr>
        <w:ind w:firstLine="708"/>
        <w:rPr>
          <w:rFonts w:ascii="Calibri" w:eastAsia="Calibri" w:hAnsi="Calibri" w:cs="Calibri"/>
          <w:sz w:val="22"/>
          <w:szCs w:val="22"/>
        </w:rPr>
      </w:pPr>
      <w:r w:rsidRPr="50129772">
        <w:rPr>
          <w:rFonts w:ascii="Calibri" w:eastAsia="Calibri" w:hAnsi="Calibri" w:cs="Calibri"/>
          <w:sz w:val="22"/>
          <w:szCs w:val="22"/>
        </w:rPr>
        <w:t>Qui suis-je?</w:t>
      </w:r>
    </w:p>
    <w:p w14:paraId="6F46B20E" w14:textId="3B0E0BCD"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118.</w:t>
      </w:r>
      <w:r w:rsidRPr="50129772">
        <w:rPr>
          <w:rFonts w:ascii="Calibri" w:eastAsia="Calibri" w:hAnsi="Calibri" w:cs="Calibri"/>
          <w:sz w:val="22"/>
          <w:szCs w:val="22"/>
        </w:rPr>
        <w:t xml:space="preserve"> Type de circuit ne comportant pas de nœuds ou de boucles :       __________________</w:t>
      </w:r>
    </w:p>
    <w:p w14:paraId="5930C530" w14:textId="2F235FFE"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121</w:t>
      </w:r>
      <w:r w:rsidRPr="50129772">
        <w:rPr>
          <w:rFonts w:ascii="Calibri" w:eastAsia="Calibri" w:hAnsi="Calibri" w:cs="Calibri"/>
          <w:sz w:val="22"/>
          <w:szCs w:val="22"/>
        </w:rPr>
        <w:t>. La fonction électrique d’un disjoncteur :       __________________</w:t>
      </w:r>
    </w:p>
    <w:p w14:paraId="03B6731C" w14:textId="2A67EB3E"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122</w:t>
      </w:r>
      <w:r w:rsidRPr="50129772">
        <w:rPr>
          <w:rFonts w:ascii="Calibri" w:eastAsia="Calibri" w:hAnsi="Calibri" w:cs="Calibri"/>
          <w:sz w:val="22"/>
          <w:szCs w:val="22"/>
        </w:rPr>
        <w:t>. Type de centrale électrique qui produit des déchets radioactifs :     __________________</w:t>
      </w:r>
    </w:p>
    <w:p w14:paraId="50C8D8F1" w14:textId="0D044FB3"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124</w:t>
      </w:r>
      <w:r w:rsidRPr="50129772">
        <w:rPr>
          <w:rFonts w:ascii="Calibri" w:eastAsia="Calibri" w:hAnsi="Calibri" w:cs="Calibri"/>
          <w:sz w:val="22"/>
          <w:szCs w:val="22"/>
        </w:rPr>
        <w:t>. La fonction électrique d’une pile chimique ou d’une pile photovoltaïque, ou de tout ce qui sert à pousser mettre les électrons en mouvement dans une direction :    __________________</w:t>
      </w:r>
    </w:p>
    <w:p w14:paraId="3B646343" w14:textId="55FFF6E9"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125</w:t>
      </w:r>
      <w:r w:rsidRPr="50129772">
        <w:rPr>
          <w:rFonts w:ascii="Calibri" w:eastAsia="Calibri" w:hAnsi="Calibri" w:cs="Calibri"/>
          <w:sz w:val="22"/>
          <w:szCs w:val="22"/>
        </w:rPr>
        <w:t>. La composante électrique qui sert à fondre si le courant monte trop :  __________________</w:t>
      </w:r>
    </w:p>
    <w:p w14:paraId="2DF5C820" w14:textId="175C2EA9"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126</w:t>
      </w:r>
      <w:r w:rsidRPr="50129772">
        <w:rPr>
          <w:rFonts w:ascii="Calibri" w:eastAsia="Calibri" w:hAnsi="Calibri" w:cs="Calibri"/>
          <w:sz w:val="22"/>
          <w:szCs w:val="22"/>
        </w:rPr>
        <w:t>. La fonction électrique d’un fusible :   ________________________</w:t>
      </w:r>
    </w:p>
    <w:p w14:paraId="536A79DF" w14:textId="4556BD4D"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127.</w:t>
      </w:r>
      <w:r w:rsidRPr="50129772">
        <w:rPr>
          <w:rFonts w:ascii="Calibri" w:eastAsia="Calibri" w:hAnsi="Calibri" w:cs="Calibri"/>
          <w:sz w:val="22"/>
          <w:szCs w:val="22"/>
        </w:rPr>
        <w:t xml:space="preserve"> La fonction de la gaine autour d’un fil : __________________</w:t>
      </w:r>
    </w:p>
    <w:p w14:paraId="0701E94D" w14:textId="5FA77E7A"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128.</w:t>
      </w:r>
      <w:r w:rsidRPr="50129772">
        <w:rPr>
          <w:rFonts w:ascii="Calibri" w:eastAsia="Calibri" w:hAnsi="Calibri" w:cs="Calibri"/>
          <w:sz w:val="22"/>
          <w:szCs w:val="22"/>
        </w:rPr>
        <w:t xml:space="preserve"> Type de courant fourni par une pile ou une cellule photovoltaïque :    _______________________</w:t>
      </w:r>
    </w:p>
    <w:p w14:paraId="4F5FBDCE" w14:textId="6C64F5CC"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129.</w:t>
      </w:r>
      <w:r w:rsidRPr="50129772">
        <w:rPr>
          <w:rFonts w:ascii="Calibri" w:eastAsia="Calibri" w:hAnsi="Calibri" w:cs="Calibri"/>
          <w:sz w:val="22"/>
          <w:szCs w:val="22"/>
        </w:rPr>
        <w:t xml:space="preserve"> Fonction électrique d’un moteur, d’une ampoule, d’une résistance :   ______________________</w:t>
      </w:r>
    </w:p>
    <w:p w14:paraId="17B0843E" w14:textId="6E3A1E0E"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130.</w:t>
      </w:r>
      <w:r w:rsidRPr="50129772">
        <w:rPr>
          <w:rFonts w:ascii="Calibri" w:eastAsia="Calibri" w:hAnsi="Calibri" w:cs="Calibri"/>
          <w:sz w:val="22"/>
          <w:szCs w:val="22"/>
        </w:rPr>
        <w:t xml:space="preserve"> Lorsqu’on dissout un acide, ou une base, ou un sel, alors la solution obtenue peut accomplir cette FONCTION électrique :   __________________________</w:t>
      </w:r>
    </w:p>
    <w:p w14:paraId="2589A3A5" w14:textId="0DEAC7A9" w:rsidR="50129772" w:rsidRDefault="50129772" w:rsidP="50129772">
      <w:pPr>
        <w:ind w:left="426" w:hanging="426"/>
        <w:rPr>
          <w:rFonts w:ascii="Calibri" w:eastAsia="Calibri" w:hAnsi="Calibri" w:cs="Calibri"/>
          <w:sz w:val="22"/>
          <w:szCs w:val="22"/>
        </w:rPr>
      </w:pPr>
    </w:p>
    <w:p w14:paraId="1245629F" w14:textId="3EA0426D" w:rsidR="50129772" w:rsidRDefault="50129772" w:rsidP="50129772">
      <w:pPr>
        <w:ind w:left="426" w:hanging="426"/>
        <w:rPr>
          <w:rFonts w:ascii="Calibri" w:eastAsia="Calibri" w:hAnsi="Calibri" w:cs="Calibri"/>
          <w:sz w:val="22"/>
          <w:szCs w:val="22"/>
        </w:rPr>
      </w:pPr>
    </w:p>
    <w:p w14:paraId="56496C34" w14:textId="238ED4A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De quel type d’énergie s’agit-il, parmi les suivants? (Électrique, Thermique, Électromagnétique, Lumineuse, Mécanique, Chimique, Atomique, Éolienne, Fossile, Marémotrice, Hydraulique)</w:t>
      </w:r>
    </w:p>
    <w:p w14:paraId="0E37499C" w14:textId="1188F0B5"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132</w:t>
      </w:r>
      <w:r w:rsidRPr="50129772">
        <w:rPr>
          <w:rFonts w:ascii="Calibri" w:eastAsia="Calibri" w:hAnsi="Calibri" w:cs="Calibri"/>
          <w:sz w:val="22"/>
          <w:szCs w:val="22"/>
        </w:rPr>
        <w:t>. Le vent qui fait tourner une hélice ou avancer un bateau à voile :     ________________________</w:t>
      </w:r>
    </w:p>
    <w:p w14:paraId="1FE3A03A" w14:textId="59CA69E0"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133</w:t>
      </w:r>
      <w:r w:rsidRPr="50129772">
        <w:rPr>
          <w:rFonts w:ascii="Calibri" w:eastAsia="Calibri" w:hAnsi="Calibri" w:cs="Calibri"/>
          <w:sz w:val="22"/>
          <w:szCs w:val="22"/>
        </w:rPr>
        <w:t>. Le courant des marées :  ________________________</w:t>
      </w:r>
    </w:p>
    <w:p w14:paraId="59A97B94" w14:textId="0CD827FD"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134.</w:t>
      </w:r>
      <w:r w:rsidRPr="50129772">
        <w:rPr>
          <w:rFonts w:ascii="Calibri" w:eastAsia="Calibri" w:hAnsi="Calibri" w:cs="Calibri"/>
          <w:sz w:val="22"/>
          <w:szCs w:val="22"/>
        </w:rPr>
        <w:t xml:space="preserve"> L’énergie qu’une diode (DEL) consomme :  ________________________</w:t>
      </w:r>
    </w:p>
    <w:p w14:paraId="053A6F5B" w14:textId="0F0509D8"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135.</w:t>
      </w:r>
      <w:r w:rsidRPr="50129772">
        <w:rPr>
          <w:rFonts w:ascii="Calibri" w:eastAsia="Calibri" w:hAnsi="Calibri" w:cs="Calibri"/>
          <w:sz w:val="22"/>
          <w:szCs w:val="22"/>
        </w:rPr>
        <w:t xml:space="preserve"> L’énergie qu’une diode (DEL) produit :    ________________________</w:t>
      </w:r>
    </w:p>
    <w:p w14:paraId="1F38A639" w14:textId="1D67200F"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136</w:t>
      </w:r>
      <w:r w:rsidRPr="50129772">
        <w:rPr>
          <w:rFonts w:ascii="Calibri" w:eastAsia="Calibri" w:hAnsi="Calibri" w:cs="Calibri"/>
          <w:sz w:val="22"/>
          <w:szCs w:val="22"/>
        </w:rPr>
        <w:t>. Un moteur fait tourner quelque chose :   ________________________</w:t>
      </w:r>
    </w:p>
    <w:p w14:paraId="06CC5D83" w14:textId="5EDD1B66"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lastRenderedPageBreak/>
        <w:t>137</w:t>
      </w:r>
      <w:r w:rsidRPr="50129772">
        <w:rPr>
          <w:rFonts w:ascii="Calibri" w:eastAsia="Calibri" w:hAnsi="Calibri" w:cs="Calibri"/>
          <w:sz w:val="22"/>
          <w:szCs w:val="22"/>
        </w:rPr>
        <w:t>. Un cellulaire envoie un texto : __________________________</w:t>
      </w:r>
    </w:p>
    <w:p w14:paraId="4E59EF01" w14:textId="7D478A21"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138</w:t>
      </w:r>
      <w:r w:rsidRPr="50129772">
        <w:rPr>
          <w:rFonts w:ascii="Calibri" w:eastAsia="Calibri" w:hAnsi="Calibri" w:cs="Calibri"/>
          <w:sz w:val="22"/>
          <w:szCs w:val="22"/>
        </w:rPr>
        <w:t>. L’énergie qu’une cellule photovoltaïque reçoit : ________________________</w:t>
      </w:r>
    </w:p>
    <w:p w14:paraId="74A33CA0" w14:textId="10850181"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139</w:t>
      </w:r>
      <w:r w:rsidRPr="50129772">
        <w:rPr>
          <w:rFonts w:ascii="Calibri" w:eastAsia="Calibri" w:hAnsi="Calibri" w:cs="Calibri"/>
          <w:sz w:val="22"/>
          <w:szCs w:val="22"/>
        </w:rPr>
        <w:t>. L’énergie qu’une cellule photovoltaïque nous fournit quand on l’éclaire :  ______________________</w:t>
      </w:r>
    </w:p>
    <w:p w14:paraId="64CD1485" w14:textId="4CA09A8F"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140</w:t>
      </w:r>
      <w:r w:rsidRPr="50129772">
        <w:rPr>
          <w:rFonts w:ascii="Calibri" w:eastAsia="Calibri" w:hAnsi="Calibri" w:cs="Calibri"/>
          <w:sz w:val="22"/>
          <w:szCs w:val="22"/>
        </w:rPr>
        <w:t>. Quand une résistance chauffe :   ________________________</w:t>
      </w:r>
    </w:p>
    <w:p w14:paraId="75818918" w14:textId="0AD00B80"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141</w:t>
      </w:r>
      <w:r w:rsidRPr="50129772">
        <w:rPr>
          <w:rFonts w:ascii="Calibri" w:eastAsia="Calibri" w:hAnsi="Calibri" w:cs="Calibri"/>
          <w:sz w:val="22"/>
          <w:szCs w:val="22"/>
        </w:rPr>
        <w:t>. Quand on provoque la fission de l’uranium :   __________________________</w:t>
      </w:r>
    </w:p>
    <w:p w14:paraId="1D08C76B" w14:textId="2A7CC542"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142</w:t>
      </w:r>
      <w:r w:rsidRPr="50129772">
        <w:rPr>
          <w:rFonts w:ascii="Calibri" w:eastAsia="Calibri" w:hAnsi="Calibri" w:cs="Calibri"/>
          <w:sz w:val="22"/>
          <w:szCs w:val="22"/>
        </w:rPr>
        <w:t>. Un barrage sur une rivière :  __________________________</w:t>
      </w:r>
    </w:p>
    <w:p w14:paraId="131C53CE" w14:textId="046ACE17"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143.</w:t>
      </w:r>
      <w:r w:rsidRPr="50129772">
        <w:rPr>
          <w:rFonts w:ascii="Calibri" w:eastAsia="Calibri" w:hAnsi="Calibri" w:cs="Calibri"/>
          <w:sz w:val="22"/>
          <w:szCs w:val="22"/>
        </w:rPr>
        <w:t xml:space="preserve"> L’Énergie emmagasinée dans les molécules d’essence d’une voiture : ________________________</w:t>
      </w:r>
    </w:p>
    <w:p w14:paraId="7842B4B4" w14:textId="365D2805"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144.</w:t>
      </w:r>
      <w:r w:rsidRPr="50129772">
        <w:rPr>
          <w:rFonts w:ascii="Calibri" w:eastAsia="Calibri" w:hAnsi="Calibri" w:cs="Calibri"/>
          <w:sz w:val="22"/>
          <w:szCs w:val="22"/>
        </w:rPr>
        <w:t xml:space="preserve"> Il existe 3 méthodes d’électrisation des objets (document « Électricité et Magnétisme »). Si le fait de TOUCHER un objet vous charge en vous donnant ou en vous enlevant des électrons, alors de quel type d’électrisation s’agit-il? __________________________________</w:t>
      </w:r>
    </w:p>
    <w:p w14:paraId="2256E3F8" w14:textId="2368697F"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145</w:t>
      </w:r>
      <w:r w:rsidRPr="50129772">
        <w:rPr>
          <w:rFonts w:ascii="Calibri" w:eastAsia="Calibri" w:hAnsi="Calibri" w:cs="Calibri"/>
          <w:sz w:val="22"/>
          <w:szCs w:val="22"/>
        </w:rPr>
        <w:t>. La chaussette de laine et le chandail de coton dans la sécheuse s’électrisent par laquelle des 3 façons? ___________________________________</w:t>
      </w:r>
    </w:p>
    <w:p w14:paraId="7BEC8408" w14:textId="1605A21E"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146</w:t>
      </w:r>
      <w:r w:rsidRPr="50129772">
        <w:rPr>
          <w:rFonts w:ascii="Calibri" w:eastAsia="Calibri" w:hAnsi="Calibri" w:cs="Calibri"/>
          <w:sz w:val="22"/>
          <w:szCs w:val="22"/>
        </w:rPr>
        <w:t>. Quand un objet polarise un autre objet, sans lui toucher, de quel type d’électrisation s’agit-il? ___________________________________</w:t>
      </w:r>
    </w:p>
    <w:p w14:paraId="33681616" w14:textId="556436B3"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147.</w:t>
      </w:r>
      <w:r w:rsidRPr="50129772">
        <w:rPr>
          <w:rFonts w:ascii="Calibri" w:eastAsia="Calibri" w:hAnsi="Calibri" w:cs="Calibri"/>
          <w:sz w:val="22"/>
          <w:szCs w:val="22"/>
        </w:rPr>
        <w:t xml:space="preserve"> Quand un objet subit une induction, globalement devient-il positif, négatif, ou reste-t-il neutre? ___________________________________</w:t>
      </w:r>
    </w:p>
    <w:p w14:paraId="5C76B946" w14:textId="0057E77B"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148</w:t>
      </w:r>
      <w:r w:rsidRPr="50129772">
        <w:rPr>
          <w:rFonts w:ascii="Calibri" w:eastAsia="Calibri" w:hAnsi="Calibri" w:cs="Calibri"/>
          <w:sz w:val="22"/>
          <w:szCs w:val="22"/>
        </w:rPr>
        <w:t>. Quand 2 objets s’électrisent par frottement, acquièrent-ils des charges identiques ou opposées? ___________________________________</w:t>
      </w:r>
    </w:p>
    <w:p w14:paraId="3C89F0F2" w14:textId="088B8517" w:rsidR="26D91690" w:rsidRDefault="26D91690" w:rsidP="50129772">
      <w:pPr>
        <w:ind w:left="426" w:hanging="426"/>
        <w:rPr>
          <w:rFonts w:ascii="Calibri" w:eastAsia="Calibri" w:hAnsi="Calibri" w:cs="Calibri"/>
          <w:sz w:val="22"/>
          <w:szCs w:val="22"/>
        </w:rPr>
      </w:pPr>
      <w:r w:rsidRPr="50129772">
        <w:rPr>
          <w:rFonts w:ascii="Calibri" w:eastAsia="Calibri" w:hAnsi="Calibri" w:cs="Calibri"/>
          <w:b/>
          <w:bCs/>
          <w:sz w:val="22"/>
          <w:szCs w:val="22"/>
          <w:u w:val="single"/>
        </w:rPr>
        <w:t>149</w:t>
      </w:r>
      <w:r w:rsidRPr="50129772">
        <w:rPr>
          <w:rFonts w:ascii="Calibri" w:eastAsia="Calibri" w:hAnsi="Calibri" w:cs="Calibri"/>
          <w:sz w:val="22"/>
          <w:szCs w:val="22"/>
        </w:rPr>
        <w:t>. Quand un objet s'électrise par conduction, devient-il de charge identique, ou contraire, à l’autre objet? ___________________________________</w:t>
      </w:r>
    </w:p>
    <w:p w14:paraId="3BE52F37" w14:textId="6944D560"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150</w:t>
      </w:r>
      <w:r w:rsidRPr="50129772">
        <w:rPr>
          <w:rFonts w:ascii="Calibri" w:eastAsia="Calibri" w:hAnsi="Calibri" w:cs="Calibri"/>
          <w:sz w:val="22"/>
          <w:szCs w:val="22"/>
        </w:rPr>
        <w:t>. Quelle contrainte les ailes d’un avion subissent-elles? ____________________</w:t>
      </w:r>
    </w:p>
    <w:p w14:paraId="1252D19C" w14:textId="7A993421"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151</w:t>
      </w:r>
      <w:r w:rsidRPr="50129772">
        <w:rPr>
          <w:rFonts w:ascii="Calibri" w:eastAsia="Calibri" w:hAnsi="Calibri" w:cs="Calibri"/>
          <w:sz w:val="22"/>
          <w:szCs w:val="22"/>
        </w:rPr>
        <w:t>. Au printemps (10</w:t>
      </w:r>
      <w:r w:rsidRPr="50129772">
        <w:rPr>
          <w:rFonts w:eastAsia="Arial" w:cs="Arial"/>
          <w:sz w:val="22"/>
          <w:szCs w:val="22"/>
        </w:rPr>
        <w:t>◦</w:t>
      </w:r>
      <w:r w:rsidRPr="50129772">
        <w:rPr>
          <w:rFonts w:ascii="Calibri" w:eastAsia="Calibri" w:hAnsi="Calibri" w:cs="Calibri"/>
          <w:sz w:val="22"/>
          <w:szCs w:val="22"/>
        </w:rPr>
        <w:t>C) vous gonflez vos pneus de vélo. La température monte et en juillet (30</w:t>
      </w:r>
      <w:r w:rsidRPr="50129772">
        <w:rPr>
          <w:rFonts w:eastAsia="Arial" w:cs="Arial"/>
          <w:sz w:val="22"/>
          <w:szCs w:val="22"/>
        </w:rPr>
        <w:t>◦</w:t>
      </w:r>
      <w:r w:rsidRPr="50129772">
        <w:rPr>
          <w:rFonts w:ascii="Calibri" w:eastAsia="Calibri" w:hAnsi="Calibri" w:cs="Calibri"/>
          <w:sz w:val="22"/>
          <w:szCs w:val="22"/>
        </w:rPr>
        <w:t>C) cela fait augmenter la pression dans les pneus. Alors quelle est la contrainte subie par le caoutchouc des pneus? _____________________</w:t>
      </w:r>
      <w:r>
        <w:br/>
      </w:r>
      <w:r w:rsidRPr="50129772">
        <w:rPr>
          <w:rFonts w:ascii="Calibri" w:eastAsia="Calibri" w:hAnsi="Calibri" w:cs="Calibri"/>
          <w:sz w:val="22"/>
          <w:szCs w:val="22"/>
        </w:rPr>
        <w:t>152. Sous quelle autre forme d’énergie, l’énergie électrique est-elle transformée par un haut-parleur, ou une alarme sonore, ou quelque chose qui fait du bruit?  (Vibration</w:t>
      </w:r>
      <w:r w:rsidRPr="50129772">
        <w:rPr>
          <w:rFonts w:ascii="Calibri" w:eastAsia="Calibri" w:hAnsi="Calibri" w:cs="Calibri"/>
          <w:color w:val="00B050"/>
          <w:sz w:val="22"/>
          <w:szCs w:val="22"/>
        </w:rPr>
        <w:t xml:space="preserve"> </w:t>
      </w:r>
      <w:r w:rsidRPr="50129772">
        <w:rPr>
          <w:rFonts w:ascii="Calibri" w:eastAsia="Calibri" w:hAnsi="Calibri" w:cs="Calibri"/>
          <w:sz w:val="22"/>
          <w:szCs w:val="22"/>
        </w:rPr>
        <w:t>– Chaleur – Lumière – Chimique)</w:t>
      </w:r>
    </w:p>
    <w:p w14:paraId="0D814FCE" w14:textId="43C94542"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153</w:t>
      </w:r>
      <w:r w:rsidRPr="50129772">
        <w:rPr>
          <w:rFonts w:ascii="Calibri" w:eastAsia="Calibri" w:hAnsi="Calibri" w:cs="Calibri"/>
          <w:sz w:val="22"/>
          <w:szCs w:val="22"/>
        </w:rPr>
        <w:t>. Entre le plancher et votre pied, quelle contrainte la semelle de votre soulier subit-elle?   __________</w:t>
      </w:r>
    </w:p>
    <w:p w14:paraId="3CA629E3" w14:textId="3E817A68"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154</w:t>
      </w:r>
      <w:r w:rsidRPr="50129772">
        <w:rPr>
          <w:rFonts w:ascii="Calibri" w:eastAsia="Calibri" w:hAnsi="Calibri" w:cs="Calibri"/>
          <w:sz w:val="22"/>
          <w:szCs w:val="22"/>
        </w:rPr>
        <w:t>. Quelle est la fonction électrique d’un interrupteur?  __________________________</w:t>
      </w:r>
    </w:p>
    <w:p w14:paraId="23109501" w14:textId="1547FDFE"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155</w:t>
      </w:r>
      <w:r w:rsidRPr="50129772">
        <w:rPr>
          <w:rFonts w:ascii="Calibri" w:eastAsia="Calibri" w:hAnsi="Calibri" w:cs="Calibri"/>
          <w:sz w:val="22"/>
          <w:szCs w:val="22"/>
        </w:rPr>
        <w:t>. Quand on déchire une feuille, quelle contrainte subit-elle?  __________________________</w:t>
      </w:r>
    </w:p>
    <w:p w14:paraId="794EDFB4" w14:textId="09576C55"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156</w:t>
      </w:r>
      <w:r w:rsidRPr="50129772">
        <w:rPr>
          <w:rFonts w:ascii="Calibri" w:eastAsia="Calibri" w:hAnsi="Calibri" w:cs="Calibri"/>
          <w:sz w:val="22"/>
          <w:szCs w:val="22"/>
        </w:rPr>
        <w:t>. Quand on tourne une poignée de porte, quelle contrainte subit-elle?  ________________________</w:t>
      </w:r>
    </w:p>
    <w:p w14:paraId="70492F85" w14:textId="18205F62" w:rsidR="26D91690" w:rsidRDefault="26D91690" w:rsidP="50129772">
      <w:pPr>
        <w:rPr>
          <w:rFonts w:ascii="Calibri" w:eastAsia="Calibri" w:hAnsi="Calibri" w:cs="Calibri"/>
          <w:sz w:val="16"/>
          <w:szCs w:val="16"/>
        </w:rPr>
      </w:pPr>
      <w:r w:rsidRPr="50129772">
        <w:rPr>
          <w:rFonts w:ascii="Calibri" w:eastAsia="Calibri" w:hAnsi="Calibri" w:cs="Calibri"/>
          <w:sz w:val="16"/>
          <w:szCs w:val="16"/>
        </w:rPr>
        <w:t xml:space="preserve"> </w:t>
      </w:r>
    </w:p>
    <w:p w14:paraId="4C7FBB1E" w14:textId="6DDEDF05" w:rsidR="50129772" w:rsidRDefault="50129772" w:rsidP="50129772">
      <w:pPr>
        <w:rPr>
          <w:rFonts w:ascii="Calibri" w:eastAsia="Calibri" w:hAnsi="Calibri" w:cs="Calibri"/>
          <w:sz w:val="22"/>
          <w:szCs w:val="22"/>
        </w:rPr>
      </w:pPr>
    </w:p>
    <w:p w14:paraId="4383A82D" w14:textId="032D2D8E" w:rsidR="50129772" w:rsidRDefault="50129772" w:rsidP="50129772">
      <w:pPr>
        <w:rPr>
          <w:rFonts w:ascii="Calibri" w:eastAsia="Calibri" w:hAnsi="Calibri" w:cs="Calibri"/>
          <w:sz w:val="22"/>
          <w:szCs w:val="22"/>
        </w:rPr>
      </w:pPr>
    </w:p>
    <w:p w14:paraId="208F0D06" w14:textId="70C28280" w:rsidR="50129772" w:rsidRDefault="50129772" w:rsidP="50129772">
      <w:pPr>
        <w:rPr>
          <w:rFonts w:ascii="Calibri" w:eastAsia="Calibri" w:hAnsi="Calibri" w:cs="Calibri"/>
          <w:sz w:val="22"/>
          <w:szCs w:val="22"/>
        </w:rPr>
      </w:pPr>
    </w:p>
    <w:p w14:paraId="69C06DE1" w14:textId="7C55A3B5" w:rsidR="50129772" w:rsidRDefault="50129772" w:rsidP="50129772">
      <w:pPr>
        <w:rPr>
          <w:rFonts w:ascii="Calibri" w:eastAsia="Calibri" w:hAnsi="Calibri" w:cs="Calibri"/>
          <w:sz w:val="22"/>
          <w:szCs w:val="22"/>
        </w:rPr>
      </w:pPr>
    </w:p>
    <w:p w14:paraId="31D5A3F2" w14:textId="627BF61F" w:rsidR="50129772" w:rsidRDefault="50129772" w:rsidP="50129772">
      <w:pPr>
        <w:rPr>
          <w:rFonts w:ascii="Calibri" w:eastAsia="Calibri" w:hAnsi="Calibri" w:cs="Calibri"/>
          <w:sz w:val="22"/>
          <w:szCs w:val="22"/>
        </w:rPr>
      </w:pPr>
    </w:p>
    <w:p w14:paraId="7206540A" w14:textId="17893C67"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164</w:t>
      </w:r>
      <w:r w:rsidRPr="50129772">
        <w:rPr>
          <w:rFonts w:ascii="Calibri" w:eastAsia="Calibri" w:hAnsi="Calibri" w:cs="Calibri"/>
          <w:sz w:val="22"/>
          <w:szCs w:val="22"/>
        </w:rPr>
        <w:t>.                                        HCl   +   NaOH     →     NaCl     +     H</w:t>
      </w:r>
      <w:r w:rsidRPr="50129772">
        <w:rPr>
          <w:rFonts w:ascii="Calibri" w:eastAsia="Calibri" w:hAnsi="Calibri" w:cs="Calibri"/>
          <w:sz w:val="22"/>
          <w:szCs w:val="22"/>
          <w:vertAlign w:val="subscript"/>
        </w:rPr>
        <w:t>2</w:t>
      </w:r>
      <w:r w:rsidRPr="50129772">
        <w:rPr>
          <w:rFonts w:ascii="Calibri" w:eastAsia="Calibri" w:hAnsi="Calibri" w:cs="Calibri"/>
          <w:sz w:val="22"/>
          <w:szCs w:val="22"/>
        </w:rPr>
        <w:t xml:space="preserve">O </w:t>
      </w:r>
    </w:p>
    <w:p w14:paraId="1C1CEB59" w14:textId="3C2DCFC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L’équation ci-dessus montre la neutralisation de l’acide chlorydrique et de l’hydroxyde de sodium, qui produit du chlorure de sodium et de l’eau.</w:t>
      </w:r>
    </w:p>
    <w:p w14:paraId="493BB9C5" w14:textId="4C72F7C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Avant et après la réaction chimique, on retrouve les mêmes atomes : Ils sont seulement réagensés. Donc si l’acide et la base, au début, pèsent un total de 76 grammes, alors quelle est la masse de l’eau salée qu’on obtient?  ___________</w:t>
      </w:r>
    </w:p>
    <w:p w14:paraId="663FF37C" w14:textId="559110B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Si l’acide pèse 36 g, et la base 40 g, et l’eau 18 g, alors combien pèse le sel? _______________________ Quelle lettre ne comporte que des chiffres qui sont </w:t>
      </w:r>
      <w:r w:rsidRPr="50129772">
        <w:rPr>
          <w:rFonts w:ascii="Calibri" w:eastAsia="Calibri" w:hAnsi="Calibri" w:cs="Calibri"/>
          <w:b/>
          <w:bCs/>
          <w:sz w:val="22"/>
          <w:szCs w:val="22"/>
        </w:rPr>
        <w:t>vrais</w:t>
      </w:r>
      <w:r w:rsidRPr="50129772">
        <w:rPr>
          <w:rFonts w:ascii="Calibri" w:eastAsia="Calibri" w:hAnsi="Calibri" w:cs="Calibri"/>
          <w:sz w:val="22"/>
          <w:szCs w:val="22"/>
        </w:rPr>
        <w:t>?</w:t>
      </w:r>
    </w:p>
    <w:p w14:paraId="171E453F" w14:textId="3A0BDC4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 NaCl fait rougir les papiers tournesol                2- NaCl et H</w:t>
      </w:r>
      <w:r w:rsidRPr="50129772">
        <w:rPr>
          <w:rFonts w:ascii="Calibri" w:eastAsia="Calibri" w:hAnsi="Calibri" w:cs="Calibri"/>
          <w:sz w:val="22"/>
          <w:szCs w:val="22"/>
          <w:vertAlign w:val="subscript"/>
        </w:rPr>
        <w:t>2</w:t>
      </w:r>
      <w:r w:rsidRPr="50129772">
        <w:rPr>
          <w:rFonts w:ascii="Calibri" w:eastAsia="Calibri" w:hAnsi="Calibri" w:cs="Calibri"/>
          <w:sz w:val="22"/>
          <w:szCs w:val="22"/>
        </w:rPr>
        <w:t>O sont les produits de la réaction chimique</w:t>
      </w:r>
    </w:p>
    <w:p w14:paraId="3F63A1CF" w14:textId="4CFE446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lastRenderedPageBreak/>
        <w:t>3- NaCl et H</w:t>
      </w:r>
      <w:r w:rsidRPr="50129772">
        <w:rPr>
          <w:rFonts w:ascii="Calibri" w:eastAsia="Calibri" w:hAnsi="Calibri" w:cs="Calibri"/>
          <w:sz w:val="22"/>
          <w:szCs w:val="22"/>
          <w:vertAlign w:val="subscript"/>
        </w:rPr>
        <w:t>2</w:t>
      </w:r>
      <w:r w:rsidRPr="50129772">
        <w:rPr>
          <w:rFonts w:ascii="Calibri" w:eastAsia="Calibri" w:hAnsi="Calibri" w:cs="Calibri"/>
          <w:sz w:val="22"/>
          <w:szCs w:val="22"/>
        </w:rPr>
        <w:t>O sont les réactifs de la réaction chimique                 4- NaOH est le sel</w:t>
      </w:r>
    </w:p>
    <w:p w14:paraId="7F71DCFA" w14:textId="3B4911C5"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A) 1, 2, 3                              B) 2                        C) 1, 2, 4                              D) 1, 3                   E) 2 et 4 seulement        </w:t>
      </w:r>
    </w:p>
    <w:p w14:paraId="41CD348F" w14:textId="49E57358"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163.</w:t>
      </w:r>
      <w:r w:rsidRPr="50129772">
        <w:rPr>
          <w:rFonts w:ascii="Calibri" w:eastAsia="Calibri" w:hAnsi="Calibri" w:cs="Calibri"/>
          <w:sz w:val="22"/>
          <w:szCs w:val="22"/>
        </w:rPr>
        <w:t xml:space="preserve"> Qu’est-ce qui est vrai au sujet du circuit ci-contre?</w:t>
      </w:r>
    </w:p>
    <w:p w14:paraId="00FC4F91" w14:textId="0442945C" w:rsidR="26D91690" w:rsidRDefault="26D91690" w:rsidP="50129772">
      <w:pPr>
        <w:ind w:firstLine="708"/>
        <w:rPr>
          <w:rFonts w:ascii="Calibri" w:eastAsia="Calibri" w:hAnsi="Calibri" w:cs="Calibri"/>
          <w:sz w:val="22"/>
          <w:szCs w:val="22"/>
        </w:rPr>
      </w:pPr>
      <w:r w:rsidRPr="50129772">
        <w:rPr>
          <w:rFonts w:ascii="Calibri" w:eastAsia="Calibri" w:hAnsi="Calibri" w:cs="Calibri"/>
          <w:sz w:val="22"/>
          <w:szCs w:val="22"/>
        </w:rPr>
        <w:t>Encerclez la bonne lettre à la fin…</w:t>
      </w:r>
    </w:p>
    <w:p w14:paraId="4CE294D1" w14:textId="7C94A5CD"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575EA8D3" w14:textId="5D18CD9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6D7B9151" w14:textId="04B6111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 Ouvrir les interrupteurs A et B font éteindre les trois lumières.</w:t>
      </w:r>
    </w:p>
    <w:p w14:paraId="76A30937" w14:textId="45F8F09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2) Ouvrir l’interrupteur C fait allumer les 3 lumières.</w:t>
      </w:r>
    </w:p>
    <w:p w14:paraId="0E1ED89E" w14:textId="60146A23"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3) Quand seulement l’interrupteur B est ouvert, seulement sa lumière est éteinte.</w:t>
      </w:r>
    </w:p>
    <w:p w14:paraId="22C14EDF" w14:textId="7E1C98B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4) Le courant passe par les interrupteurs A et B avant de traverser l’interrupteur C.</w:t>
      </w:r>
    </w:p>
    <w:p w14:paraId="792F2C6F" w14:textId="3A4D912D"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5) Les électrons passent par A et B avant C.</w:t>
      </w:r>
    </w:p>
    <w:p w14:paraId="4E636646" w14:textId="11A57205"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6) A et B sont en série                   7) A et B sont en parallèle                           8) A et C sont en parallèle</w:t>
      </w:r>
    </w:p>
    <w:p w14:paraId="02CE5C05" w14:textId="3B31D99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3353C947" w14:textId="3BF2AD22"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A) 1, 3, 4 et 7                     B) 1, 3, 4 et 6                     C) 1, 4, 5 et 6                     D) 3, 4, 6 et 8                     E) 2 et 8</w:t>
      </w:r>
    </w:p>
    <w:p w14:paraId="20C8B2AE" w14:textId="387E283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6C2720AF" w14:textId="004A5374"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165</w:t>
      </w:r>
      <w:r w:rsidRPr="50129772">
        <w:rPr>
          <w:rFonts w:ascii="Calibri" w:eastAsia="Calibri" w:hAnsi="Calibri" w:cs="Calibri"/>
          <w:sz w:val="22"/>
          <w:szCs w:val="22"/>
          <w:u w:val="single"/>
        </w:rPr>
        <w:t>.</w:t>
      </w:r>
      <w:r w:rsidRPr="50129772">
        <w:rPr>
          <w:rFonts w:ascii="Calibri" w:eastAsia="Calibri" w:hAnsi="Calibri" w:cs="Calibri"/>
          <w:sz w:val="22"/>
          <w:szCs w:val="22"/>
        </w:rPr>
        <w:t xml:space="preserve"> Lesquels sont des mécanismes irréversibles :</w:t>
      </w:r>
    </w:p>
    <w:p w14:paraId="78CB9AD0" w14:textId="04E6447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 Came et tige poussoir                                              2- Deux roues dentées                                 3- Vis sans fin et roue dentée</w:t>
      </w:r>
    </w:p>
    <w:p w14:paraId="20E8673B" w14:textId="2DDDDA9E" w:rsidR="26D91690" w:rsidRDefault="26D91690" w:rsidP="50129772">
      <w:pPr>
        <w:ind w:firstLine="708"/>
        <w:rPr>
          <w:rFonts w:ascii="Calibri" w:eastAsia="Calibri" w:hAnsi="Calibri" w:cs="Calibri"/>
          <w:sz w:val="22"/>
          <w:szCs w:val="22"/>
        </w:rPr>
      </w:pPr>
      <w:r w:rsidRPr="50129772">
        <w:rPr>
          <w:rFonts w:ascii="Calibri" w:eastAsia="Calibri" w:hAnsi="Calibri" w:cs="Calibri"/>
          <w:sz w:val="22"/>
          <w:szCs w:val="22"/>
        </w:rPr>
        <w:t>4- Pignon et crémaillère                                               5- Bielle et manivelle</w:t>
      </w:r>
    </w:p>
    <w:p w14:paraId="709FAEE7" w14:textId="40A8C15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A) 1, 2, 3, 5                         B) 1 et 3 seulement                       C) 2, 4, 5              D) 4 et 5 seulement</w:t>
      </w:r>
    </w:p>
    <w:p w14:paraId="2A8D04E4" w14:textId="418DC65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065133F2" w14:textId="5E4EDD5D"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u w:val="single"/>
        </w:rPr>
        <w:t>166.</w:t>
      </w:r>
      <w:r w:rsidRPr="50129772">
        <w:rPr>
          <w:rFonts w:ascii="Calibri" w:eastAsia="Calibri" w:hAnsi="Calibri" w:cs="Calibri"/>
          <w:sz w:val="22"/>
          <w:szCs w:val="22"/>
        </w:rPr>
        <w:t xml:space="preserve"> Supposons que les 3 pièces principales d’un vélo sont la roue arrière, les pédales et la chaîne. Alors laquelle de ces pièces serait l’organe intermédiaire?                                                                             __________________________</w:t>
      </w:r>
    </w:p>
    <w:p w14:paraId="369463F0" w14:textId="7A3BC30E"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Laquelle serait l’organe mené?                                                                                __________________________</w:t>
      </w:r>
    </w:p>
    <w:p w14:paraId="5C86ACC0" w14:textId="22BF4A9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Quelle lettre représente la fonction de l’huile qu’on met sur la chaîne?</w:t>
      </w:r>
    </w:p>
    <w:p w14:paraId="6E5C78A1" w14:textId="5DCDE0DC"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A) Isolation                         B) Étanchéité                    C) Lubrification                 D) Liaison            E) Guidage</w:t>
      </w:r>
    </w:p>
    <w:p w14:paraId="59F74580" w14:textId="5A027577" w:rsidR="50129772" w:rsidRDefault="50129772" w:rsidP="50129772">
      <w:pPr>
        <w:rPr>
          <w:rFonts w:ascii="Calibri" w:eastAsia="Calibri" w:hAnsi="Calibri" w:cs="Calibri"/>
          <w:sz w:val="22"/>
          <w:szCs w:val="22"/>
        </w:rPr>
      </w:pPr>
    </w:p>
    <w:p w14:paraId="4C88F859" w14:textId="75B459BB" w:rsidR="50129772" w:rsidRDefault="50129772" w:rsidP="50129772">
      <w:pPr>
        <w:rPr>
          <w:rFonts w:ascii="Calibri" w:eastAsia="Calibri" w:hAnsi="Calibri" w:cs="Calibri"/>
          <w:sz w:val="22"/>
          <w:szCs w:val="22"/>
        </w:rPr>
      </w:pPr>
    </w:p>
    <w:p w14:paraId="351A1FDB" w14:textId="4FE7604F" w:rsidR="26D91690" w:rsidRDefault="26D91690" w:rsidP="50129772">
      <w:pPr>
        <w:rPr>
          <w:rFonts w:ascii="Calibri" w:eastAsia="Calibri" w:hAnsi="Calibri" w:cs="Calibri"/>
          <w:sz w:val="52"/>
          <w:szCs w:val="52"/>
        </w:rPr>
      </w:pPr>
      <w:r w:rsidRPr="50129772">
        <w:rPr>
          <w:rFonts w:ascii="Calibri" w:eastAsia="Calibri" w:hAnsi="Calibri" w:cs="Calibri"/>
          <w:b/>
          <w:bCs/>
          <w:sz w:val="52"/>
          <w:szCs w:val="52"/>
        </w:rPr>
        <w:t xml:space="preserve">Corrigé </w:t>
      </w:r>
    </w:p>
    <w:p w14:paraId="686CD751" w14:textId="342F3E8F" w:rsidR="50129772" w:rsidRDefault="50129772" w:rsidP="50129772">
      <w:pPr>
        <w:rPr>
          <w:rFonts w:ascii="Calibri" w:eastAsia="Calibri" w:hAnsi="Calibri" w:cs="Calibri"/>
          <w:sz w:val="22"/>
          <w:szCs w:val="22"/>
        </w:rPr>
      </w:pPr>
    </w:p>
    <w:p w14:paraId="77DF3E06" w14:textId="503295EE" w:rsidR="50129772" w:rsidRDefault="50129772" w:rsidP="50129772">
      <w:pPr>
        <w:rPr>
          <w:rFonts w:ascii="Calibri" w:eastAsia="Calibri" w:hAnsi="Calibri" w:cs="Calibri"/>
          <w:sz w:val="22"/>
          <w:szCs w:val="22"/>
        </w:rPr>
      </w:pPr>
    </w:p>
    <w:p w14:paraId="12E63494" w14:textId="29D197BE"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113. Écrivez la loi d’Ohm :    </w:t>
      </w:r>
      <w:r w:rsidRPr="50129772">
        <w:rPr>
          <w:rFonts w:ascii="Calibri" w:eastAsia="Calibri" w:hAnsi="Calibri" w:cs="Calibri"/>
          <w:color w:val="FF0000"/>
          <w:sz w:val="22"/>
          <w:szCs w:val="22"/>
          <w:highlight w:val="yellow"/>
        </w:rPr>
        <w:t>U  =  R I</w:t>
      </w:r>
    </w:p>
    <w:p w14:paraId="2B0A5A63" w14:textId="7CBBB75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114. Quel courant consomme un moteur de 100 W branché dans un mur (120 V)? </w:t>
      </w:r>
      <w:r w:rsidRPr="50129772">
        <w:rPr>
          <w:rFonts w:ascii="Calibri" w:eastAsia="Calibri" w:hAnsi="Calibri" w:cs="Calibri"/>
          <w:color w:val="00B050"/>
          <w:sz w:val="22"/>
          <w:szCs w:val="22"/>
          <w:highlight w:val="yellow"/>
        </w:rPr>
        <w:t>0,83 A</w:t>
      </w:r>
    </w:p>
    <w:p w14:paraId="4DA1302C" w14:textId="4F74E530" w:rsidR="26D91690" w:rsidRDefault="26D91690" w:rsidP="50129772">
      <w:pPr>
        <w:rPr>
          <w:rFonts w:ascii="Calibri" w:eastAsia="Calibri" w:hAnsi="Calibri" w:cs="Calibri"/>
          <w:sz w:val="22"/>
          <w:szCs w:val="22"/>
        </w:rPr>
      </w:pPr>
      <w:r w:rsidRPr="50129772">
        <w:rPr>
          <w:rFonts w:ascii="Calibri" w:eastAsia="Calibri" w:hAnsi="Calibri" w:cs="Calibri"/>
          <w:color w:val="FF0000"/>
          <w:sz w:val="22"/>
          <w:szCs w:val="22"/>
        </w:rPr>
        <w:t>P= 100W             I= P/U = 100 W/120V</w:t>
      </w:r>
    </w:p>
    <w:p w14:paraId="00E2A3DC" w14:textId="4ABA91B9" w:rsidR="26D91690" w:rsidRDefault="26D91690" w:rsidP="50129772">
      <w:pPr>
        <w:rPr>
          <w:rFonts w:ascii="Calibri" w:eastAsia="Calibri" w:hAnsi="Calibri" w:cs="Calibri"/>
          <w:sz w:val="22"/>
          <w:szCs w:val="22"/>
        </w:rPr>
      </w:pPr>
      <w:r w:rsidRPr="50129772">
        <w:rPr>
          <w:rFonts w:ascii="Calibri" w:eastAsia="Calibri" w:hAnsi="Calibri" w:cs="Calibri"/>
          <w:color w:val="FF0000"/>
          <w:sz w:val="22"/>
          <w:szCs w:val="22"/>
        </w:rPr>
        <w:t>U= 120 V</w:t>
      </w:r>
    </w:p>
    <w:p w14:paraId="30EAEA04" w14:textId="43DE8C32"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115. Si une pile est capable de fournir 3,5 A durant 1,5 h, alors quelle est sa charge? </w:t>
      </w:r>
      <w:r w:rsidRPr="50129772">
        <w:rPr>
          <w:rFonts w:ascii="Calibri" w:eastAsia="Calibri" w:hAnsi="Calibri" w:cs="Calibri"/>
          <w:i/>
          <w:iCs/>
          <w:color w:val="1F497D"/>
          <w:sz w:val="22"/>
          <w:szCs w:val="22"/>
        </w:rPr>
        <w:t xml:space="preserve">3,5 A x 5 400 s = </w:t>
      </w:r>
      <w:r w:rsidRPr="50129772">
        <w:rPr>
          <w:rFonts w:ascii="Calibri" w:eastAsia="Calibri" w:hAnsi="Calibri" w:cs="Calibri"/>
          <w:i/>
          <w:iCs/>
          <w:color w:val="1F497D"/>
          <w:sz w:val="22"/>
          <w:szCs w:val="22"/>
          <w:highlight w:val="yellow"/>
        </w:rPr>
        <w:t>18 900 C</w:t>
      </w:r>
    </w:p>
    <w:p w14:paraId="34C0E0DE" w14:textId="741342B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116. Quelle est la consommation d’une ampoule de 60 W qu’on allume durant 30 minutes? (en Joules, ET en KWh)</w:t>
      </w:r>
    </w:p>
    <w:p w14:paraId="418E4AC7" w14:textId="023292B3"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rPr>
        <w:t xml:space="preserve">0,06 KW x 0,5 h = </w:t>
      </w:r>
      <w:r w:rsidRPr="50129772">
        <w:rPr>
          <w:rFonts w:ascii="Calibri" w:eastAsia="Calibri" w:hAnsi="Calibri" w:cs="Calibri"/>
          <w:i/>
          <w:iCs/>
          <w:color w:val="1F497D"/>
          <w:sz w:val="22"/>
          <w:szCs w:val="22"/>
          <w:highlight w:val="yellow"/>
        </w:rPr>
        <w:t>0,03 KWh</w:t>
      </w:r>
      <w:r w:rsidRPr="50129772">
        <w:rPr>
          <w:rFonts w:ascii="Calibri" w:eastAsia="Calibri" w:hAnsi="Calibri" w:cs="Calibri"/>
          <w:i/>
          <w:iCs/>
          <w:color w:val="1F497D"/>
          <w:sz w:val="22"/>
          <w:szCs w:val="22"/>
        </w:rPr>
        <w:t xml:space="preserve">                        et                           60 W x 1800 s = </w:t>
      </w:r>
      <w:r w:rsidRPr="50129772">
        <w:rPr>
          <w:rFonts w:ascii="Calibri" w:eastAsia="Calibri" w:hAnsi="Calibri" w:cs="Calibri"/>
          <w:i/>
          <w:iCs/>
          <w:color w:val="1F497D"/>
          <w:sz w:val="22"/>
          <w:szCs w:val="22"/>
          <w:highlight w:val="yellow"/>
        </w:rPr>
        <w:t>108 000 J</w:t>
      </w:r>
    </w:p>
    <w:p w14:paraId="4D2491C2" w14:textId="78751A44" w:rsidR="26D91690" w:rsidRDefault="26D91690" w:rsidP="50129772">
      <w:pPr>
        <w:rPr>
          <w:rFonts w:ascii="Calibri" w:eastAsia="Calibri" w:hAnsi="Calibri" w:cs="Calibri"/>
          <w:sz w:val="22"/>
          <w:szCs w:val="22"/>
        </w:rPr>
      </w:pPr>
      <w:r w:rsidRPr="50129772">
        <w:rPr>
          <w:rFonts w:ascii="Calibri" w:eastAsia="Calibri" w:hAnsi="Calibri" w:cs="Calibri"/>
          <w:color w:val="00B050"/>
          <w:sz w:val="22"/>
          <w:szCs w:val="22"/>
        </w:rPr>
        <w:t xml:space="preserve"> </w:t>
      </w:r>
    </w:p>
    <w:p w14:paraId="73BA8A69" w14:textId="2BA7D91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lastRenderedPageBreak/>
        <w:t>117. L’E consommée dépend de la P d’un appareil, et du t durant lequel il fonctionne. En voici trois…</w:t>
      </w:r>
    </w:p>
    <w:p w14:paraId="7B0A92AF" w14:textId="694FFB2D"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 Moteur de 40 W qui tourne durant 10 s. </w:t>
      </w:r>
      <w:r w:rsidRPr="50129772">
        <w:rPr>
          <w:rFonts w:ascii="Calibri" w:eastAsia="Calibri" w:hAnsi="Calibri" w:cs="Calibri"/>
          <w:i/>
          <w:iCs/>
          <w:color w:val="1F497D"/>
          <w:sz w:val="22"/>
          <w:szCs w:val="22"/>
          <w:highlight w:val="yellow"/>
        </w:rPr>
        <w:t>= 400 J</w:t>
      </w:r>
    </w:p>
    <w:p w14:paraId="37E845B6" w14:textId="5F8FE4D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2) Ampoule de 60 W allumée durant 7 s. </w:t>
      </w:r>
      <w:r w:rsidRPr="50129772">
        <w:rPr>
          <w:rFonts w:ascii="Calibri" w:eastAsia="Calibri" w:hAnsi="Calibri" w:cs="Calibri"/>
          <w:i/>
          <w:iCs/>
          <w:color w:val="1F497D"/>
          <w:sz w:val="22"/>
          <w:szCs w:val="22"/>
          <w:highlight w:val="yellow"/>
        </w:rPr>
        <w:t>= 420 J</w:t>
      </w:r>
    </w:p>
    <w:p w14:paraId="2152831E" w14:textId="7AA83D0C"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3) Résistance de 50 W qui chauffe durant 9 s. </w:t>
      </w:r>
      <w:r w:rsidRPr="50129772">
        <w:rPr>
          <w:rFonts w:ascii="Calibri" w:eastAsia="Calibri" w:hAnsi="Calibri" w:cs="Calibri"/>
          <w:i/>
          <w:iCs/>
          <w:color w:val="1F497D"/>
          <w:sz w:val="22"/>
          <w:szCs w:val="22"/>
          <w:highlight w:val="yellow"/>
        </w:rPr>
        <w:t>= 450 J</w:t>
      </w:r>
    </w:p>
    <w:p w14:paraId="6BA9049C" w14:textId="2EFBAA8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Lequel consomme le plus? </w:t>
      </w:r>
      <w:r w:rsidRPr="50129772">
        <w:rPr>
          <w:rFonts w:ascii="Calibri" w:eastAsia="Calibri" w:hAnsi="Calibri" w:cs="Calibri"/>
          <w:i/>
          <w:iCs/>
          <w:color w:val="1F497D"/>
          <w:sz w:val="22"/>
          <w:szCs w:val="22"/>
          <w:highlight w:val="yellow"/>
        </w:rPr>
        <w:t>La résistance de 50 W      (450 J)</w:t>
      </w:r>
    </w:p>
    <w:p w14:paraId="5D9D7A00" w14:textId="47666D5C" w:rsidR="26D91690" w:rsidRDefault="26D91690" w:rsidP="50129772">
      <w:pPr>
        <w:ind w:firstLine="708"/>
        <w:rPr>
          <w:rFonts w:ascii="Calibri" w:eastAsia="Calibri" w:hAnsi="Calibri" w:cs="Calibri"/>
          <w:sz w:val="22"/>
          <w:szCs w:val="22"/>
        </w:rPr>
      </w:pPr>
      <w:r w:rsidRPr="50129772">
        <w:rPr>
          <w:rFonts w:ascii="Calibri" w:eastAsia="Calibri" w:hAnsi="Calibri" w:cs="Calibri"/>
          <w:sz w:val="22"/>
          <w:szCs w:val="22"/>
        </w:rPr>
        <w:t>Qui suis-je?</w:t>
      </w:r>
    </w:p>
    <w:p w14:paraId="3A3A6FFB" w14:textId="4FDD3765"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118. Type de circuit ne comportant pas de nœuds ou de boucles : </w:t>
      </w:r>
      <w:r w:rsidRPr="50129772">
        <w:rPr>
          <w:rFonts w:ascii="Calibri" w:eastAsia="Calibri" w:hAnsi="Calibri" w:cs="Calibri"/>
          <w:i/>
          <w:iCs/>
          <w:color w:val="1F497D"/>
          <w:sz w:val="22"/>
          <w:szCs w:val="22"/>
          <w:highlight w:val="yellow"/>
        </w:rPr>
        <w:t>en série</w:t>
      </w:r>
    </w:p>
    <w:p w14:paraId="31480AD9" w14:textId="4536FF1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121. La fonction électrique d’un disjoncteur : </w:t>
      </w:r>
      <w:r w:rsidRPr="50129772">
        <w:rPr>
          <w:rFonts w:ascii="Calibri" w:eastAsia="Calibri" w:hAnsi="Calibri" w:cs="Calibri"/>
          <w:i/>
          <w:iCs/>
          <w:color w:val="1F497D"/>
          <w:sz w:val="22"/>
          <w:szCs w:val="22"/>
          <w:highlight w:val="yellow"/>
        </w:rPr>
        <w:t>Protection</w:t>
      </w:r>
    </w:p>
    <w:p w14:paraId="7564509C" w14:textId="28C8B3E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122. Type de centrale électrique qui produit des déchets radioactifs : </w:t>
      </w:r>
      <w:r w:rsidRPr="50129772">
        <w:rPr>
          <w:rFonts w:ascii="Calibri" w:eastAsia="Calibri" w:hAnsi="Calibri" w:cs="Calibri"/>
          <w:i/>
          <w:iCs/>
          <w:color w:val="1F497D"/>
          <w:sz w:val="22"/>
          <w:szCs w:val="22"/>
          <w:highlight w:val="yellow"/>
        </w:rPr>
        <w:t xml:space="preserve">   nucléaire </w:t>
      </w:r>
    </w:p>
    <w:p w14:paraId="014706DF" w14:textId="65265B0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124. La fonction électrique d’une pile chimique ou d’une pile photovoltaïque, ou de tout ce qui sert à pousser mettre les électrons en mouvement dans une direction : </w:t>
      </w:r>
      <w:r w:rsidRPr="50129772">
        <w:rPr>
          <w:rFonts w:ascii="Calibri" w:eastAsia="Calibri" w:hAnsi="Calibri" w:cs="Calibri"/>
          <w:i/>
          <w:iCs/>
          <w:color w:val="1F497D"/>
          <w:sz w:val="22"/>
          <w:szCs w:val="22"/>
          <w:highlight w:val="yellow"/>
        </w:rPr>
        <w:t>Alimentation</w:t>
      </w:r>
    </w:p>
    <w:p w14:paraId="3F34CE04" w14:textId="419E9C6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125. La composante électrique qui sert à fondre si le courant monte trop : </w:t>
      </w:r>
      <w:r w:rsidRPr="50129772">
        <w:rPr>
          <w:rFonts w:ascii="Calibri" w:eastAsia="Calibri" w:hAnsi="Calibri" w:cs="Calibri"/>
          <w:i/>
          <w:iCs/>
          <w:color w:val="1F497D"/>
          <w:sz w:val="22"/>
          <w:szCs w:val="22"/>
          <w:highlight w:val="yellow"/>
        </w:rPr>
        <w:t>fusible</w:t>
      </w:r>
    </w:p>
    <w:p w14:paraId="553C315A" w14:textId="73EE0D9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126. La fonction électrique d’un fusible : </w:t>
      </w:r>
      <w:r w:rsidRPr="50129772">
        <w:rPr>
          <w:rFonts w:ascii="Calibri" w:eastAsia="Calibri" w:hAnsi="Calibri" w:cs="Calibri"/>
          <w:i/>
          <w:iCs/>
          <w:color w:val="1F497D"/>
          <w:sz w:val="22"/>
          <w:szCs w:val="22"/>
          <w:highlight w:val="yellow"/>
        </w:rPr>
        <w:t>Protection</w:t>
      </w:r>
    </w:p>
    <w:p w14:paraId="2E51E3EA" w14:textId="6C777C3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127. La fonction de la gaine autour d’un fil : </w:t>
      </w:r>
      <w:r w:rsidRPr="50129772">
        <w:rPr>
          <w:rFonts w:ascii="Calibri" w:eastAsia="Calibri" w:hAnsi="Calibri" w:cs="Calibri"/>
          <w:i/>
          <w:iCs/>
          <w:color w:val="1F497D"/>
          <w:sz w:val="22"/>
          <w:szCs w:val="22"/>
          <w:highlight w:val="yellow"/>
        </w:rPr>
        <w:t>Isolation</w:t>
      </w:r>
    </w:p>
    <w:p w14:paraId="53AFA264" w14:textId="5305EF2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128. Type de courant fourni par une pile ou une cellule photovoltaïque : </w:t>
      </w:r>
      <w:r w:rsidRPr="50129772">
        <w:rPr>
          <w:rFonts w:ascii="Calibri" w:eastAsia="Calibri" w:hAnsi="Calibri" w:cs="Calibri"/>
          <w:i/>
          <w:iCs/>
          <w:color w:val="1F497D"/>
          <w:sz w:val="22"/>
          <w:szCs w:val="22"/>
          <w:highlight w:val="yellow"/>
        </w:rPr>
        <w:t>courant</w:t>
      </w:r>
      <w:r w:rsidRPr="50129772">
        <w:rPr>
          <w:rFonts w:ascii="Calibri" w:eastAsia="Calibri" w:hAnsi="Calibri" w:cs="Calibri"/>
          <w:sz w:val="22"/>
          <w:szCs w:val="22"/>
          <w:highlight w:val="yellow"/>
        </w:rPr>
        <w:t xml:space="preserve"> </w:t>
      </w:r>
      <w:r w:rsidRPr="50129772">
        <w:rPr>
          <w:rFonts w:ascii="Calibri" w:eastAsia="Calibri" w:hAnsi="Calibri" w:cs="Calibri"/>
          <w:i/>
          <w:iCs/>
          <w:color w:val="1F497D"/>
          <w:sz w:val="22"/>
          <w:szCs w:val="22"/>
          <w:highlight w:val="yellow"/>
        </w:rPr>
        <w:t>continu (CC)</w:t>
      </w:r>
    </w:p>
    <w:p w14:paraId="0A383741" w14:textId="23AC2EAD"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17A760B3" w14:textId="53225EF3"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129. Fonction électrique d’un moteur, d’une ampoule, d’une résistance : </w:t>
      </w:r>
      <w:r w:rsidRPr="50129772">
        <w:rPr>
          <w:rFonts w:ascii="Calibri" w:eastAsia="Calibri" w:hAnsi="Calibri" w:cs="Calibri"/>
          <w:i/>
          <w:iCs/>
          <w:color w:val="1F497D"/>
          <w:sz w:val="22"/>
          <w:szCs w:val="22"/>
          <w:highlight w:val="yellow"/>
        </w:rPr>
        <w:t>Transformation d’énergie</w:t>
      </w:r>
    </w:p>
    <w:p w14:paraId="6B529785" w14:textId="37491C83"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130. Lorsqu’on dissout un acide, ou une base, ou un sel, alors la solution obtenue peut accomplir cette FONCTION électrique : </w:t>
      </w:r>
      <w:r w:rsidRPr="50129772">
        <w:rPr>
          <w:rFonts w:ascii="Calibri" w:eastAsia="Calibri" w:hAnsi="Calibri" w:cs="Calibri"/>
          <w:i/>
          <w:iCs/>
          <w:color w:val="1F497D"/>
          <w:sz w:val="22"/>
          <w:szCs w:val="22"/>
          <w:highlight w:val="yellow"/>
        </w:rPr>
        <w:t>Conduction</w:t>
      </w:r>
    </w:p>
    <w:p w14:paraId="3032EF48" w14:textId="72ACB9C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De quel type d’énergie s’agit-il, parmi les suivants? (Électrique, Thermique, Électromagnétique, Lumineuse, Mécanique, Chimique, Atomique, Éolienne, Fossile, Marémotrice, Hydraulique)</w:t>
      </w:r>
    </w:p>
    <w:p w14:paraId="1DC8432D" w14:textId="72DE180E"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132. Le vent qui fait tourner une hélice ou avancer un bateau à voile : </w:t>
      </w:r>
      <w:r w:rsidRPr="50129772">
        <w:rPr>
          <w:rFonts w:ascii="Calibri" w:eastAsia="Calibri" w:hAnsi="Calibri" w:cs="Calibri"/>
          <w:color w:val="1F497D"/>
          <w:sz w:val="22"/>
          <w:szCs w:val="22"/>
          <w:highlight w:val="yellow"/>
        </w:rPr>
        <w:t>Éolienne</w:t>
      </w:r>
    </w:p>
    <w:p w14:paraId="612B1D86" w14:textId="2EBADDA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133. Le courant des marées : </w:t>
      </w:r>
      <w:r w:rsidRPr="50129772">
        <w:rPr>
          <w:rFonts w:ascii="Calibri" w:eastAsia="Calibri" w:hAnsi="Calibri" w:cs="Calibri"/>
          <w:color w:val="1F497D"/>
          <w:sz w:val="22"/>
          <w:szCs w:val="22"/>
          <w:highlight w:val="yellow"/>
        </w:rPr>
        <w:t>Marémotrice</w:t>
      </w:r>
    </w:p>
    <w:p w14:paraId="3ED4644A" w14:textId="25191C1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134. L’énergie qu’une diode (DEL) consomme : </w:t>
      </w:r>
      <w:r w:rsidRPr="50129772">
        <w:rPr>
          <w:rFonts w:ascii="Calibri" w:eastAsia="Calibri" w:hAnsi="Calibri" w:cs="Calibri"/>
          <w:color w:val="1F497D"/>
          <w:sz w:val="22"/>
          <w:szCs w:val="22"/>
          <w:highlight w:val="yellow"/>
        </w:rPr>
        <w:t>Électrique</w:t>
      </w:r>
    </w:p>
    <w:p w14:paraId="6CCC0683" w14:textId="7654FCA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135. L’énergie qu’une diode (DEL) produit : </w:t>
      </w:r>
      <w:r w:rsidRPr="50129772">
        <w:rPr>
          <w:rFonts w:ascii="Calibri" w:eastAsia="Calibri" w:hAnsi="Calibri" w:cs="Calibri"/>
          <w:color w:val="1F497D"/>
          <w:sz w:val="22"/>
          <w:szCs w:val="22"/>
          <w:highlight w:val="yellow"/>
        </w:rPr>
        <w:t>Lumineuse</w:t>
      </w:r>
    </w:p>
    <w:p w14:paraId="4A1AA9BF" w14:textId="06001AD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136. Un moteur fait tourner quelque chose : </w:t>
      </w:r>
      <w:r w:rsidRPr="50129772">
        <w:rPr>
          <w:rFonts w:ascii="Calibri" w:eastAsia="Calibri" w:hAnsi="Calibri" w:cs="Calibri"/>
          <w:color w:val="1F497D"/>
          <w:sz w:val="22"/>
          <w:szCs w:val="22"/>
          <w:highlight w:val="yellow"/>
        </w:rPr>
        <w:t>Mécanique</w:t>
      </w:r>
    </w:p>
    <w:p w14:paraId="70284353" w14:textId="0E040AC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137. Un cellulaire envoie un texto : </w:t>
      </w:r>
      <w:r w:rsidRPr="50129772">
        <w:rPr>
          <w:rFonts w:ascii="Calibri" w:eastAsia="Calibri" w:hAnsi="Calibri" w:cs="Calibri"/>
          <w:color w:val="1F497D"/>
          <w:sz w:val="22"/>
          <w:szCs w:val="22"/>
          <w:highlight w:val="yellow"/>
        </w:rPr>
        <w:t>Électromagnétique</w:t>
      </w:r>
    </w:p>
    <w:p w14:paraId="26410A13" w14:textId="5876676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138. L’énergie qu’une cellule photovoltaïque reçoit : </w:t>
      </w:r>
      <w:r w:rsidRPr="50129772">
        <w:rPr>
          <w:rFonts w:ascii="Calibri" w:eastAsia="Calibri" w:hAnsi="Calibri" w:cs="Calibri"/>
          <w:color w:val="1F497D"/>
          <w:sz w:val="22"/>
          <w:szCs w:val="22"/>
          <w:highlight w:val="yellow"/>
        </w:rPr>
        <w:t>Lumineuse</w:t>
      </w:r>
    </w:p>
    <w:p w14:paraId="440D7667" w14:textId="17BE0FF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139. L’énergie qu’une cellule photovoltaïque nous fournit quand on l’éclaire : </w:t>
      </w:r>
      <w:r w:rsidRPr="50129772">
        <w:rPr>
          <w:rFonts w:ascii="Calibri" w:eastAsia="Calibri" w:hAnsi="Calibri" w:cs="Calibri"/>
          <w:color w:val="1F497D"/>
          <w:sz w:val="22"/>
          <w:szCs w:val="22"/>
          <w:highlight w:val="yellow"/>
        </w:rPr>
        <w:t>Électrique</w:t>
      </w:r>
    </w:p>
    <w:p w14:paraId="299EDEE2" w14:textId="7F1183CA" w:rsidR="50129772" w:rsidRDefault="50129772" w:rsidP="50129772">
      <w:pPr>
        <w:rPr>
          <w:rFonts w:ascii="Calibri" w:eastAsia="Calibri" w:hAnsi="Calibri" w:cs="Calibri"/>
          <w:sz w:val="22"/>
          <w:szCs w:val="22"/>
        </w:rPr>
      </w:pPr>
    </w:p>
    <w:p w14:paraId="73DEEF30" w14:textId="426AE194" w:rsidR="50129772" w:rsidRDefault="50129772" w:rsidP="50129772">
      <w:pPr>
        <w:rPr>
          <w:rFonts w:ascii="Calibri" w:eastAsia="Calibri" w:hAnsi="Calibri" w:cs="Calibri"/>
          <w:sz w:val="22"/>
          <w:szCs w:val="22"/>
        </w:rPr>
      </w:pPr>
    </w:p>
    <w:p w14:paraId="557D62BB" w14:textId="65CB9D92" w:rsidR="50129772" w:rsidRDefault="50129772" w:rsidP="50129772">
      <w:pPr>
        <w:rPr>
          <w:rFonts w:ascii="Calibri" w:eastAsia="Calibri" w:hAnsi="Calibri" w:cs="Calibri"/>
          <w:sz w:val="22"/>
          <w:szCs w:val="22"/>
        </w:rPr>
      </w:pPr>
    </w:p>
    <w:p w14:paraId="62176E96" w14:textId="6DF1397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140. Quand une résistance chauffe : </w:t>
      </w:r>
      <w:r w:rsidRPr="50129772">
        <w:rPr>
          <w:rFonts w:ascii="Calibri" w:eastAsia="Calibri" w:hAnsi="Calibri" w:cs="Calibri"/>
          <w:color w:val="1F497D"/>
          <w:sz w:val="22"/>
          <w:szCs w:val="22"/>
          <w:highlight w:val="yellow"/>
        </w:rPr>
        <w:t>Thermique</w:t>
      </w:r>
    </w:p>
    <w:p w14:paraId="0CAA51A4" w14:textId="50EB6FC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141. Quand on provoque la fission de l’uranium : </w:t>
      </w:r>
      <w:r w:rsidRPr="50129772">
        <w:rPr>
          <w:rFonts w:ascii="Calibri" w:eastAsia="Calibri" w:hAnsi="Calibri" w:cs="Calibri"/>
          <w:color w:val="1F497D"/>
          <w:sz w:val="22"/>
          <w:szCs w:val="22"/>
          <w:highlight w:val="yellow"/>
        </w:rPr>
        <w:t>Atomique</w:t>
      </w:r>
    </w:p>
    <w:p w14:paraId="48DFA72C" w14:textId="3C0AF8FC"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142. Un barrage sur une rivière : </w:t>
      </w:r>
      <w:r w:rsidRPr="50129772">
        <w:rPr>
          <w:rFonts w:ascii="Calibri" w:eastAsia="Calibri" w:hAnsi="Calibri" w:cs="Calibri"/>
          <w:color w:val="1F497D"/>
          <w:sz w:val="22"/>
          <w:szCs w:val="22"/>
          <w:highlight w:val="yellow"/>
        </w:rPr>
        <w:t>Hydraulique</w:t>
      </w:r>
    </w:p>
    <w:p w14:paraId="3A91F98C" w14:textId="28597DA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143. L’Énergie emmagasinée dans les molécules d’essence d’une voiture : </w:t>
      </w:r>
      <w:r w:rsidRPr="50129772">
        <w:rPr>
          <w:rFonts w:ascii="Calibri" w:eastAsia="Calibri" w:hAnsi="Calibri" w:cs="Calibri"/>
          <w:color w:val="1F497D"/>
          <w:sz w:val="22"/>
          <w:szCs w:val="22"/>
          <w:highlight w:val="yellow"/>
        </w:rPr>
        <w:t>Chimique</w:t>
      </w:r>
    </w:p>
    <w:p w14:paraId="515777E3" w14:textId="3482A30D" w:rsidR="26D91690" w:rsidRDefault="26D91690" w:rsidP="50129772">
      <w:pPr>
        <w:rPr>
          <w:rFonts w:ascii="Calibri" w:eastAsia="Calibri" w:hAnsi="Calibri" w:cs="Calibri"/>
          <w:szCs w:val="20"/>
        </w:rPr>
      </w:pPr>
      <w:r w:rsidRPr="50129772">
        <w:rPr>
          <w:rFonts w:ascii="Calibri" w:eastAsia="Calibri" w:hAnsi="Calibri" w:cs="Calibri"/>
          <w:sz w:val="22"/>
          <w:szCs w:val="22"/>
        </w:rPr>
        <w:t xml:space="preserve">144. </w:t>
      </w:r>
      <w:r w:rsidRPr="50129772">
        <w:rPr>
          <w:rFonts w:ascii="Calibri" w:eastAsia="Calibri" w:hAnsi="Calibri" w:cs="Calibri"/>
          <w:szCs w:val="20"/>
        </w:rPr>
        <w:t xml:space="preserve">Il existe 3 méthodes d’élec trisation des objets (document « Électricité et Magnétisme »). Si le fait de TOUCHER un objet vous charge en vous donnant ou en vous enlevant des électrons, alors de quel type d’électrisation s’agit-il? </w:t>
      </w:r>
      <w:r w:rsidRPr="50129772">
        <w:rPr>
          <w:rFonts w:ascii="Calibri" w:eastAsia="Calibri" w:hAnsi="Calibri" w:cs="Calibri"/>
          <w:color w:val="1F497D"/>
          <w:szCs w:val="20"/>
          <w:highlight w:val="yellow"/>
        </w:rPr>
        <w:t>Par conduction</w:t>
      </w:r>
    </w:p>
    <w:p w14:paraId="7FA4149E" w14:textId="0EFFCE22"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145. La chaussette de laine et le chandail de coton s’électrisent par laquelle des 3 façons? </w:t>
      </w:r>
      <w:r w:rsidRPr="50129772">
        <w:rPr>
          <w:rFonts w:ascii="Calibri" w:eastAsia="Calibri" w:hAnsi="Calibri" w:cs="Calibri"/>
          <w:color w:val="1F497D"/>
          <w:sz w:val="22"/>
          <w:szCs w:val="22"/>
          <w:highlight w:val="yellow"/>
        </w:rPr>
        <w:t>Frottement</w:t>
      </w:r>
    </w:p>
    <w:p w14:paraId="41CD4F74" w14:textId="067D217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146. Quand un objet polarise un autre objet, sans lui toucher, de quel type d’électrisation s’agit-il? </w:t>
      </w:r>
      <w:r w:rsidRPr="50129772">
        <w:rPr>
          <w:rFonts w:ascii="Calibri" w:eastAsia="Calibri" w:hAnsi="Calibri" w:cs="Calibri"/>
          <w:color w:val="1F497D"/>
          <w:sz w:val="22"/>
          <w:szCs w:val="22"/>
          <w:highlight w:val="yellow"/>
        </w:rPr>
        <w:t>Induction</w:t>
      </w:r>
    </w:p>
    <w:p w14:paraId="739B4114" w14:textId="1A67231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147. Quand un objet subit une induction, globalement devient-il positif, négatif, ou reste-t-il neutre? </w:t>
      </w:r>
      <w:r w:rsidRPr="50129772">
        <w:rPr>
          <w:rFonts w:ascii="Calibri" w:eastAsia="Calibri" w:hAnsi="Calibri" w:cs="Calibri"/>
          <w:color w:val="1F497D"/>
          <w:sz w:val="22"/>
          <w:szCs w:val="22"/>
          <w:highlight w:val="yellow"/>
        </w:rPr>
        <w:t>Neutre</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color w:val="1F497D"/>
          <w:sz w:val="22"/>
          <w:szCs w:val="22"/>
          <w:highlight w:val="yellow"/>
        </w:rPr>
        <w:t>et</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color w:val="1F497D"/>
          <w:sz w:val="22"/>
          <w:szCs w:val="22"/>
          <w:highlight w:val="yellow"/>
        </w:rPr>
        <w:t>polarisé</w:t>
      </w:r>
    </w:p>
    <w:p w14:paraId="0F6CF610" w14:textId="1D4649B7" w:rsidR="26D91690" w:rsidRDefault="26D91690" w:rsidP="50129772">
      <w:pPr>
        <w:rPr>
          <w:rFonts w:ascii="Calibri" w:eastAsia="Calibri" w:hAnsi="Calibri" w:cs="Calibri"/>
          <w:szCs w:val="20"/>
        </w:rPr>
      </w:pPr>
      <w:r w:rsidRPr="50129772">
        <w:rPr>
          <w:rFonts w:ascii="Calibri" w:eastAsia="Calibri" w:hAnsi="Calibri" w:cs="Calibri"/>
          <w:sz w:val="22"/>
          <w:szCs w:val="22"/>
        </w:rPr>
        <w:lastRenderedPageBreak/>
        <w:t xml:space="preserve">148. </w:t>
      </w:r>
      <w:r w:rsidRPr="50129772">
        <w:rPr>
          <w:rFonts w:ascii="Calibri" w:eastAsia="Calibri" w:hAnsi="Calibri" w:cs="Calibri"/>
          <w:szCs w:val="20"/>
        </w:rPr>
        <w:t xml:space="preserve">Quand 2 objets s’électrisent par frottement, acquièrent-ils des charges identiques ou opposées? </w:t>
      </w:r>
      <w:r w:rsidRPr="50129772">
        <w:rPr>
          <w:rFonts w:ascii="Calibri" w:eastAsia="Calibri" w:hAnsi="Calibri" w:cs="Calibri"/>
          <w:color w:val="1F497D"/>
          <w:szCs w:val="20"/>
          <w:highlight w:val="yellow"/>
        </w:rPr>
        <w:t>Opposées</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une</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et</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une</w:t>
      </w:r>
      <w:r w:rsidRPr="50129772">
        <w:rPr>
          <w:rFonts w:ascii="Calibri" w:eastAsia="Calibri" w:hAnsi="Calibri" w:cs="Calibri"/>
          <w:color w:val="00B050"/>
          <w:szCs w:val="20"/>
          <w:highlight w:val="yellow"/>
        </w:rPr>
        <w:t xml:space="preserve"> </w:t>
      </w:r>
      <w:r w:rsidRPr="50129772">
        <w:rPr>
          <w:rFonts w:ascii="Calibri" w:eastAsia="Calibri" w:hAnsi="Calibri" w:cs="Calibri"/>
          <w:color w:val="1F497D"/>
          <w:szCs w:val="20"/>
          <w:highlight w:val="yellow"/>
        </w:rPr>
        <w:t>-.</w:t>
      </w:r>
    </w:p>
    <w:p w14:paraId="2C0FF7A0" w14:textId="6DBE058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149. Quand un objet s'électrise par conduction, devient-il de charge identique, ou contraire, à l’autre objet? </w:t>
      </w:r>
      <w:r w:rsidRPr="50129772">
        <w:rPr>
          <w:rFonts w:ascii="Calibri" w:eastAsia="Calibri" w:hAnsi="Calibri" w:cs="Calibri"/>
          <w:color w:val="1F497D"/>
          <w:sz w:val="22"/>
          <w:szCs w:val="22"/>
          <w:highlight w:val="yellow"/>
        </w:rPr>
        <w:t>Identique</w:t>
      </w:r>
    </w:p>
    <w:p w14:paraId="6F6163FB" w14:textId="4C4A5AB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150. Ci-dessous, un avion vu de face : quelle contrainte les ailes subissent-elles?</w:t>
      </w:r>
    </w:p>
    <w:p w14:paraId="499D1571" w14:textId="34255893" w:rsidR="26D91690" w:rsidRDefault="26D91690" w:rsidP="50129772">
      <w:pPr>
        <w:ind w:firstLine="708"/>
        <w:rPr>
          <w:rFonts w:ascii="Calibri" w:eastAsia="Calibri" w:hAnsi="Calibri" w:cs="Calibri"/>
          <w:sz w:val="22"/>
          <w:szCs w:val="22"/>
        </w:rPr>
      </w:pPr>
      <w:r w:rsidRPr="50129772">
        <w:rPr>
          <w:rFonts w:ascii="Calibri" w:eastAsia="Calibri" w:hAnsi="Calibri" w:cs="Calibri"/>
          <w:i/>
          <w:iCs/>
          <w:color w:val="1F497D"/>
          <w:sz w:val="22"/>
          <w:szCs w:val="22"/>
          <w:highlight w:val="yellow"/>
        </w:rPr>
        <w:t>Flexion</w:t>
      </w:r>
    </w:p>
    <w:p w14:paraId="4EEFDA00" w14:textId="0E9269E3"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r w:rsidRPr="50129772">
        <w:rPr>
          <w:rFonts w:ascii="Calibri" w:eastAsia="Calibri" w:hAnsi="Calibri" w:cs="Calibri"/>
          <w:b/>
          <w:bCs/>
          <w:sz w:val="22"/>
          <w:szCs w:val="22"/>
        </w:rPr>
        <w:t>151</w:t>
      </w:r>
      <w:r w:rsidRPr="50129772">
        <w:rPr>
          <w:rFonts w:ascii="Calibri" w:eastAsia="Calibri" w:hAnsi="Calibri" w:cs="Calibri"/>
          <w:sz w:val="22"/>
          <w:szCs w:val="22"/>
        </w:rPr>
        <w:t>. Au printemps (10</w:t>
      </w:r>
      <w:r w:rsidRPr="50129772">
        <w:rPr>
          <w:rFonts w:eastAsia="Arial" w:cs="Arial"/>
          <w:sz w:val="22"/>
          <w:szCs w:val="22"/>
        </w:rPr>
        <w:t>◦</w:t>
      </w:r>
      <w:r w:rsidRPr="50129772">
        <w:rPr>
          <w:rFonts w:ascii="Calibri" w:eastAsia="Calibri" w:hAnsi="Calibri" w:cs="Calibri"/>
          <w:sz w:val="22"/>
          <w:szCs w:val="22"/>
        </w:rPr>
        <w:t>C) vous gonflez vos pneus de vélo. La température monte et en juillet (30</w:t>
      </w:r>
      <w:r w:rsidRPr="50129772">
        <w:rPr>
          <w:rFonts w:eastAsia="Arial" w:cs="Arial"/>
          <w:sz w:val="22"/>
          <w:szCs w:val="22"/>
        </w:rPr>
        <w:t>◦</w:t>
      </w:r>
      <w:r w:rsidRPr="50129772">
        <w:rPr>
          <w:rFonts w:ascii="Calibri" w:eastAsia="Calibri" w:hAnsi="Calibri" w:cs="Calibri"/>
          <w:sz w:val="22"/>
          <w:szCs w:val="22"/>
        </w:rPr>
        <w:t xml:space="preserve">C) cela fait augmenter la pression dans les pneus. Alors quelle est la contrainte subie par le caoutchouc des pneus? </w:t>
      </w:r>
      <w:r w:rsidRPr="50129772">
        <w:rPr>
          <w:rFonts w:ascii="Calibri" w:eastAsia="Calibri" w:hAnsi="Calibri" w:cs="Calibri"/>
          <w:i/>
          <w:iCs/>
          <w:color w:val="1F497D"/>
          <w:sz w:val="22"/>
          <w:szCs w:val="22"/>
          <w:highlight w:val="yellow"/>
        </w:rPr>
        <w:t>Tension</w:t>
      </w:r>
    </w:p>
    <w:p w14:paraId="6E4F9916" w14:textId="5B58AC31"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rPr>
        <w:t>152</w:t>
      </w:r>
      <w:r w:rsidRPr="50129772">
        <w:rPr>
          <w:rFonts w:ascii="Calibri" w:eastAsia="Calibri" w:hAnsi="Calibri" w:cs="Calibri"/>
          <w:sz w:val="22"/>
          <w:szCs w:val="22"/>
        </w:rPr>
        <w:t>. Sous quelle autre forme d’énergie, l’énergie électrique est-elle transformée par un haut-parleur, ou une alarme sonore, ou quelque chose qui fait du bruit? (</w:t>
      </w:r>
      <w:r w:rsidRPr="50129772">
        <w:rPr>
          <w:rFonts w:ascii="Calibri" w:eastAsia="Calibri" w:hAnsi="Calibri" w:cs="Calibri"/>
          <w:i/>
          <w:iCs/>
          <w:color w:val="1F497D"/>
          <w:sz w:val="22"/>
          <w:szCs w:val="22"/>
          <w:highlight w:val="yellow"/>
        </w:rPr>
        <w:t>Vibration</w:t>
      </w:r>
      <w:r w:rsidRPr="50129772">
        <w:rPr>
          <w:rFonts w:ascii="Calibri" w:eastAsia="Calibri" w:hAnsi="Calibri" w:cs="Calibri"/>
          <w:color w:val="00B050"/>
          <w:sz w:val="22"/>
          <w:szCs w:val="22"/>
        </w:rPr>
        <w:t xml:space="preserve"> </w:t>
      </w:r>
      <w:r w:rsidRPr="50129772">
        <w:rPr>
          <w:rFonts w:ascii="Calibri" w:eastAsia="Calibri" w:hAnsi="Calibri" w:cs="Calibri"/>
          <w:sz w:val="22"/>
          <w:szCs w:val="22"/>
        </w:rPr>
        <w:t>– Chaleur – Lumière – Chimique)</w:t>
      </w:r>
    </w:p>
    <w:p w14:paraId="456D144B" w14:textId="2181415A" w:rsidR="26D91690" w:rsidRDefault="26D91690" w:rsidP="50129772">
      <w:pPr>
        <w:rPr>
          <w:rFonts w:ascii="Calibri" w:eastAsia="Calibri" w:hAnsi="Calibri" w:cs="Calibri"/>
          <w:sz w:val="22"/>
          <w:szCs w:val="22"/>
        </w:rPr>
      </w:pPr>
      <w:r w:rsidRPr="50129772">
        <w:rPr>
          <w:rFonts w:ascii="Calibri" w:eastAsia="Calibri" w:hAnsi="Calibri" w:cs="Calibri"/>
          <w:b/>
          <w:bCs/>
          <w:sz w:val="22"/>
          <w:szCs w:val="22"/>
        </w:rPr>
        <w:t>153</w:t>
      </w:r>
      <w:r w:rsidRPr="50129772">
        <w:rPr>
          <w:rFonts w:ascii="Calibri" w:eastAsia="Calibri" w:hAnsi="Calibri" w:cs="Calibri"/>
          <w:sz w:val="22"/>
          <w:szCs w:val="22"/>
        </w:rPr>
        <w:t xml:space="preserve">. Entre le plancher et votre pied, quelle contrainte la semelle de votre soulier subit-elle? </w:t>
      </w:r>
      <w:r w:rsidRPr="50129772">
        <w:rPr>
          <w:rFonts w:ascii="Calibri" w:eastAsia="Calibri" w:hAnsi="Calibri" w:cs="Calibri"/>
          <w:i/>
          <w:iCs/>
          <w:color w:val="1F497D"/>
          <w:sz w:val="22"/>
          <w:szCs w:val="22"/>
          <w:highlight w:val="yellow"/>
        </w:rPr>
        <w:t>Compression</w:t>
      </w:r>
    </w:p>
    <w:p w14:paraId="7761467F" w14:textId="57F053A3"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154. Quelle est la fonction électrique d’un interrupteur? </w:t>
      </w:r>
      <w:r w:rsidRPr="50129772">
        <w:rPr>
          <w:rFonts w:ascii="Calibri" w:eastAsia="Calibri" w:hAnsi="Calibri" w:cs="Calibri"/>
          <w:i/>
          <w:iCs/>
          <w:color w:val="1F497D"/>
          <w:sz w:val="22"/>
          <w:szCs w:val="22"/>
          <w:highlight w:val="yellow"/>
        </w:rPr>
        <w:t>Commande</w:t>
      </w:r>
    </w:p>
    <w:p w14:paraId="75E24CB6" w14:textId="1BE08C4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155. Quand on déchire une feuille, quelle contrainte subit-elle? </w:t>
      </w:r>
      <w:r w:rsidRPr="50129772">
        <w:rPr>
          <w:rFonts w:ascii="Calibri" w:eastAsia="Calibri" w:hAnsi="Calibri" w:cs="Calibri"/>
          <w:i/>
          <w:iCs/>
          <w:color w:val="1F497D"/>
          <w:sz w:val="22"/>
          <w:szCs w:val="22"/>
          <w:highlight w:val="yellow"/>
        </w:rPr>
        <w:t>Cisaillement</w:t>
      </w:r>
    </w:p>
    <w:p w14:paraId="39E11518" w14:textId="2115FDE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156. Quand on tourne une poignée de porte, quelle contrainte subit-elle? </w:t>
      </w:r>
      <w:r w:rsidRPr="50129772">
        <w:rPr>
          <w:rFonts w:ascii="Calibri" w:eastAsia="Calibri" w:hAnsi="Calibri" w:cs="Calibri"/>
          <w:i/>
          <w:iCs/>
          <w:color w:val="1F497D"/>
          <w:sz w:val="22"/>
          <w:szCs w:val="22"/>
          <w:highlight w:val="yellow"/>
        </w:rPr>
        <w:t>Torsion</w:t>
      </w:r>
    </w:p>
    <w:p w14:paraId="0B8B64D0" w14:textId="54337AF4" w:rsidR="26D91690" w:rsidRDefault="26D91690" w:rsidP="50129772">
      <w:pPr>
        <w:rPr>
          <w:rFonts w:ascii="Calibri" w:eastAsia="Calibri" w:hAnsi="Calibri" w:cs="Calibri"/>
          <w:sz w:val="16"/>
          <w:szCs w:val="16"/>
        </w:rPr>
      </w:pPr>
      <w:r w:rsidRPr="50129772">
        <w:rPr>
          <w:rFonts w:ascii="Calibri" w:eastAsia="Calibri" w:hAnsi="Calibri" w:cs="Calibri"/>
          <w:sz w:val="16"/>
          <w:szCs w:val="16"/>
        </w:rPr>
        <w:t xml:space="preserve"> </w:t>
      </w:r>
    </w:p>
    <w:p w14:paraId="3BC46422" w14:textId="0F4CFF61"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164. HCl + NaOH → NaCl + H</w:t>
      </w:r>
      <w:r w:rsidRPr="50129772">
        <w:rPr>
          <w:rFonts w:ascii="Calibri" w:eastAsia="Calibri" w:hAnsi="Calibri" w:cs="Calibri"/>
          <w:sz w:val="22"/>
          <w:szCs w:val="22"/>
          <w:vertAlign w:val="subscript"/>
        </w:rPr>
        <w:t>2</w:t>
      </w:r>
      <w:r w:rsidRPr="50129772">
        <w:rPr>
          <w:rFonts w:ascii="Calibri" w:eastAsia="Calibri" w:hAnsi="Calibri" w:cs="Calibri"/>
          <w:sz w:val="22"/>
          <w:szCs w:val="22"/>
        </w:rPr>
        <w:t xml:space="preserve">O </w:t>
      </w:r>
    </w:p>
    <w:p w14:paraId="10B669C8" w14:textId="69D2C64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L’équation ci-dessus montre la neutralisation de l’acide chlorydrique et de l’hydroxyde de sodium, qui produit du chlorure de sodium et de l’eau.</w:t>
      </w:r>
    </w:p>
    <w:p w14:paraId="55CA1315" w14:textId="652A64E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Avant et après la réaction chimique, on retrouve les mêmes atomes : Ils sont seulement réagensés. Donc si l’acide et la base, au début, pèsent un total de 76 grammes, alors quelle est la masse de l’eau salée qu’on obtient?     </w:t>
      </w:r>
      <w:r w:rsidRPr="50129772">
        <w:rPr>
          <w:rFonts w:ascii="Calibri" w:eastAsia="Calibri" w:hAnsi="Calibri" w:cs="Calibri"/>
          <w:i/>
          <w:iCs/>
          <w:color w:val="1F497D"/>
          <w:sz w:val="22"/>
          <w:szCs w:val="22"/>
          <w:highlight w:val="yellow"/>
        </w:rPr>
        <w:t>76 g</w:t>
      </w:r>
    </w:p>
    <w:p w14:paraId="14FF760F" w14:textId="22BF287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Si l’acide pèse 36 g, et la base 40 g, et l’eau 18 g, alors combien pèse le sel?      </w:t>
      </w:r>
      <w:r w:rsidRPr="50129772">
        <w:rPr>
          <w:rFonts w:ascii="Calibri" w:eastAsia="Calibri" w:hAnsi="Calibri" w:cs="Calibri"/>
          <w:i/>
          <w:iCs/>
          <w:color w:val="1F497D"/>
          <w:sz w:val="22"/>
          <w:szCs w:val="22"/>
          <w:highlight w:val="yellow"/>
        </w:rPr>
        <w:t>58 g</w:t>
      </w:r>
    </w:p>
    <w:p w14:paraId="5AD7FFB3" w14:textId="32D91DDE"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Quelle lettre ne comporte que des chiffres qui sont vrais?</w:t>
      </w:r>
    </w:p>
    <w:p w14:paraId="2BBFB6A9" w14:textId="6B985F4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 NaCl fait rougir les papiers tournesol                                </w:t>
      </w:r>
      <w:r w:rsidRPr="50129772">
        <w:rPr>
          <w:rFonts w:ascii="Calibri" w:eastAsia="Calibri" w:hAnsi="Calibri" w:cs="Calibri"/>
          <w:i/>
          <w:iCs/>
          <w:color w:val="1F497D"/>
          <w:sz w:val="22"/>
          <w:szCs w:val="22"/>
          <w:highlight w:val="yellow"/>
        </w:rPr>
        <w:t>2- NaCl et H</w:t>
      </w:r>
      <w:r w:rsidRPr="50129772">
        <w:rPr>
          <w:rFonts w:ascii="Calibri" w:eastAsia="Calibri" w:hAnsi="Calibri" w:cs="Calibri"/>
          <w:i/>
          <w:iCs/>
          <w:color w:val="1F497D"/>
          <w:sz w:val="22"/>
          <w:szCs w:val="22"/>
          <w:highlight w:val="yellow"/>
          <w:vertAlign w:val="subscript"/>
        </w:rPr>
        <w:t>2</w:t>
      </w:r>
      <w:r w:rsidRPr="50129772">
        <w:rPr>
          <w:rFonts w:ascii="Calibri" w:eastAsia="Calibri" w:hAnsi="Calibri" w:cs="Calibri"/>
          <w:i/>
          <w:iCs/>
          <w:color w:val="1F497D"/>
          <w:sz w:val="22"/>
          <w:szCs w:val="22"/>
          <w:highlight w:val="yellow"/>
        </w:rPr>
        <w:t>O sont les produits de la réaction chimique</w:t>
      </w:r>
    </w:p>
    <w:p w14:paraId="4D118AD8" w14:textId="00B61A25"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3- NaCl et H</w:t>
      </w:r>
      <w:r w:rsidRPr="50129772">
        <w:rPr>
          <w:rFonts w:ascii="Calibri" w:eastAsia="Calibri" w:hAnsi="Calibri" w:cs="Calibri"/>
          <w:sz w:val="22"/>
          <w:szCs w:val="22"/>
          <w:vertAlign w:val="subscript"/>
        </w:rPr>
        <w:t>2</w:t>
      </w:r>
      <w:r w:rsidRPr="50129772">
        <w:rPr>
          <w:rFonts w:ascii="Calibri" w:eastAsia="Calibri" w:hAnsi="Calibri" w:cs="Calibri"/>
          <w:sz w:val="22"/>
          <w:szCs w:val="22"/>
        </w:rPr>
        <w:t>O sont les réactifs de la réaction chimique                 4- NaOH est le sel</w:t>
      </w:r>
    </w:p>
    <w:p w14:paraId="200235B4" w14:textId="71423A4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A) 1, 2, 3              </w:t>
      </w:r>
      <w:r w:rsidRPr="50129772">
        <w:rPr>
          <w:rFonts w:ascii="Calibri" w:eastAsia="Calibri" w:hAnsi="Calibri" w:cs="Calibri"/>
          <w:i/>
          <w:iCs/>
          <w:color w:val="1F497D"/>
          <w:sz w:val="22"/>
          <w:szCs w:val="22"/>
          <w:highlight w:val="yellow"/>
        </w:rPr>
        <w:t>B) 2</w:t>
      </w:r>
      <w:r w:rsidRPr="50129772">
        <w:rPr>
          <w:rFonts w:ascii="Calibri" w:eastAsia="Calibri" w:hAnsi="Calibri" w:cs="Calibri"/>
          <w:sz w:val="22"/>
          <w:szCs w:val="22"/>
        </w:rPr>
        <w:t xml:space="preserve">                        C) 1, 2, 4              D) 1, 3                   E) 2 et 4 seulement        </w:t>
      </w:r>
    </w:p>
    <w:p w14:paraId="23EFFC8F" w14:textId="442F91F6"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47EE70D8" w14:textId="65A7EE0A" w:rsidR="50129772" w:rsidRDefault="50129772" w:rsidP="50129772">
      <w:pPr>
        <w:rPr>
          <w:rFonts w:ascii="Calibri" w:eastAsia="Calibri" w:hAnsi="Calibri" w:cs="Calibri"/>
          <w:sz w:val="22"/>
          <w:szCs w:val="22"/>
        </w:rPr>
      </w:pPr>
    </w:p>
    <w:p w14:paraId="572CCDC2" w14:textId="6CC880F7" w:rsidR="50129772" w:rsidRDefault="50129772" w:rsidP="50129772">
      <w:pPr>
        <w:rPr>
          <w:rFonts w:ascii="Calibri" w:eastAsia="Calibri" w:hAnsi="Calibri" w:cs="Calibri"/>
          <w:sz w:val="22"/>
          <w:szCs w:val="22"/>
        </w:rPr>
      </w:pPr>
    </w:p>
    <w:p w14:paraId="1B5E807B" w14:textId="44550D3A" w:rsidR="50129772" w:rsidRDefault="50129772" w:rsidP="50129772">
      <w:pPr>
        <w:rPr>
          <w:rFonts w:ascii="Calibri" w:eastAsia="Calibri" w:hAnsi="Calibri" w:cs="Calibri"/>
          <w:sz w:val="22"/>
          <w:szCs w:val="22"/>
        </w:rPr>
      </w:pPr>
    </w:p>
    <w:p w14:paraId="6F241150" w14:textId="0934E960" w:rsidR="50129772" w:rsidRDefault="50129772" w:rsidP="50129772">
      <w:pPr>
        <w:rPr>
          <w:rFonts w:ascii="Calibri" w:eastAsia="Calibri" w:hAnsi="Calibri" w:cs="Calibri"/>
          <w:sz w:val="22"/>
          <w:szCs w:val="22"/>
        </w:rPr>
      </w:pPr>
    </w:p>
    <w:p w14:paraId="75E7DC70" w14:textId="1AC706C6" w:rsidR="50129772" w:rsidRDefault="50129772" w:rsidP="50129772">
      <w:pPr>
        <w:rPr>
          <w:rFonts w:ascii="Calibri" w:eastAsia="Calibri" w:hAnsi="Calibri" w:cs="Calibri"/>
          <w:sz w:val="22"/>
          <w:szCs w:val="22"/>
        </w:rPr>
      </w:pPr>
    </w:p>
    <w:p w14:paraId="63499589" w14:textId="4297C141" w:rsidR="50129772" w:rsidRDefault="50129772" w:rsidP="50129772">
      <w:pPr>
        <w:rPr>
          <w:rFonts w:ascii="Calibri" w:eastAsia="Calibri" w:hAnsi="Calibri" w:cs="Calibri"/>
          <w:sz w:val="22"/>
          <w:szCs w:val="22"/>
        </w:rPr>
      </w:pPr>
    </w:p>
    <w:p w14:paraId="10CB9965" w14:textId="5DE2A17D"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163. Qu’est-ce qui est vrai au sujet du circuit ci-contre?</w:t>
      </w:r>
    </w:p>
    <w:p w14:paraId="1D1C5AA7" w14:textId="191B4F7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Encerclez la bonne lettre à la fin…</w:t>
      </w:r>
    </w:p>
    <w:p w14:paraId="740D0660" w14:textId="28F7BF5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1A732A22" w14:textId="362BD8B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6944B1E1" w14:textId="21B64CE4"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highlight w:val="yellow"/>
        </w:rPr>
        <w:t>1) Ouvrir les interrupteurs A et B font éteindre les trois lumières.</w:t>
      </w:r>
    </w:p>
    <w:p w14:paraId="2A368455" w14:textId="5816FAB4"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2) Ouvrir l’interrupteur C fait allumer les 3 lumières.</w:t>
      </w:r>
    </w:p>
    <w:p w14:paraId="4BF746D2" w14:textId="114E4616"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highlight w:val="yellow"/>
        </w:rPr>
        <w:t>3) Quand seulement l’interrupteur B est ouvert, seulement sa lumière est éteinte.</w:t>
      </w:r>
    </w:p>
    <w:p w14:paraId="0ED63FF6" w14:textId="7B17B1E4"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highlight w:val="yellow"/>
        </w:rPr>
        <w:t>4) Le courant passe par les interrupteurs A et B avant de traverser l’interrupteur C.</w:t>
      </w:r>
    </w:p>
    <w:p w14:paraId="546F25E8" w14:textId="6FB4EAC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5) Les électrons passent par A et B avant C.</w:t>
      </w:r>
    </w:p>
    <w:p w14:paraId="41A8A78F" w14:textId="4BAF83E0"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6) A et B sont en série                   </w:t>
      </w:r>
      <w:r w:rsidRPr="50129772">
        <w:rPr>
          <w:rFonts w:ascii="Calibri" w:eastAsia="Calibri" w:hAnsi="Calibri" w:cs="Calibri"/>
          <w:i/>
          <w:iCs/>
          <w:color w:val="1F497D"/>
          <w:sz w:val="22"/>
          <w:szCs w:val="22"/>
          <w:highlight w:val="yellow"/>
        </w:rPr>
        <w:t>7) A et B sont en parallèle</w:t>
      </w:r>
      <w:r w:rsidRPr="50129772">
        <w:rPr>
          <w:rFonts w:ascii="Calibri" w:eastAsia="Calibri" w:hAnsi="Calibri" w:cs="Calibri"/>
          <w:sz w:val="22"/>
          <w:szCs w:val="22"/>
        </w:rPr>
        <w:t xml:space="preserve">                            8) A et C sont en parallèle</w:t>
      </w:r>
    </w:p>
    <w:p w14:paraId="7326EC0D" w14:textId="1B98BCEB"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0CA357D3" w14:textId="09A7B45E"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highlight w:val="yellow"/>
        </w:rPr>
        <w:lastRenderedPageBreak/>
        <w:t>A) 1, 3, 4 et 7</w:t>
      </w:r>
      <w:r w:rsidRPr="50129772">
        <w:rPr>
          <w:rFonts w:ascii="Calibri" w:eastAsia="Calibri" w:hAnsi="Calibri" w:cs="Calibri"/>
          <w:sz w:val="22"/>
          <w:szCs w:val="22"/>
        </w:rPr>
        <w:t xml:space="preserve">                     B) 1, 3, 4 et 6                     C) 1, 4, 5 et 6                     D) 3, 4, 6 et 8                     E) 2 et 8</w:t>
      </w:r>
    </w:p>
    <w:p w14:paraId="5AC0E1C4" w14:textId="1888D7F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5E174B5D" w14:textId="505E55A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6BE67886" w14:textId="5183663F"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165. Lesquels sont des mécanismes irréversibles :</w:t>
      </w:r>
    </w:p>
    <w:p w14:paraId="59D985A0" w14:textId="2E1A66E8" w:rsidR="26D91690" w:rsidRDefault="26D91690" w:rsidP="50129772">
      <w:pPr>
        <w:rPr>
          <w:rFonts w:ascii="Calibri" w:eastAsia="Calibri" w:hAnsi="Calibri" w:cs="Calibri"/>
          <w:sz w:val="22"/>
          <w:szCs w:val="22"/>
        </w:rPr>
      </w:pPr>
      <w:r w:rsidRPr="50129772">
        <w:rPr>
          <w:rFonts w:ascii="Calibri" w:eastAsia="Calibri" w:hAnsi="Calibri" w:cs="Calibri"/>
          <w:i/>
          <w:iCs/>
          <w:color w:val="1F497D"/>
          <w:sz w:val="22"/>
          <w:szCs w:val="22"/>
          <w:highlight w:val="yellow"/>
        </w:rPr>
        <w:t>1- Came et tige</w:t>
      </w:r>
      <w:r w:rsidRPr="50129772">
        <w:rPr>
          <w:rFonts w:ascii="Calibri" w:eastAsia="Calibri" w:hAnsi="Calibri" w:cs="Calibri"/>
          <w:sz w:val="22"/>
          <w:szCs w:val="22"/>
        </w:rPr>
        <w:t xml:space="preserve">                                                2- Deux roues dentées                                 </w:t>
      </w:r>
      <w:r w:rsidRPr="50129772">
        <w:rPr>
          <w:rFonts w:ascii="Calibri" w:eastAsia="Calibri" w:hAnsi="Calibri" w:cs="Calibri"/>
          <w:i/>
          <w:iCs/>
          <w:color w:val="1F497D"/>
          <w:sz w:val="22"/>
          <w:szCs w:val="22"/>
          <w:highlight w:val="yellow"/>
        </w:rPr>
        <w:t>3- Vis sans fin et roue dentée</w:t>
      </w:r>
    </w:p>
    <w:p w14:paraId="3810A081" w14:textId="124D08CE" w:rsidR="26D91690" w:rsidRDefault="26D91690" w:rsidP="50129772">
      <w:pPr>
        <w:ind w:firstLine="708"/>
        <w:rPr>
          <w:rFonts w:ascii="Calibri" w:eastAsia="Calibri" w:hAnsi="Calibri" w:cs="Calibri"/>
          <w:sz w:val="22"/>
          <w:szCs w:val="22"/>
        </w:rPr>
      </w:pPr>
      <w:r w:rsidRPr="50129772">
        <w:rPr>
          <w:rFonts w:ascii="Calibri" w:eastAsia="Calibri" w:hAnsi="Calibri" w:cs="Calibri"/>
          <w:sz w:val="22"/>
          <w:szCs w:val="22"/>
        </w:rPr>
        <w:t>4- Pignon et crémaillère                                               5- Bielle et manivelle</w:t>
      </w:r>
    </w:p>
    <w:p w14:paraId="267C99E6" w14:textId="485B1E15"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A) 1, 2, 3, 5                         </w:t>
      </w:r>
      <w:r w:rsidRPr="50129772">
        <w:rPr>
          <w:rFonts w:ascii="Calibri" w:eastAsia="Calibri" w:hAnsi="Calibri" w:cs="Calibri"/>
          <w:i/>
          <w:iCs/>
          <w:color w:val="1F497D"/>
          <w:sz w:val="22"/>
          <w:szCs w:val="22"/>
          <w:highlight w:val="yellow"/>
        </w:rPr>
        <w:t>B)</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1</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et</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3</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seulement</w:t>
      </w:r>
      <w:r w:rsidRPr="50129772">
        <w:rPr>
          <w:rFonts w:ascii="Calibri" w:eastAsia="Calibri" w:hAnsi="Calibri" w:cs="Calibri"/>
          <w:sz w:val="22"/>
          <w:szCs w:val="22"/>
        </w:rPr>
        <w:t xml:space="preserve">                        C) 2, 4, 5              D) 4 et 5 seulement</w:t>
      </w:r>
    </w:p>
    <w:p w14:paraId="499AC96A" w14:textId="63B04E3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 </w:t>
      </w:r>
    </w:p>
    <w:p w14:paraId="74F2FA36" w14:textId="256E4CF7"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166. Supposons que les 3 pièces principales d’un vélo sont la roue arrière, les pédales et la chaîne. Alors laquelle de ces pièces serait l’organe intermédiaire? </w:t>
      </w:r>
      <w:r w:rsidRPr="50129772">
        <w:rPr>
          <w:rFonts w:ascii="Calibri" w:eastAsia="Calibri" w:hAnsi="Calibri" w:cs="Calibri"/>
          <w:i/>
          <w:iCs/>
          <w:color w:val="1F497D"/>
          <w:sz w:val="22"/>
          <w:szCs w:val="22"/>
          <w:highlight w:val="yellow"/>
        </w:rPr>
        <w:t>La</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chaîne</w:t>
      </w:r>
      <w:r w:rsidRPr="50129772">
        <w:rPr>
          <w:rFonts w:ascii="Calibri" w:eastAsia="Calibri" w:hAnsi="Calibri" w:cs="Calibri"/>
          <w:color w:val="00B050"/>
          <w:sz w:val="22"/>
          <w:szCs w:val="22"/>
          <w:highlight w:val="yellow"/>
        </w:rPr>
        <w:t>.</w:t>
      </w:r>
    </w:p>
    <w:p w14:paraId="0CF05434" w14:textId="220F03B9"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Laquelle serait l’organe mené? </w:t>
      </w:r>
      <w:r w:rsidRPr="50129772">
        <w:rPr>
          <w:rFonts w:ascii="Calibri" w:eastAsia="Calibri" w:hAnsi="Calibri" w:cs="Calibri"/>
          <w:i/>
          <w:iCs/>
          <w:color w:val="1F497D"/>
          <w:sz w:val="22"/>
          <w:szCs w:val="22"/>
          <w:highlight w:val="yellow"/>
        </w:rPr>
        <w:t>La</w:t>
      </w:r>
      <w:r w:rsidRPr="50129772">
        <w:rPr>
          <w:rFonts w:ascii="Calibri" w:eastAsia="Calibri" w:hAnsi="Calibri" w:cs="Calibri"/>
          <w:color w:val="00B050"/>
          <w:sz w:val="22"/>
          <w:szCs w:val="22"/>
          <w:highlight w:val="yellow"/>
        </w:rPr>
        <w:t xml:space="preserve"> </w:t>
      </w:r>
      <w:r w:rsidRPr="50129772">
        <w:rPr>
          <w:rFonts w:ascii="Calibri" w:eastAsia="Calibri" w:hAnsi="Calibri" w:cs="Calibri"/>
          <w:i/>
          <w:iCs/>
          <w:color w:val="1F497D"/>
          <w:sz w:val="22"/>
          <w:szCs w:val="22"/>
          <w:highlight w:val="yellow"/>
        </w:rPr>
        <w:t>roue</w:t>
      </w:r>
      <w:r w:rsidRPr="50129772">
        <w:rPr>
          <w:rFonts w:ascii="Calibri" w:eastAsia="Calibri" w:hAnsi="Calibri" w:cs="Calibri"/>
          <w:color w:val="00B050"/>
          <w:sz w:val="22"/>
          <w:szCs w:val="22"/>
        </w:rPr>
        <w:t>.</w:t>
      </w:r>
    </w:p>
    <w:p w14:paraId="3403DED8" w14:textId="5F175388"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Quelle lettre représente la fonction de l’huile qu’on met sur la chaîne?</w:t>
      </w:r>
    </w:p>
    <w:p w14:paraId="7A71F82D" w14:textId="6BEA1ACA" w:rsidR="26D91690" w:rsidRDefault="26D91690" w:rsidP="50129772">
      <w:pPr>
        <w:rPr>
          <w:rFonts w:ascii="Calibri" w:eastAsia="Calibri" w:hAnsi="Calibri" w:cs="Calibri"/>
          <w:sz w:val="22"/>
          <w:szCs w:val="22"/>
        </w:rPr>
      </w:pPr>
      <w:r w:rsidRPr="50129772">
        <w:rPr>
          <w:rFonts w:ascii="Calibri" w:eastAsia="Calibri" w:hAnsi="Calibri" w:cs="Calibri"/>
          <w:sz w:val="22"/>
          <w:szCs w:val="22"/>
        </w:rPr>
        <w:t xml:space="preserve">A) Isolation                         B) Étanchéité                    </w:t>
      </w:r>
      <w:r w:rsidRPr="50129772">
        <w:rPr>
          <w:rFonts w:ascii="Calibri" w:eastAsia="Calibri" w:hAnsi="Calibri" w:cs="Calibri"/>
          <w:i/>
          <w:iCs/>
          <w:color w:val="1F497D"/>
          <w:sz w:val="22"/>
          <w:szCs w:val="22"/>
          <w:highlight w:val="yellow"/>
        </w:rPr>
        <w:t>C) Lubrification</w:t>
      </w:r>
      <w:r w:rsidRPr="50129772">
        <w:rPr>
          <w:rFonts w:ascii="Calibri" w:eastAsia="Calibri" w:hAnsi="Calibri" w:cs="Calibri"/>
          <w:sz w:val="22"/>
          <w:szCs w:val="22"/>
        </w:rPr>
        <w:t xml:space="preserve">                 D) Liaison            E) Guidage</w:t>
      </w:r>
    </w:p>
    <w:p w14:paraId="53965F15" w14:textId="0DE269CD" w:rsidR="50129772" w:rsidRDefault="50129772" w:rsidP="50129772"/>
    <w:p w14:paraId="21E27900" w14:textId="77777777" w:rsidR="00FD100F" w:rsidRDefault="00FD100F">
      <w:pPr>
        <w:sectPr w:rsidR="00FD100F" w:rsidSect="006F3382">
          <w:headerReference w:type="default" r:id="rId108"/>
          <w:pgSz w:w="12240" w:h="15840"/>
          <w:pgMar w:top="567" w:right="1418" w:bottom="1418" w:left="1276" w:header="709" w:footer="709" w:gutter="0"/>
          <w:cols w:space="708"/>
          <w:docGrid w:linePitch="360"/>
        </w:sectPr>
      </w:pPr>
    </w:p>
    <w:p w14:paraId="4C197838" w14:textId="77777777" w:rsidR="002A208B" w:rsidRDefault="002A208B" w:rsidP="002A208B">
      <w:pPr>
        <w:pStyle w:val="Titredelactivit"/>
        <w:spacing w:before="100" w:beforeAutospacing="1" w:after="100" w:afterAutospacing="1"/>
        <w:rPr>
          <w:lang w:val="fr-CA"/>
        </w:rPr>
      </w:pPr>
      <w:r>
        <w:rPr>
          <w:noProof/>
          <w:lang w:val="fr-CA"/>
        </w:rPr>
        <w:lastRenderedPageBreak/>
        <w:drawing>
          <wp:anchor distT="0" distB="0" distL="114300" distR="114300" simplePos="0" relativeHeight="251781120" behindDoc="1" locked="0" layoutInCell="1" allowOverlap="1" wp14:anchorId="7A5820BE" wp14:editId="47941384">
            <wp:simplePos x="0" y="0"/>
            <wp:positionH relativeFrom="page">
              <wp:posOffset>561975</wp:posOffset>
            </wp:positionH>
            <wp:positionV relativeFrom="page">
              <wp:posOffset>116205</wp:posOffset>
            </wp:positionV>
            <wp:extent cx="2019300" cy="1276350"/>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Entraînement Crossfit Annie</w:t>
      </w:r>
    </w:p>
    <w:p w14:paraId="0825EBEA" w14:textId="3FEFB1AF" w:rsidR="002A208B" w:rsidRDefault="002A208B" w:rsidP="002A208B">
      <w:pPr>
        <w:pStyle w:val="Consignesetmatriel-titres"/>
        <w:tabs>
          <w:tab w:val="left" w:pos="3119"/>
        </w:tabs>
        <w:spacing w:before="120"/>
        <w:ind w:right="760"/>
      </w:pPr>
      <w:r>
        <w:t>Marc Brouillette</w:t>
      </w:r>
      <w:r>
        <w:tab/>
        <w:t>Richard Masse</w:t>
      </w:r>
    </w:p>
    <w:p w14:paraId="31D8353E" w14:textId="2D817627" w:rsidR="002A208B" w:rsidRDefault="002A208B" w:rsidP="002A208B">
      <w:pPr>
        <w:pStyle w:val="Consignesetmatriel-titres"/>
        <w:tabs>
          <w:tab w:val="left" w:pos="3119"/>
        </w:tabs>
        <w:spacing w:before="120"/>
        <w:ind w:right="760"/>
      </w:pPr>
      <w:r>
        <w:t>Laurent Sourroubille</w:t>
      </w:r>
      <w:r>
        <w:tab/>
        <w:t>François Viel</w:t>
      </w:r>
    </w:p>
    <w:p w14:paraId="4E7F5F11" w14:textId="77777777" w:rsidR="002A208B" w:rsidRPr="001D77D8" w:rsidRDefault="002A208B" w:rsidP="002A208B">
      <w:pPr>
        <w:jc w:val="both"/>
        <w:rPr>
          <w:sz w:val="24"/>
        </w:rPr>
      </w:pPr>
      <w:r w:rsidRPr="001D77D8">
        <w:rPr>
          <w:sz w:val="24"/>
        </w:rPr>
        <w:t>L’entraînement crossfit nommé Annie, est un entraînement de haute intensité évoluant en décalade ne demandant une maîtrise que de deux mouvements : le saut à la corde et le redressement assis papillon (des mouvements alternatifs sont aussi proposés). Le tout commence, bien entendu, par un échauffement pour préparer le corps à l’exercice. Ensuite, l’entraînement consiste à effectuer 50 sauts doubles, 50 redressements, 40 sauts doubles, 40 redressements, 30 sauts doubles, 30 redressements, 20 sauts doubles, 20 redressements, 10 sauts doubles, 10 redressements. On termine avec des étirements des groupes musculaires qui ont été sollicités.</w:t>
      </w:r>
    </w:p>
    <w:p w14:paraId="076EFD53" w14:textId="77777777" w:rsidR="002A208B" w:rsidRPr="001D77D8" w:rsidRDefault="002A208B" w:rsidP="002A208B">
      <w:pPr>
        <w:jc w:val="both"/>
        <w:rPr>
          <w:color w:val="000000"/>
          <w:sz w:val="27"/>
          <w:szCs w:val="27"/>
        </w:rPr>
      </w:pPr>
      <w:r w:rsidRPr="001D77D8">
        <w:rPr>
          <w:sz w:val="24"/>
        </w:rPr>
        <w:t>Le lien pour la vidéo d’entrainement est ici :</w:t>
      </w:r>
      <w:r>
        <w:rPr>
          <w:sz w:val="28"/>
          <w:szCs w:val="28"/>
        </w:rPr>
        <w:t xml:space="preserve"> </w:t>
      </w:r>
      <w:hyperlink r:id="rId110" w:history="1">
        <w:r w:rsidRPr="009C7123">
          <w:rPr>
            <w:rStyle w:val="Lienhypertexte"/>
            <w:sz w:val="52"/>
            <w:szCs w:val="52"/>
          </w:rPr>
          <w:t>Crossfit Annie</w:t>
        </w:r>
      </w:hyperlink>
    </w:p>
    <w:p w14:paraId="47F90D14" w14:textId="77777777" w:rsidR="002A208B" w:rsidRPr="001D77D8" w:rsidRDefault="002A208B" w:rsidP="002A208B">
      <w:pPr>
        <w:pStyle w:val="Consignesetmatriel-titres"/>
      </w:pPr>
      <w:r>
        <w:t>Matériel requis</w:t>
      </w:r>
    </w:p>
    <w:p w14:paraId="38778D63" w14:textId="77777777" w:rsidR="002A208B" w:rsidRPr="001D77D8" w:rsidRDefault="002A208B" w:rsidP="002A208B">
      <w:pPr>
        <w:pStyle w:val="Paragraphedeliste"/>
        <w:numPr>
          <w:ilvl w:val="0"/>
          <w:numId w:val="13"/>
        </w:numPr>
        <w:spacing w:before="0" w:after="0" w:line="240" w:lineRule="auto"/>
        <w:jc w:val="both"/>
        <w:rPr>
          <w:sz w:val="24"/>
          <w:szCs w:val="24"/>
        </w:rPr>
      </w:pPr>
      <w:r w:rsidRPr="001D77D8">
        <w:rPr>
          <w:sz w:val="24"/>
          <w:szCs w:val="24"/>
        </w:rPr>
        <w:t>Corde à sauter (ou objet pour sauter par-dessus)</w:t>
      </w:r>
    </w:p>
    <w:p w14:paraId="5D77CFA0" w14:textId="77777777" w:rsidR="002A208B" w:rsidRPr="001D77D8" w:rsidRDefault="002A208B" w:rsidP="002A208B">
      <w:pPr>
        <w:pStyle w:val="Paragraphedeliste"/>
        <w:numPr>
          <w:ilvl w:val="0"/>
          <w:numId w:val="13"/>
        </w:numPr>
        <w:spacing w:before="0" w:after="0" w:line="240" w:lineRule="auto"/>
        <w:jc w:val="both"/>
        <w:rPr>
          <w:sz w:val="24"/>
          <w:szCs w:val="24"/>
        </w:rPr>
      </w:pPr>
      <w:r w:rsidRPr="001D77D8">
        <w:rPr>
          <w:sz w:val="24"/>
          <w:szCs w:val="24"/>
        </w:rPr>
        <w:t>Tapis de sol (facultatif)</w:t>
      </w:r>
    </w:p>
    <w:p w14:paraId="586523F6" w14:textId="77777777" w:rsidR="002A208B" w:rsidRPr="001D77D8" w:rsidRDefault="002A208B" w:rsidP="002A208B">
      <w:pPr>
        <w:pStyle w:val="Paragraphedeliste"/>
        <w:numPr>
          <w:ilvl w:val="0"/>
          <w:numId w:val="13"/>
        </w:numPr>
        <w:spacing w:before="0" w:after="0" w:line="240" w:lineRule="auto"/>
        <w:jc w:val="both"/>
        <w:rPr>
          <w:sz w:val="24"/>
          <w:szCs w:val="24"/>
        </w:rPr>
      </w:pPr>
      <w:r w:rsidRPr="001D77D8">
        <w:rPr>
          <w:sz w:val="24"/>
          <w:szCs w:val="24"/>
        </w:rPr>
        <w:t>Bouteille d’eau</w:t>
      </w:r>
    </w:p>
    <w:p w14:paraId="3B21715B" w14:textId="77777777" w:rsidR="002A208B" w:rsidRPr="001D77D8" w:rsidRDefault="002A208B" w:rsidP="002A208B">
      <w:pPr>
        <w:pStyle w:val="Paragraphedeliste"/>
        <w:numPr>
          <w:ilvl w:val="0"/>
          <w:numId w:val="13"/>
        </w:numPr>
        <w:spacing w:before="0" w:after="0" w:line="240" w:lineRule="auto"/>
        <w:jc w:val="both"/>
        <w:rPr>
          <w:sz w:val="24"/>
          <w:szCs w:val="24"/>
        </w:rPr>
      </w:pPr>
      <w:r w:rsidRPr="001D77D8">
        <w:rPr>
          <w:sz w:val="24"/>
          <w:szCs w:val="24"/>
        </w:rPr>
        <w:t>Serviette</w:t>
      </w:r>
    </w:p>
    <w:p w14:paraId="0D06737F" w14:textId="77777777" w:rsidR="002A208B" w:rsidRPr="001D77D8" w:rsidRDefault="002A208B" w:rsidP="002A208B">
      <w:pPr>
        <w:pStyle w:val="Consignesetmatriel-titres"/>
      </w:pPr>
      <w:r w:rsidRPr="001D77D8">
        <w:t>Enchaînement</w:t>
      </w:r>
    </w:p>
    <w:p w14:paraId="4B8994E5" w14:textId="77777777" w:rsidR="002A208B" w:rsidRPr="001D77D8" w:rsidRDefault="002A208B" w:rsidP="002A208B">
      <w:pPr>
        <w:pStyle w:val="Paragraphedeliste"/>
        <w:numPr>
          <w:ilvl w:val="0"/>
          <w:numId w:val="14"/>
        </w:numPr>
        <w:spacing w:before="0" w:after="0" w:line="240" w:lineRule="auto"/>
        <w:jc w:val="both"/>
        <w:rPr>
          <w:sz w:val="24"/>
          <w:szCs w:val="24"/>
        </w:rPr>
      </w:pPr>
      <w:r w:rsidRPr="001D77D8">
        <w:rPr>
          <w:sz w:val="24"/>
          <w:szCs w:val="24"/>
        </w:rPr>
        <w:t>Échauffement</w:t>
      </w:r>
    </w:p>
    <w:p w14:paraId="7821F326" w14:textId="77777777" w:rsidR="002A208B" w:rsidRPr="001D77D8" w:rsidRDefault="002A208B" w:rsidP="002A208B">
      <w:pPr>
        <w:pStyle w:val="Paragraphedeliste"/>
        <w:numPr>
          <w:ilvl w:val="1"/>
          <w:numId w:val="14"/>
        </w:numPr>
        <w:spacing w:before="0" w:after="0" w:line="240" w:lineRule="auto"/>
        <w:jc w:val="both"/>
        <w:rPr>
          <w:sz w:val="24"/>
          <w:szCs w:val="24"/>
        </w:rPr>
      </w:pPr>
      <w:r>
        <w:rPr>
          <w:noProof/>
          <w:sz w:val="24"/>
          <w:szCs w:val="24"/>
          <w:lang w:eastAsia="fr-CA"/>
        </w:rPr>
        <mc:AlternateContent>
          <mc:Choice Requires="wps">
            <w:drawing>
              <wp:anchor distT="0" distB="0" distL="114300" distR="114300" simplePos="0" relativeHeight="251782144" behindDoc="0" locked="0" layoutInCell="1" allowOverlap="1" wp14:anchorId="1C783FA7" wp14:editId="4C2EA6F5">
                <wp:simplePos x="0" y="0"/>
                <wp:positionH relativeFrom="column">
                  <wp:posOffset>3218815</wp:posOffset>
                </wp:positionH>
                <wp:positionV relativeFrom="paragraph">
                  <wp:posOffset>28576</wp:posOffset>
                </wp:positionV>
                <wp:extent cx="266700" cy="304800"/>
                <wp:effectExtent l="0" t="0" r="38100" b="19050"/>
                <wp:wrapNone/>
                <wp:docPr id="175" name="Accolade fermante 175"/>
                <wp:cNvGraphicFramePr/>
                <a:graphic xmlns:a="http://schemas.openxmlformats.org/drawingml/2006/main">
                  <a:graphicData uri="http://schemas.microsoft.com/office/word/2010/wordprocessingShape">
                    <wps:wsp>
                      <wps:cNvSpPr/>
                      <wps:spPr>
                        <a:xfrm>
                          <a:off x="0" y="0"/>
                          <a:ext cx="266700" cy="304800"/>
                        </a:xfrm>
                        <a:prstGeom prst="rightBrace">
                          <a:avLst>
                            <a:gd name="adj1" fmla="val 8333"/>
                            <a:gd name="adj2" fmla="val 4743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0295B4">
              <v:shapetype id="_x0000_t88" coordsize="21600,21600" filled="f" o:spt="88" adj="1800,10800" path="m,qx10800@0l10800@2qy21600@11,10800@3l10800@1qy,21600e" w14:anchorId="1F6308C7">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ccolade fermante 175" style="position:absolute;margin-left:253.45pt;margin-top:2.25pt;width:21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a66ac [3204]" strokeweight=".5pt" type="#_x0000_t88" adj="1575,1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">
                <v:stroke joinstyle="miter"/>
              </v:shape>
            </w:pict>
          </mc:Fallback>
        </mc:AlternateContent>
      </w:r>
      <w:r>
        <w:rPr>
          <w:noProof/>
          <w:sz w:val="24"/>
          <w:szCs w:val="24"/>
          <w:lang w:eastAsia="fr-CA"/>
        </w:rPr>
        <mc:AlternateContent>
          <mc:Choice Requires="wps">
            <w:drawing>
              <wp:anchor distT="0" distB="0" distL="114300" distR="114300" simplePos="0" relativeHeight="251783168" behindDoc="0" locked="0" layoutInCell="1" allowOverlap="1" wp14:anchorId="34C7F52C" wp14:editId="76156F99">
                <wp:simplePos x="0" y="0"/>
                <wp:positionH relativeFrom="column">
                  <wp:posOffset>3599816</wp:posOffset>
                </wp:positionH>
                <wp:positionV relativeFrom="paragraph">
                  <wp:posOffset>28575</wp:posOffset>
                </wp:positionV>
                <wp:extent cx="666750" cy="30480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666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85431F" w14:textId="77777777" w:rsidR="002116A6" w:rsidRPr="00452CE8" w:rsidRDefault="002116A6" w:rsidP="002A208B">
                            <w:pPr>
                              <w:jc w:val="center"/>
                              <w:rPr>
                                <w:sz w:val="24"/>
                                <w:lang w:val="fr-CA"/>
                              </w:rPr>
                            </w:pPr>
                            <w:r w:rsidRPr="00452CE8">
                              <w:rPr>
                                <w:sz w:val="24"/>
                                <w:lang w:val="fr-CA"/>
                              </w:rPr>
                              <w:t>3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7F52C" id="Rectangle 176" o:spid="_x0000_s1037" style="position:absolute;left:0;text-align:left;margin-left:283.45pt;margin-top:2.25pt;width:52.5pt;height:24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" fillcolor="white [3201]" strokecolor="#9d90a0 [3209]" strokeweight="1pt">
                <v:textbox>
                  <w:txbxContent>
                    <w:p w14:paraId="2385431F" w14:textId="77777777" w:rsidR="002116A6" w:rsidRPr="00452CE8" w:rsidRDefault="002116A6" w:rsidP="002A208B">
                      <w:pPr>
                        <w:jc w:val="center"/>
                        <w:rPr>
                          <w:sz w:val="24"/>
                          <w:lang w:val="fr-CA"/>
                        </w:rPr>
                      </w:pPr>
                      <w:r w:rsidRPr="00452CE8">
                        <w:rPr>
                          <w:sz w:val="24"/>
                          <w:lang w:val="fr-CA"/>
                        </w:rPr>
                        <w:t>3 fois</w:t>
                      </w:r>
                    </w:p>
                  </w:txbxContent>
                </v:textbox>
              </v:rect>
            </w:pict>
          </mc:Fallback>
        </mc:AlternateContent>
      </w:r>
      <w:r w:rsidRPr="001D77D8">
        <w:rPr>
          <w:sz w:val="24"/>
          <w:szCs w:val="24"/>
        </w:rPr>
        <w:t>20 jumping jacks</w:t>
      </w:r>
    </w:p>
    <w:p w14:paraId="4979F077"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Planche abdominale 30 secondes</w:t>
      </w:r>
    </w:p>
    <w:p w14:paraId="660AE237"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Étirement dynamique des mollets</w:t>
      </w:r>
    </w:p>
    <w:p w14:paraId="4A9541C7" w14:textId="77777777" w:rsidR="002A208B" w:rsidRPr="001D77D8" w:rsidRDefault="002A208B" w:rsidP="002A208B">
      <w:pPr>
        <w:pStyle w:val="Paragraphedeliste"/>
        <w:numPr>
          <w:ilvl w:val="0"/>
          <w:numId w:val="14"/>
        </w:numPr>
        <w:spacing w:before="0" w:after="0" w:line="240" w:lineRule="auto"/>
        <w:jc w:val="both"/>
        <w:rPr>
          <w:sz w:val="24"/>
          <w:szCs w:val="24"/>
        </w:rPr>
      </w:pPr>
      <w:r w:rsidRPr="001D77D8">
        <w:rPr>
          <w:sz w:val="24"/>
          <w:szCs w:val="24"/>
        </w:rPr>
        <w:t>Entraînement</w:t>
      </w:r>
    </w:p>
    <w:p w14:paraId="5B095B6A"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50 sauts doubles (ou 100 simples) – 50 redressements papillon</w:t>
      </w:r>
    </w:p>
    <w:p w14:paraId="1104CF79"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40 sauts doubles (ou 80 simples) – 40 redressements papillon</w:t>
      </w:r>
    </w:p>
    <w:p w14:paraId="0097FFE5"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30 sauts doubles (ou 60 simples) – 30 redressements papillon</w:t>
      </w:r>
    </w:p>
    <w:p w14:paraId="6240AABD"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20 sauts doubles (ou 40 simples) – 20 redressements papillon</w:t>
      </w:r>
    </w:p>
    <w:p w14:paraId="65E2F77D"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10 sauts doubles (ou 20 simples) – 10 redressements papillon</w:t>
      </w:r>
    </w:p>
    <w:p w14:paraId="4F3D721E" w14:textId="77777777" w:rsidR="002A208B" w:rsidRDefault="002A208B" w:rsidP="002A208B">
      <w:pPr>
        <w:pStyle w:val="Paragraphedeliste"/>
        <w:numPr>
          <w:ilvl w:val="0"/>
          <w:numId w:val="14"/>
        </w:numPr>
        <w:spacing w:before="0" w:after="0" w:line="240" w:lineRule="auto"/>
        <w:jc w:val="both"/>
        <w:rPr>
          <w:sz w:val="24"/>
          <w:szCs w:val="24"/>
        </w:rPr>
      </w:pPr>
      <w:r w:rsidRPr="00460609">
        <w:rPr>
          <w:sz w:val="24"/>
          <w:szCs w:val="24"/>
        </w:rPr>
        <w:t>Étirement</w:t>
      </w:r>
    </w:p>
    <w:p w14:paraId="034FBE78" w14:textId="77777777" w:rsidR="002A208B" w:rsidRPr="00460609" w:rsidRDefault="002A208B" w:rsidP="002A208B">
      <w:pPr>
        <w:pStyle w:val="Paragraphedeliste"/>
        <w:numPr>
          <w:ilvl w:val="1"/>
          <w:numId w:val="14"/>
        </w:numPr>
        <w:spacing w:before="0" w:after="0" w:line="240" w:lineRule="auto"/>
        <w:jc w:val="both"/>
        <w:rPr>
          <w:sz w:val="24"/>
          <w:szCs w:val="24"/>
        </w:rPr>
      </w:pPr>
      <w:r w:rsidRPr="00460609">
        <w:rPr>
          <w:sz w:val="24"/>
          <w:szCs w:val="24"/>
        </w:rPr>
        <w:t>Triceps</w:t>
      </w:r>
    </w:p>
    <w:p w14:paraId="254AC5B5"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Abdominaux</w:t>
      </w:r>
    </w:p>
    <w:p w14:paraId="408F6881" w14:textId="77777777" w:rsidR="002A208B" w:rsidRPr="001D77D8" w:rsidRDefault="002A208B" w:rsidP="002A208B">
      <w:pPr>
        <w:pStyle w:val="Paragraphedeliste"/>
        <w:numPr>
          <w:ilvl w:val="1"/>
          <w:numId w:val="14"/>
        </w:numPr>
        <w:spacing w:before="0" w:after="0" w:line="240" w:lineRule="auto"/>
        <w:jc w:val="both"/>
        <w:rPr>
          <w:sz w:val="24"/>
          <w:szCs w:val="24"/>
        </w:rPr>
      </w:pPr>
      <w:r w:rsidRPr="001D77D8">
        <w:rPr>
          <w:sz w:val="24"/>
          <w:szCs w:val="24"/>
        </w:rPr>
        <w:t>Dorsaux</w:t>
      </w:r>
    </w:p>
    <w:p w14:paraId="58A8ECBC" w14:textId="77777777" w:rsidR="002A208B" w:rsidRDefault="002A208B" w:rsidP="002A208B">
      <w:pPr>
        <w:pStyle w:val="Paragraphedeliste"/>
        <w:numPr>
          <w:ilvl w:val="1"/>
          <w:numId w:val="14"/>
        </w:numPr>
        <w:spacing w:before="0" w:after="0" w:line="240" w:lineRule="auto"/>
        <w:jc w:val="both"/>
        <w:rPr>
          <w:sz w:val="24"/>
          <w:szCs w:val="24"/>
        </w:rPr>
      </w:pPr>
      <w:r w:rsidRPr="001D77D8">
        <w:rPr>
          <w:sz w:val="24"/>
          <w:szCs w:val="24"/>
        </w:rPr>
        <w:t>Mollets</w:t>
      </w:r>
    </w:p>
    <w:p w14:paraId="638EDA43" w14:textId="77777777" w:rsidR="002A208B" w:rsidRPr="00460609" w:rsidRDefault="002A208B" w:rsidP="002A208B">
      <w:pPr>
        <w:pStyle w:val="Consignesetmatriel-titres"/>
        <w:jc w:val="center"/>
      </w:pPr>
      <w:r w:rsidRPr="00460609">
        <w:t>Bon entraînement !</w:t>
      </w:r>
    </w:p>
    <w:p w14:paraId="02BAD787" w14:textId="77777777" w:rsidR="00DB088D" w:rsidRDefault="00DB088D">
      <w:pPr>
        <w:sectPr w:rsidR="00DB088D" w:rsidSect="006F3382">
          <w:headerReference w:type="default" r:id="rId111"/>
          <w:pgSz w:w="12240" w:h="15840"/>
          <w:pgMar w:top="567" w:right="1418" w:bottom="1418" w:left="1276" w:header="709" w:footer="709" w:gutter="0"/>
          <w:cols w:space="708"/>
          <w:docGrid w:linePitch="360"/>
        </w:sectPr>
      </w:pPr>
    </w:p>
    <w:p w14:paraId="3E194281" w14:textId="77777777" w:rsidR="0067406B" w:rsidRDefault="0067406B" w:rsidP="0067406B">
      <w:pPr>
        <w:rPr>
          <w:rFonts w:ascii="Calibri" w:eastAsia="Calibri" w:hAnsi="Calibri" w:cs="Calibri"/>
          <w:color w:val="000000" w:themeColor="text1"/>
          <w:sz w:val="48"/>
          <w:szCs w:val="48"/>
        </w:rPr>
      </w:pPr>
      <w:r w:rsidRPr="0AC341D1">
        <w:rPr>
          <w:rFonts w:ascii="Calibri" w:eastAsia="Calibri" w:hAnsi="Calibri" w:cs="Calibri"/>
          <w:color w:val="000000" w:themeColor="text1"/>
          <w:sz w:val="48"/>
          <w:szCs w:val="48"/>
        </w:rPr>
        <w:lastRenderedPageBreak/>
        <w:t xml:space="preserve">  </w:t>
      </w:r>
      <w:r w:rsidRPr="0AC341D1">
        <w:rPr>
          <w:rFonts w:ascii="Calibri" w:eastAsia="Calibri" w:hAnsi="Calibri" w:cs="Calibri"/>
          <w:color w:val="000000" w:themeColor="text1"/>
          <w:sz w:val="48"/>
          <w:szCs w:val="48"/>
          <w:highlight w:val="cyan"/>
        </w:rPr>
        <w:t>ARTS PLASTIQUES ET MULTIMÉDIA</w:t>
      </w:r>
    </w:p>
    <w:p w14:paraId="6A191A77" w14:textId="676F5FBD" w:rsidR="0067406B" w:rsidRDefault="0067406B" w:rsidP="0067406B">
      <w:pPr>
        <w:rPr>
          <w:rFonts w:ascii="Calibri" w:eastAsia="Calibri" w:hAnsi="Calibri" w:cs="Calibri"/>
          <w:color w:val="000000" w:themeColor="text1"/>
          <w:sz w:val="28"/>
          <w:szCs w:val="28"/>
        </w:rPr>
      </w:pPr>
      <w:r w:rsidRPr="0AC341D1">
        <w:rPr>
          <w:rFonts w:ascii="Calibri" w:eastAsia="Calibri" w:hAnsi="Calibri" w:cs="Calibri"/>
          <w:color w:val="000000" w:themeColor="text1"/>
          <w:sz w:val="48"/>
          <w:szCs w:val="48"/>
        </w:rPr>
        <w:t xml:space="preserve">            </w:t>
      </w:r>
      <w:r w:rsidRPr="0AC341D1">
        <w:rPr>
          <w:rFonts w:ascii="Calibri" w:eastAsia="Calibri" w:hAnsi="Calibri" w:cs="Calibri"/>
          <w:color w:val="000000" w:themeColor="text1"/>
          <w:sz w:val="36"/>
          <w:szCs w:val="36"/>
        </w:rPr>
        <w:t xml:space="preserve">                              </w:t>
      </w:r>
      <w:r w:rsidRPr="0AC341D1">
        <w:rPr>
          <w:rFonts w:ascii="Calibri" w:eastAsia="Calibri" w:hAnsi="Calibri" w:cs="Calibri"/>
          <w:color w:val="000000" w:themeColor="text1"/>
          <w:sz w:val="28"/>
          <w:szCs w:val="28"/>
        </w:rPr>
        <w:t xml:space="preserve"> Enseignante : Madeleine Moisan</w:t>
      </w:r>
    </w:p>
    <w:p w14:paraId="69611283" w14:textId="77777777" w:rsidR="0067406B" w:rsidRDefault="0067406B" w:rsidP="0067406B">
      <w:pPr>
        <w:rPr>
          <w:rFonts w:ascii="Calibri" w:eastAsia="Calibri" w:hAnsi="Calibri" w:cs="Calibri"/>
          <w:color w:val="000000" w:themeColor="text1"/>
          <w:sz w:val="28"/>
          <w:szCs w:val="28"/>
        </w:rPr>
      </w:pPr>
    </w:p>
    <w:p w14:paraId="60192BA2" w14:textId="77777777" w:rsidR="0067406B" w:rsidRDefault="0067406B" w:rsidP="0067406B">
      <w:pPr>
        <w:rPr>
          <w:rFonts w:ascii="Calibri" w:eastAsia="Calibri" w:hAnsi="Calibri" w:cs="Calibri"/>
          <w:color w:val="000000" w:themeColor="text1"/>
          <w:sz w:val="28"/>
          <w:szCs w:val="28"/>
        </w:rPr>
      </w:pPr>
      <w:r w:rsidRPr="0AC341D1">
        <w:rPr>
          <w:rFonts w:ascii="Calibri" w:eastAsia="Calibri" w:hAnsi="Calibri" w:cs="Calibri"/>
          <w:color w:val="000000" w:themeColor="text1"/>
          <w:sz w:val="28"/>
          <w:szCs w:val="28"/>
        </w:rPr>
        <w:t>Capsules de la série Web d’Alexandre Champagne (humoriste, photographe et ambassadeur Lozeau). Sur YouTube</w:t>
      </w:r>
    </w:p>
    <w:p w14:paraId="40ABCEFA" w14:textId="77777777" w:rsidR="0067406B" w:rsidRDefault="0067406B" w:rsidP="0067406B">
      <w:pPr>
        <w:rPr>
          <w:rFonts w:ascii="Calibri" w:eastAsia="Calibri" w:hAnsi="Calibri" w:cs="Calibri"/>
          <w:color w:val="000000" w:themeColor="text1"/>
          <w:sz w:val="28"/>
          <w:szCs w:val="28"/>
        </w:rPr>
      </w:pPr>
    </w:p>
    <w:p w14:paraId="1A302098" w14:textId="77777777" w:rsidR="0067406B" w:rsidRDefault="0067406B" w:rsidP="0067406B">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 xml:space="preserve">VIVE LA PHOTO </w:t>
      </w:r>
    </w:p>
    <w:p w14:paraId="435F1D8B" w14:textId="1AB7FB9C" w:rsidR="0067406B" w:rsidRDefault="0067406B" w:rsidP="0067406B">
      <w:pPr>
        <w:rPr>
          <w:rFonts w:ascii="Calibri" w:eastAsia="Calibri" w:hAnsi="Calibri" w:cs="Calibri"/>
          <w:color w:val="000000" w:themeColor="text1"/>
          <w:sz w:val="36"/>
          <w:szCs w:val="36"/>
        </w:rPr>
      </w:pPr>
      <w:r>
        <w:rPr>
          <w:rFonts w:ascii="Calibri" w:eastAsia="Calibri" w:hAnsi="Calibri" w:cs="Calibri"/>
          <w:color w:val="000000" w:themeColor="text1"/>
          <w:sz w:val="36"/>
          <w:szCs w:val="36"/>
        </w:rPr>
        <w:t xml:space="preserve">      </w:t>
      </w:r>
      <w:r w:rsidRPr="0AC341D1">
        <w:rPr>
          <w:rFonts w:ascii="Calibri" w:eastAsia="Calibri" w:hAnsi="Calibri" w:cs="Calibri"/>
          <w:color w:val="000000" w:themeColor="text1"/>
          <w:sz w:val="36"/>
          <w:szCs w:val="36"/>
        </w:rPr>
        <w:t>CAPSULE 07</w:t>
      </w:r>
      <w:r>
        <w:rPr>
          <w:rFonts w:ascii="Calibri" w:eastAsia="Calibri" w:hAnsi="Calibri" w:cs="Calibri"/>
          <w:color w:val="000000" w:themeColor="text1"/>
          <w:sz w:val="36"/>
          <w:szCs w:val="36"/>
        </w:rPr>
        <w:tab/>
      </w:r>
      <w:r>
        <w:rPr>
          <w:rFonts w:ascii="Calibri" w:eastAsia="Calibri" w:hAnsi="Calibri" w:cs="Calibri"/>
          <w:color w:val="000000" w:themeColor="text1"/>
          <w:sz w:val="36"/>
          <w:szCs w:val="36"/>
        </w:rPr>
        <w:tab/>
      </w:r>
      <w:r w:rsidRPr="0AC341D1">
        <w:rPr>
          <w:rFonts w:ascii="Calibri" w:eastAsia="Calibri" w:hAnsi="Calibri" w:cs="Calibri"/>
          <w:color w:val="000000" w:themeColor="text1"/>
          <w:sz w:val="36"/>
          <w:szCs w:val="36"/>
        </w:rPr>
        <w:t>Quoi ne pas faire en photographie</w:t>
      </w:r>
    </w:p>
    <w:p w14:paraId="32FD2B6C" w14:textId="77777777" w:rsidR="0067406B" w:rsidRDefault="0067406B" w:rsidP="0067406B">
      <w:pPr>
        <w:ind w:firstLine="708"/>
        <w:rPr>
          <w:rFonts w:ascii="Calibri" w:eastAsia="Calibri" w:hAnsi="Calibri" w:cs="Calibri"/>
          <w:color w:val="000000" w:themeColor="text1"/>
          <w:sz w:val="36"/>
          <w:szCs w:val="36"/>
        </w:rPr>
      </w:pPr>
    </w:p>
    <w:p w14:paraId="3577A47A" w14:textId="77777777" w:rsidR="0067406B" w:rsidRDefault="0067406B" w:rsidP="0067406B">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VIVE LA PHOTO</w:t>
      </w:r>
    </w:p>
    <w:p w14:paraId="49EDB8C8" w14:textId="45ED160A" w:rsidR="0067406B" w:rsidRDefault="0067406B" w:rsidP="0067406B">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CAPSULE</w:t>
      </w:r>
      <w:r>
        <w:rPr>
          <w:rFonts w:ascii="Calibri" w:eastAsia="Calibri" w:hAnsi="Calibri" w:cs="Calibri"/>
          <w:color w:val="000000" w:themeColor="text1"/>
          <w:sz w:val="36"/>
          <w:szCs w:val="36"/>
        </w:rPr>
        <w:t>S</w:t>
      </w:r>
      <w:r w:rsidRPr="0AC341D1">
        <w:rPr>
          <w:rFonts w:ascii="Calibri" w:eastAsia="Calibri" w:hAnsi="Calibri" w:cs="Calibri"/>
          <w:color w:val="000000" w:themeColor="text1"/>
          <w:sz w:val="36"/>
          <w:szCs w:val="36"/>
        </w:rPr>
        <w:t xml:space="preserve"> 09-13</w:t>
      </w:r>
      <w:r>
        <w:rPr>
          <w:rFonts w:ascii="Calibri" w:eastAsia="Calibri" w:hAnsi="Calibri" w:cs="Calibri"/>
          <w:color w:val="000000" w:themeColor="text1"/>
          <w:sz w:val="36"/>
          <w:szCs w:val="36"/>
        </w:rPr>
        <w:tab/>
        <w:t xml:space="preserve">         </w:t>
      </w:r>
      <w:r w:rsidRPr="0AC341D1">
        <w:rPr>
          <w:rFonts w:ascii="Calibri" w:eastAsia="Calibri" w:hAnsi="Calibri" w:cs="Calibri"/>
          <w:color w:val="000000" w:themeColor="text1"/>
          <w:sz w:val="36"/>
          <w:szCs w:val="36"/>
        </w:rPr>
        <w:t>Lightroom</w:t>
      </w:r>
    </w:p>
    <w:p w14:paraId="3FD6B00A" w14:textId="77777777" w:rsidR="0067406B" w:rsidRDefault="0067406B" w:rsidP="0067406B">
      <w:pPr>
        <w:ind w:firstLine="708"/>
        <w:rPr>
          <w:rFonts w:ascii="Calibri" w:eastAsia="Calibri" w:hAnsi="Calibri" w:cs="Calibri"/>
          <w:color w:val="000000" w:themeColor="text1"/>
          <w:sz w:val="36"/>
          <w:szCs w:val="36"/>
        </w:rPr>
      </w:pPr>
    </w:p>
    <w:p w14:paraId="2A2C523D" w14:textId="77777777" w:rsidR="0067406B" w:rsidRDefault="0067406B" w:rsidP="0067406B">
      <w:pPr>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highlight w:val="yellow"/>
        </w:rPr>
        <w:t>VIVE LA PHOTO</w:t>
      </w:r>
    </w:p>
    <w:p w14:paraId="015BC980" w14:textId="77777777" w:rsidR="0067406B" w:rsidRDefault="0067406B" w:rsidP="0067406B">
      <w:pPr>
        <w:ind w:left="3540" w:hanging="2832"/>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CAPSULE 4</w:t>
      </w:r>
      <w:r>
        <w:rPr>
          <w:rFonts w:ascii="Calibri" w:eastAsia="Calibri" w:hAnsi="Calibri" w:cs="Calibri"/>
          <w:color w:val="000000" w:themeColor="text1"/>
          <w:sz w:val="36"/>
          <w:szCs w:val="36"/>
        </w:rPr>
        <w:t xml:space="preserve"> </w:t>
      </w:r>
      <w:r>
        <w:rPr>
          <w:rFonts w:ascii="Calibri" w:eastAsia="Calibri" w:hAnsi="Calibri" w:cs="Calibri"/>
          <w:color w:val="000000" w:themeColor="text1"/>
          <w:sz w:val="36"/>
          <w:szCs w:val="36"/>
        </w:rPr>
        <w:tab/>
      </w:r>
      <w:r w:rsidRPr="0AC341D1">
        <w:rPr>
          <w:rFonts w:ascii="Calibri" w:eastAsia="Calibri" w:hAnsi="Calibri" w:cs="Calibri"/>
          <w:color w:val="000000" w:themeColor="text1"/>
          <w:sz w:val="36"/>
          <w:szCs w:val="36"/>
        </w:rPr>
        <w:t xml:space="preserve">Inspiration-Reza Deghati (photojournaliste de Téhéran, </w:t>
      </w:r>
    </w:p>
    <w:p w14:paraId="394DF716" w14:textId="34F03B67" w:rsidR="0067406B" w:rsidRDefault="0067406B" w:rsidP="0067406B">
      <w:pPr>
        <w:ind w:left="3540"/>
        <w:rPr>
          <w:rFonts w:ascii="Calibri" w:eastAsia="Calibri" w:hAnsi="Calibri" w:cs="Calibri"/>
          <w:color w:val="000000" w:themeColor="text1"/>
          <w:sz w:val="36"/>
          <w:szCs w:val="36"/>
        </w:rPr>
      </w:pPr>
      <w:r w:rsidRPr="0AC341D1">
        <w:rPr>
          <w:rFonts w:ascii="Calibri" w:eastAsia="Calibri" w:hAnsi="Calibri" w:cs="Calibri"/>
          <w:color w:val="000000" w:themeColor="text1"/>
          <w:sz w:val="36"/>
          <w:szCs w:val="36"/>
        </w:rPr>
        <w:t>World Press) (6 :35)</w:t>
      </w:r>
    </w:p>
    <w:p w14:paraId="7F0CDAAF" w14:textId="77777777" w:rsidR="0067406B" w:rsidRDefault="0067406B" w:rsidP="0067406B"/>
    <w:p w14:paraId="2B2E731F" w14:textId="77777777" w:rsidR="0067406B" w:rsidRDefault="0067406B" w:rsidP="0067406B"/>
    <w:p w14:paraId="3003365E" w14:textId="77777777" w:rsidR="0067406B" w:rsidRDefault="0067406B" w:rsidP="0067406B"/>
    <w:p w14:paraId="06498048" w14:textId="2AA77619" w:rsidR="0067406B" w:rsidRDefault="0067406B" w:rsidP="0067406B">
      <w:pPr>
        <w:jc w:val="center"/>
        <w:rPr>
          <w:color w:val="90A1CF" w:themeColor="accent1" w:themeTint="99"/>
          <w:sz w:val="64"/>
          <w:szCs w:val="64"/>
        </w:rPr>
      </w:pPr>
      <w:r w:rsidRPr="0AC341D1">
        <w:rPr>
          <w:color w:val="90A1CF" w:themeColor="accent1" w:themeTint="99"/>
          <w:sz w:val="64"/>
          <w:szCs w:val="64"/>
        </w:rPr>
        <w:t xml:space="preserve">Bonnes </w:t>
      </w:r>
      <w:r w:rsidR="00A04415" w:rsidRPr="0AC341D1">
        <w:rPr>
          <w:color w:val="90A1CF" w:themeColor="accent1" w:themeTint="99"/>
          <w:sz w:val="64"/>
          <w:szCs w:val="64"/>
        </w:rPr>
        <w:t>Vacances !!!</w:t>
      </w:r>
    </w:p>
    <w:p w14:paraId="63CD81C4" w14:textId="77777777" w:rsidR="0050681F" w:rsidRDefault="0050681F" w:rsidP="00AF31AD">
      <w:pPr>
        <w:jc w:val="both"/>
        <w:rPr>
          <w:rFonts w:cs="Arial"/>
          <w:sz w:val="22"/>
          <w:szCs w:val="22"/>
          <w:lang w:eastAsia="fr-CA"/>
        </w:rPr>
      </w:pPr>
    </w:p>
    <w:p w14:paraId="21C3473E" w14:textId="77777777" w:rsidR="00D23CF8" w:rsidRDefault="00D23CF8" w:rsidP="00AF31AD">
      <w:pPr>
        <w:jc w:val="both"/>
        <w:rPr>
          <w:rFonts w:cs="Arial"/>
          <w:sz w:val="22"/>
          <w:szCs w:val="22"/>
          <w:lang w:eastAsia="fr-CA"/>
        </w:rPr>
      </w:pPr>
    </w:p>
    <w:p w14:paraId="4F244962" w14:textId="77777777" w:rsidR="00D23CF8" w:rsidRDefault="00D23CF8" w:rsidP="00D23CF8">
      <w:pPr>
        <w:jc w:val="both"/>
        <w:rPr>
          <w:rFonts w:cs="Arial"/>
          <w:b/>
          <w:bCs/>
          <w:sz w:val="40"/>
          <w:szCs w:val="40"/>
        </w:rPr>
      </w:pPr>
    </w:p>
    <w:p w14:paraId="6DB1A3E9" w14:textId="77777777" w:rsidR="00D23CF8" w:rsidRDefault="00D23CF8" w:rsidP="00D23CF8">
      <w:pPr>
        <w:jc w:val="both"/>
        <w:rPr>
          <w:rFonts w:cs="Arial"/>
          <w:b/>
          <w:bCs/>
          <w:sz w:val="40"/>
          <w:szCs w:val="40"/>
        </w:rPr>
      </w:pPr>
    </w:p>
    <w:p w14:paraId="7AD0D732" w14:textId="77777777" w:rsidR="00D23CF8" w:rsidRDefault="00D23CF8" w:rsidP="00D23CF8">
      <w:pPr>
        <w:jc w:val="both"/>
        <w:rPr>
          <w:rFonts w:cs="Arial"/>
          <w:b/>
          <w:bCs/>
          <w:sz w:val="40"/>
          <w:szCs w:val="40"/>
        </w:rPr>
      </w:pPr>
    </w:p>
    <w:p w14:paraId="02FA1135" w14:textId="77777777" w:rsidR="00D23CF8" w:rsidRDefault="00D23CF8" w:rsidP="00D23CF8">
      <w:pPr>
        <w:jc w:val="both"/>
        <w:rPr>
          <w:rFonts w:cs="Arial"/>
          <w:b/>
          <w:bCs/>
          <w:sz w:val="40"/>
          <w:szCs w:val="40"/>
        </w:rPr>
      </w:pPr>
    </w:p>
    <w:p w14:paraId="237500AC" w14:textId="77777777" w:rsidR="00D23CF8" w:rsidRDefault="00D23CF8" w:rsidP="00D23CF8">
      <w:pPr>
        <w:jc w:val="both"/>
        <w:rPr>
          <w:rFonts w:cs="Arial"/>
          <w:b/>
          <w:bCs/>
          <w:sz w:val="40"/>
          <w:szCs w:val="40"/>
        </w:rPr>
      </w:pPr>
    </w:p>
    <w:p w14:paraId="6B28E88C" w14:textId="77777777" w:rsidR="00D23CF8" w:rsidRDefault="00D23CF8" w:rsidP="00D23CF8">
      <w:pPr>
        <w:jc w:val="both"/>
        <w:rPr>
          <w:rFonts w:cs="Arial"/>
          <w:b/>
          <w:bCs/>
          <w:sz w:val="40"/>
          <w:szCs w:val="40"/>
        </w:rPr>
      </w:pPr>
    </w:p>
    <w:p w14:paraId="6D9CEAC0" w14:textId="77777777" w:rsidR="00D23CF8" w:rsidRDefault="00D23CF8" w:rsidP="00D23CF8">
      <w:pPr>
        <w:jc w:val="both"/>
        <w:rPr>
          <w:rFonts w:cs="Arial"/>
          <w:b/>
          <w:bCs/>
          <w:sz w:val="40"/>
          <w:szCs w:val="40"/>
        </w:rPr>
      </w:pPr>
    </w:p>
    <w:p w14:paraId="2933289A" w14:textId="77777777" w:rsidR="00D23CF8" w:rsidRDefault="00D23CF8" w:rsidP="00D23CF8">
      <w:pPr>
        <w:jc w:val="both"/>
        <w:rPr>
          <w:rFonts w:cs="Arial"/>
          <w:b/>
          <w:bCs/>
          <w:sz w:val="40"/>
          <w:szCs w:val="40"/>
        </w:rPr>
      </w:pPr>
    </w:p>
    <w:p w14:paraId="07287CEB" w14:textId="30D89F9C" w:rsidR="00D23CF8" w:rsidRPr="00BD08E4" w:rsidRDefault="00D23CF8" w:rsidP="00D23CF8">
      <w:pPr>
        <w:jc w:val="both"/>
        <w:rPr>
          <w:rFonts w:cs="Arial"/>
          <w:b/>
          <w:bCs/>
          <w:sz w:val="40"/>
          <w:szCs w:val="40"/>
        </w:rPr>
      </w:pPr>
      <w:r w:rsidRPr="00BD08E4">
        <w:rPr>
          <w:rFonts w:cs="Arial"/>
          <w:b/>
          <w:bCs/>
          <w:sz w:val="40"/>
          <w:szCs w:val="40"/>
        </w:rPr>
        <w:lastRenderedPageBreak/>
        <w:t>Bonjour à tous les élèves en arts plastiques !</w:t>
      </w:r>
    </w:p>
    <w:p w14:paraId="374D0276" w14:textId="77777777" w:rsidR="00D23CF8" w:rsidRPr="009967BA" w:rsidRDefault="00D23CF8" w:rsidP="00D23CF8">
      <w:pPr>
        <w:jc w:val="both"/>
        <w:rPr>
          <w:rFonts w:cs="Arial"/>
          <w:b/>
          <w:bCs/>
          <w:sz w:val="28"/>
          <w:szCs w:val="28"/>
        </w:rPr>
      </w:pPr>
    </w:p>
    <w:p w14:paraId="02479A85" w14:textId="38B3A65B" w:rsidR="00D23CF8" w:rsidRPr="00D23CF8" w:rsidRDefault="00D23CF8" w:rsidP="00AF31AD">
      <w:pPr>
        <w:jc w:val="both"/>
        <w:rPr>
          <w:rFonts w:cs="Arial"/>
          <w:sz w:val="28"/>
          <w:szCs w:val="28"/>
        </w:rPr>
      </w:pPr>
      <w:r w:rsidRPr="004C2E2D">
        <w:rPr>
          <w:rFonts w:cs="Arial"/>
          <w:sz w:val="28"/>
          <w:szCs w:val="28"/>
        </w:rPr>
        <w:t>Enseignantes : Lucie Paquet</w:t>
      </w:r>
      <w:r>
        <w:rPr>
          <w:rFonts w:cs="Arial"/>
          <w:sz w:val="28"/>
          <w:szCs w:val="28"/>
        </w:rPr>
        <w:t xml:space="preserve"> </w:t>
      </w:r>
      <w:r w:rsidRPr="004C2E2D">
        <w:rPr>
          <w:rFonts w:cs="Arial"/>
          <w:sz w:val="28"/>
          <w:szCs w:val="28"/>
        </w:rPr>
        <w:t>et Corinne Montion</w:t>
      </w:r>
    </w:p>
    <w:p w14:paraId="5D22E9E8" w14:textId="77777777" w:rsidR="00D23CF8" w:rsidRDefault="00D23CF8" w:rsidP="00AF31AD">
      <w:pPr>
        <w:jc w:val="both"/>
        <w:rPr>
          <w:rFonts w:cs="Arial"/>
          <w:sz w:val="22"/>
          <w:szCs w:val="22"/>
          <w:lang w:eastAsia="fr-CA"/>
        </w:rPr>
      </w:pPr>
    </w:p>
    <w:p w14:paraId="72D48D2A" w14:textId="77777777" w:rsidR="00D23CF8" w:rsidRPr="004E5D30" w:rsidRDefault="00D23CF8" w:rsidP="00D23CF8">
      <w:pPr>
        <w:rPr>
          <w:b/>
          <w:bCs/>
          <w:sz w:val="28"/>
          <w:szCs w:val="28"/>
        </w:rPr>
      </w:pPr>
      <w:r w:rsidRPr="004E5D30">
        <w:rPr>
          <w:b/>
          <w:bCs/>
          <w:sz w:val="28"/>
          <w:szCs w:val="28"/>
        </w:rPr>
        <w:t>Nous en sommes à la dernière trousse pédagogique de l’année !</w:t>
      </w:r>
    </w:p>
    <w:p w14:paraId="5F386750" w14:textId="77777777" w:rsidR="00D23CF8" w:rsidRPr="004E5D30" w:rsidRDefault="00D23CF8" w:rsidP="00D23CF8">
      <w:pPr>
        <w:rPr>
          <w:b/>
          <w:bCs/>
          <w:sz w:val="28"/>
          <w:szCs w:val="28"/>
        </w:rPr>
      </w:pPr>
      <w:r w:rsidRPr="004E5D30">
        <w:rPr>
          <w:b/>
          <w:bCs/>
          <w:sz w:val="28"/>
          <w:szCs w:val="28"/>
        </w:rPr>
        <w:t>Elle vous semblera volumineuse, elle est conçue pour les deux prochaines semaines.</w:t>
      </w:r>
    </w:p>
    <w:p w14:paraId="11E04700" w14:textId="77777777" w:rsidR="00D23CF8" w:rsidRPr="004E5D30" w:rsidRDefault="00D23CF8" w:rsidP="00D23CF8">
      <w:pPr>
        <w:rPr>
          <w:b/>
          <w:bCs/>
          <w:sz w:val="28"/>
          <w:szCs w:val="28"/>
        </w:rPr>
      </w:pPr>
      <w:r w:rsidRPr="004E5D30">
        <w:rPr>
          <w:b/>
          <w:bCs/>
          <w:sz w:val="28"/>
          <w:szCs w:val="28"/>
        </w:rPr>
        <w:t>Les cours du lundi 15 et du lundi 22 juin !</w:t>
      </w:r>
    </w:p>
    <w:p w14:paraId="641083CB" w14:textId="5C008C68" w:rsidR="00D23CF8" w:rsidRPr="004E5D30" w:rsidRDefault="00D23CF8" w:rsidP="00D23CF8">
      <w:pPr>
        <w:rPr>
          <w:b/>
          <w:bCs/>
          <w:sz w:val="28"/>
          <w:szCs w:val="28"/>
        </w:rPr>
      </w:pPr>
      <w:r w:rsidRPr="004E5D30">
        <w:rPr>
          <w:b/>
          <w:bCs/>
          <w:sz w:val="28"/>
          <w:szCs w:val="28"/>
        </w:rPr>
        <w:t>Encore une fois, diverses informations culturelles vous sont transmises, à vous d’en profiter !</w:t>
      </w:r>
    </w:p>
    <w:p w14:paraId="689CF6CF" w14:textId="5F01BF48" w:rsidR="00D23CF8" w:rsidRPr="004E5D30" w:rsidRDefault="00D23CF8" w:rsidP="00D23CF8">
      <w:pPr>
        <w:rPr>
          <w:b/>
          <w:bCs/>
          <w:sz w:val="28"/>
          <w:szCs w:val="28"/>
        </w:rPr>
      </w:pPr>
      <w:r w:rsidRPr="004E5D30">
        <w:rPr>
          <w:b/>
          <w:bCs/>
          <w:sz w:val="28"/>
          <w:szCs w:val="28"/>
        </w:rPr>
        <w:t>_____________________________________________________________</w:t>
      </w:r>
    </w:p>
    <w:p w14:paraId="68B54AE6" w14:textId="77777777" w:rsidR="00D23CF8" w:rsidRDefault="00D23CF8" w:rsidP="00D23CF8">
      <w:pPr>
        <w:rPr>
          <w:b/>
          <w:bCs/>
          <w:sz w:val="28"/>
          <w:szCs w:val="28"/>
        </w:rPr>
      </w:pPr>
    </w:p>
    <w:p w14:paraId="0E074262" w14:textId="77777777" w:rsidR="00D23CF8" w:rsidRPr="004E5D30" w:rsidRDefault="00D23CF8" w:rsidP="00D23CF8">
      <w:pPr>
        <w:rPr>
          <w:b/>
          <w:bCs/>
          <w:sz w:val="28"/>
          <w:szCs w:val="28"/>
        </w:rPr>
      </w:pPr>
      <w:r w:rsidRPr="004E5D30">
        <w:rPr>
          <w:b/>
          <w:bCs/>
          <w:sz w:val="28"/>
          <w:szCs w:val="28"/>
        </w:rPr>
        <w:t>Semaine du 15 juin :</w:t>
      </w:r>
    </w:p>
    <w:p w14:paraId="478A617F" w14:textId="77777777" w:rsidR="00D23CF8" w:rsidRPr="004E5D30" w:rsidRDefault="00D23CF8" w:rsidP="00D23CF8">
      <w:pPr>
        <w:rPr>
          <w:b/>
          <w:bCs/>
          <w:sz w:val="28"/>
          <w:szCs w:val="28"/>
        </w:rPr>
      </w:pPr>
    </w:p>
    <w:p w14:paraId="22CB324F" w14:textId="77777777" w:rsidR="00D23CF8" w:rsidRPr="004E5D30" w:rsidRDefault="00D23CF8" w:rsidP="00D23CF8">
      <w:pPr>
        <w:rPr>
          <w:b/>
          <w:bCs/>
          <w:sz w:val="28"/>
          <w:szCs w:val="28"/>
        </w:rPr>
      </w:pPr>
      <w:r w:rsidRPr="004E5D30">
        <w:rPr>
          <w:b/>
          <w:bCs/>
          <w:sz w:val="28"/>
          <w:szCs w:val="28"/>
        </w:rPr>
        <w:t>-UN EXCELLENT FILM DOCUMENTAIRE À REGARDER !</w:t>
      </w:r>
    </w:p>
    <w:p w14:paraId="6855CD20" w14:textId="77777777" w:rsidR="00D23CF8" w:rsidRPr="004E5D30" w:rsidRDefault="00D23CF8" w:rsidP="00D23CF8">
      <w:pPr>
        <w:rPr>
          <w:b/>
          <w:bCs/>
          <w:sz w:val="28"/>
          <w:szCs w:val="28"/>
        </w:rPr>
      </w:pPr>
      <w:r w:rsidRPr="004E5D30">
        <w:rPr>
          <w:b/>
          <w:bCs/>
          <w:sz w:val="28"/>
          <w:szCs w:val="28"/>
        </w:rPr>
        <w:t xml:space="preserve">  FILM « L’ART ÇA FAIT DU BIEN 1/ARTS VISUELS » </w:t>
      </w:r>
    </w:p>
    <w:p w14:paraId="3EAB28F4" w14:textId="77777777" w:rsidR="00D23CF8" w:rsidRPr="004E5D30" w:rsidRDefault="00D23CF8" w:rsidP="00D23CF8">
      <w:pPr>
        <w:rPr>
          <w:sz w:val="28"/>
          <w:szCs w:val="28"/>
        </w:rPr>
      </w:pPr>
      <w:r w:rsidRPr="004E5D30">
        <w:rPr>
          <w:sz w:val="28"/>
          <w:szCs w:val="28"/>
        </w:rPr>
        <w:t xml:space="preserve">Durée : 0 :52 :24 </w:t>
      </w:r>
    </w:p>
    <w:p w14:paraId="474EFACC" w14:textId="77777777" w:rsidR="00D23CF8" w:rsidRPr="004E5D30" w:rsidRDefault="00D23CF8" w:rsidP="00D23CF8">
      <w:pPr>
        <w:rPr>
          <w:sz w:val="28"/>
          <w:szCs w:val="28"/>
        </w:rPr>
      </w:pPr>
      <w:r w:rsidRPr="004E5D30">
        <w:rPr>
          <w:sz w:val="28"/>
          <w:szCs w:val="28"/>
        </w:rPr>
        <w:t>Résumé : La pratique des arts visuels apporte beaucoup de bonheur dans la vie des gens. On suit la route de six personnes qui apaisent leur quotidien avec des formes et des couleurs.</w:t>
      </w:r>
    </w:p>
    <w:p w14:paraId="3BF83C00" w14:textId="77777777" w:rsidR="00D23CF8" w:rsidRPr="004E5D30" w:rsidRDefault="00D23CF8" w:rsidP="00D23CF8">
      <w:pPr>
        <w:rPr>
          <w:sz w:val="28"/>
          <w:szCs w:val="28"/>
        </w:rPr>
      </w:pPr>
    </w:p>
    <w:p w14:paraId="3D22A850" w14:textId="77777777" w:rsidR="00D23CF8" w:rsidRPr="004E5D30" w:rsidRDefault="00D23CF8" w:rsidP="00D23CF8">
      <w:pPr>
        <w:rPr>
          <w:sz w:val="28"/>
          <w:szCs w:val="28"/>
        </w:rPr>
      </w:pPr>
      <w:r w:rsidRPr="004E5D30">
        <w:rPr>
          <w:sz w:val="28"/>
          <w:szCs w:val="28"/>
        </w:rPr>
        <w:t>IMPORTANT - MARCHE À SUIVRE :</w:t>
      </w:r>
    </w:p>
    <w:p w14:paraId="759FD682" w14:textId="77777777" w:rsidR="00D23CF8" w:rsidRPr="004E5D30" w:rsidRDefault="00D23CF8" w:rsidP="00D23CF8">
      <w:pPr>
        <w:rPr>
          <w:sz w:val="28"/>
          <w:szCs w:val="28"/>
        </w:rPr>
      </w:pPr>
      <w:r w:rsidRPr="004E5D30">
        <w:rPr>
          <w:sz w:val="28"/>
          <w:szCs w:val="28"/>
        </w:rPr>
        <w:t>----------------------------------------------</w:t>
      </w:r>
    </w:p>
    <w:p w14:paraId="0FF52414" w14:textId="77777777" w:rsidR="00D23CF8" w:rsidRPr="004E5D30" w:rsidRDefault="00D23CF8" w:rsidP="00D23CF8">
      <w:pPr>
        <w:rPr>
          <w:sz w:val="28"/>
          <w:szCs w:val="28"/>
        </w:rPr>
      </w:pPr>
      <w:r w:rsidRPr="004E5D30">
        <w:rPr>
          <w:sz w:val="28"/>
          <w:szCs w:val="28"/>
        </w:rPr>
        <w:t xml:space="preserve">-Il faut aller dans la barre de recherche de google et taper : </w:t>
      </w:r>
      <w:hyperlink r:id="rId112" w:history="1">
        <w:r w:rsidRPr="004E5D30">
          <w:rPr>
            <w:rStyle w:val="Lienhypertexte"/>
            <w:sz w:val="28"/>
            <w:szCs w:val="28"/>
          </w:rPr>
          <w:t>https://cve.grics.ca/fr</w:t>
        </w:r>
      </w:hyperlink>
    </w:p>
    <w:p w14:paraId="4A75C7A4" w14:textId="77777777" w:rsidR="00D23CF8" w:rsidRPr="004E5D30" w:rsidRDefault="00D23CF8" w:rsidP="00D23CF8">
      <w:pPr>
        <w:rPr>
          <w:sz w:val="28"/>
          <w:szCs w:val="28"/>
        </w:rPr>
      </w:pPr>
    </w:p>
    <w:p w14:paraId="2378B725" w14:textId="77777777" w:rsidR="00D23CF8" w:rsidRPr="004E5D30" w:rsidRDefault="00D23CF8" w:rsidP="00D23CF8">
      <w:pPr>
        <w:rPr>
          <w:sz w:val="28"/>
          <w:szCs w:val="28"/>
        </w:rPr>
      </w:pPr>
      <w:r w:rsidRPr="004E5D30">
        <w:rPr>
          <w:sz w:val="28"/>
          <w:szCs w:val="28"/>
        </w:rPr>
        <w:t>-Vous arriverez sur le site de MOZAÏKPÉDAGO CVE (collection vidéos éducatives)</w:t>
      </w:r>
    </w:p>
    <w:p w14:paraId="6916D4BD" w14:textId="77777777" w:rsidR="00D23CF8" w:rsidRPr="004E5D30" w:rsidRDefault="00D23CF8" w:rsidP="00D23CF8">
      <w:pPr>
        <w:rPr>
          <w:sz w:val="28"/>
          <w:szCs w:val="28"/>
        </w:rPr>
      </w:pPr>
    </w:p>
    <w:p w14:paraId="2BEC4FBF" w14:textId="77777777" w:rsidR="00D23CF8" w:rsidRPr="004E5D30" w:rsidRDefault="00D23CF8" w:rsidP="00D23CF8">
      <w:pPr>
        <w:rPr>
          <w:sz w:val="28"/>
          <w:szCs w:val="28"/>
        </w:rPr>
      </w:pPr>
      <w:r w:rsidRPr="004E5D30">
        <w:rPr>
          <w:sz w:val="28"/>
          <w:szCs w:val="28"/>
        </w:rPr>
        <w:t xml:space="preserve">-Écrivez le titre du documentaire suivant (mots-clés) L’ART ÇA FAIT DU BIEN </w:t>
      </w:r>
    </w:p>
    <w:p w14:paraId="23BC1A3F" w14:textId="77777777" w:rsidR="00D23CF8" w:rsidRPr="004E5D30" w:rsidRDefault="00D23CF8" w:rsidP="00D23CF8">
      <w:pPr>
        <w:rPr>
          <w:sz w:val="28"/>
          <w:szCs w:val="28"/>
        </w:rPr>
      </w:pPr>
    </w:p>
    <w:p w14:paraId="02479DC9" w14:textId="77777777" w:rsidR="00D23CF8" w:rsidRPr="004E5D30" w:rsidRDefault="00D23CF8" w:rsidP="00D23CF8">
      <w:pPr>
        <w:rPr>
          <w:sz w:val="28"/>
          <w:szCs w:val="28"/>
        </w:rPr>
      </w:pPr>
      <w:r w:rsidRPr="004E5D30">
        <w:rPr>
          <w:sz w:val="28"/>
          <w:szCs w:val="28"/>
        </w:rPr>
        <w:t>-Choisir le film : L’ART ÇA FAIT DU BIEN 1/ARTS VISUELS</w:t>
      </w:r>
    </w:p>
    <w:p w14:paraId="107CD2A8" w14:textId="77777777" w:rsidR="00D23CF8" w:rsidRPr="004E5D30" w:rsidRDefault="00D23CF8" w:rsidP="00D23CF8">
      <w:pPr>
        <w:rPr>
          <w:sz w:val="28"/>
          <w:szCs w:val="28"/>
        </w:rPr>
      </w:pPr>
    </w:p>
    <w:p w14:paraId="1FAA3813" w14:textId="77777777" w:rsidR="00D23CF8" w:rsidRPr="004E5D30" w:rsidRDefault="00D23CF8" w:rsidP="00D23CF8">
      <w:pPr>
        <w:rPr>
          <w:sz w:val="28"/>
          <w:szCs w:val="28"/>
        </w:rPr>
      </w:pPr>
      <w:r w:rsidRPr="004E5D30">
        <w:rPr>
          <w:sz w:val="28"/>
          <w:szCs w:val="28"/>
        </w:rPr>
        <w:t>BON VISIONNEMENT !!!!!!</w:t>
      </w:r>
    </w:p>
    <w:p w14:paraId="6035EE7E" w14:textId="1C1752AB" w:rsidR="00D23CF8" w:rsidRPr="004E5D30" w:rsidRDefault="00D23CF8" w:rsidP="00D23CF8">
      <w:pPr>
        <w:rPr>
          <w:b/>
          <w:bCs/>
          <w:sz w:val="28"/>
          <w:szCs w:val="28"/>
        </w:rPr>
      </w:pPr>
      <w:r w:rsidRPr="004E5D30">
        <w:rPr>
          <w:b/>
          <w:bCs/>
          <w:sz w:val="28"/>
          <w:szCs w:val="28"/>
        </w:rPr>
        <w:t>_____________________________________________________________</w:t>
      </w:r>
    </w:p>
    <w:p w14:paraId="100B3D74" w14:textId="77777777" w:rsidR="00D23CF8" w:rsidRPr="004E5D30" w:rsidRDefault="00D23CF8" w:rsidP="00D23CF8">
      <w:pPr>
        <w:rPr>
          <w:b/>
          <w:bCs/>
          <w:sz w:val="28"/>
          <w:szCs w:val="28"/>
        </w:rPr>
      </w:pPr>
    </w:p>
    <w:p w14:paraId="7A2B5938" w14:textId="77777777" w:rsidR="00D23CF8" w:rsidRDefault="00D23CF8" w:rsidP="00D23CF8">
      <w:pPr>
        <w:rPr>
          <w:b/>
          <w:bCs/>
          <w:sz w:val="28"/>
          <w:szCs w:val="28"/>
        </w:rPr>
      </w:pPr>
    </w:p>
    <w:p w14:paraId="42DC4438" w14:textId="7F6C55FA" w:rsidR="00D23CF8" w:rsidRDefault="00D23CF8" w:rsidP="00D23CF8">
      <w:pPr>
        <w:jc w:val="both"/>
        <w:rPr>
          <w:b/>
          <w:bCs/>
        </w:rPr>
      </w:pPr>
      <w:r>
        <w:rPr>
          <w:b/>
          <w:bCs/>
        </w:rPr>
        <w:lastRenderedPageBreak/>
        <w:t>-RÉVISION : « COMMENT ANALYSER UNE ŒUVRE D’ART : EXEMPLE À SUIVRE »</w:t>
      </w:r>
    </w:p>
    <w:p w14:paraId="1731F974" w14:textId="77777777" w:rsidR="00D23CF8" w:rsidRDefault="00CD23E2" w:rsidP="00D23CF8">
      <w:pPr>
        <w:pStyle w:val="NormalWeb"/>
        <w:spacing w:before="0" w:beforeAutospacing="0" w:after="0" w:afterAutospacing="0" w:line="294" w:lineRule="atLeast"/>
        <w:jc w:val="both"/>
        <w:rPr>
          <w:rFonts w:ascii="Helvetica" w:hAnsi="Helvetica"/>
          <w:color w:val="000000"/>
          <w:sz w:val="21"/>
          <w:szCs w:val="21"/>
        </w:rPr>
      </w:pPr>
      <w:hyperlink r:id="rId113" w:history="1">
        <w:r w:rsidR="00D23CF8" w:rsidRPr="00A231FB">
          <w:rPr>
            <w:rStyle w:val="Lienhypertexte"/>
            <w:rFonts w:ascii="Helvetica" w:eastAsiaTheme="majorEastAsia" w:hAnsi="Helvetica"/>
            <w:sz w:val="21"/>
            <w:szCs w:val="21"/>
          </w:rPr>
          <w:t>https://www.biographie-peintre-analyse.com/2012/12/17/vincent-van-gogh-la-chambre-à-arles-1888-analyse-d-oeuvre/</w:t>
        </w:r>
      </w:hyperlink>
    </w:p>
    <w:p w14:paraId="733B9A33"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p>
    <w:p w14:paraId="5097862B"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Comme son nom l'indique, "</w:t>
      </w:r>
      <w:r>
        <w:rPr>
          <w:rStyle w:val="Accentuation"/>
          <w:rFonts w:ascii="Helvetica" w:hAnsi="Helvetica"/>
          <w:color w:val="000000"/>
          <w:sz w:val="21"/>
          <w:szCs w:val="21"/>
        </w:rPr>
        <w:t>La Chambre de Van Gogh à Arles</w:t>
      </w:r>
      <w:r>
        <w:rPr>
          <w:rFonts w:ascii="Helvetica" w:hAnsi="Helvetica"/>
          <w:color w:val="000000"/>
          <w:sz w:val="21"/>
          <w:szCs w:val="21"/>
        </w:rPr>
        <w:t>" représente</w:t>
      </w:r>
      <w:r>
        <w:rPr>
          <w:rStyle w:val="apple-converted-space"/>
          <w:rFonts w:ascii="Helvetica" w:eastAsia="MS Mincho" w:hAnsi="Helvetica"/>
          <w:color w:val="000000"/>
          <w:sz w:val="21"/>
          <w:szCs w:val="21"/>
        </w:rPr>
        <w:t> </w:t>
      </w:r>
      <w:r>
        <w:rPr>
          <w:rStyle w:val="lev"/>
          <w:rFonts w:ascii="Helvetica" w:hAnsi="Helvetica"/>
          <w:color w:val="000000"/>
          <w:sz w:val="21"/>
          <w:szCs w:val="21"/>
        </w:rPr>
        <w:t>la chambre de l'artiste</w:t>
      </w:r>
      <w:r>
        <w:rPr>
          <w:rFonts w:ascii="Helvetica" w:hAnsi="Helvetica"/>
          <w:color w:val="000000"/>
          <w:sz w:val="21"/>
          <w:szCs w:val="21"/>
        </w:rPr>
        <w:t>. Il s'agit d'une</w:t>
      </w:r>
      <w:r>
        <w:rPr>
          <w:rStyle w:val="apple-converted-space"/>
          <w:rFonts w:ascii="Helvetica" w:eastAsia="MS Mincho" w:hAnsi="Helvetica"/>
          <w:color w:val="000000"/>
          <w:sz w:val="21"/>
          <w:szCs w:val="21"/>
        </w:rPr>
        <w:t> </w:t>
      </w:r>
      <w:r>
        <w:rPr>
          <w:rStyle w:val="lev"/>
          <w:rFonts w:ascii="Helvetica" w:hAnsi="Helvetica"/>
          <w:color w:val="000000"/>
          <w:sz w:val="21"/>
          <w:szCs w:val="21"/>
        </w:rPr>
        <w:t>huile sur toile</w:t>
      </w:r>
      <w:r>
        <w:rPr>
          <w:rStyle w:val="apple-converted-space"/>
          <w:rFonts w:ascii="Helvetica" w:eastAsia="MS Mincho" w:hAnsi="Helvetica"/>
          <w:color w:val="000000"/>
          <w:sz w:val="21"/>
          <w:szCs w:val="21"/>
        </w:rPr>
        <w:t> </w:t>
      </w:r>
      <w:r>
        <w:rPr>
          <w:rFonts w:ascii="Helvetica" w:hAnsi="Helvetica"/>
          <w:color w:val="000000"/>
          <w:sz w:val="21"/>
          <w:szCs w:val="21"/>
        </w:rPr>
        <w:t>peinte en 1888 de format 72 x 90 cm actuellement exposée au</w:t>
      </w:r>
      <w:r>
        <w:rPr>
          <w:rStyle w:val="apple-converted-space"/>
          <w:rFonts w:ascii="Helvetica" w:eastAsia="MS Mincho" w:hAnsi="Helvetica"/>
          <w:color w:val="000000"/>
          <w:sz w:val="21"/>
          <w:szCs w:val="21"/>
        </w:rPr>
        <w:t> </w:t>
      </w:r>
      <w:r>
        <w:rPr>
          <w:rStyle w:val="lev"/>
          <w:rFonts w:ascii="Helvetica" w:hAnsi="Helvetica"/>
          <w:color w:val="000000"/>
          <w:sz w:val="21"/>
          <w:szCs w:val="21"/>
        </w:rPr>
        <w:t>Musée Van Gogh d'Amsterdam</w:t>
      </w:r>
      <w:r>
        <w:rPr>
          <w:rFonts w:ascii="Helvetica" w:hAnsi="Helvetica"/>
          <w:color w:val="000000"/>
          <w:sz w:val="21"/>
          <w:szCs w:val="21"/>
        </w:rPr>
        <w:t>. Après que l'original de cette œuvre a subi quelques dégradations, Van Gogh en réalise une seconde version pas totalement identique que l'on peut découvrir à l'</w:t>
      </w:r>
      <w:r>
        <w:rPr>
          <w:rStyle w:val="lev"/>
          <w:rFonts w:ascii="Helvetica" w:hAnsi="Helvetica"/>
          <w:color w:val="000000"/>
          <w:sz w:val="21"/>
          <w:szCs w:val="21"/>
        </w:rPr>
        <w:t>Art Institute of Chicago</w:t>
      </w:r>
      <w:r>
        <w:rPr>
          <w:rFonts w:ascii="Helvetica" w:hAnsi="Helvetica"/>
          <w:color w:val="000000"/>
          <w:sz w:val="21"/>
          <w:szCs w:val="21"/>
        </w:rPr>
        <w:t>.</w:t>
      </w:r>
      <w:r>
        <w:rPr>
          <w:rStyle w:val="apple-converted-space"/>
          <w:rFonts w:ascii="Helvetica" w:eastAsia="MS Mincho" w:hAnsi="Helvetica"/>
          <w:color w:val="000000"/>
          <w:sz w:val="21"/>
          <w:szCs w:val="21"/>
        </w:rPr>
        <w:t> </w:t>
      </w:r>
      <w:hyperlink r:id="rId114" w:history="1">
        <w:r>
          <w:rPr>
            <w:rStyle w:val="Lienhypertexte"/>
            <w:rFonts w:ascii="Helvetica" w:eastAsiaTheme="majorEastAsia" w:hAnsi="Helvetica"/>
            <w:b/>
            <w:bCs/>
            <w:color w:val="0099E1"/>
            <w:sz w:val="21"/>
            <w:szCs w:val="21"/>
          </w:rPr>
          <w:t>Van Gogh</w:t>
        </w:r>
      </w:hyperlink>
      <w:r>
        <w:rPr>
          <w:rStyle w:val="apple-converted-space"/>
          <w:rFonts w:ascii="Helvetica" w:eastAsia="MS Mincho" w:hAnsi="Helvetica"/>
          <w:color w:val="000000"/>
          <w:sz w:val="21"/>
          <w:szCs w:val="21"/>
        </w:rPr>
        <w:t> </w:t>
      </w:r>
      <w:r>
        <w:rPr>
          <w:rFonts w:ascii="Helvetica" w:hAnsi="Helvetica"/>
          <w:color w:val="000000"/>
          <w:sz w:val="21"/>
          <w:szCs w:val="21"/>
        </w:rPr>
        <w:t>effectue encore une dernière copie, plus petite (57 x 74 cm) dont il fait cadeau à sa sœur. Elle est exposée au</w:t>
      </w:r>
      <w:r>
        <w:rPr>
          <w:rStyle w:val="apple-converted-space"/>
          <w:rFonts w:ascii="Helvetica" w:eastAsia="MS Mincho" w:hAnsi="Helvetica"/>
          <w:color w:val="000000"/>
          <w:sz w:val="21"/>
          <w:szCs w:val="21"/>
        </w:rPr>
        <w:t> </w:t>
      </w:r>
      <w:r>
        <w:rPr>
          <w:rStyle w:val="lev"/>
          <w:rFonts w:ascii="Helvetica" w:hAnsi="Helvetica"/>
          <w:color w:val="000000"/>
          <w:sz w:val="21"/>
          <w:szCs w:val="21"/>
        </w:rPr>
        <w:t>Musée d'Orsay de Paris</w:t>
      </w:r>
      <w:r>
        <w:rPr>
          <w:rFonts w:ascii="Helvetica" w:hAnsi="Helvetica"/>
          <w:color w:val="000000"/>
          <w:sz w:val="21"/>
          <w:szCs w:val="21"/>
        </w:rPr>
        <w:t>.</w:t>
      </w:r>
    </w:p>
    <w:p w14:paraId="60031256"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Style w:val="lev"/>
          <w:rFonts w:ascii="Helvetica" w:hAnsi="Helvetica"/>
          <w:color w:val="000000"/>
          <w:sz w:val="21"/>
          <w:szCs w:val="21"/>
        </w:rPr>
        <w:t> </w:t>
      </w:r>
    </w:p>
    <w:p w14:paraId="70E34A9A"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Style w:val="lev"/>
          <w:rFonts w:ascii="Helvetica" w:hAnsi="Helvetica"/>
          <w:color w:val="000000"/>
          <w:sz w:val="21"/>
          <w:szCs w:val="21"/>
        </w:rPr>
        <w:t>Les objets et l’espace de la chambre:</w:t>
      </w:r>
      <w:r>
        <w:rPr>
          <w:rFonts w:ascii="Helvetica" w:hAnsi="Helvetica"/>
          <w:color w:val="000000"/>
          <w:sz w:val="21"/>
          <w:szCs w:val="21"/>
        </w:rPr>
        <w:t> Le mobilier est simple et sobre, Van Gogh a peu d’argent et ne possède que l’indispensable: Un lit, deux chaises, une table avec une cuvette et une cruche d’eau pour la toilette, une serviette suspendue à un clou, à côté d’un miroir.</w:t>
      </w:r>
      <w:r>
        <w:rPr>
          <w:rStyle w:val="apple-converted-space"/>
          <w:rFonts w:ascii="Helvetica" w:eastAsia="MS Mincho" w:hAnsi="Helvetica"/>
          <w:color w:val="000000"/>
          <w:sz w:val="21"/>
          <w:szCs w:val="21"/>
        </w:rPr>
        <w:t> </w:t>
      </w:r>
      <w:r>
        <w:rPr>
          <w:rStyle w:val="lev"/>
          <w:rFonts w:ascii="Helvetica" w:hAnsi="Helvetica"/>
          <w:color w:val="000000"/>
          <w:sz w:val="21"/>
          <w:szCs w:val="21"/>
        </w:rPr>
        <w:t>Les tableaux</w:t>
      </w:r>
      <w:r>
        <w:rPr>
          <w:rStyle w:val="apple-converted-space"/>
          <w:rFonts w:ascii="Helvetica" w:eastAsia="MS Mincho" w:hAnsi="Helvetica"/>
          <w:color w:val="000000"/>
          <w:sz w:val="21"/>
          <w:szCs w:val="21"/>
        </w:rPr>
        <w:t> </w:t>
      </w:r>
      <w:r>
        <w:rPr>
          <w:rFonts w:ascii="Helvetica" w:hAnsi="Helvetica"/>
          <w:color w:val="000000"/>
          <w:sz w:val="21"/>
          <w:szCs w:val="21"/>
        </w:rPr>
        <w:t>accrochés aux murs sont de lui: Un paysage sur le mur du fond, deux portraits (dont un autoportrait) et deux dessins sur papier. "</w:t>
      </w:r>
      <w:r>
        <w:rPr>
          <w:rStyle w:val="Accentuation"/>
          <w:rFonts w:ascii="Helvetica" w:hAnsi="Helvetica"/>
          <w:color w:val="000000"/>
          <w:sz w:val="21"/>
          <w:szCs w:val="21"/>
        </w:rPr>
        <w:t>C'est cette fois-ci ma chambre à coucher, seulement la couleur doit ici faire la chose, et en donnant par sa simplification un style plus grand aux choses, être suggestive du repos où du sommeil en général. Enfin la vue du tableau doit reposer la tête ou plutôt l'imagination.</w:t>
      </w:r>
      <w:r>
        <w:rPr>
          <w:rFonts w:ascii="Helvetica" w:hAnsi="Helvetica"/>
          <w:color w:val="000000"/>
          <w:sz w:val="21"/>
          <w:szCs w:val="21"/>
        </w:rPr>
        <w:t>", écrit Van Gogh à son frère Théo.</w:t>
      </w:r>
    </w:p>
    <w:p w14:paraId="5AB1DC39"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 </w:t>
      </w:r>
    </w:p>
    <w:p w14:paraId="745A4E4C"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L'objet dominant de la chambre est le lit: Solide et simple, il suggère la chaleur, le confort et la sécurité. La plupart des autres objets (les chaises, les oreillers et les tableaux) sont représentés par paire. Cette représentation contribue à donner</w:t>
      </w:r>
      <w:r>
        <w:rPr>
          <w:rStyle w:val="apple-converted-space"/>
          <w:rFonts w:ascii="Helvetica" w:eastAsia="MS Mincho" w:hAnsi="Helvetica"/>
          <w:color w:val="000000"/>
          <w:sz w:val="21"/>
          <w:szCs w:val="21"/>
        </w:rPr>
        <w:t> </w:t>
      </w:r>
      <w:r>
        <w:rPr>
          <w:rStyle w:val="lev"/>
          <w:rFonts w:ascii="Helvetica" w:hAnsi="Helvetica"/>
          <w:color w:val="000000"/>
          <w:sz w:val="21"/>
          <w:szCs w:val="21"/>
        </w:rPr>
        <w:t>une impression de tranquillité, d'ordre et de calme</w:t>
      </w:r>
      <w:r>
        <w:rPr>
          <w:rFonts w:ascii="Helvetica" w:hAnsi="Helvetica"/>
          <w:color w:val="000000"/>
          <w:sz w:val="21"/>
          <w:szCs w:val="21"/>
        </w:rPr>
        <w:t>. "</w:t>
      </w:r>
      <w:r>
        <w:rPr>
          <w:rStyle w:val="Accentuation"/>
          <w:rFonts w:ascii="Helvetica" w:hAnsi="Helvetica"/>
          <w:color w:val="000000"/>
          <w:sz w:val="21"/>
          <w:szCs w:val="21"/>
        </w:rPr>
        <w:t>Les murs lilas pâle, le sol d'un rouge rompu et fané, les chaises et lit jaune de chrome, les oreillers et le drap citron vert très pâle, la couverture rouge sang, la table à toilette orangée, la cuvette bleue, la fenêtre verte. J'avais voulu exprimer un repos absolu par tous ces tons divers.</w:t>
      </w:r>
      <w:r>
        <w:rPr>
          <w:rFonts w:ascii="Helvetica" w:hAnsi="Helvetica"/>
          <w:color w:val="000000"/>
          <w:sz w:val="21"/>
          <w:szCs w:val="21"/>
        </w:rPr>
        <w:t>", nous dit Van Gogh.</w:t>
      </w:r>
    </w:p>
    <w:p w14:paraId="477AA069"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 </w:t>
      </w:r>
    </w:p>
    <w:p w14:paraId="4668BE13"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L’aspect tordu et penché des murs n’est pas une maladresse mais la représentation fidèle de l’architecture irrégulière de cette "</w:t>
      </w:r>
      <w:r>
        <w:rPr>
          <w:rStyle w:val="Accentuation"/>
          <w:rFonts w:ascii="Helvetica" w:hAnsi="Helvetica"/>
          <w:color w:val="000000"/>
          <w:sz w:val="21"/>
          <w:szCs w:val="21"/>
        </w:rPr>
        <w:t>maison jaune</w:t>
      </w:r>
      <w:r>
        <w:rPr>
          <w:rStyle w:val="apple-converted-space"/>
          <w:rFonts w:ascii="Helvetica" w:eastAsia="MS Mincho" w:hAnsi="Helvetica"/>
          <w:color w:val="000000"/>
          <w:sz w:val="21"/>
          <w:szCs w:val="21"/>
        </w:rPr>
        <w:t> </w:t>
      </w:r>
      <w:r>
        <w:rPr>
          <w:rFonts w:ascii="Helvetica" w:hAnsi="Helvetica"/>
          <w:color w:val="000000"/>
          <w:sz w:val="21"/>
          <w:szCs w:val="21"/>
        </w:rPr>
        <w:t>". Une autre</w:t>
      </w:r>
      <w:r>
        <w:rPr>
          <w:rStyle w:val="apple-converted-space"/>
          <w:rFonts w:ascii="Helvetica" w:eastAsia="MS Mincho" w:hAnsi="Helvetica"/>
          <w:color w:val="000000"/>
          <w:sz w:val="21"/>
          <w:szCs w:val="21"/>
        </w:rPr>
        <w:t> </w:t>
      </w:r>
      <w:r>
        <w:rPr>
          <w:rStyle w:val="lev"/>
          <w:rFonts w:ascii="Helvetica" w:hAnsi="Helvetica"/>
          <w:color w:val="000000"/>
          <w:sz w:val="21"/>
          <w:szCs w:val="21"/>
        </w:rPr>
        <w:t>peinture</w:t>
      </w:r>
      <w:r>
        <w:rPr>
          <w:rFonts w:ascii="Helvetica" w:hAnsi="Helvetica"/>
          <w:color w:val="000000"/>
          <w:sz w:val="21"/>
          <w:szCs w:val="21"/>
        </w:rPr>
        <w:t>, montrant cette maison depuis l’extérieur, nous permet de comprendre ce détail. Les murs des côtés se rapprochent beaucoup vers le fond, ce qui donne</w:t>
      </w:r>
      <w:r>
        <w:rPr>
          <w:rStyle w:val="apple-converted-space"/>
          <w:rFonts w:ascii="Helvetica" w:eastAsia="MS Mincho" w:hAnsi="Helvetica"/>
          <w:color w:val="000000"/>
          <w:sz w:val="21"/>
          <w:szCs w:val="21"/>
        </w:rPr>
        <w:t> </w:t>
      </w:r>
      <w:r>
        <w:rPr>
          <w:rStyle w:val="lev"/>
          <w:rFonts w:ascii="Helvetica" w:hAnsi="Helvetica"/>
          <w:color w:val="000000"/>
          <w:sz w:val="21"/>
          <w:szCs w:val="21"/>
        </w:rPr>
        <w:t>une impression de profondeur exagérée à la pièce et en particulier au lit</w:t>
      </w:r>
      <w:r>
        <w:rPr>
          <w:rFonts w:ascii="Helvetica" w:hAnsi="Helvetica"/>
          <w:color w:val="000000"/>
          <w:sz w:val="21"/>
          <w:szCs w:val="21"/>
        </w:rPr>
        <w:t>, qui paraît énorme. C’est la même chose avec les lattes du plancher ou les objets qui indiquent plusieurs points de fuite.</w:t>
      </w:r>
      <w:r>
        <w:rPr>
          <w:rStyle w:val="apple-converted-space"/>
          <w:rFonts w:ascii="Helvetica" w:eastAsia="MS Mincho" w:hAnsi="Helvetica"/>
          <w:color w:val="000000"/>
          <w:sz w:val="21"/>
          <w:szCs w:val="21"/>
        </w:rPr>
        <w:t> </w:t>
      </w:r>
      <w:r>
        <w:rPr>
          <w:rStyle w:val="lev"/>
          <w:rFonts w:ascii="Helvetica" w:hAnsi="Helvetica"/>
          <w:color w:val="000000"/>
          <w:sz w:val="21"/>
          <w:szCs w:val="21"/>
        </w:rPr>
        <w:t>Les surfaces de couleur sont plates</w:t>
      </w:r>
      <w:r>
        <w:rPr>
          <w:rFonts w:ascii="Helvetica" w:hAnsi="Helvetica"/>
          <w:color w:val="000000"/>
          <w:sz w:val="21"/>
          <w:szCs w:val="21"/>
        </w:rPr>
        <w:t>, sans ombres, ce qui contribue à donner une image un peu inhabituelle de l’espace de cette chambre.</w:t>
      </w:r>
    </w:p>
    <w:p w14:paraId="3B50C841"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 </w:t>
      </w:r>
    </w:p>
    <w:p w14:paraId="251F27ED" w14:textId="7777777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Style w:val="lev"/>
          <w:rFonts w:ascii="Helvetica" w:hAnsi="Helvetica"/>
          <w:color w:val="000000"/>
          <w:sz w:val="21"/>
          <w:szCs w:val="21"/>
        </w:rPr>
        <w:t>La symbolique des couleurs:</w:t>
      </w:r>
      <w:r>
        <w:rPr>
          <w:rFonts w:ascii="Helvetica" w:hAnsi="Helvetica"/>
          <w:color w:val="000000"/>
          <w:sz w:val="21"/>
          <w:szCs w:val="21"/>
        </w:rPr>
        <w:t> Lorsqu’il part vivre dans le sud de la France en 1888, à Arles, le soleil de Provence le conduit à utiliser des </w:t>
      </w:r>
      <w:r>
        <w:rPr>
          <w:rStyle w:val="lev"/>
          <w:rFonts w:ascii="Helvetica" w:hAnsi="Helvetica"/>
          <w:color w:val="000000"/>
          <w:sz w:val="21"/>
          <w:szCs w:val="21"/>
        </w:rPr>
        <w:t>couleurs plus vives et pures</w:t>
      </w:r>
      <w:r>
        <w:rPr>
          <w:rFonts w:ascii="Helvetica" w:hAnsi="Helvetica"/>
          <w:color w:val="000000"/>
          <w:sz w:val="21"/>
          <w:szCs w:val="21"/>
        </w:rPr>
        <w:t> (jaunes, vert, bleu principalement) et à effectuer des touches de peinture tourbillonnantes et courbes. Van Gogh aura vu toute l'importance que peuvent avoir les couleurs dans</w:t>
      </w:r>
      <w:r>
        <w:rPr>
          <w:rStyle w:val="apple-converted-space"/>
          <w:rFonts w:ascii="Helvetica" w:eastAsia="MS Mincho" w:hAnsi="Helvetica"/>
          <w:color w:val="000000"/>
          <w:sz w:val="21"/>
          <w:szCs w:val="21"/>
        </w:rPr>
        <w:t> </w:t>
      </w:r>
      <w:r>
        <w:rPr>
          <w:rStyle w:val="lev"/>
          <w:rFonts w:ascii="Helvetica" w:hAnsi="Helvetica"/>
          <w:color w:val="000000"/>
          <w:sz w:val="21"/>
          <w:szCs w:val="21"/>
        </w:rPr>
        <w:t>la peinture moderne</w:t>
      </w:r>
      <w:r>
        <w:rPr>
          <w:rFonts w:ascii="Helvetica" w:hAnsi="Helvetica"/>
          <w:color w:val="000000"/>
          <w:sz w:val="21"/>
          <w:szCs w:val="21"/>
        </w:rPr>
        <w:t>.</w:t>
      </w:r>
    </w:p>
    <w:p w14:paraId="374B7F6C" w14:textId="77777777" w:rsidR="00D23CF8" w:rsidRDefault="00D23CF8" w:rsidP="00D23CF8">
      <w:pPr>
        <w:pStyle w:val="NormalWeb"/>
        <w:spacing w:before="0" w:beforeAutospacing="0" w:after="0" w:afterAutospacing="0" w:line="294" w:lineRule="atLeast"/>
        <w:rPr>
          <w:rFonts w:ascii="Helvetica" w:hAnsi="Helvetica"/>
          <w:color w:val="000000"/>
          <w:sz w:val="21"/>
          <w:szCs w:val="21"/>
        </w:rPr>
      </w:pPr>
      <w:r>
        <w:rPr>
          <w:rFonts w:ascii="Helvetica" w:hAnsi="Helvetica"/>
          <w:color w:val="000000"/>
          <w:sz w:val="21"/>
          <w:szCs w:val="21"/>
        </w:rPr>
        <w:t> </w:t>
      </w:r>
    </w:p>
    <w:p w14:paraId="1F3ECA14" w14:textId="27C3A727" w:rsid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Dans ses</w:t>
      </w:r>
      <w:r>
        <w:rPr>
          <w:rStyle w:val="apple-converted-space"/>
          <w:rFonts w:ascii="Helvetica" w:eastAsia="MS Mincho" w:hAnsi="Helvetica"/>
          <w:color w:val="000000"/>
          <w:sz w:val="21"/>
          <w:szCs w:val="21"/>
        </w:rPr>
        <w:t> </w:t>
      </w:r>
      <w:r>
        <w:rPr>
          <w:rStyle w:val="lev"/>
          <w:rFonts w:ascii="Helvetica" w:hAnsi="Helvetica"/>
          <w:color w:val="000000"/>
          <w:sz w:val="21"/>
          <w:szCs w:val="21"/>
        </w:rPr>
        <w:t>tableaux</w:t>
      </w:r>
      <w:r>
        <w:rPr>
          <w:rFonts w:ascii="Helvetica" w:hAnsi="Helvetica"/>
          <w:color w:val="000000"/>
          <w:sz w:val="21"/>
          <w:szCs w:val="21"/>
        </w:rPr>
        <w:t>, on peut voir qu'il a mis en place</w:t>
      </w:r>
      <w:r>
        <w:rPr>
          <w:rStyle w:val="apple-converted-space"/>
          <w:rFonts w:ascii="Helvetica" w:eastAsia="MS Mincho" w:hAnsi="Helvetica"/>
          <w:color w:val="000000"/>
          <w:sz w:val="21"/>
          <w:szCs w:val="21"/>
        </w:rPr>
        <w:t> </w:t>
      </w:r>
      <w:r>
        <w:rPr>
          <w:rStyle w:val="lev"/>
          <w:rFonts w:ascii="Helvetica" w:hAnsi="Helvetica"/>
          <w:color w:val="000000"/>
          <w:sz w:val="21"/>
          <w:szCs w:val="21"/>
        </w:rPr>
        <w:t>une symbolique des couleurs</w:t>
      </w:r>
      <w:r>
        <w:rPr>
          <w:rFonts w:ascii="Helvetica" w:hAnsi="Helvetica"/>
          <w:color w:val="000000"/>
          <w:sz w:val="21"/>
          <w:szCs w:val="21"/>
        </w:rPr>
        <w:t xml:space="preserve">: Le rouge et le vert représentent les passions humaines, le jaune est plutôt représentatif de l'amour, de la foi, de l’espoir et </w:t>
      </w:r>
      <w:r>
        <w:rPr>
          <w:rFonts w:ascii="Helvetica" w:hAnsi="Helvetica"/>
          <w:color w:val="000000"/>
          <w:sz w:val="21"/>
          <w:szCs w:val="21"/>
        </w:rPr>
        <w:lastRenderedPageBreak/>
        <w:t>de la vie, le bleu dégage une impression de paix tandis que le bleu profond évoque l'infini. Enfin, le noir sera un moyen pour Van Gogh de montrer son</w:t>
      </w:r>
      <w:r>
        <w:rPr>
          <w:rStyle w:val="apple-converted-space"/>
          <w:rFonts w:ascii="Helvetica" w:eastAsia="MS Mincho" w:hAnsi="Helvetica"/>
          <w:color w:val="000000"/>
          <w:sz w:val="21"/>
          <w:szCs w:val="21"/>
        </w:rPr>
        <w:t> </w:t>
      </w:r>
      <w:r>
        <w:rPr>
          <w:rStyle w:val="lev"/>
          <w:rFonts w:ascii="Helvetica" w:hAnsi="Helvetica"/>
          <w:color w:val="000000"/>
          <w:sz w:val="21"/>
          <w:szCs w:val="21"/>
        </w:rPr>
        <w:t>angoisse</w:t>
      </w:r>
      <w:r>
        <w:rPr>
          <w:rFonts w:ascii="Helvetica" w:hAnsi="Helvetica"/>
          <w:color w:val="000000"/>
          <w:sz w:val="21"/>
          <w:szCs w:val="21"/>
        </w:rPr>
        <w:t>.</w:t>
      </w:r>
    </w:p>
    <w:p w14:paraId="46DB1424" w14:textId="77777777" w:rsidR="00D23CF8" w:rsidRDefault="00D23CF8" w:rsidP="00D23CF8">
      <w:pPr>
        <w:pStyle w:val="NormalWeb"/>
        <w:spacing w:before="0" w:beforeAutospacing="0" w:after="0" w:afterAutospacing="0" w:line="294" w:lineRule="atLeast"/>
        <w:rPr>
          <w:rFonts w:ascii="Helvetica" w:hAnsi="Helvetica"/>
          <w:color w:val="000000"/>
          <w:sz w:val="21"/>
          <w:szCs w:val="21"/>
        </w:rPr>
      </w:pPr>
      <w:r>
        <w:rPr>
          <w:rFonts w:ascii="Helvetica" w:hAnsi="Helvetica"/>
          <w:color w:val="000000"/>
          <w:sz w:val="21"/>
          <w:szCs w:val="21"/>
        </w:rPr>
        <w:t> </w:t>
      </w:r>
    </w:p>
    <w:p w14:paraId="73B6CCED" w14:textId="0C91F1B2" w:rsidR="00D23CF8" w:rsidRPr="00D23CF8" w:rsidRDefault="00D23CF8" w:rsidP="00D23CF8">
      <w:pPr>
        <w:pStyle w:val="NormalWeb"/>
        <w:spacing w:before="0" w:beforeAutospacing="0" w:after="0" w:afterAutospacing="0" w:line="294" w:lineRule="atLeast"/>
        <w:jc w:val="both"/>
        <w:rPr>
          <w:rFonts w:ascii="Helvetica" w:hAnsi="Helvetica"/>
          <w:color w:val="000000"/>
          <w:sz w:val="21"/>
          <w:szCs w:val="21"/>
        </w:rPr>
      </w:pPr>
      <w:r>
        <w:rPr>
          <w:rFonts w:ascii="Helvetica" w:hAnsi="Helvetica"/>
          <w:color w:val="000000"/>
          <w:sz w:val="21"/>
          <w:szCs w:val="21"/>
        </w:rPr>
        <w:t>Qualifiée de </w:t>
      </w:r>
      <w:hyperlink r:id="rId115" w:history="1">
        <w:r>
          <w:rPr>
            <w:rStyle w:val="Lienhypertexte"/>
            <w:rFonts w:ascii="Helvetica" w:eastAsiaTheme="majorEastAsia" w:hAnsi="Helvetica"/>
            <w:color w:val="0099E1"/>
            <w:sz w:val="21"/>
            <w:szCs w:val="21"/>
          </w:rPr>
          <w:t>symboliste</w:t>
        </w:r>
      </w:hyperlink>
      <w:r>
        <w:rPr>
          <w:rFonts w:ascii="Helvetica" w:hAnsi="Helvetica"/>
          <w:color w:val="000000"/>
          <w:sz w:val="21"/>
          <w:szCs w:val="21"/>
        </w:rPr>
        <w:t> et </w:t>
      </w:r>
      <w:hyperlink r:id="rId116" w:history="1">
        <w:r>
          <w:rPr>
            <w:rStyle w:val="Lienhypertexte"/>
            <w:rFonts w:ascii="Helvetica" w:eastAsiaTheme="majorEastAsia" w:hAnsi="Helvetica"/>
            <w:color w:val="0099E1"/>
            <w:sz w:val="21"/>
            <w:szCs w:val="21"/>
          </w:rPr>
          <w:t>expressionniste</w:t>
        </w:r>
      </w:hyperlink>
      <w:r>
        <w:rPr>
          <w:rFonts w:ascii="Helvetica" w:hAnsi="Helvetica"/>
          <w:color w:val="000000"/>
          <w:sz w:val="21"/>
          <w:szCs w:val="21"/>
        </w:rPr>
        <w:t>, l’</w:t>
      </w:r>
      <w:r>
        <w:rPr>
          <w:rStyle w:val="lev"/>
          <w:rFonts w:ascii="Helvetica" w:hAnsi="Helvetica"/>
          <w:color w:val="000000"/>
          <w:sz w:val="21"/>
          <w:szCs w:val="21"/>
        </w:rPr>
        <w:t>œuvre de Van Gogh</w:t>
      </w:r>
      <w:r>
        <w:rPr>
          <w:rStyle w:val="apple-converted-space"/>
          <w:rFonts w:ascii="Helvetica" w:eastAsia="MS Mincho" w:hAnsi="Helvetica"/>
          <w:color w:val="000000"/>
          <w:sz w:val="21"/>
          <w:szCs w:val="21"/>
        </w:rPr>
        <w:t> </w:t>
      </w:r>
      <w:r>
        <w:rPr>
          <w:rFonts w:ascii="Helvetica" w:hAnsi="Helvetica"/>
          <w:color w:val="000000"/>
          <w:sz w:val="21"/>
          <w:szCs w:val="21"/>
        </w:rPr>
        <w:t>est le chaînon manquant entre l’</w:t>
      </w:r>
      <w:hyperlink r:id="rId117" w:history="1">
        <w:r>
          <w:rPr>
            <w:rStyle w:val="Lienhypertexte"/>
            <w:rFonts w:ascii="Helvetica" w:eastAsiaTheme="majorEastAsia" w:hAnsi="Helvetica"/>
            <w:color w:val="0099E1"/>
            <w:sz w:val="21"/>
            <w:szCs w:val="21"/>
          </w:rPr>
          <w:t>impressionnisme</w:t>
        </w:r>
      </w:hyperlink>
      <w:r>
        <w:rPr>
          <w:rFonts w:ascii="Helvetica" w:hAnsi="Helvetica"/>
          <w:color w:val="000000"/>
          <w:sz w:val="21"/>
          <w:szCs w:val="21"/>
        </w:rPr>
        <w:t> du XIX° siècle et le fauvisme et l’expressionnisme du XX° siècle.</w:t>
      </w:r>
    </w:p>
    <w:p w14:paraId="46E091B0" w14:textId="77777777" w:rsidR="00D23CF8" w:rsidRDefault="00D23CF8" w:rsidP="00D23CF8">
      <w:pPr>
        <w:widowControl w:val="0"/>
        <w:autoSpaceDE w:val="0"/>
        <w:autoSpaceDN w:val="0"/>
        <w:adjustRightInd w:val="0"/>
        <w:rPr>
          <w:rFonts w:ascii="Helvetica" w:hAnsi="Helvetica" w:cs="Helvetica"/>
          <w:sz w:val="50"/>
          <w:szCs w:val="50"/>
        </w:rPr>
      </w:pPr>
    </w:p>
    <w:p w14:paraId="561F6746" w14:textId="77777777" w:rsidR="00D23CF8" w:rsidRDefault="00D23CF8" w:rsidP="00D23CF8">
      <w:pPr>
        <w:widowControl w:val="0"/>
        <w:autoSpaceDE w:val="0"/>
        <w:autoSpaceDN w:val="0"/>
        <w:adjustRightInd w:val="0"/>
        <w:rPr>
          <w:rFonts w:ascii="Helvetica" w:hAnsi="Helvetica" w:cs="Helvetica"/>
          <w:sz w:val="38"/>
          <w:szCs w:val="38"/>
        </w:rPr>
      </w:pPr>
      <w:r w:rsidRPr="00D23CF8">
        <w:rPr>
          <w:rFonts w:ascii="Helvetica" w:hAnsi="Helvetica" w:cs="Helvetica"/>
          <w:sz w:val="38"/>
          <w:szCs w:val="38"/>
        </w:rPr>
        <w:t>VINCENT VAN GOGH, LA CHAMBRE À ARLES (1888)</w:t>
      </w:r>
      <w:r>
        <w:rPr>
          <w:rFonts w:ascii="Helvetica" w:hAnsi="Helvetica" w:cs="Helvetica"/>
          <w:noProof/>
          <w:sz w:val="50"/>
          <w:szCs w:val="50"/>
          <w:lang w:val="fr-CA" w:eastAsia="fr-CA"/>
        </w:rPr>
        <w:drawing>
          <wp:inline distT="0" distB="0" distL="0" distR="0" wp14:anchorId="29BE3648" wp14:editId="013536E9">
            <wp:extent cx="5960110" cy="4572000"/>
            <wp:effectExtent l="0" t="0" r="8890" b="0"/>
            <wp:docPr id="297" name="Image 297" descr="Macintosh HD:Users:luciepaquet:Desktop:la-chambre-à-arles-de-van-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ciepaquet:Desktop:la-chambre-à-arles-de-van-gogh.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0110" cy="4572000"/>
                    </a:xfrm>
                    <a:prstGeom prst="rect">
                      <a:avLst/>
                    </a:prstGeom>
                    <a:noFill/>
                    <a:ln>
                      <a:noFill/>
                    </a:ln>
                  </pic:spPr>
                </pic:pic>
              </a:graphicData>
            </a:graphic>
          </wp:inline>
        </w:drawing>
      </w:r>
    </w:p>
    <w:p w14:paraId="12FA628A" w14:textId="77777777" w:rsidR="00D23CF8" w:rsidRDefault="00D23CF8" w:rsidP="00D23CF8">
      <w:pPr>
        <w:widowControl w:val="0"/>
        <w:autoSpaceDE w:val="0"/>
        <w:autoSpaceDN w:val="0"/>
        <w:adjustRightInd w:val="0"/>
        <w:rPr>
          <w:rFonts w:ascii="Helvetica" w:hAnsi="Helvetica" w:cs="Helvetica"/>
          <w:sz w:val="38"/>
          <w:szCs w:val="38"/>
        </w:rPr>
      </w:pPr>
    </w:p>
    <w:p w14:paraId="4AFCF170" w14:textId="77777777" w:rsidR="00D23CF8" w:rsidRDefault="00D23CF8" w:rsidP="00D23CF8">
      <w:pPr>
        <w:widowControl w:val="0"/>
        <w:autoSpaceDE w:val="0"/>
        <w:autoSpaceDN w:val="0"/>
        <w:adjustRightInd w:val="0"/>
        <w:rPr>
          <w:rFonts w:ascii="Helvetica" w:hAnsi="Helvetica" w:cs="Helvetica"/>
          <w:sz w:val="38"/>
          <w:szCs w:val="38"/>
        </w:rPr>
      </w:pPr>
    </w:p>
    <w:p w14:paraId="472C8E96" w14:textId="77777777" w:rsidR="00D23CF8" w:rsidRDefault="00D23CF8" w:rsidP="00D23CF8">
      <w:pPr>
        <w:widowControl w:val="0"/>
        <w:autoSpaceDE w:val="0"/>
        <w:autoSpaceDN w:val="0"/>
        <w:adjustRightInd w:val="0"/>
        <w:rPr>
          <w:rFonts w:ascii="Helvetica" w:hAnsi="Helvetica" w:cs="Helvetica"/>
          <w:sz w:val="38"/>
          <w:szCs w:val="38"/>
        </w:rPr>
      </w:pPr>
    </w:p>
    <w:p w14:paraId="702F99EB" w14:textId="77777777" w:rsidR="00D23CF8" w:rsidRDefault="00D23CF8" w:rsidP="00D23CF8">
      <w:pPr>
        <w:widowControl w:val="0"/>
        <w:autoSpaceDE w:val="0"/>
        <w:autoSpaceDN w:val="0"/>
        <w:adjustRightInd w:val="0"/>
        <w:rPr>
          <w:rFonts w:ascii="Helvetica" w:hAnsi="Helvetica" w:cs="Helvetica"/>
          <w:sz w:val="38"/>
          <w:szCs w:val="38"/>
        </w:rPr>
      </w:pPr>
    </w:p>
    <w:p w14:paraId="7F7C0ABE" w14:textId="77777777" w:rsidR="00D23CF8" w:rsidRDefault="00D23CF8" w:rsidP="00D23CF8">
      <w:pPr>
        <w:widowControl w:val="0"/>
        <w:autoSpaceDE w:val="0"/>
        <w:autoSpaceDN w:val="0"/>
        <w:adjustRightInd w:val="0"/>
        <w:rPr>
          <w:rFonts w:ascii="Helvetica" w:hAnsi="Helvetica" w:cs="Helvetica"/>
          <w:sz w:val="38"/>
          <w:szCs w:val="38"/>
        </w:rPr>
      </w:pPr>
    </w:p>
    <w:p w14:paraId="4069EE45" w14:textId="77777777" w:rsidR="00D23CF8" w:rsidRDefault="00D23CF8" w:rsidP="00D23CF8">
      <w:pPr>
        <w:widowControl w:val="0"/>
        <w:autoSpaceDE w:val="0"/>
        <w:autoSpaceDN w:val="0"/>
        <w:adjustRightInd w:val="0"/>
        <w:rPr>
          <w:rFonts w:ascii="Helvetica" w:hAnsi="Helvetica" w:cs="Helvetica"/>
          <w:sz w:val="38"/>
          <w:szCs w:val="38"/>
        </w:rPr>
      </w:pPr>
    </w:p>
    <w:p w14:paraId="3041F4DD" w14:textId="54B50ABE" w:rsidR="00D23CF8" w:rsidRPr="007E0E11" w:rsidRDefault="00D23CF8" w:rsidP="00D23CF8">
      <w:pPr>
        <w:widowControl w:val="0"/>
        <w:autoSpaceDE w:val="0"/>
        <w:autoSpaceDN w:val="0"/>
        <w:adjustRightInd w:val="0"/>
        <w:rPr>
          <w:rFonts w:ascii="Helvetica" w:hAnsi="Helvetica" w:cs="Helvetica"/>
          <w:sz w:val="50"/>
          <w:szCs w:val="50"/>
        </w:rPr>
      </w:pPr>
      <w:r w:rsidRPr="00D23CF8">
        <w:rPr>
          <w:rFonts w:ascii="Helvetica" w:hAnsi="Helvetica" w:cs="Helvetica"/>
          <w:sz w:val="36"/>
          <w:szCs w:val="36"/>
        </w:rPr>
        <w:lastRenderedPageBreak/>
        <w:t>ANALYSE D'ŒUVRE D’ART</w:t>
      </w:r>
    </w:p>
    <w:p w14:paraId="1007F1E5" w14:textId="77777777" w:rsidR="00D23CF8" w:rsidRPr="00845622" w:rsidRDefault="00D23CF8" w:rsidP="00D23CF8">
      <w:pPr>
        <w:rPr>
          <w:b/>
          <w:bCs/>
          <w:sz w:val="28"/>
          <w:szCs w:val="28"/>
        </w:rPr>
      </w:pPr>
      <w:r w:rsidRPr="00845622">
        <w:rPr>
          <w:b/>
          <w:bCs/>
          <w:sz w:val="28"/>
          <w:szCs w:val="28"/>
        </w:rPr>
        <w:t>Ouvert aux deux cours d’arts plastiques 502(obligatoire) et 504 (option)</w:t>
      </w:r>
    </w:p>
    <w:p w14:paraId="1BD7A4DA" w14:textId="77777777" w:rsidR="00D23CF8" w:rsidRPr="004E5D30" w:rsidRDefault="00D23CF8" w:rsidP="00D23CF8">
      <w:pPr>
        <w:rPr>
          <w:b/>
          <w:bCs/>
        </w:rPr>
      </w:pPr>
      <w:r>
        <w:rPr>
          <w:b/>
          <w:bCs/>
        </w:rPr>
        <w:t>------------------------------------------------------------------------------------------------------------------</w:t>
      </w:r>
    </w:p>
    <w:p w14:paraId="3ADBFDB0" w14:textId="77777777" w:rsidR="00D23CF8" w:rsidRDefault="00D23CF8" w:rsidP="00D23CF8">
      <w:pPr>
        <w:rPr>
          <w:b/>
          <w:bCs/>
          <w:sz w:val="28"/>
          <w:szCs w:val="28"/>
        </w:rPr>
      </w:pPr>
    </w:p>
    <w:p w14:paraId="24A00F26" w14:textId="77777777" w:rsidR="00D23CF8" w:rsidRPr="00845622" w:rsidRDefault="00D23CF8" w:rsidP="00D23CF8">
      <w:pPr>
        <w:rPr>
          <w:b/>
          <w:bCs/>
          <w:sz w:val="28"/>
          <w:szCs w:val="28"/>
        </w:rPr>
      </w:pPr>
      <w:r w:rsidRPr="00845622">
        <w:rPr>
          <w:b/>
          <w:bCs/>
          <w:sz w:val="28"/>
          <w:szCs w:val="28"/>
        </w:rPr>
        <w:t>-JEAN-PAUL RIOPELLE - PEINTRE QUÉBÉCOIS  1923-2002</w:t>
      </w:r>
    </w:p>
    <w:p w14:paraId="2B71DFDA" w14:textId="77777777" w:rsidR="00D23CF8" w:rsidRPr="00845622" w:rsidRDefault="00D23CF8" w:rsidP="00D23CF8">
      <w:pPr>
        <w:rPr>
          <w:b/>
          <w:bCs/>
          <w:sz w:val="28"/>
          <w:szCs w:val="28"/>
        </w:rPr>
      </w:pPr>
    </w:p>
    <w:p w14:paraId="4AA566C4" w14:textId="77777777" w:rsidR="00D23CF8" w:rsidRPr="00845622" w:rsidRDefault="00D23CF8" w:rsidP="00D23CF8">
      <w:pPr>
        <w:rPr>
          <w:sz w:val="28"/>
          <w:szCs w:val="28"/>
        </w:rPr>
      </w:pPr>
      <w:r w:rsidRPr="00845622">
        <w:rPr>
          <w:sz w:val="28"/>
          <w:szCs w:val="28"/>
        </w:rPr>
        <w:t>Références culturelles :</w:t>
      </w:r>
    </w:p>
    <w:p w14:paraId="46644C5D" w14:textId="77777777" w:rsidR="00D23CF8" w:rsidRPr="00845622" w:rsidRDefault="00D23CF8" w:rsidP="00D23CF8">
      <w:pPr>
        <w:rPr>
          <w:sz w:val="28"/>
          <w:szCs w:val="28"/>
        </w:rPr>
      </w:pPr>
      <w:r w:rsidRPr="00845622">
        <w:rPr>
          <w:sz w:val="28"/>
          <w:szCs w:val="28"/>
        </w:rPr>
        <w:t xml:space="preserve">• Capsule vidéo : </w:t>
      </w:r>
      <w:hyperlink r:id="rId119" w:history="1">
        <w:r w:rsidRPr="00845622">
          <w:rPr>
            <w:rStyle w:val="Lienhypertexte"/>
            <w:sz w:val="28"/>
            <w:szCs w:val="28"/>
          </w:rPr>
          <w:t>https://www.lafabriqueculturelle.tv/capsules/349/jean-paul-riopelle-metamorphoses</w:t>
        </w:r>
      </w:hyperlink>
    </w:p>
    <w:p w14:paraId="10D2597D" w14:textId="77777777" w:rsidR="00D23CF8" w:rsidRPr="00845622" w:rsidRDefault="00D23CF8" w:rsidP="00D23CF8">
      <w:pPr>
        <w:rPr>
          <w:sz w:val="28"/>
          <w:szCs w:val="28"/>
        </w:rPr>
      </w:pPr>
      <w:r w:rsidRPr="00845622">
        <w:rPr>
          <w:sz w:val="28"/>
          <w:szCs w:val="28"/>
        </w:rPr>
        <w:t xml:space="preserve">• </w:t>
      </w:r>
      <w:hyperlink r:id="rId120" w:history="1">
        <w:r w:rsidRPr="00845622">
          <w:rPr>
            <w:rStyle w:val="Lienhypertexte"/>
            <w:sz w:val="28"/>
            <w:szCs w:val="28"/>
          </w:rPr>
          <w:t>https://www.mnbaq.org/blogue/2014/02/13/jean-paul-riopelle</w:t>
        </w:r>
      </w:hyperlink>
    </w:p>
    <w:p w14:paraId="70BFD1BF" w14:textId="77777777" w:rsidR="00D23CF8" w:rsidRPr="00845622" w:rsidRDefault="00CD23E2" w:rsidP="00D23CF8">
      <w:pPr>
        <w:rPr>
          <w:color w:val="9454C3" w:themeColor="hyperlink"/>
          <w:sz w:val="28"/>
          <w:szCs w:val="28"/>
          <w:u w:val="single"/>
        </w:rPr>
      </w:pPr>
      <w:hyperlink r:id="rId121" w:history="1">
        <w:r w:rsidR="00D23CF8" w:rsidRPr="00845622">
          <w:rPr>
            <w:rStyle w:val="Lienhypertexte"/>
            <w:sz w:val="28"/>
            <w:szCs w:val="28"/>
          </w:rPr>
          <w:t>https://www.lapresse.ca/arts/arts-visuels/201705/27/01-5101958-la-cote-de-riopelle-est-elle-en-hausse.php</w:t>
        </w:r>
      </w:hyperlink>
    </w:p>
    <w:p w14:paraId="09DE7537" w14:textId="77777777" w:rsidR="00D23CF8" w:rsidRPr="00845622" w:rsidRDefault="00D23CF8" w:rsidP="00D23CF8">
      <w:pPr>
        <w:rPr>
          <w:rFonts w:eastAsia="Times New Roman" w:cs="Arial"/>
          <w:color w:val="660099"/>
          <w:sz w:val="28"/>
          <w:szCs w:val="28"/>
        </w:rPr>
      </w:pPr>
      <w:r w:rsidRPr="00845622">
        <w:rPr>
          <w:sz w:val="28"/>
          <w:szCs w:val="28"/>
        </w:rPr>
        <w:t xml:space="preserve">• </w:t>
      </w:r>
      <w:r w:rsidRPr="00845622">
        <w:rPr>
          <w:rFonts w:eastAsia="Times New Roman"/>
          <w:sz w:val="28"/>
          <w:szCs w:val="28"/>
        </w:rPr>
        <w:fldChar w:fldCharType="begin"/>
      </w:r>
      <w:r w:rsidRPr="00845622">
        <w:rPr>
          <w:rFonts w:eastAsia="Times New Roman"/>
          <w:sz w:val="28"/>
          <w:szCs w:val="28"/>
        </w:rPr>
        <w:instrText xml:space="preserve"> HYPERLINK "https://www.google.com/url?sa=t&amp;rct=j&amp;q=&amp;esrc=s&amp;source=web&amp;cd=1&amp;ved=2ahUKEwj5nL7s1r_pAhXqYt8KHbeVAdQQFjAAegQIARAB&amp;url=https%3A%2F%2Ffr.wikipedia.org%2Fwiki%2FJean-Paul_Riopelle&amp;usg=AOvVaw2Ld7WinzcfW8ez2sihl-8K" </w:instrText>
      </w:r>
      <w:r w:rsidRPr="00845622">
        <w:rPr>
          <w:rFonts w:eastAsia="Times New Roman"/>
          <w:sz w:val="28"/>
          <w:szCs w:val="28"/>
        </w:rPr>
        <w:fldChar w:fldCharType="separate"/>
      </w:r>
      <w:r w:rsidRPr="00845622">
        <w:rPr>
          <w:rFonts w:eastAsia="Times New Roman" w:cs="Arial"/>
          <w:b/>
          <w:bCs/>
          <w:color w:val="660099"/>
          <w:sz w:val="28"/>
          <w:szCs w:val="28"/>
        </w:rPr>
        <w:t>Jean-Paul Riopelle — Wikipédia</w:t>
      </w:r>
    </w:p>
    <w:p w14:paraId="364376F4" w14:textId="77777777" w:rsidR="00D23CF8" w:rsidRPr="00845622" w:rsidRDefault="00D23CF8" w:rsidP="00D23CF8">
      <w:pPr>
        <w:rPr>
          <w:rFonts w:eastAsia="Times New Roman" w:cs="Arial"/>
          <w:color w:val="660099"/>
          <w:sz w:val="28"/>
          <w:szCs w:val="28"/>
        </w:rPr>
      </w:pPr>
      <w:r w:rsidRPr="00845622">
        <w:rPr>
          <w:rStyle w:val="CitationHTML"/>
          <w:rFonts w:eastAsia="Times New Roman" w:cs="Arial"/>
          <w:color w:val="202124"/>
          <w:sz w:val="28"/>
          <w:szCs w:val="28"/>
        </w:rPr>
        <w:t>fr.wikipedia.org</w:t>
      </w:r>
      <w:r w:rsidRPr="00845622">
        <w:rPr>
          <w:rStyle w:val="apple-converted-space"/>
          <w:rFonts w:eastAsia="Times New Roman" w:cs="Arial"/>
          <w:color w:val="5F6368"/>
          <w:sz w:val="28"/>
          <w:szCs w:val="28"/>
        </w:rPr>
        <w:t> </w:t>
      </w:r>
      <w:r w:rsidRPr="00845622">
        <w:rPr>
          <w:rStyle w:val="eipwbe"/>
          <w:rFonts w:eastAsia="Times New Roman" w:cs="Arial"/>
          <w:color w:val="5F6368"/>
          <w:sz w:val="28"/>
          <w:szCs w:val="28"/>
        </w:rPr>
        <w:t>› wiki › Jean-Paul_Riopelle</w:t>
      </w:r>
    </w:p>
    <w:p w14:paraId="43159D2D" w14:textId="6E155280" w:rsidR="00D23CF8" w:rsidRPr="00D23CF8" w:rsidRDefault="00D23CF8" w:rsidP="00D23CF8">
      <w:pPr>
        <w:rPr>
          <w:rFonts w:ascii="Helvetica Neue" w:eastAsia="Times New Roman" w:hAnsi="Helvetica Neue"/>
          <w:color w:val="2962FF"/>
          <w:sz w:val="28"/>
          <w:szCs w:val="28"/>
        </w:rPr>
      </w:pPr>
      <w:r w:rsidRPr="00845622">
        <w:rPr>
          <w:rFonts w:eastAsia="Times New Roman"/>
          <w:sz w:val="28"/>
          <w:szCs w:val="28"/>
        </w:rPr>
        <w:fldChar w:fldCharType="end"/>
      </w:r>
      <w:r w:rsidRPr="00845622">
        <w:rPr>
          <w:rFonts w:eastAsia="Times New Roman"/>
          <w:sz w:val="28"/>
          <w:szCs w:val="28"/>
        </w:rPr>
        <w:t xml:space="preserve"> </w:t>
      </w:r>
      <w:r w:rsidRPr="00845622">
        <w:rPr>
          <w:rFonts w:eastAsia="Times New Roman"/>
          <w:sz w:val="28"/>
          <w:szCs w:val="28"/>
        </w:rPr>
        <w:fldChar w:fldCharType="begin"/>
      </w:r>
      <w:r w:rsidRPr="00845622">
        <w:rPr>
          <w:rFonts w:eastAsia="Times New Roman"/>
          <w:sz w:val="28"/>
          <w:szCs w:val="28"/>
        </w:rPr>
        <w:instrText xml:space="preserve"> HYPERLINK "https://www.google.com/url?sa=i&amp;url=https%3A%2F%2Fwww.ledevoir.com%2Fculture%2Farts-visuels%2F351739%2Fun-riopelle-mene-les-encheres-a-paris&amp;psig=AOvVaw1dNb2NtD2rcY3xltZqFZvR&amp;ust=1589969952279000&amp;source=images&amp;cd=vfe&amp;ved=2ahUKEwjk2vji2b_pAhUGZDABHbEJCuIQr4kDegUIARDlAQ" \t "_blank" </w:instrText>
      </w:r>
      <w:r w:rsidRPr="00845622">
        <w:rPr>
          <w:rFonts w:eastAsia="Times New Roman"/>
          <w:sz w:val="28"/>
          <w:szCs w:val="28"/>
        </w:rPr>
        <w:fldChar w:fldCharType="separate"/>
      </w:r>
      <w:r w:rsidRPr="00845622">
        <w:rPr>
          <w:sz w:val="28"/>
          <w:szCs w:val="28"/>
        </w:rPr>
        <w:t>•</w:t>
      </w:r>
      <w:r w:rsidRPr="00845622">
        <w:rPr>
          <w:rFonts w:eastAsia="Times New Roman" w:cs="Arial"/>
          <w:color w:val="3C4043"/>
          <w:spacing w:val="3"/>
          <w:sz w:val="28"/>
          <w:szCs w:val="28"/>
        </w:rPr>
        <w:t>Un Riopelle mène les enchères à Paris | Le Devoir</w:t>
      </w:r>
      <w:r>
        <w:rPr>
          <w:rFonts w:ascii="Helvetica Neue" w:eastAsia="Times New Roman" w:hAnsi="Helvetica Neue"/>
          <w:color w:val="2962FF"/>
          <w:sz w:val="28"/>
          <w:szCs w:val="28"/>
        </w:rPr>
        <w:t xml:space="preserve"> </w:t>
      </w:r>
      <w:r w:rsidRPr="00845622">
        <w:rPr>
          <w:rFonts w:ascii="Helvetica Neue" w:eastAsia="Times New Roman" w:hAnsi="Helvetica Neue"/>
          <w:color w:val="5F6368"/>
          <w:spacing w:val="3"/>
          <w:sz w:val="28"/>
          <w:szCs w:val="28"/>
        </w:rPr>
        <w:t>ledevoir.com</w:t>
      </w:r>
    </w:p>
    <w:p w14:paraId="2F3BAC0D" w14:textId="77777777" w:rsidR="00D23CF8" w:rsidRPr="00845622" w:rsidRDefault="00D23CF8" w:rsidP="00D23CF8">
      <w:pPr>
        <w:rPr>
          <w:rFonts w:ascii="Times New Roman" w:eastAsia="Times New Roman" w:hAnsi="Times New Roman"/>
          <w:sz w:val="28"/>
          <w:szCs w:val="28"/>
        </w:rPr>
      </w:pPr>
      <w:r w:rsidRPr="00845622">
        <w:rPr>
          <w:rFonts w:eastAsia="Times New Roman"/>
          <w:sz w:val="28"/>
          <w:szCs w:val="28"/>
        </w:rPr>
        <w:fldChar w:fldCharType="end"/>
      </w:r>
      <w:r w:rsidRPr="00845622">
        <w:rPr>
          <w:sz w:val="28"/>
          <w:szCs w:val="28"/>
        </w:rPr>
        <w:t>•</w:t>
      </w:r>
      <w:r w:rsidRPr="00845622">
        <w:rPr>
          <w:rFonts w:eastAsia="Times New Roman"/>
          <w:sz w:val="28"/>
          <w:szCs w:val="28"/>
        </w:rPr>
        <w:t>TAPER RIOPELLE SUR INTERNET SECTION IMAGE VOUS DÉCOUVRIREZ L’ENSEMBLE DE SON ŒUVRE</w:t>
      </w:r>
    </w:p>
    <w:p w14:paraId="1F444D5C" w14:textId="77777777" w:rsidR="00D23CF8" w:rsidRPr="00845622" w:rsidRDefault="00D23CF8" w:rsidP="00D23CF8">
      <w:pPr>
        <w:rPr>
          <w:b/>
          <w:bCs/>
          <w:sz w:val="28"/>
          <w:szCs w:val="28"/>
        </w:rPr>
      </w:pPr>
    </w:p>
    <w:p w14:paraId="1A5885B6" w14:textId="7544E2F3" w:rsidR="00D23CF8" w:rsidRPr="00845622" w:rsidRDefault="00D23CF8" w:rsidP="00D23CF8">
      <w:pPr>
        <w:rPr>
          <w:b/>
          <w:bCs/>
          <w:sz w:val="28"/>
          <w:szCs w:val="28"/>
        </w:rPr>
      </w:pPr>
      <w:r>
        <w:rPr>
          <w:b/>
          <w:bCs/>
          <w:sz w:val="28"/>
          <w:szCs w:val="28"/>
        </w:rPr>
        <w:t>-</w:t>
      </w:r>
      <w:r w:rsidRPr="00845622">
        <w:rPr>
          <w:b/>
          <w:bCs/>
          <w:sz w:val="28"/>
          <w:szCs w:val="28"/>
        </w:rPr>
        <w:t xml:space="preserve">Projet création #5 : Créer une œuvre abstraite inspirée de Jean-Paul Riopelle </w:t>
      </w:r>
    </w:p>
    <w:p w14:paraId="510E4EF0" w14:textId="77777777" w:rsidR="00D23CF8" w:rsidRPr="00845622" w:rsidRDefault="00D23CF8" w:rsidP="00D23CF8">
      <w:pPr>
        <w:rPr>
          <w:rStyle w:val="Lienhypertexte"/>
          <w:rFonts w:ascii="Helvetica Neue" w:eastAsia="Times New Roman" w:hAnsi="Helvetica Neue"/>
          <w:color w:val="2962FF"/>
          <w:sz w:val="28"/>
          <w:szCs w:val="28"/>
        </w:rPr>
      </w:pPr>
      <w:r w:rsidRPr="00845622">
        <w:rPr>
          <w:rFonts w:eastAsia="Times New Roman"/>
          <w:sz w:val="28"/>
          <w:szCs w:val="28"/>
        </w:rPr>
        <w:fldChar w:fldCharType="begin"/>
      </w:r>
      <w:r w:rsidRPr="00845622">
        <w:rPr>
          <w:rFonts w:eastAsia="Times New Roman"/>
          <w:sz w:val="28"/>
          <w:szCs w:val="28"/>
        </w:rPr>
        <w:instrText xml:space="preserve"> HYPERLINK "https://www.google.com/url?sa=i&amp;url=https%3A%2F%2Fwww.ledevoir.com%2Fculture%2Farts-visuels%2F351739%2Fun-riopelle-mene-les-encheres-a-paris&amp;psig=AOvVaw1dNb2NtD2rcY3xltZqFZvR&amp;ust=1589969952279000&amp;source=images&amp;cd=vfe&amp;ved=2ahUKEwjk2vji2b_pAhUGZDABHbEJCuIQr4kDegUIARDlAQ" \t "_blank" </w:instrText>
      </w:r>
      <w:r w:rsidRPr="00845622">
        <w:rPr>
          <w:rFonts w:eastAsia="Times New Roman"/>
          <w:sz w:val="28"/>
          <w:szCs w:val="28"/>
        </w:rPr>
        <w:fldChar w:fldCharType="separate"/>
      </w:r>
    </w:p>
    <w:p w14:paraId="2CF73364" w14:textId="77777777" w:rsidR="00D23CF8" w:rsidRPr="00845622" w:rsidRDefault="00D23CF8" w:rsidP="00D23CF8">
      <w:pPr>
        <w:jc w:val="both"/>
        <w:rPr>
          <w:rFonts w:ascii="Times New Roman" w:eastAsia="Times New Roman" w:hAnsi="Times New Roman"/>
          <w:sz w:val="28"/>
          <w:szCs w:val="28"/>
        </w:rPr>
      </w:pPr>
      <w:r w:rsidRPr="00845622">
        <w:rPr>
          <w:rFonts w:eastAsia="Times New Roman"/>
          <w:sz w:val="28"/>
          <w:szCs w:val="28"/>
        </w:rPr>
        <w:fldChar w:fldCharType="end"/>
      </w:r>
      <w:r w:rsidRPr="00845622">
        <w:rPr>
          <w:b/>
          <w:bCs/>
          <w:i/>
          <w:iCs/>
          <w:sz w:val="28"/>
          <w:szCs w:val="28"/>
        </w:rPr>
        <w:t>Compétence : créer des images personnelles</w:t>
      </w:r>
    </w:p>
    <w:p w14:paraId="227B53E1" w14:textId="77777777" w:rsidR="00D23CF8" w:rsidRPr="00845622" w:rsidRDefault="00D23CF8" w:rsidP="00D23CF8">
      <w:pPr>
        <w:jc w:val="both"/>
        <w:rPr>
          <w:sz w:val="28"/>
          <w:szCs w:val="28"/>
        </w:rPr>
      </w:pPr>
      <w:r w:rsidRPr="00845622">
        <w:rPr>
          <w:sz w:val="28"/>
          <w:szCs w:val="28"/>
        </w:rPr>
        <w:t>Technique : Peinture (gouache, acrylique, ce que vous avez)</w:t>
      </w:r>
    </w:p>
    <w:p w14:paraId="704D9C54" w14:textId="352D1559" w:rsidR="00D23CF8" w:rsidRPr="00845622" w:rsidRDefault="00D23CF8" w:rsidP="00D23CF8">
      <w:pPr>
        <w:jc w:val="both"/>
        <w:rPr>
          <w:b/>
          <w:bCs/>
          <w:i/>
          <w:iCs/>
          <w:sz w:val="28"/>
          <w:szCs w:val="28"/>
        </w:rPr>
      </w:pPr>
      <w:r w:rsidRPr="00845622">
        <w:rPr>
          <w:sz w:val="28"/>
          <w:szCs w:val="28"/>
        </w:rPr>
        <w:t>Geste transformateur : travailler à main levée, frotter, gratter, éclabousser</w:t>
      </w:r>
    </w:p>
    <w:p w14:paraId="6C732831" w14:textId="7EC29399" w:rsidR="00D23CF8" w:rsidRPr="00845622" w:rsidRDefault="00D23CF8" w:rsidP="00D23CF8">
      <w:pPr>
        <w:jc w:val="both"/>
        <w:rPr>
          <w:sz w:val="28"/>
          <w:szCs w:val="28"/>
        </w:rPr>
      </w:pPr>
      <w:r w:rsidRPr="00845622">
        <w:rPr>
          <w:sz w:val="28"/>
          <w:szCs w:val="28"/>
        </w:rPr>
        <w:t>Vocabulaire disciplinaire : Abstraction, textures, dégradés, éclaboussures.</w:t>
      </w:r>
    </w:p>
    <w:p w14:paraId="18D9CC60" w14:textId="77777777" w:rsidR="00D23CF8" w:rsidRPr="00845622" w:rsidRDefault="00D23CF8" w:rsidP="00D23CF8">
      <w:pPr>
        <w:jc w:val="both"/>
        <w:rPr>
          <w:sz w:val="28"/>
          <w:szCs w:val="28"/>
        </w:rPr>
      </w:pPr>
      <w:r w:rsidRPr="00845622">
        <w:rPr>
          <w:sz w:val="28"/>
          <w:szCs w:val="28"/>
        </w:rPr>
        <w:t>Langage plastique : Formes non figuratives</w:t>
      </w:r>
    </w:p>
    <w:p w14:paraId="768239FE" w14:textId="77777777" w:rsidR="00D23CF8" w:rsidRPr="00845622" w:rsidRDefault="00D23CF8" w:rsidP="00D23CF8">
      <w:pPr>
        <w:jc w:val="both"/>
        <w:rPr>
          <w:sz w:val="28"/>
          <w:szCs w:val="28"/>
        </w:rPr>
      </w:pPr>
      <w:r w:rsidRPr="00845622">
        <w:rPr>
          <w:sz w:val="28"/>
          <w:szCs w:val="28"/>
        </w:rPr>
        <w:t xml:space="preserve">Outils utilisés : pinceau, spatule, doigts… </w:t>
      </w:r>
    </w:p>
    <w:p w14:paraId="7CF7AB2C" w14:textId="77777777" w:rsidR="00D23CF8" w:rsidRPr="00845622" w:rsidRDefault="00D23CF8" w:rsidP="00D23CF8">
      <w:pPr>
        <w:jc w:val="both"/>
        <w:rPr>
          <w:sz w:val="28"/>
          <w:szCs w:val="28"/>
        </w:rPr>
      </w:pPr>
      <w:r w:rsidRPr="00845622">
        <w:rPr>
          <w:sz w:val="28"/>
          <w:szCs w:val="28"/>
        </w:rPr>
        <w:t>Organisation de l’espace : superposition, juxtaposition.</w:t>
      </w:r>
    </w:p>
    <w:p w14:paraId="446EB863" w14:textId="77777777" w:rsidR="00D23CF8" w:rsidRPr="00845622" w:rsidRDefault="00D23CF8" w:rsidP="00D23CF8">
      <w:pPr>
        <w:jc w:val="both"/>
        <w:rPr>
          <w:sz w:val="28"/>
          <w:szCs w:val="28"/>
        </w:rPr>
      </w:pPr>
    </w:p>
    <w:p w14:paraId="66A47C1D" w14:textId="77777777" w:rsidR="00D23CF8" w:rsidRPr="00845622" w:rsidRDefault="00D23CF8" w:rsidP="00D23CF8">
      <w:pPr>
        <w:jc w:val="both"/>
        <w:rPr>
          <w:sz w:val="28"/>
          <w:szCs w:val="28"/>
        </w:rPr>
      </w:pPr>
      <w:r w:rsidRPr="00845622">
        <w:rPr>
          <w:sz w:val="28"/>
          <w:szCs w:val="28"/>
        </w:rPr>
        <w:t>Observer l’œuvre de Jean-Paul Riopelle</w:t>
      </w:r>
    </w:p>
    <w:p w14:paraId="4F3A4FAF" w14:textId="77777777" w:rsidR="00D23CF8" w:rsidRPr="00845622" w:rsidRDefault="00D23CF8" w:rsidP="00D23CF8">
      <w:pPr>
        <w:jc w:val="both"/>
        <w:rPr>
          <w:sz w:val="28"/>
          <w:szCs w:val="28"/>
        </w:rPr>
      </w:pPr>
      <w:r w:rsidRPr="00845622">
        <w:rPr>
          <w:sz w:val="28"/>
          <w:szCs w:val="28"/>
        </w:rPr>
        <w:t>Repérer la structure de ses œuvres</w:t>
      </w:r>
    </w:p>
    <w:p w14:paraId="0B0FBCAD" w14:textId="77777777" w:rsidR="00D23CF8" w:rsidRPr="00845622" w:rsidRDefault="00D23CF8" w:rsidP="00D23CF8">
      <w:pPr>
        <w:jc w:val="both"/>
        <w:rPr>
          <w:sz w:val="28"/>
          <w:szCs w:val="28"/>
        </w:rPr>
      </w:pPr>
      <w:r w:rsidRPr="00845622">
        <w:rPr>
          <w:sz w:val="28"/>
          <w:szCs w:val="28"/>
        </w:rPr>
        <w:t>Noter les couleurs utilisées</w:t>
      </w:r>
    </w:p>
    <w:p w14:paraId="75C5F2FD" w14:textId="77777777" w:rsidR="00D23CF8" w:rsidRPr="00845622" w:rsidRDefault="00D23CF8" w:rsidP="00D23CF8">
      <w:pPr>
        <w:rPr>
          <w:sz w:val="28"/>
          <w:szCs w:val="28"/>
        </w:rPr>
      </w:pPr>
    </w:p>
    <w:p w14:paraId="4607D250" w14:textId="77777777" w:rsidR="00D23CF8" w:rsidRPr="00845622" w:rsidRDefault="00D23CF8" w:rsidP="00D23CF8">
      <w:pPr>
        <w:rPr>
          <w:b/>
          <w:bCs/>
          <w:sz w:val="28"/>
          <w:szCs w:val="28"/>
        </w:rPr>
      </w:pPr>
    </w:p>
    <w:p w14:paraId="351C3163" w14:textId="77777777" w:rsidR="00D23CF8" w:rsidRDefault="00D23CF8" w:rsidP="00D23CF8">
      <w:pPr>
        <w:rPr>
          <w:b/>
          <w:bCs/>
        </w:rPr>
      </w:pPr>
    </w:p>
    <w:p w14:paraId="159F7324" w14:textId="77777777" w:rsidR="00D23CF8" w:rsidRDefault="00D23CF8" w:rsidP="00D23CF8">
      <w:pPr>
        <w:rPr>
          <w:b/>
          <w:bCs/>
        </w:rPr>
      </w:pPr>
    </w:p>
    <w:p w14:paraId="2110ED31" w14:textId="77777777" w:rsidR="00D23CF8" w:rsidRDefault="00D23CF8" w:rsidP="00D23CF8">
      <w:pPr>
        <w:rPr>
          <w:b/>
          <w:bCs/>
        </w:rPr>
      </w:pPr>
    </w:p>
    <w:p w14:paraId="216844B9" w14:textId="77777777" w:rsidR="00D23CF8" w:rsidRDefault="00D23CF8" w:rsidP="00D23CF8">
      <w:pPr>
        <w:rPr>
          <w:b/>
          <w:bCs/>
        </w:rPr>
      </w:pPr>
    </w:p>
    <w:p w14:paraId="38213178" w14:textId="77777777" w:rsidR="00D23CF8" w:rsidRDefault="00D23CF8" w:rsidP="00D23CF8">
      <w:pPr>
        <w:rPr>
          <w:b/>
          <w:bCs/>
        </w:rPr>
      </w:pPr>
    </w:p>
    <w:p w14:paraId="6C738E46" w14:textId="77777777" w:rsidR="00D23CF8" w:rsidRDefault="00D23CF8" w:rsidP="00D23CF8">
      <w:pPr>
        <w:rPr>
          <w:b/>
          <w:bCs/>
        </w:rPr>
      </w:pPr>
    </w:p>
    <w:p w14:paraId="282610C9" w14:textId="77777777" w:rsidR="00D23CF8" w:rsidRPr="00C27581" w:rsidRDefault="00D23CF8" w:rsidP="00D23CF8">
      <w:pPr>
        <w:rPr>
          <w:b/>
          <w:bCs/>
          <w:sz w:val="28"/>
          <w:szCs w:val="28"/>
        </w:rPr>
      </w:pPr>
      <w:r w:rsidRPr="00C27581">
        <w:rPr>
          <w:b/>
          <w:bCs/>
          <w:sz w:val="28"/>
          <w:szCs w:val="28"/>
        </w:rPr>
        <w:t>Projet de création # 6 : Personnaliser sa paire de chaussures.</w:t>
      </w:r>
    </w:p>
    <w:p w14:paraId="575EC483" w14:textId="77777777" w:rsidR="00D23CF8" w:rsidRDefault="00D23CF8" w:rsidP="00D23CF8">
      <w:pPr>
        <w:rPr>
          <w:b/>
          <w:bCs/>
        </w:rPr>
      </w:pPr>
    </w:p>
    <w:p w14:paraId="69A5B918" w14:textId="77777777" w:rsidR="00D23CF8" w:rsidRPr="003C20F6" w:rsidRDefault="00D23CF8" w:rsidP="00D23CF8">
      <w:pPr>
        <w:rPr>
          <w:b/>
          <w:bCs/>
          <w:i/>
          <w:iCs/>
          <w:sz w:val="28"/>
          <w:szCs w:val="28"/>
        </w:rPr>
      </w:pPr>
      <w:r w:rsidRPr="003C20F6">
        <w:rPr>
          <w:b/>
          <w:bCs/>
          <w:i/>
          <w:iCs/>
          <w:sz w:val="28"/>
          <w:szCs w:val="28"/>
        </w:rPr>
        <w:t>Compétence : créer des images personnelles</w:t>
      </w:r>
    </w:p>
    <w:p w14:paraId="15BAAFF4" w14:textId="77777777" w:rsidR="00D23CF8" w:rsidRPr="003C20F6" w:rsidRDefault="00D23CF8" w:rsidP="00D23CF8">
      <w:pPr>
        <w:rPr>
          <w:b/>
          <w:bCs/>
          <w:i/>
          <w:iCs/>
          <w:sz w:val="28"/>
          <w:szCs w:val="28"/>
        </w:rPr>
      </w:pPr>
    </w:p>
    <w:p w14:paraId="55FA501A" w14:textId="3E782495" w:rsidR="00D23CF8" w:rsidRPr="00D23CF8" w:rsidRDefault="00D23CF8" w:rsidP="009C4BA2">
      <w:pPr>
        <w:jc w:val="both"/>
        <w:rPr>
          <w:sz w:val="28"/>
          <w:szCs w:val="28"/>
        </w:rPr>
      </w:pPr>
      <w:r w:rsidRPr="003C20F6">
        <w:rPr>
          <w:sz w:val="28"/>
          <w:szCs w:val="28"/>
        </w:rPr>
        <w:t>Un bon conseil, utilisez une paire de chaussures usagées ou des chaussures bon marché en toile.</w:t>
      </w:r>
      <w:r>
        <w:rPr>
          <w:sz w:val="28"/>
          <w:szCs w:val="28"/>
        </w:rPr>
        <w:t xml:space="preserve"> </w:t>
      </w:r>
      <w:r w:rsidRPr="003C20F6">
        <w:rPr>
          <w:sz w:val="28"/>
          <w:szCs w:val="28"/>
        </w:rPr>
        <w:t>Choisir un modèle dont la toile est épaisse. Vous trouverez de nombreux sites internet sur le sujet qui vous inspirerons. Créez le motif de votre choix, figuratif ou abstrait. Développez votre style en personnalisant vos espadrilles ! Vous serez unique !</w:t>
      </w:r>
    </w:p>
    <w:p w14:paraId="7EDFDCC5" w14:textId="77777777" w:rsidR="00D23CF8" w:rsidRDefault="00D23CF8" w:rsidP="00D23CF8">
      <w:pPr>
        <w:rPr>
          <w:b/>
          <w:bCs/>
          <w:i/>
          <w:iCs/>
        </w:rPr>
      </w:pPr>
    </w:p>
    <w:p w14:paraId="6D255DE9" w14:textId="77777777" w:rsidR="00D23CF8" w:rsidRDefault="00D23CF8" w:rsidP="00D23CF8">
      <w:pPr>
        <w:rPr>
          <w:b/>
          <w:bCs/>
          <w:i/>
          <w:iCs/>
        </w:rPr>
      </w:pPr>
      <w:r>
        <w:rPr>
          <w:b/>
          <w:bCs/>
          <w:i/>
          <w:iCs/>
          <w:noProof/>
          <w:lang w:val="fr-CA" w:eastAsia="fr-CA"/>
        </w:rPr>
        <w:drawing>
          <wp:inline distT="0" distB="0" distL="0" distR="0" wp14:anchorId="71883872" wp14:editId="11EA6946">
            <wp:extent cx="2055495" cy="3003766"/>
            <wp:effectExtent l="0" t="0" r="1905" b="0"/>
            <wp:docPr id="298" name="Image 298" descr="Macintosh HD:Users:luciepaquet:Desktop:2f19768590499ab08997f37729187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iepaquet:Desktop:2f19768590499ab08997f37729187baf.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flipV="1">
                      <a:off x="0" y="0"/>
                      <a:ext cx="2055860" cy="3004299"/>
                    </a:xfrm>
                    <a:prstGeom prst="rect">
                      <a:avLst/>
                    </a:prstGeom>
                    <a:noFill/>
                    <a:ln>
                      <a:noFill/>
                    </a:ln>
                  </pic:spPr>
                </pic:pic>
              </a:graphicData>
            </a:graphic>
          </wp:inline>
        </w:drawing>
      </w:r>
    </w:p>
    <w:p w14:paraId="4D90A6A9" w14:textId="77777777" w:rsidR="00D23CF8" w:rsidRDefault="00D23CF8" w:rsidP="00D23CF8">
      <w:pPr>
        <w:rPr>
          <w:b/>
          <w:bCs/>
          <w:i/>
          <w:iCs/>
        </w:rPr>
      </w:pPr>
    </w:p>
    <w:p w14:paraId="41567457" w14:textId="77777777" w:rsidR="00D23CF8" w:rsidRDefault="00CD23E2" w:rsidP="00D23CF8">
      <w:pPr>
        <w:rPr>
          <w:b/>
          <w:bCs/>
          <w:i/>
          <w:iCs/>
        </w:rPr>
      </w:pPr>
      <w:hyperlink r:id="rId123" w:history="1">
        <w:r w:rsidR="00D23CF8" w:rsidRPr="00392FF3">
          <w:rPr>
            <w:rStyle w:val="Lienhypertexte"/>
            <w:b/>
            <w:bCs/>
            <w:i/>
            <w:iCs/>
          </w:rPr>
          <w:t>https://www.pinterest.fr/pin/421860690096539602/</w:t>
        </w:r>
      </w:hyperlink>
    </w:p>
    <w:p w14:paraId="2CBA0A5E" w14:textId="77777777" w:rsidR="00D23CF8" w:rsidRDefault="00CD23E2" w:rsidP="00D23CF8">
      <w:pPr>
        <w:rPr>
          <w:b/>
          <w:bCs/>
          <w:i/>
          <w:iCs/>
        </w:rPr>
      </w:pPr>
      <w:hyperlink r:id="rId124" w:history="1">
        <w:r w:rsidR="00D23CF8" w:rsidRPr="00392FF3">
          <w:rPr>
            <w:rStyle w:val="Lienhypertexte"/>
            <w:b/>
            <w:bCs/>
            <w:i/>
            <w:iCs/>
          </w:rPr>
          <w:t>https://www.youtube.com/watch?v=aRWs2D_MJ5w</w:t>
        </w:r>
      </w:hyperlink>
    </w:p>
    <w:p w14:paraId="0736A8BD" w14:textId="77777777" w:rsidR="00D23CF8" w:rsidRDefault="00D23CF8" w:rsidP="00D23CF8">
      <w:pPr>
        <w:rPr>
          <w:b/>
          <w:bCs/>
          <w:i/>
          <w:iCs/>
        </w:rPr>
      </w:pPr>
    </w:p>
    <w:p w14:paraId="56F41028" w14:textId="318BC111" w:rsidR="00D23CF8" w:rsidRPr="003C20F6" w:rsidRDefault="00D23CF8" w:rsidP="009C4BA2">
      <w:pPr>
        <w:jc w:val="both"/>
        <w:rPr>
          <w:sz w:val="28"/>
          <w:szCs w:val="28"/>
        </w:rPr>
      </w:pPr>
      <w:r w:rsidRPr="003C20F6">
        <w:rPr>
          <w:sz w:val="28"/>
          <w:szCs w:val="28"/>
        </w:rPr>
        <w:t>Technique : Dessin, peinture acrylique ou crayons permanents. (Les crayons feutres permanents ou crayons textile ou crayons à base d’huile sont aussi possible).</w:t>
      </w:r>
    </w:p>
    <w:p w14:paraId="6C1CC2E4" w14:textId="0614E424" w:rsidR="00D23CF8" w:rsidRPr="003C20F6" w:rsidRDefault="00D23CF8" w:rsidP="009C4BA2">
      <w:pPr>
        <w:jc w:val="both"/>
        <w:rPr>
          <w:sz w:val="28"/>
          <w:szCs w:val="28"/>
        </w:rPr>
      </w:pPr>
      <w:r w:rsidRPr="003C20F6">
        <w:rPr>
          <w:sz w:val="28"/>
          <w:szCs w:val="28"/>
        </w:rPr>
        <w:t>Outils utilisés : crayon mine base du dessin, pinceau</w:t>
      </w:r>
      <w:r w:rsidR="009C4BA2">
        <w:rPr>
          <w:sz w:val="28"/>
          <w:szCs w:val="28"/>
        </w:rPr>
        <w:t>x</w:t>
      </w:r>
      <w:r w:rsidRPr="003C20F6">
        <w:rPr>
          <w:sz w:val="28"/>
          <w:szCs w:val="28"/>
        </w:rPr>
        <w:t>, crayons permanents, ruban cache si nécessaire</w:t>
      </w:r>
    </w:p>
    <w:p w14:paraId="266DA867" w14:textId="2EAA93E9" w:rsidR="00D23CF8" w:rsidRPr="003C20F6" w:rsidRDefault="00D23CF8" w:rsidP="009C4BA2">
      <w:pPr>
        <w:jc w:val="both"/>
        <w:rPr>
          <w:sz w:val="28"/>
          <w:szCs w:val="28"/>
        </w:rPr>
      </w:pPr>
      <w:r w:rsidRPr="003C20F6">
        <w:rPr>
          <w:sz w:val="28"/>
          <w:szCs w:val="28"/>
        </w:rPr>
        <w:t>Vocabulaire </w:t>
      </w:r>
      <w:r w:rsidR="009C4BA2" w:rsidRPr="003C20F6">
        <w:rPr>
          <w:sz w:val="28"/>
          <w:szCs w:val="28"/>
        </w:rPr>
        <w:t>disciplinaire :</w:t>
      </w:r>
      <w:r w:rsidRPr="003C20F6">
        <w:rPr>
          <w:sz w:val="28"/>
          <w:szCs w:val="28"/>
        </w:rPr>
        <w:t xml:space="preserve"> Abstraction, textures, dégradés, éclaboussures, motifs…</w:t>
      </w:r>
    </w:p>
    <w:p w14:paraId="57E24FC2" w14:textId="77777777" w:rsidR="00D23CF8" w:rsidRPr="003C20F6" w:rsidRDefault="00D23CF8" w:rsidP="009C4BA2">
      <w:pPr>
        <w:jc w:val="both"/>
        <w:rPr>
          <w:sz w:val="28"/>
          <w:szCs w:val="28"/>
        </w:rPr>
      </w:pPr>
      <w:r w:rsidRPr="003C20F6">
        <w:rPr>
          <w:sz w:val="28"/>
          <w:szCs w:val="28"/>
        </w:rPr>
        <w:t>Langage plastique : Formes figuratives ou non figuratives</w:t>
      </w:r>
    </w:p>
    <w:p w14:paraId="201AA53D" w14:textId="5228842B" w:rsidR="00D23CF8" w:rsidRPr="003C20F6" w:rsidRDefault="00D23CF8" w:rsidP="009C4BA2">
      <w:pPr>
        <w:jc w:val="both"/>
        <w:rPr>
          <w:sz w:val="28"/>
          <w:szCs w:val="28"/>
        </w:rPr>
      </w:pPr>
      <w:r w:rsidRPr="003C20F6">
        <w:rPr>
          <w:sz w:val="28"/>
          <w:szCs w:val="28"/>
        </w:rPr>
        <w:t>Organisation de l’espace : superpo</w:t>
      </w:r>
      <w:r>
        <w:rPr>
          <w:sz w:val="28"/>
          <w:szCs w:val="28"/>
        </w:rPr>
        <w:t xml:space="preserve">sition, juxtaposition, </w:t>
      </w:r>
      <w:r w:rsidR="009C4BA2">
        <w:rPr>
          <w:sz w:val="28"/>
          <w:szCs w:val="28"/>
        </w:rPr>
        <w:t>énumération, répétition</w:t>
      </w:r>
    </w:p>
    <w:p w14:paraId="3941CDE2" w14:textId="77777777" w:rsidR="00D23CF8" w:rsidRPr="003C20F6" w:rsidRDefault="00D23CF8" w:rsidP="00D23CF8">
      <w:pPr>
        <w:rPr>
          <w:sz w:val="28"/>
          <w:szCs w:val="28"/>
        </w:rPr>
      </w:pPr>
    </w:p>
    <w:p w14:paraId="2C841DD6" w14:textId="77777777" w:rsidR="00D23CF8" w:rsidRDefault="00D23CF8" w:rsidP="00D23CF8">
      <w:pPr>
        <w:rPr>
          <w:b/>
          <w:bCs/>
          <w:sz w:val="28"/>
          <w:szCs w:val="28"/>
        </w:rPr>
      </w:pPr>
    </w:p>
    <w:p w14:paraId="63796033" w14:textId="77777777" w:rsidR="00D23CF8" w:rsidRDefault="00D23CF8" w:rsidP="009C4BA2">
      <w:pPr>
        <w:jc w:val="both"/>
        <w:rPr>
          <w:b/>
          <w:bCs/>
          <w:sz w:val="28"/>
          <w:szCs w:val="28"/>
        </w:rPr>
      </w:pPr>
      <w:r>
        <w:rPr>
          <w:b/>
          <w:bCs/>
          <w:sz w:val="28"/>
          <w:szCs w:val="28"/>
        </w:rPr>
        <w:t>Semaine du 22 juin 2020</w:t>
      </w:r>
    </w:p>
    <w:p w14:paraId="426C6CFA" w14:textId="77777777" w:rsidR="00D23CF8" w:rsidRDefault="00D23CF8" w:rsidP="009C4BA2">
      <w:pPr>
        <w:jc w:val="both"/>
        <w:rPr>
          <w:b/>
          <w:bCs/>
          <w:sz w:val="28"/>
          <w:szCs w:val="28"/>
        </w:rPr>
      </w:pPr>
      <w:r>
        <w:rPr>
          <w:b/>
          <w:bCs/>
          <w:sz w:val="28"/>
          <w:szCs w:val="28"/>
        </w:rPr>
        <w:t>Arts plastiques 502 et 504</w:t>
      </w:r>
    </w:p>
    <w:p w14:paraId="549D949A" w14:textId="77777777" w:rsidR="00D23CF8" w:rsidRPr="006343F9" w:rsidRDefault="00D23CF8" w:rsidP="009C4BA2">
      <w:pPr>
        <w:jc w:val="both"/>
        <w:rPr>
          <w:b/>
          <w:bCs/>
          <w:sz w:val="28"/>
          <w:szCs w:val="28"/>
        </w:rPr>
      </w:pPr>
      <w:r>
        <w:rPr>
          <w:b/>
          <w:bCs/>
          <w:sz w:val="28"/>
          <w:szCs w:val="28"/>
        </w:rPr>
        <w:t>-</w:t>
      </w:r>
      <w:r w:rsidRPr="006343F9">
        <w:rPr>
          <w:b/>
          <w:bCs/>
          <w:sz w:val="28"/>
          <w:szCs w:val="28"/>
        </w:rPr>
        <w:t>Découvrez l’univers de Gianfranco Iannuzzi !</w:t>
      </w:r>
    </w:p>
    <w:p w14:paraId="3C5AB35C" w14:textId="1908BC23" w:rsidR="00D23CF8" w:rsidRPr="00B24D8B" w:rsidRDefault="00D23CF8" w:rsidP="009C4BA2">
      <w:pPr>
        <w:jc w:val="both"/>
        <w:rPr>
          <w:b/>
          <w:bCs/>
          <w:sz w:val="22"/>
          <w:szCs w:val="22"/>
        </w:rPr>
      </w:pPr>
      <w:r w:rsidRPr="00B24D8B">
        <w:rPr>
          <w:b/>
          <w:bCs/>
          <w:sz w:val="22"/>
          <w:szCs w:val="22"/>
        </w:rPr>
        <w:t>Gianfranco Iannuzzi est un directeur artistique spécialiste des projections multimédia.</w:t>
      </w:r>
    </w:p>
    <w:p w14:paraId="7E9F9AF9" w14:textId="2A0C8073" w:rsidR="00D23CF8" w:rsidRPr="00B24D8B" w:rsidRDefault="00D23CF8" w:rsidP="009C4BA2">
      <w:pPr>
        <w:jc w:val="both"/>
        <w:rPr>
          <w:b/>
          <w:bCs/>
          <w:sz w:val="22"/>
          <w:szCs w:val="22"/>
        </w:rPr>
      </w:pPr>
      <w:r w:rsidRPr="00B24D8B">
        <w:rPr>
          <w:b/>
          <w:bCs/>
          <w:sz w:val="22"/>
          <w:szCs w:val="22"/>
        </w:rPr>
        <w:t>Ses expositions sont monumentales. Il expose dans divers lieux tels qu’une ancienne fonderie à Paris, une carrière des Baux- de -Provence, une salle de cinéma historique</w:t>
      </w:r>
      <w:r w:rsidR="009C4BA2">
        <w:rPr>
          <w:b/>
          <w:bCs/>
          <w:sz w:val="22"/>
          <w:szCs w:val="22"/>
        </w:rPr>
        <w:t xml:space="preserve"> </w:t>
      </w:r>
      <w:r w:rsidRPr="00B24D8B">
        <w:rPr>
          <w:b/>
          <w:bCs/>
          <w:sz w:val="22"/>
          <w:szCs w:val="22"/>
        </w:rPr>
        <w:t xml:space="preserve">à Mexico…Il investit divers lieux partout dans le monde. </w:t>
      </w:r>
    </w:p>
    <w:p w14:paraId="18C550F0" w14:textId="77777777" w:rsidR="00D23CF8" w:rsidRPr="00B24D8B" w:rsidRDefault="00D23CF8" w:rsidP="00D23CF8">
      <w:pPr>
        <w:rPr>
          <w:b/>
          <w:bCs/>
          <w:sz w:val="22"/>
          <w:szCs w:val="22"/>
        </w:rPr>
      </w:pPr>
    </w:p>
    <w:p w14:paraId="64BEBD49" w14:textId="77777777" w:rsidR="00D23CF8" w:rsidRPr="00B24D8B" w:rsidRDefault="00CD23E2" w:rsidP="00D23CF8">
      <w:pPr>
        <w:rPr>
          <w:b/>
          <w:bCs/>
          <w:sz w:val="22"/>
          <w:szCs w:val="22"/>
        </w:rPr>
      </w:pPr>
      <w:hyperlink r:id="rId125" w:history="1">
        <w:r w:rsidR="00D23CF8" w:rsidRPr="00B24D8B">
          <w:rPr>
            <w:rStyle w:val="Lienhypertexte"/>
            <w:b/>
            <w:bCs/>
            <w:sz w:val="22"/>
            <w:szCs w:val="22"/>
          </w:rPr>
          <w:t>http://www.gianfranco-iannuzzi.com</w:t>
        </w:r>
      </w:hyperlink>
      <w:r w:rsidR="00D23CF8" w:rsidRPr="00B24D8B">
        <w:rPr>
          <w:b/>
          <w:bCs/>
          <w:noProof/>
          <w:sz w:val="22"/>
          <w:szCs w:val="22"/>
          <w:lang w:val="fr-CA" w:eastAsia="fr-CA"/>
        </w:rPr>
        <w:drawing>
          <wp:inline distT="0" distB="0" distL="0" distR="0" wp14:anchorId="68D56B2F" wp14:editId="5E7DD239">
            <wp:extent cx="2707930" cy="1807210"/>
            <wp:effectExtent l="0" t="0" r="10160" b="0"/>
            <wp:docPr id="299" name="Image 299" descr="Macintosh HD:Users:luciepaquet:Desktop:Simulation-Van-Gogh-la-nuit-etoile-exposition-immersive-Atelier-des-Lumieres-Paris-France-Copyright-Culturespaces-Gianfranco-Iannuzzi-Copyright-Vincent-van-Gogh-Bridgem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iepaquet:Desktop:Simulation-Van-Gogh-la-nuit-etoile-exposition-immersive-Atelier-des-Lumieres-Paris-France-Copyright-Culturespaces-Gianfranco-Iannuzzi-Copyright-Vincent-van-Gogh-Bridgeman-Images.jpg"/>
                    <pic:cNvPicPr>
                      <a:picLocks noChangeAspect="1" noChangeArrowheads="1"/>
                    </pic:cNvPicPr>
                  </pic:nvPicPr>
                  <pic:blipFill>
                    <a:blip r:embed="rId126" cstate="hqprint">
                      <a:extLst>
                        <a:ext uri="{28A0092B-C50C-407E-A947-70E740481C1C}">
                          <a14:useLocalDpi xmlns:a14="http://schemas.microsoft.com/office/drawing/2010/main" val="0"/>
                        </a:ext>
                      </a:extLst>
                    </a:blip>
                    <a:srcRect/>
                    <a:stretch>
                      <a:fillRect/>
                    </a:stretch>
                  </pic:blipFill>
                  <pic:spPr bwMode="auto">
                    <a:xfrm>
                      <a:off x="0" y="0"/>
                      <a:ext cx="2708845" cy="1807821"/>
                    </a:xfrm>
                    <a:prstGeom prst="rect">
                      <a:avLst/>
                    </a:prstGeom>
                    <a:noFill/>
                    <a:ln>
                      <a:noFill/>
                    </a:ln>
                  </pic:spPr>
                </pic:pic>
              </a:graphicData>
            </a:graphic>
          </wp:inline>
        </w:drawing>
      </w:r>
    </w:p>
    <w:p w14:paraId="1548A805" w14:textId="77777777" w:rsidR="00D23CF8" w:rsidRPr="00B24D8B" w:rsidRDefault="00D23CF8" w:rsidP="00D23CF8">
      <w:pPr>
        <w:rPr>
          <w:b/>
          <w:bCs/>
          <w:sz w:val="22"/>
          <w:szCs w:val="22"/>
        </w:rPr>
      </w:pPr>
    </w:p>
    <w:p w14:paraId="1F628B67" w14:textId="77777777" w:rsidR="00D23CF8" w:rsidRPr="00B24D8B" w:rsidRDefault="00CD23E2" w:rsidP="009C4BA2">
      <w:pPr>
        <w:jc w:val="both"/>
        <w:rPr>
          <w:sz w:val="22"/>
          <w:szCs w:val="22"/>
        </w:rPr>
      </w:pPr>
      <w:hyperlink r:id="rId127" w:history="1">
        <w:r w:rsidR="00D23CF8" w:rsidRPr="00B24D8B">
          <w:rPr>
            <w:rStyle w:val="Lienhypertexte"/>
            <w:sz w:val="22"/>
            <w:szCs w:val="22"/>
          </w:rPr>
          <w:t>https://www.google.com/url?sa=t&amp;rct=j&amp;q=&amp;esrc=s&amp;source=web&amp;cd=16&amp;ved=2ahUKEwiStYmt67_pAhVOmuAKHb2JANwQFjAPegQICRAB&amp;url=https%3A%2F%2Fwww.anousparis.fr%2Fa-voir%2Frencontre-avec-le-directeur-artistique-de-lexpo-van-gogh-a-latelier-des-lumieres%2F&amp;usg=AOvVaw3d3XQxU69ebG_A5cdBAySr</w:t>
        </w:r>
      </w:hyperlink>
    </w:p>
    <w:p w14:paraId="228AC21D" w14:textId="77777777" w:rsidR="00D23CF8" w:rsidRPr="00B24D8B" w:rsidRDefault="00D23CF8" w:rsidP="009C4BA2">
      <w:pPr>
        <w:jc w:val="both"/>
        <w:rPr>
          <w:sz w:val="22"/>
          <w:szCs w:val="22"/>
        </w:rPr>
      </w:pPr>
    </w:p>
    <w:p w14:paraId="4045A841" w14:textId="77777777" w:rsidR="00D23CF8" w:rsidRPr="00B24D8B" w:rsidRDefault="00CD23E2" w:rsidP="009C4BA2">
      <w:pPr>
        <w:jc w:val="both"/>
        <w:rPr>
          <w:sz w:val="22"/>
          <w:szCs w:val="22"/>
        </w:rPr>
      </w:pPr>
      <w:hyperlink r:id="rId128" w:history="1">
        <w:r w:rsidR="00D23CF8" w:rsidRPr="00B24D8B">
          <w:rPr>
            <w:rStyle w:val="Lienhypertexte"/>
            <w:sz w:val="22"/>
            <w:szCs w:val="22"/>
          </w:rPr>
          <w:t>https://www.google.com/url?sa=t&amp;rct=j&amp;q=&amp;esrc=s&amp;source=web&amp;cd=12&amp;ved=2ahUKEwijxZDc67_pAhVjmeAKHaoKBUgQFjALegQIAhAC&amp;url=https%3A%2F%2Fwww.carrieres-lumieres.com%2Ffr%2Fexpositions&amp;usg=AOvVaw1aycJupZ50SSVmIwWo7tQu</w:t>
        </w:r>
      </w:hyperlink>
    </w:p>
    <w:p w14:paraId="4B5497A9" w14:textId="77777777" w:rsidR="00D23CF8" w:rsidRPr="00B24D8B" w:rsidRDefault="00D23CF8" w:rsidP="009C4BA2">
      <w:pPr>
        <w:jc w:val="both"/>
        <w:rPr>
          <w:sz w:val="22"/>
          <w:szCs w:val="22"/>
        </w:rPr>
      </w:pPr>
    </w:p>
    <w:p w14:paraId="074B0444" w14:textId="77777777" w:rsidR="00D23CF8" w:rsidRPr="00B24D8B" w:rsidRDefault="00CD23E2" w:rsidP="009C4BA2">
      <w:pPr>
        <w:jc w:val="both"/>
        <w:rPr>
          <w:sz w:val="22"/>
          <w:szCs w:val="22"/>
        </w:rPr>
      </w:pPr>
      <w:hyperlink r:id="rId129" w:history="1">
        <w:r w:rsidR="00D23CF8" w:rsidRPr="00B24D8B">
          <w:rPr>
            <w:rStyle w:val="Lienhypertexte"/>
            <w:sz w:val="22"/>
            <w:szCs w:val="22"/>
          </w:rPr>
          <w:t>https://www.google.com/url?sa=t&amp;rct=j&amp;q=&amp;esrc=s&amp;source=web&amp;cd=18&amp;ved=2ahUKEwjC37rp7r_pAhWQd98KHTHHCn4QFjARegQIBhAB&amp;url=https%3A%2F%2Ffr.wikipedia.org%2Fwiki%2FAtelier_des_Lumi%C3%A8res&amp;usg=AOvVaw23Vjb7I96Z4zfYEX_jO1rT</w:t>
        </w:r>
      </w:hyperlink>
    </w:p>
    <w:p w14:paraId="63EF5E52" w14:textId="77777777" w:rsidR="00D23CF8" w:rsidRPr="00B24D8B" w:rsidRDefault="00D23CF8" w:rsidP="009C4BA2">
      <w:pPr>
        <w:jc w:val="both"/>
        <w:rPr>
          <w:rFonts w:eastAsia="Times New Roman" w:cs="Arial"/>
          <w:color w:val="660099"/>
          <w:sz w:val="22"/>
          <w:szCs w:val="22"/>
          <w:u w:val="single"/>
        </w:rPr>
      </w:pPr>
      <w:r w:rsidRPr="00B24D8B">
        <w:rPr>
          <w:rFonts w:eastAsia="Times New Roman"/>
          <w:sz w:val="22"/>
          <w:szCs w:val="22"/>
        </w:rPr>
        <w:fldChar w:fldCharType="begin"/>
      </w:r>
      <w:r w:rsidRPr="00B24D8B">
        <w:rPr>
          <w:rFonts w:eastAsia="Times New Roman"/>
          <w:sz w:val="22"/>
          <w:szCs w:val="22"/>
        </w:rPr>
        <w:instrText xml:space="preserve"> HYPERLINK "https://www.google.com/url?sa=t&amp;rct=j&amp;q=&amp;esrc=s&amp;source=web&amp;cd=17&amp;cad=rja&amp;uact=8&amp;ved=2ahUKEwijxZDc67_pAhVjmeAKHaoKBUgQFjAQegQIBhAB&amp;url=https%3A%2F%2Fca.france.fr%2Ffr%2Fprovence%2Fliste%2Fdans-les-coulisses-des-carrieres-de-lumieres-en-provence&amp;usg=AOvVaw0HUo95KCm5yFFFm4sqLu5V" </w:instrText>
      </w:r>
      <w:r w:rsidRPr="00B24D8B">
        <w:rPr>
          <w:rFonts w:eastAsia="Times New Roman"/>
          <w:sz w:val="22"/>
          <w:szCs w:val="22"/>
        </w:rPr>
        <w:fldChar w:fldCharType="separate"/>
      </w:r>
    </w:p>
    <w:p w14:paraId="710263C6" w14:textId="77777777" w:rsidR="00D23CF8" w:rsidRPr="00B24D8B" w:rsidRDefault="00D23CF8" w:rsidP="009C4BA2">
      <w:pPr>
        <w:jc w:val="both"/>
        <w:rPr>
          <w:rFonts w:eastAsia="Times New Roman" w:cs="Arial"/>
          <w:color w:val="660099"/>
          <w:sz w:val="22"/>
          <w:szCs w:val="22"/>
          <w:u w:val="single"/>
        </w:rPr>
      </w:pPr>
      <w:r w:rsidRPr="00B24D8B">
        <w:rPr>
          <w:rFonts w:eastAsia="Times New Roman" w:cs="Arial"/>
          <w:b/>
          <w:bCs/>
          <w:color w:val="660099"/>
          <w:sz w:val="22"/>
          <w:szCs w:val="22"/>
          <w:u w:val="single"/>
        </w:rPr>
        <w:t>Carrières de Lumières aux Baux-de-Provence : les coulisses</w:t>
      </w:r>
    </w:p>
    <w:p w14:paraId="03BAAA08" w14:textId="77777777" w:rsidR="00D23CF8" w:rsidRPr="00B24D8B" w:rsidRDefault="00D23CF8" w:rsidP="009C4BA2">
      <w:pPr>
        <w:jc w:val="both"/>
        <w:rPr>
          <w:rFonts w:eastAsia="Times New Roman" w:cs="Arial"/>
          <w:color w:val="660099"/>
          <w:sz w:val="22"/>
          <w:szCs w:val="22"/>
          <w:u w:val="single"/>
        </w:rPr>
      </w:pPr>
      <w:r w:rsidRPr="00B24D8B">
        <w:rPr>
          <w:rStyle w:val="CitationHTML"/>
          <w:rFonts w:eastAsia="Times New Roman" w:cs="Arial"/>
          <w:color w:val="202124"/>
          <w:sz w:val="22"/>
          <w:szCs w:val="22"/>
          <w:u w:val="single"/>
        </w:rPr>
        <w:t>ca.france.fr</w:t>
      </w:r>
      <w:r w:rsidRPr="00B24D8B">
        <w:rPr>
          <w:rStyle w:val="apple-converted-space"/>
          <w:rFonts w:eastAsia="Times New Roman" w:cs="Arial"/>
          <w:color w:val="5F6368"/>
          <w:sz w:val="22"/>
          <w:szCs w:val="22"/>
          <w:u w:val="single"/>
        </w:rPr>
        <w:t> </w:t>
      </w:r>
      <w:r w:rsidRPr="00B24D8B">
        <w:rPr>
          <w:rStyle w:val="eipwbe"/>
          <w:rFonts w:eastAsia="Times New Roman" w:cs="Arial"/>
          <w:color w:val="5F6368"/>
          <w:sz w:val="22"/>
          <w:szCs w:val="22"/>
          <w:u w:val="single"/>
        </w:rPr>
        <w:t>› Où aller ? › Provence</w:t>
      </w:r>
    </w:p>
    <w:p w14:paraId="2B199534" w14:textId="77777777" w:rsidR="00D23CF8" w:rsidRPr="00B24D8B" w:rsidRDefault="00D23CF8" w:rsidP="009C4BA2">
      <w:pPr>
        <w:jc w:val="both"/>
        <w:rPr>
          <w:rFonts w:ascii="Times New Roman" w:eastAsia="Times New Roman" w:hAnsi="Times New Roman"/>
          <w:sz w:val="22"/>
          <w:szCs w:val="22"/>
        </w:rPr>
      </w:pPr>
      <w:r w:rsidRPr="00B24D8B">
        <w:rPr>
          <w:rFonts w:eastAsia="Times New Roman"/>
          <w:sz w:val="22"/>
          <w:szCs w:val="22"/>
        </w:rPr>
        <w:fldChar w:fldCharType="end"/>
      </w:r>
    </w:p>
    <w:p w14:paraId="77162126" w14:textId="77777777" w:rsidR="009C4BA2" w:rsidRPr="00B24D8B" w:rsidRDefault="009C4BA2" w:rsidP="009C4BA2">
      <w:pPr>
        <w:jc w:val="both"/>
        <w:rPr>
          <w:rFonts w:eastAsia="Times New Roman" w:cs="Arial"/>
          <w:color w:val="660099"/>
          <w:sz w:val="22"/>
          <w:szCs w:val="22"/>
          <w:u w:val="single"/>
        </w:rPr>
      </w:pPr>
      <w:r>
        <w:rPr>
          <w:rFonts w:eastAsia="Times New Roman" w:cs="Arial"/>
          <w:color w:val="660099"/>
          <w:sz w:val="22"/>
          <w:szCs w:val="22"/>
          <w:u w:val="single"/>
        </w:rPr>
        <w:fldChar w:fldCharType="begin"/>
      </w:r>
      <w:r>
        <w:rPr>
          <w:rFonts w:eastAsia="Times New Roman" w:cs="Arial"/>
          <w:color w:val="660099"/>
          <w:sz w:val="22"/>
          <w:szCs w:val="22"/>
          <w:u w:val="single"/>
        </w:rPr>
        <w:instrText xml:space="preserve"> HYPERLINK "http://</w:instrText>
      </w:r>
      <w:r w:rsidRPr="00B24D8B">
        <w:rPr>
          <w:rFonts w:eastAsia="Times New Roman" w:cs="Arial"/>
          <w:color w:val="660099"/>
          <w:sz w:val="22"/>
          <w:szCs w:val="22"/>
          <w:u w:val="single"/>
        </w:rPr>
        <w:instrText>Visite à l'atelier des lumières : les chefs d'œuvre</w:instrText>
      </w:r>
      <w:r>
        <w:rPr>
          <w:rFonts w:eastAsia="Times New Roman" w:cs="Arial"/>
          <w:color w:val="660099"/>
          <w:sz w:val="22"/>
          <w:szCs w:val="22"/>
          <w:u w:val="single"/>
        </w:rPr>
        <w:instrText>s</w:instrText>
      </w:r>
      <w:r w:rsidRPr="00B24D8B">
        <w:rPr>
          <w:rFonts w:eastAsia="Times New Roman" w:cs="Arial"/>
          <w:color w:val="660099"/>
          <w:sz w:val="22"/>
          <w:szCs w:val="22"/>
          <w:u w:val="single"/>
        </w:rPr>
        <w:instrText xml:space="preserve"> de Van Gogh ...</w:instrText>
      </w:r>
    </w:p>
    <w:p w14:paraId="2702AC76" w14:textId="77777777" w:rsidR="009C4BA2" w:rsidRPr="00B24D8B" w:rsidRDefault="009C4BA2" w:rsidP="009C4BA2">
      <w:pPr>
        <w:jc w:val="both"/>
        <w:rPr>
          <w:rFonts w:eastAsia="Times New Roman" w:cs="Arial"/>
          <w:color w:val="660099"/>
          <w:sz w:val="22"/>
          <w:szCs w:val="22"/>
          <w:u w:val="single"/>
        </w:rPr>
      </w:pPr>
      <w:r w:rsidRPr="00B24D8B">
        <w:rPr>
          <w:rStyle w:val="CitationHTML"/>
          <w:rFonts w:eastAsia="Times New Roman" w:cs="Arial"/>
          <w:color w:val="202124"/>
          <w:sz w:val="22"/>
          <w:szCs w:val="22"/>
          <w:u w:val="single"/>
        </w:rPr>
        <w:instrText>www.baz-art.org</w:instrText>
      </w:r>
      <w:r w:rsidRPr="00B24D8B">
        <w:rPr>
          <w:rStyle w:val="apple-converted-space"/>
          <w:rFonts w:eastAsia="Times New Roman" w:cs="Arial"/>
          <w:color w:val="5F6368"/>
          <w:sz w:val="22"/>
          <w:szCs w:val="22"/>
          <w:u w:val="single"/>
        </w:rPr>
        <w:instrText> </w:instrText>
      </w:r>
      <w:r w:rsidRPr="00B24D8B">
        <w:rPr>
          <w:rStyle w:val="eipwbe"/>
          <w:rFonts w:eastAsia="Times New Roman" w:cs="Arial"/>
          <w:color w:val="5F6368"/>
          <w:sz w:val="22"/>
          <w:szCs w:val="22"/>
          <w:u w:val="single"/>
        </w:rPr>
        <w:instrText>› archives › 2019/09/11</w:instrText>
      </w:r>
    </w:p>
    <w:p w14:paraId="2C9EF5DF" w14:textId="77777777" w:rsidR="009C4BA2" w:rsidRPr="00FA74E3" w:rsidRDefault="009C4BA2" w:rsidP="009C4BA2">
      <w:pPr>
        <w:jc w:val="both"/>
        <w:rPr>
          <w:rStyle w:val="Lienhypertexte"/>
          <w:rFonts w:eastAsia="Times New Roman" w:cs="Arial"/>
          <w:sz w:val="22"/>
          <w:szCs w:val="22"/>
        </w:rPr>
      </w:pPr>
      <w:r>
        <w:rPr>
          <w:rFonts w:eastAsia="Times New Roman" w:cs="Arial"/>
          <w:color w:val="660099"/>
          <w:sz w:val="22"/>
          <w:szCs w:val="22"/>
          <w:u w:val="single"/>
        </w:rPr>
        <w:instrText xml:space="preserve">" </w:instrText>
      </w:r>
      <w:r>
        <w:rPr>
          <w:rFonts w:eastAsia="Times New Roman" w:cs="Arial"/>
          <w:color w:val="660099"/>
          <w:sz w:val="22"/>
          <w:szCs w:val="22"/>
          <w:u w:val="single"/>
        </w:rPr>
        <w:fldChar w:fldCharType="separate"/>
      </w:r>
      <w:r w:rsidRPr="00FA74E3">
        <w:rPr>
          <w:rStyle w:val="Lienhypertexte"/>
          <w:rFonts w:eastAsia="Times New Roman" w:cs="Arial"/>
          <w:sz w:val="22"/>
          <w:szCs w:val="22"/>
        </w:rPr>
        <w:t>Visite à l'atelier des lumières : les chefs d'œuvres de Van Gogh ...</w:t>
      </w:r>
    </w:p>
    <w:p w14:paraId="694B3F08" w14:textId="77777777" w:rsidR="009C4BA2" w:rsidRPr="00FA74E3" w:rsidRDefault="009C4BA2" w:rsidP="009C4BA2">
      <w:pPr>
        <w:jc w:val="both"/>
        <w:rPr>
          <w:rStyle w:val="Lienhypertexte"/>
          <w:rFonts w:eastAsia="Times New Roman" w:cs="Arial"/>
          <w:sz w:val="22"/>
          <w:szCs w:val="22"/>
        </w:rPr>
      </w:pPr>
      <w:r w:rsidRPr="00FA74E3">
        <w:rPr>
          <w:rStyle w:val="Lienhypertexte"/>
          <w:rFonts w:eastAsia="Times New Roman" w:cs="Arial"/>
          <w:sz w:val="22"/>
          <w:szCs w:val="22"/>
        </w:rPr>
        <w:t>www.baz-art.org › archives › 2019/09/11</w:t>
      </w:r>
    </w:p>
    <w:p w14:paraId="4DAFE19B" w14:textId="06BDF9A4" w:rsidR="00D23CF8" w:rsidRPr="00B24D8B" w:rsidRDefault="009C4BA2" w:rsidP="009C4BA2">
      <w:pPr>
        <w:jc w:val="both"/>
        <w:rPr>
          <w:rFonts w:eastAsia="Times New Roman"/>
          <w:sz w:val="22"/>
          <w:szCs w:val="22"/>
        </w:rPr>
      </w:pPr>
      <w:r>
        <w:rPr>
          <w:rFonts w:eastAsia="Times New Roman" w:cs="Arial"/>
          <w:color w:val="660099"/>
          <w:sz w:val="22"/>
          <w:szCs w:val="22"/>
          <w:u w:val="single"/>
        </w:rPr>
        <w:fldChar w:fldCharType="end"/>
      </w:r>
    </w:p>
    <w:p w14:paraId="6F6ED63D" w14:textId="77777777" w:rsidR="00D23CF8" w:rsidRPr="00B24D8B" w:rsidRDefault="00CD23E2" w:rsidP="009C4BA2">
      <w:pPr>
        <w:jc w:val="both"/>
        <w:rPr>
          <w:rFonts w:eastAsia="Times New Roman"/>
          <w:sz w:val="22"/>
          <w:szCs w:val="22"/>
        </w:rPr>
      </w:pPr>
      <w:hyperlink r:id="rId130" w:history="1">
        <w:r w:rsidR="00D23CF8" w:rsidRPr="00B24D8B">
          <w:rPr>
            <w:rStyle w:val="Lienhypertexte"/>
            <w:sz w:val="22"/>
            <w:szCs w:val="22"/>
          </w:rPr>
          <w:t>https://www.google.com/url?sa=t&amp;rct=j&amp;q=&amp;esrc=s&amp;source=web&amp;cd=16&amp;ved=2ahUKEwjC37rp7r_pAhWQd98KHTHHCn4QFjAPegQIBBAB&amp;url=https%3A%2F%2Fwww.tttmagazine.com%2Fnon-classe%2Flettre-a-gianfranco-iannuzzi%2F&amp;usg=AOvVaw3UfWh0PZ7CgVrVSP_6mJc-</w:t>
        </w:r>
      </w:hyperlink>
    </w:p>
    <w:p w14:paraId="0A1DE7B0" w14:textId="77777777" w:rsidR="00D23CF8" w:rsidRPr="00B24D8B" w:rsidRDefault="00D23CF8" w:rsidP="009C4BA2">
      <w:pPr>
        <w:jc w:val="both"/>
        <w:rPr>
          <w:rFonts w:eastAsia="Times New Roman"/>
          <w:sz w:val="22"/>
          <w:szCs w:val="22"/>
        </w:rPr>
      </w:pPr>
    </w:p>
    <w:p w14:paraId="384DF26D" w14:textId="77777777" w:rsidR="00D23CF8" w:rsidRPr="00B24D8B" w:rsidRDefault="00CD23E2" w:rsidP="009C4BA2">
      <w:pPr>
        <w:jc w:val="both"/>
        <w:rPr>
          <w:rFonts w:ascii="Times New Roman" w:eastAsia="Times New Roman" w:hAnsi="Times New Roman"/>
          <w:sz w:val="22"/>
          <w:szCs w:val="22"/>
        </w:rPr>
      </w:pPr>
      <w:hyperlink r:id="rId131" w:history="1">
        <w:r w:rsidR="00D23CF8" w:rsidRPr="00B24D8B">
          <w:rPr>
            <w:rStyle w:val="Lienhypertexte"/>
            <w:sz w:val="22"/>
            <w:szCs w:val="22"/>
          </w:rPr>
          <w:t>https://www.google.com/url?sa=t&amp;rct=j&amp;q=&amp;esrc=s&amp;source=web&amp;cd=18&amp;ved=2ahUKEwjYs8GK8b_pAhVPm-</w:t>
        </w:r>
        <w:r w:rsidR="00D23CF8" w:rsidRPr="00B24D8B">
          <w:rPr>
            <w:rStyle w:val="Lienhypertexte"/>
            <w:sz w:val="22"/>
            <w:szCs w:val="22"/>
          </w:rPr>
          <w:lastRenderedPageBreak/>
          <w:t>AKHUULC1c4ChC3AjAHegQIChAB&amp;url=https%3A%2F%2Fwww.youtube.com%2Fwatch%3Fv%3DlNXzwzyo9xE&amp;usg=AOvVaw2RHdOA25vkKlvrYRnvXuDI</w:t>
        </w:r>
      </w:hyperlink>
    </w:p>
    <w:p w14:paraId="7821E33A" w14:textId="77777777" w:rsidR="00D23CF8" w:rsidRDefault="00D23CF8" w:rsidP="00D23CF8">
      <w:pPr>
        <w:widowControl w:val="0"/>
        <w:autoSpaceDE w:val="0"/>
        <w:autoSpaceDN w:val="0"/>
        <w:adjustRightInd w:val="0"/>
        <w:rPr>
          <w:rFonts w:ascii="Helvetica" w:hAnsi="Helvetica" w:cs="Helvetica"/>
          <w:b/>
          <w:bCs/>
          <w:color w:val="202020"/>
          <w:sz w:val="32"/>
          <w:szCs w:val="32"/>
        </w:rPr>
      </w:pPr>
    </w:p>
    <w:p w14:paraId="47170E33" w14:textId="77777777" w:rsidR="00D23CF8" w:rsidRDefault="00D23CF8" w:rsidP="00D23CF8">
      <w:pPr>
        <w:widowControl w:val="0"/>
        <w:autoSpaceDE w:val="0"/>
        <w:autoSpaceDN w:val="0"/>
        <w:adjustRightInd w:val="0"/>
        <w:rPr>
          <w:rFonts w:ascii="Helvetica" w:hAnsi="Helvetica" w:cs="Helvetica"/>
          <w:b/>
          <w:bCs/>
          <w:color w:val="202020"/>
          <w:sz w:val="32"/>
          <w:szCs w:val="32"/>
        </w:rPr>
      </w:pPr>
      <w:r>
        <w:rPr>
          <w:rFonts w:ascii="Helvetica" w:hAnsi="Helvetica" w:cs="Helvetica"/>
          <w:b/>
          <w:bCs/>
          <w:color w:val="202020"/>
          <w:sz w:val="32"/>
          <w:szCs w:val="32"/>
        </w:rPr>
        <w:t xml:space="preserve">6 </w:t>
      </w:r>
      <w:r w:rsidRPr="002E7ABB">
        <w:rPr>
          <w:rFonts w:ascii="Helvetica" w:hAnsi="Helvetica" w:cs="Helvetica"/>
          <w:b/>
          <w:bCs/>
          <w:color w:val="202020"/>
          <w:sz w:val="32"/>
          <w:szCs w:val="32"/>
        </w:rPr>
        <w:t>raisons pour lesquelles l’Art nous fait du bien</w:t>
      </w:r>
      <w:r>
        <w:rPr>
          <w:rFonts w:ascii="Helvetica" w:hAnsi="Helvetica" w:cs="Helvetica"/>
          <w:b/>
          <w:bCs/>
          <w:color w:val="202020"/>
          <w:sz w:val="32"/>
          <w:szCs w:val="32"/>
        </w:rPr>
        <w:t> :</w:t>
      </w:r>
    </w:p>
    <w:p w14:paraId="4243C7C1" w14:textId="5CFCA4D3" w:rsidR="00D23CF8" w:rsidRPr="009C4BA2" w:rsidRDefault="00D23CF8" w:rsidP="009C4BA2">
      <w:pPr>
        <w:widowControl w:val="0"/>
        <w:autoSpaceDE w:val="0"/>
        <w:autoSpaceDN w:val="0"/>
        <w:adjustRightInd w:val="0"/>
        <w:rPr>
          <w:rFonts w:ascii="Helvetica" w:hAnsi="Helvetica" w:cs="Helvetica"/>
          <w:b/>
          <w:bCs/>
          <w:color w:val="202020"/>
          <w:sz w:val="32"/>
          <w:szCs w:val="32"/>
        </w:rPr>
      </w:pPr>
      <w:r>
        <w:rPr>
          <w:rFonts w:ascii="Helvetica" w:hAnsi="Helvetica" w:cs="Helvetica"/>
          <w:b/>
          <w:bCs/>
          <w:color w:val="202020"/>
          <w:sz w:val="32"/>
          <w:szCs w:val="32"/>
        </w:rPr>
        <w:t>------------------------------------------------------------</w:t>
      </w:r>
    </w:p>
    <w:p w14:paraId="3D53184C" w14:textId="77777777" w:rsidR="00D23CF8" w:rsidRPr="002E7ABB" w:rsidRDefault="00CD23E2" w:rsidP="009C4BA2">
      <w:pPr>
        <w:jc w:val="both"/>
        <w:rPr>
          <w:rFonts w:ascii="Helvetica" w:hAnsi="Helvetica" w:cs="Helvetica"/>
          <w:color w:val="7A7A7A"/>
          <w:sz w:val="28"/>
          <w:szCs w:val="28"/>
        </w:rPr>
      </w:pPr>
      <w:hyperlink r:id="rId132" w:history="1">
        <w:r w:rsidR="00D23CF8" w:rsidRPr="002E7ABB">
          <w:rPr>
            <w:rFonts w:ascii="Helvetica" w:hAnsi="Helvetica" w:cs="Helvetica"/>
            <w:noProof/>
            <w:color w:val="7A7A7A"/>
            <w:sz w:val="28"/>
            <w:szCs w:val="28"/>
            <w:lang w:val="fr-CA" w:eastAsia="fr-CA"/>
          </w:rPr>
          <w:drawing>
            <wp:inline distT="0" distB="0" distL="0" distR="0" wp14:anchorId="1BF6C0FB" wp14:editId="645622B7">
              <wp:extent cx="352425" cy="352425"/>
              <wp:effectExtent l="0" t="0" r="3175" b="317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D23CF8" w:rsidRPr="002E7ABB">
          <w:rPr>
            <w:rFonts w:ascii="Helvetica" w:hAnsi="Helvetica" w:cs="Helvetica"/>
            <w:color w:val="7A7A7A"/>
            <w:sz w:val="28"/>
            <w:szCs w:val="28"/>
          </w:rPr>
          <w:t xml:space="preserve"> Agnès Foissac</w:t>
        </w:r>
      </w:hyperlink>
      <w:r w:rsidR="00D23CF8" w:rsidRPr="002E7ABB">
        <w:rPr>
          <w:rFonts w:ascii="Helvetica" w:hAnsi="Helvetica" w:cs="Helvetica"/>
          <w:color w:val="7A7A7A"/>
          <w:sz w:val="28"/>
          <w:szCs w:val="28"/>
        </w:rPr>
        <w:t xml:space="preserve">, </w:t>
      </w:r>
      <w:hyperlink r:id="rId134" w:history="1">
        <w:r w:rsidR="00D23CF8" w:rsidRPr="002E7ABB">
          <w:rPr>
            <w:rFonts w:ascii="Helvetica" w:hAnsi="Helvetica" w:cs="Helvetica"/>
            <w:color w:val="7A7A7A"/>
            <w:sz w:val="28"/>
            <w:szCs w:val="28"/>
          </w:rPr>
          <w:t>3 mars 2020</w:t>
        </w:r>
      </w:hyperlink>
    </w:p>
    <w:p w14:paraId="709189BC" w14:textId="7423433D" w:rsidR="00D23CF8" w:rsidRPr="009C4BA2" w:rsidRDefault="00D23CF8" w:rsidP="009C4BA2">
      <w:pPr>
        <w:widowControl w:val="0"/>
        <w:autoSpaceDE w:val="0"/>
        <w:autoSpaceDN w:val="0"/>
        <w:adjustRightInd w:val="0"/>
        <w:ind w:left="-142"/>
        <w:jc w:val="both"/>
        <w:rPr>
          <w:rFonts w:ascii="Helvetica" w:hAnsi="Helvetica" w:cs="Helvetica"/>
          <w:color w:val="4E4E4E"/>
          <w:sz w:val="28"/>
          <w:szCs w:val="28"/>
        </w:rPr>
      </w:pPr>
      <w:r w:rsidRPr="002E7ABB">
        <w:rPr>
          <w:rFonts w:ascii="Helvetica" w:hAnsi="Helvetica" w:cs="Helvetica"/>
          <w:b/>
          <w:bCs/>
          <w:color w:val="4E4E4E"/>
          <w:sz w:val="28"/>
          <w:szCs w:val="28"/>
        </w:rPr>
        <w:t xml:space="preserve">Pour certains l’Art n’a pas grand intérêt. Du pur superflu. Jusqu’à ce que la science s’en mêle et mette à mal ces idées reçues ! Si l’Art fait partie intégrante des civilisations humaines depuis 30 000 ans, ce n’est pas le fruit du hasard : l’Art nous fait du bien. </w:t>
      </w:r>
      <w:hyperlink r:id="rId135" w:history="1">
        <w:r w:rsidRPr="002E7ABB">
          <w:rPr>
            <w:rFonts w:ascii="Helvetica" w:hAnsi="Helvetica" w:cs="Helvetica"/>
            <w:b/>
            <w:bCs/>
            <w:color w:val="4E4E4E"/>
            <w:sz w:val="28"/>
            <w:szCs w:val="28"/>
            <w:u w:val="single"/>
          </w:rPr>
          <w:t>KAZoART</w:t>
        </w:r>
      </w:hyperlink>
      <w:r w:rsidRPr="002E7ABB">
        <w:rPr>
          <w:rFonts w:ascii="Helvetica" w:hAnsi="Helvetica" w:cs="Helvetica"/>
          <w:b/>
          <w:bCs/>
          <w:color w:val="4E4E4E"/>
          <w:sz w:val="28"/>
          <w:szCs w:val="28"/>
        </w:rPr>
        <w:t xml:space="preserve"> vous invite à explorer les liens existant</w:t>
      </w:r>
      <w:r w:rsidR="009C4BA2">
        <w:rPr>
          <w:rFonts w:ascii="Helvetica" w:hAnsi="Helvetica" w:cs="Helvetica"/>
          <w:b/>
          <w:bCs/>
          <w:color w:val="4E4E4E"/>
          <w:sz w:val="28"/>
          <w:szCs w:val="28"/>
        </w:rPr>
        <w:t>s</w:t>
      </w:r>
      <w:r w:rsidRPr="002E7ABB">
        <w:rPr>
          <w:rFonts w:ascii="Helvetica" w:hAnsi="Helvetica" w:cs="Helvetica"/>
          <w:b/>
          <w:bCs/>
          <w:color w:val="4E4E4E"/>
          <w:sz w:val="28"/>
          <w:szCs w:val="28"/>
        </w:rPr>
        <w:t xml:space="preserve"> entre l’Art et le bien-être !</w:t>
      </w:r>
    </w:p>
    <w:p w14:paraId="1A5DE43D" w14:textId="77777777" w:rsidR="00D23CF8" w:rsidRDefault="00D23CF8" w:rsidP="009C4BA2">
      <w:pPr>
        <w:widowControl w:val="0"/>
        <w:autoSpaceDE w:val="0"/>
        <w:autoSpaceDN w:val="0"/>
        <w:adjustRightInd w:val="0"/>
        <w:jc w:val="both"/>
        <w:rPr>
          <w:rFonts w:ascii="Helvetica" w:hAnsi="Helvetica" w:cs="Helvetica"/>
          <w:b/>
          <w:bCs/>
          <w:color w:val="202020"/>
          <w:sz w:val="28"/>
          <w:szCs w:val="28"/>
        </w:rPr>
      </w:pPr>
    </w:p>
    <w:p w14:paraId="1F09C437" w14:textId="77777777" w:rsidR="00D23CF8" w:rsidRPr="002E7ABB" w:rsidRDefault="00D23CF8" w:rsidP="009C4BA2">
      <w:pPr>
        <w:widowControl w:val="0"/>
        <w:autoSpaceDE w:val="0"/>
        <w:autoSpaceDN w:val="0"/>
        <w:adjustRightInd w:val="0"/>
        <w:jc w:val="both"/>
        <w:rPr>
          <w:rFonts w:ascii="Helvetica" w:hAnsi="Helvetica" w:cs="Helvetica"/>
          <w:b/>
          <w:bCs/>
          <w:color w:val="202020"/>
          <w:sz w:val="28"/>
          <w:szCs w:val="28"/>
        </w:rPr>
      </w:pPr>
      <w:r w:rsidRPr="002E7ABB">
        <w:rPr>
          <w:rFonts w:ascii="Helvetica" w:hAnsi="Helvetica" w:cs="Helvetica"/>
          <w:b/>
          <w:bCs/>
          <w:color w:val="202020"/>
          <w:sz w:val="28"/>
          <w:szCs w:val="28"/>
        </w:rPr>
        <w:t>#1 L’Art nous fait du bien : il rend amoureux !</w:t>
      </w:r>
    </w:p>
    <w:p w14:paraId="54B93378" w14:textId="77777777" w:rsidR="00D23CF8" w:rsidRDefault="00D23CF8" w:rsidP="009C4BA2">
      <w:pPr>
        <w:widowControl w:val="0"/>
        <w:autoSpaceDE w:val="0"/>
        <w:autoSpaceDN w:val="0"/>
        <w:adjustRightInd w:val="0"/>
        <w:jc w:val="both"/>
        <w:rPr>
          <w:rFonts w:ascii="Helvetica" w:hAnsi="Helvetica" w:cs="Helvetica"/>
          <w:color w:val="4E4E4E"/>
          <w:sz w:val="28"/>
          <w:szCs w:val="28"/>
        </w:rPr>
      </w:pPr>
    </w:p>
    <w:p w14:paraId="5FF852FD"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rPr>
      </w:pPr>
      <w:r w:rsidRPr="002E7ABB">
        <w:rPr>
          <w:rFonts w:ascii="Helvetica" w:hAnsi="Helvetica" w:cs="Helvetica"/>
          <w:color w:val="4E4E4E"/>
          <w:sz w:val="28"/>
          <w:szCs w:val="28"/>
        </w:rPr>
        <w:t>Les neurosciences se sont penchées sur la question : que se passe-t-il dans notre cerveau lorsque nous contemplons une œuvre d’art ?</w:t>
      </w:r>
    </w:p>
    <w:p w14:paraId="5494B04A"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rPr>
      </w:pPr>
      <w:r w:rsidRPr="002E7ABB">
        <w:rPr>
          <w:rFonts w:ascii="Helvetica" w:hAnsi="Helvetica" w:cs="Helvetica"/>
          <w:color w:val="4E4E4E"/>
          <w:sz w:val="28"/>
          <w:szCs w:val="28"/>
        </w:rPr>
        <w:t xml:space="preserve">La réponse de notre cerveau est étonnante puisqu’il sécrète de la </w:t>
      </w:r>
      <w:r w:rsidRPr="002E7ABB">
        <w:rPr>
          <w:rFonts w:ascii="Helvetica" w:hAnsi="Helvetica" w:cs="Helvetica"/>
          <w:b/>
          <w:bCs/>
          <w:color w:val="4E4E4E"/>
          <w:sz w:val="28"/>
          <w:szCs w:val="28"/>
        </w:rPr>
        <w:t>dopamine</w:t>
      </w:r>
      <w:r w:rsidRPr="002E7ABB">
        <w:rPr>
          <w:rFonts w:ascii="Helvetica" w:hAnsi="Helvetica" w:cs="Helvetica"/>
          <w:color w:val="4E4E4E"/>
          <w:sz w:val="28"/>
          <w:szCs w:val="28"/>
        </w:rPr>
        <w:t>, la même hormone présente dans l’état amoureux ! Cette étude menée par des neurobiologistes à Londres en 2012 examine des volontaires en train de contempler des œuvres de grands maîtres. Elle démontre de façon irréfutable combien</w:t>
      </w:r>
      <w:r w:rsidRPr="002E7ABB">
        <w:rPr>
          <w:rFonts w:ascii="Helvetica" w:hAnsi="Helvetica" w:cs="Helvetica"/>
          <w:b/>
          <w:bCs/>
          <w:color w:val="4E4E4E"/>
          <w:sz w:val="28"/>
          <w:szCs w:val="28"/>
        </w:rPr>
        <w:t xml:space="preserve"> l’art stimule nos émotions intimes et profondes</w:t>
      </w:r>
      <w:r w:rsidRPr="002E7ABB">
        <w:rPr>
          <w:rFonts w:ascii="Helvetica" w:hAnsi="Helvetica" w:cs="Helvetica"/>
          <w:color w:val="4E4E4E"/>
          <w:sz w:val="28"/>
          <w:szCs w:val="28"/>
        </w:rPr>
        <w:t>.</w:t>
      </w:r>
    </w:p>
    <w:p w14:paraId="673BF4CD" w14:textId="77777777" w:rsidR="00D23CF8" w:rsidRPr="002E7ABB" w:rsidRDefault="00D23CF8" w:rsidP="00D23CF8">
      <w:pPr>
        <w:widowControl w:val="0"/>
        <w:autoSpaceDE w:val="0"/>
        <w:autoSpaceDN w:val="0"/>
        <w:adjustRightInd w:val="0"/>
        <w:rPr>
          <w:rFonts w:ascii="-apple-system-font" w:eastAsia="Times New Roman" w:hAnsi="-apple-system-font"/>
          <w:i/>
          <w:iCs/>
          <w:sz w:val="28"/>
          <w:szCs w:val="28"/>
        </w:rPr>
      </w:pPr>
      <w:r w:rsidRPr="002E7ABB">
        <w:rPr>
          <w:rFonts w:ascii="-apple-system-font" w:eastAsia="Times New Roman" w:hAnsi="-apple-system-font"/>
          <w:sz w:val="28"/>
          <w:szCs w:val="28"/>
        </w:rPr>
        <w:t>Valérie Auriel, </w:t>
      </w:r>
      <w:r w:rsidRPr="002E7ABB">
        <w:rPr>
          <w:rFonts w:ascii="-apple-system-font" w:eastAsia="Times New Roman" w:hAnsi="-apple-system-font"/>
          <w:i/>
          <w:iCs/>
          <w:sz w:val="28"/>
          <w:szCs w:val="28"/>
        </w:rPr>
        <w:t>Un fauve bien tranquille</w:t>
      </w:r>
    </w:p>
    <w:p w14:paraId="022B4839" w14:textId="77777777" w:rsidR="00D23CF8" w:rsidRPr="002E7ABB" w:rsidRDefault="00D23CF8" w:rsidP="00D23CF8">
      <w:pPr>
        <w:widowControl w:val="0"/>
        <w:autoSpaceDE w:val="0"/>
        <w:autoSpaceDN w:val="0"/>
        <w:adjustRightInd w:val="0"/>
        <w:rPr>
          <w:rFonts w:ascii="Helvetica" w:hAnsi="Helvetica" w:cs="Helvetica"/>
          <w:color w:val="4E4E4E"/>
          <w:sz w:val="28"/>
          <w:szCs w:val="28"/>
        </w:rPr>
      </w:pPr>
    </w:p>
    <w:p w14:paraId="517E6DD3" w14:textId="77777777" w:rsidR="00D23CF8" w:rsidRDefault="00D23CF8" w:rsidP="00D23CF8">
      <w:pPr>
        <w:widowControl w:val="0"/>
        <w:tabs>
          <w:tab w:val="left" w:pos="142"/>
        </w:tabs>
        <w:autoSpaceDE w:val="0"/>
        <w:autoSpaceDN w:val="0"/>
        <w:adjustRightInd w:val="0"/>
        <w:ind w:left="-567" w:right="-142"/>
        <w:rPr>
          <w:rFonts w:ascii="Helvetica" w:hAnsi="Helvetica" w:cs="Helvetica"/>
          <w:color w:val="4E4E4E"/>
          <w:sz w:val="32"/>
          <w:szCs w:val="32"/>
        </w:rPr>
      </w:pPr>
      <w:r>
        <w:rPr>
          <w:noProof/>
          <w:lang w:val="fr-CA" w:eastAsia="fr-CA"/>
        </w:rPr>
        <w:drawing>
          <wp:inline distT="0" distB="0" distL="0" distR="0" wp14:anchorId="577EB5E6" wp14:editId="33151637">
            <wp:extent cx="3102581" cy="2559746"/>
            <wp:effectExtent l="0" t="0" r="0" b="5715"/>
            <wp:docPr id="301" name="Image 301" descr="Macintosh HD:Users:luciepaquet:Desktop:59100-valerie-auriel-un-fauve-bien-tranquille.jpeg"/>
            <wp:cNvGraphicFramePr/>
            <a:graphic xmlns:a="http://schemas.openxmlformats.org/drawingml/2006/main">
              <a:graphicData uri="http://schemas.openxmlformats.org/drawingml/2006/picture">
                <pic:pic xmlns:pic="http://schemas.openxmlformats.org/drawingml/2006/picture">
                  <pic:nvPicPr>
                    <pic:cNvPr id="2" name="Image 2" descr="Macintosh HD:Users:luciepaquet:Desktop:59100-valerie-auriel-un-fauve-bien-tranquille.jpeg"/>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03770" cy="2560727"/>
                    </a:xfrm>
                    <a:prstGeom prst="rect">
                      <a:avLst/>
                    </a:prstGeom>
                    <a:noFill/>
                    <a:ln>
                      <a:noFill/>
                    </a:ln>
                  </pic:spPr>
                </pic:pic>
              </a:graphicData>
            </a:graphic>
          </wp:inline>
        </w:drawing>
      </w:r>
    </w:p>
    <w:p w14:paraId="03A047BC" w14:textId="77777777" w:rsidR="009C4BA2" w:rsidRDefault="009C4BA2" w:rsidP="00D23CF8">
      <w:pPr>
        <w:widowControl w:val="0"/>
        <w:autoSpaceDE w:val="0"/>
        <w:autoSpaceDN w:val="0"/>
        <w:adjustRightInd w:val="0"/>
        <w:ind w:right="-659"/>
        <w:rPr>
          <w:rFonts w:ascii="Helvetica" w:hAnsi="Helvetica" w:cs="Helvetica"/>
          <w:color w:val="4E4E4E"/>
          <w:sz w:val="32"/>
          <w:szCs w:val="32"/>
        </w:rPr>
      </w:pPr>
    </w:p>
    <w:p w14:paraId="2B8F2FE2" w14:textId="31F448F9" w:rsidR="00D23CF8" w:rsidRPr="002E7ABB" w:rsidRDefault="00D23CF8" w:rsidP="009C4BA2">
      <w:pPr>
        <w:widowControl w:val="0"/>
        <w:autoSpaceDE w:val="0"/>
        <w:autoSpaceDN w:val="0"/>
        <w:adjustRightInd w:val="0"/>
        <w:ind w:right="-659"/>
        <w:jc w:val="both"/>
        <w:rPr>
          <w:rFonts w:ascii="Helvetica" w:hAnsi="Helvetica" w:cs="Helvetica"/>
          <w:b/>
          <w:bCs/>
          <w:color w:val="202020"/>
          <w:sz w:val="28"/>
          <w:szCs w:val="28"/>
          <w:u w:color="0A0404"/>
        </w:rPr>
      </w:pPr>
      <w:r w:rsidRPr="002E7ABB">
        <w:rPr>
          <w:rFonts w:ascii="Helvetica" w:hAnsi="Helvetica" w:cs="Helvetica"/>
          <w:b/>
          <w:bCs/>
          <w:color w:val="202020"/>
          <w:sz w:val="28"/>
          <w:szCs w:val="28"/>
          <w:u w:color="0A0404"/>
        </w:rPr>
        <w:lastRenderedPageBreak/>
        <w:t>#2 L’Art crée du lien et nous aide à mieux nous connaître</w:t>
      </w:r>
    </w:p>
    <w:p w14:paraId="2F2CBD28" w14:textId="77777777" w:rsidR="00D23CF8" w:rsidRDefault="00D23CF8" w:rsidP="009C4BA2">
      <w:pPr>
        <w:widowControl w:val="0"/>
        <w:autoSpaceDE w:val="0"/>
        <w:autoSpaceDN w:val="0"/>
        <w:adjustRightInd w:val="0"/>
        <w:ind w:right="-659"/>
        <w:jc w:val="both"/>
        <w:rPr>
          <w:rFonts w:ascii="Helvetica" w:hAnsi="Helvetica" w:cs="Helvetica"/>
          <w:color w:val="4E4E4E"/>
          <w:sz w:val="28"/>
          <w:szCs w:val="28"/>
          <w:u w:color="0A0404"/>
        </w:rPr>
      </w:pPr>
    </w:p>
    <w:p w14:paraId="62616904" w14:textId="566EA8A4" w:rsidR="00D23CF8" w:rsidRPr="002E7ABB" w:rsidRDefault="00D23CF8" w:rsidP="009C4BA2">
      <w:pPr>
        <w:widowControl w:val="0"/>
        <w:autoSpaceDE w:val="0"/>
        <w:autoSpaceDN w:val="0"/>
        <w:adjustRightInd w:val="0"/>
        <w:ind w:right="-659"/>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 xml:space="preserve">L’Art a vocation à </w:t>
      </w:r>
      <w:r w:rsidRPr="002E7ABB">
        <w:rPr>
          <w:rFonts w:ascii="Helvetica" w:hAnsi="Helvetica" w:cs="Helvetica"/>
          <w:b/>
          <w:bCs/>
          <w:color w:val="4E4E4E"/>
          <w:sz w:val="28"/>
          <w:szCs w:val="28"/>
          <w:u w:color="0A0404"/>
        </w:rPr>
        <w:t>être vécu ensemble</w:t>
      </w:r>
      <w:r w:rsidRPr="002E7ABB">
        <w:rPr>
          <w:rFonts w:ascii="Helvetica" w:hAnsi="Helvetica" w:cs="Helvetica"/>
          <w:color w:val="4E4E4E"/>
          <w:sz w:val="28"/>
          <w:szCs w:val="28"/>
          <w:u w:color="0A0404"/>
        </w:rPr>
        <w:t xml:space="preserve">, à être </w:t>
      </w:r>
      <w:r w:rsidRPr="002E7ABB">
        <w:rPr>
          <w:rFonts w:ascii="Helvetica" w:hAnsi="Helvetica" w:cs="Helvetica"/>
          <w:b/>
          <w:bCs/>
          <w:color w:val="4E4E4E"/>
          <w:sz w:val="28"/>
          <w:szCs w:val="28"/>
          <w:u w:color="0A0404"/>
        </w:rPr>
        <w:t>partagé dans la communauté</w:t>
      </w:r>
      <w:r w:rsidRPr="002E7ABB">
        <w:rPr>
          <w:rFonts w:ascii="Helvetica" w:hAnsi="Helvetica" w:cs="Helvetica"/>
          <w:color w:val="4E4E4E"/>
          <w:sz w:val="28"/>
          <w:szCs w:val="28"/>
          <w:u w:color="0A0404"/>
        </w:rPr>
        <w:t xml:space="preserve">. Le public d’une exposition ou d’une manifestation artistique aime à échanger ses points de vue sur le sujet. Que ces derniers soient positifs ou négatifs importe peu puisque l’essentiel n’est pas tant d’aimer ce que l’on a vu, mais d’avoir pu ressentir une émotion authentique face à l’œuvre. Le mot « esthétique » issu du grec </w:t>
      </w:r>
      <w:r w:rsidRPr="002E7ABB">
        <w:rPr>
          <w:rFonts w:ascii="Helvetica" w:hAnsi="Helvetica" w:cs="Helvetica"/>
          <w:i/>
          <w:iCs/>
          <w:color w:val="4E4E4E"/>
          <w:sz w:val="28"/>
          <w:szCs w:val="28"/>
          <w:u w:color="0A0404"/>
        </w:rPr>
        <w:t>aïsthésis</w:t>
      </w:r>
      <w:r w:rsidRPr="002E7ABB">
        <w:rPr>
          <w:rFonts w:ascii="Helvetica" w:hAnsi="Helvetica" w:cs="Helvetica"/>
          <w:color w:val="4E4E4E"/>
          <w:sz w:val="28"/>
          <w:szCs w:val="28"/>
          <w:u w:color="0A0404"/>
        </w:rPr>
        <w:t> signifie d’</w:t>
      </w:r>
      <w:r w:rsidR="009C4BA2" w:rsidRPr="002E7ABB">
        <w:rPr>
          <w:rFonts w:ascii="Helvetica" w:hAnsi="Helvetica" w:cs="Helvetica"/>
          <w:color w:val="4E4E4E"/>
          <w:sz w:val="28"/>
          <w:szCs w:val="28"/>
          <w:u w:color="0A0404"/>
        </w:rPr>
        <w:t>ailleur</w:t>
      </w:r>
      <w:r w:rsidR="009C4BA2">
        <w:rPr>
          <w:rFonts w:ascii="Helvetica" w:hAnsi="Helvetica" w:cs="Helvetica"/>
          <w:color w:val="4E4E4E"/>
          <w:sz w:val="28"/>
          <w:szCs w:val="28"/>
          <w:u w:color="0A0404"/>
        </w:rPr>
        <w:t xml:space="preserve">s </w:t>
      </w:r>
      <w:r w:rsidRPr="002E7ABB">
        <w:rPr>
          <w:rFonts w:ascii="Helvetica" w:hAnsi="Helvetica" w:cs="Helvetica"/>
          <w:color w:val="4E4E4E"/>
          <w:sz w:val="28"/>
          <w:szCs w:val="28"/>
          <w:u w:color="0A0404"/>
        </w:rPr>
        <w:t>« sensation.</w:t>
      </w:r>
    </w:p>
    <w:p w14:paraId="4E06B537" w14:textId="77777777" w:rsidR="00D23CF8" w:rsidRPr="002E7ABB" w:rsidRDefault="00D23CF8" w:rsidP="00D23CF8">
      <w:pPr>
        <w:widowControl w:val="0"/>
        <w:autoSpaceDE w:val="0"/>
        <w:autoSpaceDN w:val="0"/>
        <w:adjustRightInd w:val="0"/>
        <w:ind w:right="-659"/>
        <w:rPr>
          <w:rFonts w:ascii="Helvetica" w:hAnsi="Helvetica" w:cs="Helvetica"/>
          <w:color w:val="4E4E4E"/>
          <w:sz w:val="28"/>
          <w:szCs w:val="28"/>
          <w:u w:color="0A0404"/>
        </w:rPr>
      </w:pPr>
      <w:r w:rsidRPr="002E7ABB">
        <w:rPr>
          <w:rFonts w:ascii="Helvetica" w:hAnsi="Helvetica" w:cs="Helvetica"/>
          <w:color w:val="4E4E4E"/>
          <w:sz w:val="28"/>
          <w:szCs w:val="28"/>
          <w:u w:color="0A0404"/>
        </w:rPr>
        <w:t> </w:t>
      </w:r>
      <w:r w:rsidRPr="002E7ABB">
        <w:rPr>
          <w:rFonts w:ascii="Helvetica" w:hAnsi="Helvetica" w:cs="Helvetica"/>
          <w:noProof/>
          <w:color w:val="4E4E4E"/>
          <w:sz w:val="28"/>
          <w:szCs w:val="28"/>
          <w:u w:color="0A0404"/>
          <w:lang w:val="fr-CA" w:eastAsia="fr-CA"/>
        </w:rPr>
        <w:drawing>
          <wp:inline distT="0" distB="0" distL="0" distR="0" wp14:anchorId="4B0217C4" wp14:editId="2A56A79A">
            <wp:extent cx="3141728" cy="3883375"/>
            <wp:effectExtent l="0" t="0" r="8255" b="3175"/>
            <wp:docPr id="302" name="Image 302" descr="Macintosh HD:Users:luciepaquet:Desktop:55034-muta-une-papillon-de-lumiere-1140x1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luciepaquet:Desktop:55034-muta-une-papillon-de-lumiere-1140x1449.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195" cy="3885188"/>
                    </a:xfrm>
                    <a:prstGeom prst="rect">
                      <a:avLst/>
                    </a:prstGeom>
                    <a:noFill/>
                    <a:ln>
                      <a:noFill/>
                    </a:ln>
                  </pic:spPr>
                </pic:pic>
              </a:graphicData>
            </a:graphic>
          </wp:inline>
        </w:drawing>
      </w:r>
      <w:r w:rsidRPr="002E7ABB">
        <w:rPr>
          <w:rFonts w:ascii="Helvetica" w:hAnsi="Helvetica" w:cs="Helvetica"/>
          <w:color w:val="4E4E4E"/>
          <w:sz w:val="28"/>
          <w:szCs w:val="28"/>
          <w:u w:color="0A0404"/>
        </w:rPr>
        <w:t xml:space="preserve"> </w:t>
      </w:r>
    </w:p>
    <w:p w14:paraId="7262D4FF" w14:textId="77777777" w:rsidR="00D23CF8" w:rsidRPr="002E7ABB" w:rsidRDefault="00D23CF8" w:rsidP="009C4BA2">
      <w:pPr>
        <w:widowControl w:val="0"/>
        <w:autoSpaceDE w:val="0"/>
        <w:autoSpaceDN w:val="0"/>
        <w:adjustRightInd w:val="0"/>
        <w:jc w:val="both"/>
        <w:rPr>
          <w:rFonts w:ascii="Helvetica" w:hAnsi="Helvetica" w:cs="Helvetica"/>
          <w:color w:val="434A53"/>
          <w:sz w:val="28"/>
          <w:szCs w:val="28"/>
          <w:u w:color="0A0404"/>
        </w:rPr>
      </w:pPr>
      <w:r w:rsidRPr="002E7ABB">
        <w:rPr>
          <w:rFonts w:ascii="Helvetica" w:hAnsi="Helvetica" w:cs="Helvetica"/>
          <w:color w:val="434A53"/>
          <w:sz w:val="28"/>
          <w:szCs w:val="28"/>
          <w:u w:color="0A0404"/>
        </w:rPr>
        <w:t xml:space="preserve">MUTA, </w:t>
      </w:r>
      <w:r w:rsidRPr="002E7ABB">
        <w:rPr>
          <w:rFonts w:ascii="Helvetica" w:hAnsi="Helvetica" w:cs="Helvetica"/>
          <w:i/>
          <w:iCs/>
          <w:color w:val="434A53"/>
          <w:sz w:val="28"/>
          <w:szCs w:val="28"/>
          <w:u w:color="0A0404"/>
        </w:rPr>
        <w:t>Un papillon de lumière</w:t>
      </w:r>
    </w:p>
    <w:p w14:paraId="5492288E"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 xml:space="preserve">Le fait de pouvoir comparer nos ressentis avec ceux des autres nous permet de mieux </w:t>
      </w:r>
      <w:r w:rsidRPr="002E7ABB">
        <w:rPr>
          <w:rFonts w:ascii="Helvetica" w:hAnsi="Helvetica" w:cs="Helvetica"/>
          <w:b/>
          <w:bCs/>
          <w:color w:val="4E4E4E"/>
          <w:sz w:val="28"/>
          <w:szCs w:val="28"/>
          <w:u w:color="0A0404"/>
        </w:rPr>
        <w:t>identifier notre caractère individuel unique</w:t>
      </w:r>
      <w:r w:rsidRPr="002E7ABB">
        <w:rPr>
          <w:rFonts w:ascii="Helvetica" w:hAnsi="Helvetica" w:cs="Helvetica"/>
          <w:color w:val="4E4E4E"/>
          <w:sz w:val="28"/>
          <w:szCs w:val="28"/>
          <w:u w:color="0A0404"/>
        </w:rPr>
        <w:t>. Nous affirmons aussi notre personnalité à travers les émotions originales que nous éprouvons. Nous aiguisons notre capacité de jugement.</w:t>
      </w:r>
    </w:p>
    <w:p w14:paraId="062ABB69"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 xml:space="preserve">Cela nous offre encore la possibilité de trouver nos pairs, nos âmes complices, ceux ou celles dont les goûts et les émotions rejoignent les nôtres et </w:t>
      </w:r>
      <w:r w:rsidRPr="002E7ABB">
        <w:rPr>
          <w:rFonts w:ascii="Helvetica" w:hAnsi="Helvetica" w:cs="Helvetica"/>
          <w:b/>
          <w:bCs/>
          <w:color w:val="4E4E4E"/>
          <w:sz w:val="28"/>
          <w:szCs w:val="28"/>
          <w:u w:color="0A0404"/>
        </w:rPr>
        <w:t>avec lesquels nous nous sentons des affinités fortes</w:t>
      </w:r>
      <w:r w:rsidRPr="002E7ABB">
        <w:rPr>
          <w:rFonts w:ascii="Helvetica" w:hAnsi="Helvetica" w:cs="Helvetica"/>
          <w:color w:val="4E4E4E"/>
          <w:sz w:val="28"/>
          <w:szCs w:val="28"/>
          <w:u w:color="0A0404"/>
        </w:rPr>
        <w:t>.</w:t>
      </w:r>
    </w:p>
    <w:p w14:paraId="30646D3C" w14:textId="77777777" w:rsidR="00D23CF8" w:rsidRDefault="00D23CF8" w:rsidP="00D23CF8">
      <w:pPr>
        <w:widowControl w:val="0"/>
        <w:autoSpaceDE w:val="0"/>
        <w:autoSpaceDN w:val="0"/>
        <w:adjustRightInd w:val="0"/>
        <w:rPr>
          <w:rFonts w:ascii="Helvetica" w:hAnsi="Helvetica" w:cs="Helvetica"/>
          <w:color w:val="4E4E4E"/>
          <w:sz w:val="32"/>
          <w:szCs w:val="32"/>
          <w:u w:color="0A0404"/>
        </w:rPr>
      </w:pPr>
    </w:p>
    <w:p w14:paraId="3129EE6D" w14:textId="77777777" w:rsidR="009C4BA2" w:rsidRDefault="009C4BA2" w:rsidP="00D23CF8">
      <w:pPr>
        <w:widowControl w:val="0"/>
        <w:autoSpaceDE w:val="0"/>
        <w:autoSpaceDN w:val="0"/>
        <w:adjustRightInd w:val="0"/>
        <w:rPr>
          <w:rFonts w:ascii="Helvetica" w:hAnsi="Helvetica" w:cs="Helvetica"/>
          <w:color w:val="202020"/>
          <w:sz w:val="60"/>
          <w:szCs w:val="60"/>
          <w:u w:color="0A0404"/>
        </w:rPr>
      </w:pPr>
    </w:p>
    <w:p w14:paraId="34BB48F6" w14:textId="4607B7FB" w:rsidR="00D23CF8" w:rsidRPr="002E7ABB" w:rsidRDefault="00D23CF8" w:rsidP="009C4BA2">
      <w:pPr>
        <w:widowControl w:val="0"/>
        <w:autoSpaceDE w:val="0"/>
        <w:autoSpaceDN w:val="0"/>
        <w:adjustRightInd w:val="0"/>
        <w:jc w:val="both"/>
        <w:rPr>
          <w:rFonts w:ascii="Helvetica" w:hAnsi="Helvetica" w:cs="Helvetica"/>
          <w:b/>
          <w:bCs/>
          <w:color w:val="202020"/>
          <w:sz w:val="28"/>
          <w:szCs w:val="28"/>
          <w:u w:color="0A0404"/>
        </w:rPr>
      </w:pPr>
      <w:r w:rsidRPr="002E7ABB">
        <w:rPr>
          <w:rFonts w:ascii="Helvetica" w:hAnsi="Helvetica" w:cs="Helvetica"/>
          <w:b/>
          <w:bCs/>
          <w:color w:val="202020"/>
          <w:sz w:val="28"/>
          <w:szCs w:val="28"/>
          <w:u w:color="0A0404"/>
        </w:rPr>
        <w:lastRenderedPageBreak/>
        <w:t>#3 L’Art participe à notre équilibre</w:t>
      </w:r>
    </w:p>
    <w:p w14:paraId="0FEAD3E5" w14:textId="77777777" w:rsidR="00D23CF8" w:rsidRDefault="00D23CF8" w:rsidP="009C4BA2">
      <w:pPr>
        <w:widowControl w:val="0"/>
        <w:autoSpaceDE w:val="0"/>
        <w:autoSpaceDN w:val="0"/>
        <w:adjustRightInd w:val="0"/>
        <w:jc w:val="both"/>
        <w:rPr>
          <w:rFonts w:ascii="Helvetica" w:hAnsi="Helvetica" w:cs="Helvetica"/>
          <w:color w:val="4E4E4E"/>
          <w:sz w:val="28"/>
          <w:szCs w:val="28"/>
          <w:u w:color="0A0404"/>
        </w:rPr>
      </w:pPr>
    </w:p>
    <w:p w14:paraId="3ECFB974"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Le philosophe grec Aristote avait bien compris 300 ans avant J.C que l’art est une</w:t>
      </w:r>
      <w:r w:rsidRPr="002E7ABB">
        <w:rPr>
          <w:rFonts w:ascii="Helvetica" w:hAnsi="Helvetica" w:cs="Helvetica"/>
          <w:b/>
          <w:bCs/>
          <w:color w:val="4E4E4E"/>
          <w:sz w:val="28"/>
          <w:szCs w:val="28"/>
          <w:u w:color="0A0404"/>
        </w:rPr>
        <w:t xml:space="preserve"> affaire sociale</w:t>
      </w:r>
      <w:r w:rsidRPr="002E7ABB">
        <w:rPr>
          <w:rFonts w:ascii="Helvetica" w:hAnsi="Helvetica" w:cs="Helvetica"/>
          <w:color w:val="4E4E4E"/>
          <w:sz w:val="28"/>
          <w:szCs w:val="28"/>
          <w:u w:color="0A0404"/>
        </w:rPr>
        <w:t>. Il préconisait ainsi la représentation théâtrale afin de provoquer chez le public une « purge des passions » qu’il nommait la « catharsis ».</w:t>
      </w:r>
    </w:p>
    <w:p w14:paraId="420A78FF" w14:textId="77777777" w:rsidR="00D23CF8" w:rsidRPr="002E7ABB" w:rsidRDefault="00D23CF8" w:rsidP="00D23CF8">
      <w:pPr>
        <w:widowControl w:val="0"/>
        <w:autoSpaceDE w:val="0"/>
        <w:autoSpaceDN w:val="0"/>
        <w:adjustRightInd w:val="0"/>
        <w:rPr>
          <w:rFonts w:ascii="Helvetica" w:hAnsi="Helvetica" w:cs="Helvetica"/>
          <w:color w:val="4E4E4E"/>
          <w:sz w:val="28"/>
          <w:szCs w:val="28"/>
          <w:u w:color="0A0404"/>
        </w:rPr>
      </w:pPr>
    </w:p>
    <w:p w14:paraId="26D0B105" w14:textId="77777777" w:rsidR="00D23CF8" w:rsidRPr="002E7ABB" w:rsidRDefault="00D23CF8" w:rsidP="00D23CF8">
      <w:pPr>
        <w:widowControl w:val="0"/>
        <w:autoSpaceDE w:val="0"/>
        <w:autoSpaceDN w:val="0"/>
        <w:adjustRightInd w:val="0"/>
        <w:rPr>
          <w:rFonts w:ascii="Helvetica" w:hAnsi="Helvetica" w:cs="Helvetica"/>
          <w:color w:val="434A53"/>
          <w:sz w:val="28"/>
          <w:szCs w:val="28"/>
          <w:u w:color="0A0404"/>
        </w:rPr>
      </w:pPr>
      <w:r w:rsidRPr="002E7ABB">
        <w:rPr>
          <w:rFonts w:ascii="Helvetica" w:hAnsi="Helvetica" w:cs="Helvetica"/>
          <w:noProof/>
          <w:color w:val="0A0404"/>
          <w:sz w:val="28"/>
          <w:szCs w:val="28"/>
          <w:u w:color="0A0404"/>
          <w:lang w:val="fr-CA" w:eastAsia="fr-CA"/>
        </w:rPr>
        <w:drawing>
          <wp:inline distT="0" distB="0" distL="0" distR="0" wp14:anchorId="596879EA" wp14:editId="1819DDFA">
            <wp:extent cx="6308437" cy="4324858"/>
            <wp:effectExtent l="0" t="0" r="0" b="0"/>
            <wp:docPr id="303" name="Image 30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09032" cy="4325266"/>
                    </a:xfrm>
                    <a:prstGeom prst="rect">
                      <a:avLst/>
                    </a:prstGeom>
                    <a:noFill/>
                    <a:ln>
                      <a:noFill/>
                    </a:ln>
                  </pic:spPr>
                </pic:pic>
              </a:graphicData>
            </a:graphic>
          </wp:inline>
        </w:drawing>
      </w:r>
    </w:p>
    <w:p w14:paraId="2F23D340" w14:textId="77777777" w:rsidR="00D23CF8" w:rsidRPr="002E7ABB" w:rsidRDefault="00D23CF8" w:rsidP="009C4BA2">
      <w:pPr>
        <w:widowControl w:val="0"/>
        <w:autoSpaceDE w:val="0"/>
        <w:autoSpaceDN w:val="0"/>
        <w:adjustRightInd w:val="0"/>
        <w:jc w:val="both"/>
        <w:rPr>
          <w:rFonts w:ascii="Helvetica" w:hAnsi="Helvetica" w:cs="Helvetica"/>
          <w:color w:val="434A53"/>
          <w:sz w:val="28"/>
          <w:szCs w:val="28"/>
          <w:u w:color="0A0404"/>
        </w:rPr>
      </w:pPr>
      <w:r w:rsidRPr="002E7ABB">
        <w:rPr>
          <w:rFonts w:ascii="Helvetica" w:hAnsi="Helvetica" w:cs="Helvetica"/>
          <w:color w:val="434A53"/>
          <w:sz w:val="28"/>
          <w:szCs w:val="28"/>
          <w:u w:color="0A0404"/>
        </w:rPr>
        <w:t xml:space="preserve">Dôle, </w:t>
      </w:r>
      <w:r w:rsidRPr="002E7ABB">
        <w:rPr>
          <w:rFonts w:ascii="Helvetica" w:hAnsi="Helvetica" w:cs="Helvetica"/>
          <w:i/>
          <w:iCs/>
          <w:color w:val="434A53"/>
          <w:sz w:val="28"/>
          <w:szCs w:val="28"/>
          <w:u w:color="0A0404"/>
        </w:rPr>
        <w:t>Stripe time</w:t>
      </w:r>
    </w:p>
    <w:p w14:paraId="0C6C0E34"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L’idée est de permettre aux spectateurs de vivre de fortes émotions par le truchement du jeu des acteurs. Le théâtre a donc cette fonction régénératrice de nettoyer notre sphère émotionnelle et de créer un pont salutaire entre l’ordinaire des émotions du public et l’extraordinaire de celle des personnages de théâtre.</w:t>
      </w:r>
    </w:p>
    <w:p w14:paraId="02B4DAEE" w14:textId="77777777" w:rsidR="009C4BA2"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Freud envisage quant à lui</w:t>
      </w:r>
      <w:r w:rsidRPr="002E7ABB">
        <w:rPr>
          <w:rFonts w:ascii="Helvetica" w:hAnsi="Helvetica" w:cs="Helvetica"/>
          <w:b/>
          <w:bCs/>
          <w:color w:val="4E4E4E"/>
          <w:sz w:val="28"/>
          <w:szCs w:val="28"/>
          <w:u w:color="0A0404"/>
        </w:rPr>
        <w:t xml:space="preserve"> l’art comme un défouloir humain, un exutoire</w:t>
      </w:r>
      <w:r w:rsidRPr="002E7ABB">
        <w:rPr>
          <w:rFonts w:ascii="Helvetica" w:hAnsi="Helvetica" w:cs="Helvetica"/>
          <w:color w:val="4E4E4E"/>
          <w:sz w:val="28"/>
          <w:szCs w:val="28"/>
          <w:u w:color="0A0404"/>
        </w:rPr>
        <w:t>. Pour le spectateur, l’art représente une délivrance qui lui permet de s’évader du réel, afin de goûter aux rêves d’autrui et d’interpréter les œuvres à sa manière</w:t>
      </w:r>
    </w:p>
    <w:p w14:paraId="42B75149" w14:textId="3B49364C" w:rsidR="00D23CF8" w:rsidRPr="009C4BA2"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b/>
          <w:bCs/>
          <w:color w:val="202020"/>
          <w:sz w:val="28"/>
          <w:szCs w:val="28"/>
          <w:u w:color="0A0404"/>
        </w:rPr>
        <w:lastRenderedPageBreak/>
        <w:t>#4 L’Art développe notre empathie</w:t>
      </w:r>
    </w:p>
    <w:p w14:paraId="0DB62DC5" w14:textId="77777777" w:rsidR="00D23CF8" w:rsidRPr="002E7ABB" w:rsidRDefault="00D23CF8" w:rsidP="00D23CF8">
      <w:pPr>
        <w:widowControl w:val="0"/>
        <w:autoSpaceDE w:val="0"/>
        <w:autoSpaceDN w:val="0"/>
        <w:adjustRightInd w:val="0"/>
        <w:rPr>
          <w:rFonts w:ascii="Helvetica" w:hAnsi="Helvetica" w:cs="Helvetica"/>
          <w:color w:val="434A53"/>
          <w:sz w:val="28"/>
          <w:szCs w:val="28"/>
          <w:u w:color="0A0404"/>
        </w:rPr>
      </w:pPr>
      <w:r w:rsidRPr="002E7ABB">
        <w:rPr>
          <w:rFonts w:ascii="Helvetica" w:hAnsi="Helvetica" w:cs="Helvetica"/>
          <w:noProof/>
          <w:color w:val="0A0404"/>
          <w:sz w:val="28"/>
          <w:szCs w:val="28"/>
          <w:u w:color="0A0404"/>
          <w:lang w:val="fr-CA" w:eastAsia="fr-CA"/>
        </w:rPr>
        <w:drawing>
          <wp:inline distT="0" distB="0" distL="0" distR="0" wp14:anchorId="33657CBD" wp14:editId="576F2BFC">
            <wp:extent cx="4821265" cy="6017701"/>
            <wp:effectExtent l="0" t="0" r="5080" b="2540"/>
            <wp:docPr id="304" name="Image 30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21926" cy="6018527"/>
                    </a:xfrm>
                    <a:prstGeom prst="rect">
                      <a:avLst/>
                    </a:prstGeom>
                    <a:noFill/>
                    <a:ln>
                      <a:noFill/>
                    </a:ln>
                  </pic:spPr>
                </pic:pic>
              </a:graphicData>
            </a:graphic>
          </wp:inline>
        </w:drawing>
      </w:r>
    </w:p>
    <w:p w14:paraId="2106A6A6" w14:textId="77777777" w:rsidR="00D23CF8" w:rsidRPr="002E7ABB" w:rsidRDefault="00D23CF8" w:rsidP="009C4BA2">
      <w:pPr>
        <w:widowControl w:val="0"/>
        <w:autoSpaceDE w:val="0"/>
        <w:autoSpaceDN w:val="0"/>
        <w:adjustRightInd w:val="0"/>
        <w:jc w:val="both"/>
        <w:rPr>
          <w:rFonts w:ascii="Helvetica" w:hAnsi="Helvetica" w:cs="Helvetica"/>
          <w:color w:val="434A53"/>
          <w:sz w:val="28"/>
          <w:szCs w:val="28"/>
          <w:u w:color="0A0404"/>
        </w:rPr>
      </w:pPr>
      <w:r w:rsidRPr="002E7ABB">
        <w:rPr>
          <w:rFonts w:ascii="Helvetica" w:hAnsi="Helvetica" w:cs="Helvetica"/>
          <w:color w:val="434A53"/>
          <w:sz w:val="28"/>
          <w:szCs w:val="28"/>
          <w:u w:color="0A0404"/>
        </w:rPr>
        <w:t xml:space="preserve">UZONY, </w:t>
      </w:r>
      <w:r w:rsidRPr="002E7ABB">
        <w:rPr>
          <w:rFonts w:ascii="Helvetica" w:hAnsi="Helvetica" w:cs="Helvetica"/>
          <w:i/>
          <w:iCs/>
          <w:color w:val="434A53"/>
          <w:sz w:val="28"/>
          <w:szCs w:val="28"/>
          <w:u w:color="0A0404"/>
        </w:rPr>
        <w:t>Contemplation</w:t>
      </w:r>
    </w:p>
    <w:p w14:paraId="1733FE1B"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Notre empathie se manifeste lorsque nous sourions par réflexe devant un visage hilare sur un écran de cinéma. Lorsque nous nous arrêtons de respirer en même temps que le comédien qui s’étouffe volontairement sur scène ou bien lorsque notre pied bouge tout seul au rythme d’une musique d’ambiance pourtant sans intérêt.</w:t>
      </w:r>
    </w:p>
    <w:p w14:paraId="1E64741A" w14:textId="77777777" w:rsidR="009C4BA2"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Ce sont alors nos</w:t>
      </w:r>
      <w:r w:rsidRPr="002E7ABB">
        <w:rPr>
          <w:rFonts w:ascii="Helvetica" w:hAnsi="Helvetica" w:cs="Helvetica"/>
          <w:b/>
          <w:bCs/>
          <w:color w:val="4E4E4E"/>
          <w:sz w:val="28"/>
          <w:szCs w:val="28"/>
          <w:u w:color="0A0404"/>
        </w:rPr>
        <w:t xml:space="preserve"> « neurones miroir »</w:t>
      </w:r>
      <w:r w:rsidRPr="002E7ABB">
        <w:rPr>
          <w:rFonts w:ascii="Helvetica" w:hAnsi="Helvetica" w:cs="Helvetica"/>
          <w:color w:val="4E4E4E"/>
          <w:sz w:val="28"/>
          <w:szCs w:val="28"/>
          <w:u w:color="0A0404"/>
        </w:rPr>
        <w:t xml:space="preserve"> qui s’activent dans ce processus et commandent le mimétisme d’apprentissage.</w:t>
      </w:r>
    </w:p>
    <w:p w14:paraId="291B5127" w14:textId="71888BB4" w:rsidR="00D23CF8" w:rsidRPr="009C4BA2"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b/>
          <w:bCs/>
          <w:color w:val="202020"/>
          <w:sz w:val="28"/>
          <w:szCs w:val="28"/>
          <w:u w:color="0A0404"/>
        </w:rPr>
        <w:lastRenderedPageBreak/>
        <w:t>#5 L’Art permet d’explorer notre cerveau</w:t>
      </w:r>
    </w:p>
    <w:p w14:paraId="18051C76" w14:textId="77777777" w:rsidR="00D23CF8" w:rsidRDefault="00D23CF8" w:rsidP="009C4BA2">
      <w:pPr>
        <w:widowControl w:val="0"/>
        <w:autoSpaceDE w:val="0"/>
        <w:autoSpaceDN w:val="0"/>
        <w:adjustRightInd w:val="0"/>
        <w:ind w:right="284"/>
        <w:jc w:val="both"/>
        <w:rPr>
          <w:rFonts w:ascii="Helvetica" w:hAnsi="Helvetica" w:cs="Helvetica"/>
          <w:color w:val="4E4E4E"/>
          <w:sz w:val="28"/>
          <w:szCs w:val="28"/>
          <w:u w:color="0A0404"/>
        </w:rPr>
      </w:pPr>
    </w:p>
    <w:p w14:paraId="1721A5CC" w14:textId="77777777" w:rsidR="00D23CF8" w:rsidRPr="002E7ABB" w:rsidRDefault="00D23CF8" w:rsidP="009C4BA2">
      <w:pPr>
        <w:widowControl w:val="0"/>
        <w:autoSpaceDE w:val="0"/>
        <w:autoSpaceDN w:val="0"/>
        <w:adjustRightInd w:val="0"/>
        <w:ind w:right="284"/>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 xml:space="preserve">Un type d’art motive tout particulièrement notre cerveau. Une autre étude scientifique démontre en effet que nous sommes </w:t>
      </w:r>
      <w:r w:rsidRPr="002E7ABB">
        <w:rPr>
          <w:rFonts w:ascii="Helvetica" w:hAnsi="Helvetica" w:cs="Helvetica"/>
          <w:b/>
          <w:bCs/>
          <w:color w:val="4E4E4E"/>
          <w:sz w:val="28"/>
          <w:szCs w:val="28"/>
          <w:u w:color="0A0404"/>
        </w:rPr>
        <w:t>majoritairement attirés par l’Art abstrait.</w:t>
      </w:r>
    </w:p>
    <w:p w14:paraId="00E24F2A" w14:textId="77777777" w:rsidR="00D23CF8" w:rsidRPr="002E7ABB" w:rsidRDefault="00D23CF8" w:rsidP="00D23CF8">
      <w:pPr>
        <w:widowControl w:val="0"/>
        <w:autoSpaceDE w:val="0"/>
        <w:autoSpaceDN w:val="0"/>
        <w:adjustRightInd w:val="0"/>
        <w:ind w:left="-851" w:right="-1134"/>
        <w:rPr>
          <w:rFonts w:ascii="Helvetica" w:hAnsi="Helvetica" w:cs="Helvetica"/>
          <w:color w:val="434A53"/>
          <w:sz w:val="28"/>
          <w:szCs w:val="28"/>
          <w:u w:color="0A0404"/>
        </w:rPr>
      </w:pPr>
      <w:r w:rsidRPr="002E7ABB">
        <w:rPr>
          <w:rFonts w:ascii="Helvetica" w:hAnsi="Helvetica" w:cs="Helvetica"/>
          <w:noProof/>
          <w:color w:val="0A0404"/>
          <w:sz w:val="28"/>
          <w:szCs w:val="28"/>
          <w:u w:color="0A0404"/>
          <w:lang w:val="fr-CA" w:eastAsia="fr-CA"/>
        </w:rPr>
        <w:drawing>
          <wp:inline distT="0" distB="0" distL="0" distR="0" wp14:anchorId="5EF74DC5" wp14:editId="506F55A2">
            <wp:extent cx="7652722" cy="5044704"/>
            <wp:effectExtent l="0" t="0" r="0" b="10160"/>
            <wp:docPr id="305" name="Image 30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53695" cy="5045345"/>
                    </a:xfrm>
                    <a:prstGeom prst="rect">
                      <a:avLst/>
                    </a:prstGeom>
                    <a:noFill/>
                    <a:ln>
                      <a:noFill/>
                    </a:ln>
                  </pic:spPr>
                </pic:pic>
              </a:graphicData>
            </a:graphic>
          </wp:inline>
        </w:drawing>
      </w:r>
    </w:p>
    <w:p w14:paraId="0503BFC0" w14:textId="77777777" w:rsidR="00D23CF8" w:rsidRPr="002E7ABB" w:rsidRDefault="00D23CF8" w:rsidP="009C4BA2">
      <w:pPr>
        <w:widowControl w:val="0"/>
        <w:autoSpaceDE w:val="0"/>
        <w:autoSpaceDN w:val="0"/>
        <w:adjustRightInd w:val="0"/>
        <w:jc w:val="both"/>
        <w:rPr>
          <w:rFonts w:ascii="Helvetica" w:hAnsi="Helvetica" w:cs="Helvetica"/>
          <w:color w:val="434A53"/>
          <w:sz w:val="28"/>
          <w:szCs w:val="28"/>
          <w:u w:color="0A0404"/>
        </w:rPr>
      </w:pPr>
      <w:r w:rsidRPr="002E7ABB">
        <w:rPr>
          <w:rFonts w:ascii="Helvetica" w:hAnsi="Helvetica" w:cs="Helvetica"/>
          <w:color w:val="434A53"/>
          <w:sz w:val="28"/>
          <w:szCs w:val="28"/>
          <w:u w:color="0A0404"/>
        </w:rPr>
        <w:t xml:space="preserve">Marcel Baugier, </w:t>
      </w:r>
      <w:r w:rsidRPr="002E7ABB">
        <w:rPr>
          <w:rFonts w:ascii="Helvetica" w:hAnsi="Helvetica" w:cs="Helvetica"/>
          <w:i/>
          <w:iCs/>
          <w:color w:val="434A53"/>
          <w:sz w:val="28"/>
          <w:szCs w:val="28"/>
          <w:u w:color="0A0404"/>
        </w:rPr>
        <w:t>Composition 1120</w:t>
      </w:r>
    </w:p>
    <w:p w14:paraId="7BDFD2C8"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En effet, l’</w:t>
      </w:r>
      <w:hyperlink r:id="rId144" w:history="1">
        <w:r w:rsidRPr="002E7ABB">
          <w:rPr>
            <w:rFonts w:ascii="Helvetica" w:hAnsi="Helvetica" w:cs="Helvetica"/>
            <w:b/>
            <w:bCs/>
            <w:color w:val="0A0404"/>
            <w:sz w:val="28"/>
            <w:szCs w:val="28"/>
            <w:u w:val="single" w:color="0A0404"/>
          </w:rPr>
          <w:t>Art abstrait</w:t>
        </w:r>
      </w:hyperlink>
      <w:r w:rsidRPr="002E7ABB">
        <w:rPr>
          <w:rFonts w:ascii="Helvetica" w:hAnsi="Helvetica" w:cs="Helvetica"/>
          <w:color w:val="4E4E4E"/>
          <w:sz w:val="28"/>
          <w:szCs w:val="28"/>
          <w:u w:color="0A0404"/>
        </w:rPr>
        <w:t xml:space="preserve"> libère notre cerveau de la domination de la réalité, ce qui lui permet de circuler au cœur de lui-même, de créer de nouvelles associations émotionnelles et cognitives, et d’activer des états autrement plus difficiles d’accès.</w:t>
      </w:r>
    </w:p>
    <w:p w14:paraId="54A64A88"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Ce processus est apparemment gratifiant car il permet l’</w:t>
      </w:r>
      <w:r w:rsidRPr="002E7ABB">
        <w:rPr>
          <w:rFonts w:ascii="Helvetica" w:hAnsi="Helvetica" w:cs="Helvetica"/>
          <w:b/>
          <w:bCs/>
          <w:color w:val="4E4E4E"/>
          <w:sz w:val="28"/>
          <w:szCs w:val="28"/>
          <w:u w:color="0A0404"/>
        </w:rPr>
        <w:t>exploration de territoires intérieurs encore inconnus du cerveau du spectateur</w:t>
      </w:r>
      <w:r w:rsidRPr="002E7ABB">
        <w:rPr>
          <w:rFonts w:ascii="Helvetica" w:hAnsi="Helvetica" w:cs="Helvetica"/>
          <w:color w:val="4E4E4E"/>
          <w:sz w:val="28"/>
          <w:szCs w:val="28"/>
          <w:u w:color="0A0404"/>
        </w:rPr>
        <w:t>.</w:t>
      </w:r>
    </w:p>
    <w:p w14:paraId="5FC889B2" w14:textId="77777777" w:rsidR="009C4BA2" w:rsidRDefault="009C4BA2" w:rsidP="00D23CF8">
      <w:pPr>
        <w:widowControl w:val="0"/>
        <w:autoSpaceDE w:val="0"/>
        <w:autoSpaceDN w:val="0"/>
        <w:adjustRightInd w:val="0"/>
        <w:rPr>
          <w:rFonts w:ascii="Helvetica" w:hAnsi="Helvetica" w:cs="Helvetica"/>
          <w:color w:val="202020"/>
          <w:sz w:val="28"/>
          <w:szCs w:val="28"/>
          <w:u w:color="0A0404"/>
        </w:rPr>
      </w:pPr>
    </w:p>
    <w:p w14:paraId="0A7B6F3C" w14:textId="3CD5591D" w:rsidR="00D23CF8" w:rsidRPr="002E7ABB" w:rsidRDefault="00D23CF8" w:rsidP="00D23CF8">
      <w:pPr>
        <w:widowControl w:val="0"/>
        <w:autoSpaceDE w:val="0"/>
        <w:autoSpaceDN w:val="0"/>
        <w:adjustRightInd w:val="0"/>
        <w:rPr>
          <w:rFonts w:ascii="Helvetica" w:hAnsi="Helvetica" w:cs="Helvetica"/>
          <w:b/>
          <w:bCs/>
          <w:color w:val="202020"/>
          <w:sz w:val="28"/>
          <w:szCs w:val="28"/>
          <w:u w:color="0A0404"/>
        </w:rPr>
      </w:pPr>
      <w:r w:rsidRPr="002E7ABB">
        <w:rPr>
          <w:rFonts w:ascii="Helvetica" w:hAnsi="Helvetica" w:cs="Helvetica"/>
          <w:b/>
          <w:bCs/>
          <w:color w:val="202020"/>
          <w:sz w:val="28"/>
          <w:szCs w:val="28"/>
          <w:u w:color="0A0404"/>
        </w:rPr>
        <w:lastRenderedPageBreak/>
        <w:t>#6 L’Art développe nos capacités intellectuelles</w:t>
      </w:r>
    </w:p>
    <w:p w14:paraId="3C6713B5" w14:textId="77777777" w:rsidR="00D23CF8" w:rsidRDefault="00D23CF8" w:rsidP="00D23CF8">
      <w:pPr>
        <w:widowControl w:val="0"/>
        <w:autoSpaceDE w:val="0"/>
        <w:autoSpaceDN w:val="0"/>
        <w:adjustRightInd w:val="0"/>
        <w:ind w:left="-708" w:hanging="709"/>
        <w:rPr>
          <w:rFonts w:ascii="Helvetica" w:hAnsi="Helvetica" w:cs="Helvetica"/>
          <w:color w:val="434A53"/>
          <w:sz w:val="26"/>
          <w:szCs w:val="26"/>
          <w:u w:color="0A0404"/>
        </w:rPr>
      </w:pPr>
      <w:r>
        <w:rPr>
          <w:rFonts w:ascii="Helvetica" w:hAnsi="Helvetica" w:cs="Helvetica"/>
          <w:noProof/>
          <w:color w:val="0A0404"/>
          <w:sz w:val="32"/>
          <w:szCs w:val="32"/>
          <w:u w:color="0A0404"/>
          <w:lang w:val="fr-CA" w:eastAsia="fr-CA"/>
        </w:rPr>
        <w:drawing>
          <wp:inline distT="0" distB="0" distL="0" distR="0" wp14:anchorId="5A35043D" wp14:editId="3EF07093">
            <wp:extent cx="5471795" cy="4278409"/>
            <wp:effectExtent l="0" t="0" r="0" b="0"/>
            <wp:docPr id="306" name="Image 306">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73421" cy="4279680"/>
                    </a:xfrm>
                    <a:prstGeom prst="rect">
                      <a:avLst/>
                    </a:prstGeom>
                    <a:noFill/>
                    <a:ln>
                      <a:noFill/>
                    </a:ln>
                  </pic:spPr>
                </pic:pic>
              </a:graphicData>
            </a:graphic>
          </wp:inline>
        </w:drawing>
      </w:r>
    </w:p>
    <w:p w14:paraId="596BE876" w14:textId="77777777" w:rsidR="00D23CF8" w:rsidRDefault="00D23CF8" w:rsidP="00D23CF8">
      <w:pPr>
        <w:widowControl w:val="0"/>
        <w:autoSpaceDE w:val="0"/>
        <w:autoSpaceDN w:val="0"/>
        <w:adjustRightInd w:val="0"/>
        <w:rPr>
          <w:rFonts w:ascii="Helvetica" w:hAnsi="Helvetica" w:cs="Helvetica"/>
          <w:color w:val="434A53"/>
          <w:sz w:val="26"/>
          <w:szCs w:val="26"/>
          <w:u w:color="0A0404"/>
        </w:rPr>
      </w:pPr>
      <w:r>
        <w:rPr>
          <w:rFonts w:ascii="Helvetica" w:hAnsi="Helvetica" w:cs="Helvetica"/>
          <w:color w:val="434A53"/>
          <w:sz w:val="26"/>
          <w:szCs w:val="26"/>
          <w:u w:color="0A0404"/>
        </w:rPr>
        <w:t xml:space="preserve">Géraldine Torcatis, </w:t>
      </w:r>
      <w:r>
        <w:rPr>
          <w:rFonts w:ascii="Helvetica" w:hAnsi="Helvetica" w:cs="Helvetica"/>
          <w:i/>
          <w:iCs/>
          <w:color w:val="434A53"/>
          <w:sz w:val="26"/>
          <w:szCs w:val="26"/>
          <w:u w:color="0A0404"/>
        </w:rPr>
        <w:t>Dreamer</w:t>
      </w:r>
    </w:p>
    <w:p w14:paraId="1BC1CB50" w14:textId="77777777" w:rsidR="00D23CF8" w:rsidRDefault="00D23CF8" w:rsidP="00D23CF8">
      <w:pPr>
        <w:widowControl w:val="0"/>
        <w:autoSpaceDE w:val="0"/>
        <w:autoSpaceDN w:val="0"/>
        <w:adjustRightInd w:val="0"/>
        <w:rPr>
          <w:rFonts w:ascii="Helvetica" w:hAnsi="Helvetica" w:cs="Helvetica"/>
          <w:color w:val="4E4E4E"/>
          <w:sz w:val="28"/>
          <w:szCs w:val="28"/>
          <w:u w:color="0A0404"/>
        </w:rPr>
      </w:pPr>
    </w:p>
    <w:p w14:paraId="74A18ABC"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 xml:space="preserve">Grâce à l’IRM, des chercheurs ont pu lister huit aspects du développement cérébral chez l’enfant </w:t>
      </w:r>
      <w:r w:rsidRPr="002E7ABB">
        <w:rPr>
          <w:rFonts w:ascii="Helvetica" w:hAnsi="Helvetica" w:cs="Helvetica"/>
          <w:b/>
          <w:bCs/>
          <w:color w:val="4E4E4E"/>
          <w:sz w:val="28"/>
          <w:szCs w:val="28"/>
          <w:u w:color="0A0404"/>
        </w:rPr>
        <w:t>optimisés par la pratique de l’art</w:t>
      </w:r>
      <w:r w:rsidRPr="002E7ABB">
        <w:rPr>
          <w:rFonts w:ascii="Helvetica" w:hAnsi="Helvetica" w:cs="Helvetica"/>
          <w:color w:val="4E4E4E"/>
          <w:sz w:val="28"/>
          <w:szCs w:val="28"/>
          <w:u w:color="0A0404"/>
        </w:rPr>
        <w:t xml:space="preserve"> :</w:t>
      </w:r>
    </w:p>
    <w:p w14:paraId="745443DB" w14:textId="630868C5"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’attention,</w:t>
      </w:r>
    </w:p>
    <w:p w14:paraId="5FBC289C" w14:textId="51E5937D"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différenciation</w:t>
      </w:r>
    </w:p>
    <w:p w14:paraId="506ED2D8" w14:textId="1C94BF03"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mémorisation</w:t>
      </w:r>
    </w:p>
    <w:p w14:paraId="469B9112" w14:textId="2776B909"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représentation géométrique</w:t>
      </w:r>
    </w:p>
    <w:p w14:paraId="591928E5" w14:textId="3367198E"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lecture et le séquencement</w:t>
      </w:r>
    </w:p>
    <w:p w14:paraId="3542AC5D" w14:textId="2438EEA8"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sémantique</w:t>
      </w:r>
    </w:p>
    <w:p w14:paraId="59DB3716" w14:textId="23A232D9"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’ouverture d’esprit, la tolérance</w:t>
      </w:r>
    </w:p>
    <w:p w14:paraId="49DD35E3" w14:textId="3824C1DB" w:rsidR="00D23CF8" w:rsidRPr="002E7ABB" w:rsidRDefault="009C4BA2" w:rsidP="009C4BA2">
      <w:pPr>
        <w:widowControl w:val="0"/>
        <w:numPr>
          <w:ilvl w:val="0"/>
          <w:numId w:val="10"/>
        </w:numPr>
        <w:tabs>
          <w:tab w:val="left" w:pos="220"/>
          <w:tab w:val="left" w:pos="720"/>
        </w:tabs>
        <w:autoSpaceDE w:val="0"/>
        <w:autoSpaceDN w:val="0"/>
        <w:adjustRightInd w:val="0"/>
        <w:ind w:hanging="720"/>
        <w:jc w:val="both"/>
        <w:rPr>
          <w:rFonts w:ascii="Helvetica" w:hAnsi="Helvetica" w:cs="Helvetica"/>
          <w:color w:val="4E4E4E"/>
          <w:sz w:val="28"/>
          <w:szCs w:val="28"/>
          <w:u w:color="0A0404"/>
        </w:rPr>
      </w:pPr>
      <w:r>
        <w:rPr>
          <w:rFonts w:ascii="Helvetica" w:hAnsi="Helvetica" w:cs="Helvetica"/>
          <w:color w:val="4E4E4E"/>
          <w:sz w:val="28"/>
          <w:szCs w:val="28"/>
          <w:u w:color="0A0404"/>
        </w:rPr>
        <w:t>L</w:t>
      </w:r>
      <w:r w:rsidR="00D23CF8" w:rsidRPr="002E7ABB">
        <w:rPr>
          <w:rFonts w:ascii="Helvetica" w:hAnsi="Helvetica" w:cs="Helvetica"/>
          <w:color w:val="4E4E4E"/>
          <w:sz w:val="28"/>
          <w:szCs w:val="28"/>
          <w:u w:color="0A0404"/>
        </w:rPr>
        <w:t>a complexité</w:t>
      </w:r>
    </w:p>
    <w:p w14:paraId="466918B6" w14:textId="77777777" w:rsidR="00D23CF8" w:rsidRPr="002E7ABB" w:rsidRDefault="00D23CF8" w:rsidP="009C4BA2">
      <w:pPr>
        <w:widowControl w:val="0"/>
        <w:autoSpaceDE w:val="0"/>
        <w:autoSpaceDN w:val="0"/>
        <w:adjustRightInd w:val="0"/>
        <w:jc w:val="both"/>
        <w:rPr>
          <w:rFonts w:ascii="Helvetica" w:hAnsi="Helvetica" w:cs="Helvetica"/>
          <w:color w:val="4E4E4E"/>
          <w:sz w:val="28"/>
          <w:szCs w:val="28"/>
          <w:u w:color="0A0404"/>
        </w:rPr>
      </w:pPr>
      <w:r w:rsidRPr="002E7ABB">
        <w:rPr>
          <w:rFonts w:ascii="Helvetica" w:hAnsi="Helvetica" w:cs="Helvetica"/>
          <w:color w:val="4E4E4E"/>
          <w:sz w:val="28"/>
          <w:szCs w:val="28"/>
          <w:u w:color="0A0404"/>
        </w:rPr>
        <w:t>Autant dire qu’inscrire nos têtes blondes au solfège, à la danse ou au dessin à la rentrée s’avère une très (très) bonne idée !</w:t>
      </w:r>
    </w:p>
    <w:p w14:paraId="48E5D063" w14:textId="77777777" w:rsidR="00D23CF8" w:rsidRPr="002E7ABB" w:rsidRDefault="00CD23E2" w:rsidP="00D23CF8">
      <w:pPr>
        <w:ind w:left="-284" w:hanging="992"/>
        <w:rPr>
          <w:sz w:val="28"/>
          <w:szCs w:val="28"/>
        </w:rPr>
      </w:pPr>
      <w:hyperlink r:id="rId147" w:history="1">
        <w:r w:rsidR="00D23CF8" w:rsidRPr="002E7ABB">
          <w:rPr>
            <w:rFonts w:ascii="Helvetica" w:hAnsi="Helvetica" w:cs="Helvetica"/>
            <w:color w:val="FFFFFF"/>
            <w:sz w:val="28"/>
            <w:szCs w:val="28"/>
            <w:u w:color="0A0404"/>
          </w:rPr>
          <w:t>Ces Œuvres qui vous prouvent que l’Art nous fait vraiment du bien</w:t>
        </w:r>
      </w:hyperlink>
    </w:p>
    <w:p w14:paraId="337850BD" w14:textId="615ACB9F" w:rsidR="00D23CF8" w:rsidRDefault="00D23CF8" w:rsidP="00D23CF8">
      <w:pPr>
        <w:ind w:left="-284" w:firstLine="284"/>
        <w:rPr>
          <w:b/>
          <w:bCs/>
          <w:i/>
          <w:iCs/>
          <w:sz w:val="28"/>
          <w:szCs w:val="28"/>
        </w:rPr>
      </w:pPr>
    </w:p>
    <w:p w14:paraId="07828E4A" w14:textId="0B34FCD9" w:rsidR="002F385D" w:rsidRPr="00BB0ECE" w:rsidRDefault="002F385D" w:rsidP="002F385D">
      <w:pPr>
        <w:rPr>
          <w:sz w:val="36"/>
          <w:szCs w:val="36"/>
          <w:lang w:val="en-CA"/>
        </w:rPr>
      </w:pPr>
      <w:r w:rsidRPr="00BB0ECE">
        <w:rPr>
          <w:sz w:val="36"/>
          <w:szCs w:val="36"/>
          <w:lang w:val="en-CA"/>
        </w:rPr>
        <w:lastRenderedPageBreak/>
        <w:t>Art dramatique</w:t>
      </w:r>
    </w:p>
    <w:p w14:paraId="0AD4CEBA" w14:textId="77777777" w:rsidR="002F385D" w:rsidRPr="00BB0ECE" w:rsidRDefault="002F385D" w:rsidP="002F385D">
      <w:pPr>
        <w:rPr>
          <w:sz w:val="36"/>
          <w:szCs w:val="36"/>
          <w:lang w:val="en-CA"/>
        </w:rPr>
      </w:pPr>
    </w:p>
    <w:p w14:paraId="3699574B" w14:textId="77777777" w:rsidR="002F385D" w:rsidRPr="00BB0ECE" w:rsidRDefault="00CD23E2" w:rsidP="002F385D">
      <w:pPr>
        <w:rPr>
          <w:sz w:val="24"/>
          <w:lang w:val="en-CA"/>
        </w:rPr>
      </w:pPr>
      <w:hyperlink r:id="rId148">
        <w:r w:rsidR="002F385D" w:rsidRPr="00BB0ECE">
          <w:rPr>
            <w:rStyle w:val="Lienhypertexte"/>
            <w:sz w:val="24"/>
            <w:lang w:val="en-CA"/>
          </w:rPr>
          <w:t>https://ici.tou.tv/michel-tremblay-la-naissance-d-un-peuple/S01E01?lectureauto=1</w:t>
        </w:r>
      </w:hyperlink>
      <w:r w:rsidR="002F385D" w:rsidRPr="00BB0ECE">
        <w:rPr>
          <w:sz w:val="24"/>
          <w:lang w:val="en-CA"/>
        </w:rPr>
        <w:t xml:space="preserve"> </w:t>
      </w:r>
    </w:p>
    <w:p w14:paraId="33B6AABE" w14:textId="77777777" w:rsidR="002F385D" w:rsidRPr="002F385D" w:rsidRDefault="002F385D" w:rsidP="002F385D">
      <w:pPr>
        <w:rPr>
          <w:sz w:val="24"/>
        </w:rPr>
      </w:pPr>
      <w:r w:rsidRPr="002F385D">
        <w:rPr>
          <w:sz w:val="24"/>
        </w:rPr>
        <w:t>Voici un documentaire sur Michel Tremblay.</w:t>
      </w:r>
    </w:p>
    <w:p w14:paraId="01C11458" w14:textId="77777777" w:rsidR="002F385D" w:rsidRPr="002F385D" w:rsidRDefault="002F385D" w:rsidP="002F385D">
      <w:pPr>
        <w:rPr>
          <w:sz w:val="24"/>
        </w:rPr>
      </w:pPr>
    </w:p>
    <w:p w14:paraId="673614DC" w14:textId="77777777" w:rsidR="002F385D" w:rsidRPr="002F385D" w:rsidRDefault="002F385D" w:rsidP="002F385D">
      <w:pPr>
        <w:rPr>
          <w:sz w:val="24"/>
        </w:rPr>
      </w:pPr>
      <w:r w:rsidRPr="002F385D">
        <w:rPr>
          <w:sz w:val="24"/>
        </w:rPr>
        <w:t xml:space="preserve">Selon vous, pourquoi les pièces de Michel Tremblay sont-elles si connues? </w:t>
      </w:r>
    </w:p>
    <w:p w14:paraId="20CB322A" w14:textId="77777777" w:rsidR="002F385D" w:rsidRPr="002F385D" w:rsidRDefault="002F385D" w:rsidP="002F385D">
      <w:pPr>
        <w:rPr>
          <w:sz w:val="24"/>
        </w:rPr>
      </w:pPr>
      <w:r w:rsidRPr="002F385D">
        <w:rPr>
          <w:sz w:val="24"/>
        </w:rPr>
        <w:t>Pourquoi jouons-nous encore des textes qui datent des années 60?( (min 3 raisons )</w:t>
      </w:r>
    </w:p>
    <w:p w14:paraId="2E503180" w14:textId="77777777" w:rsidR="002F385D" w:rsidRPr="002F385D" w:rsidRDefault="002F385D" w:rsidP="002F385D">
      <w:pPr>
        <w:rPr>
          <w:sz w:val="24"/>
        </w:rPr>
      </w:pPr>
      <w:r w:rsidRPr="002F385D">
        <w:rPr>
          <w:sz w:val="24"/>
        </w:rPr>
        <w:t xml:space="preserve">Pourquoi l’écriture de Tremblay a choqué le peuple au départ? </w:t>
      </w:r>
    </w:p>
    <w:p w14:paraId="5587D6D6" w14:textId="77777777" w:rsidR="002F385D" w:rsidRPr="002F385D" w:rsidRDefault="002F385D" w:rsidP="002F385D">
      <w:pPr>
        <w:rPr>
          <w:sz w:val="24"/>
        </w:rPr>
      </w:pPr>
      <w:r w:rsidRPr="002F385D">
        <w:rPr>
          <w:sz w:val="24"/>
        </w:rPr>
        <w:t xml:space="preserve">Pourquoi les personnages de Tremblay sont majoritairement des femmes? </w:t>
      </w:r>
    </w:p>
    <w:p w14:paraId="5749B9B1" w14:textId="77777777" w:rsidR="002F385D" w:rsidRPr="002F385D" w:rsidRDefault="002F385D" w:rsidP="002F385D">
      <w:pPr>
        <w:rPr>
          <w:sz w:val="24"/>
        </w:rPr>
      </w:pPr>
    </w:p>
    <w:p w14:paraId="42658EFF" w14:textId="77777777" w:rsidR="002F385D" w:rsidRDefault="002F385D" w:rsidP="002F385D">
      <w:r w:rsidRPr="002F385D">
        <w:rPr>
          <w:sz w:val="24"/>
        </w:rPr>
        <w:t xml:space="preserve">Envoyez vos réponses à </w:t>
      </w:r>
      <w:hyperlink r:id="rId149">
        <w:r w:rsidRPr="002F385D">
          <w:rPr>
            <w:rStyle w:val="Lienhypertexte"/>
            <w:sz w:val="24"/>
          </w:rPr>
          <w:t>sara.renaudpoirier@csp.qc.ca</w:t>
        </w:r>
      </w:hyperlink>
      <w:hyperlink>
        <w:r>
          <w:t xml:space="preserve"> </w:t>
        </w:r>
      </w:hyperlink>
    </w:p>
    <w:p w14:paraId="73428806" w14:textId="77777777" w:rsidR="002F385D" w:rsidRPr="002E7ABB" w:rsidRDefault="002F385D" w:rsidP="00D23CF8">
      <w:pPr>
        <w:ind w:left="-284" w:firstLine="284"/>
        <w:rPr>
          <w:b/>
          <w:bCs/>
          <w:i/>
          <w:iCs/>
          <w:sz w:val="28"/>
          <w:szCs w:val="28"/>
        </w:rPr>
      </w:pPr>
    </w:p>
    <w:p w14:paraId="041A5C20" w14:textId="0FFFA328" w:rsidR="00D23CF8" w:rsidRPr="00AF31AD" w:rsidRDefault="00D23CF8" w:rsidP="00AF31AD">
      <w:pPr>
        <w:jc w:val="both"/>
        <w:rPr>
          <w:rFonts w:cs="Arial"/>
          <w:sz w:val="22"/>
          <w:szCs w:val="22"/>
          <w:lang w:eastAsia="fr-CA"/>
        </w:rPr>
        <w:sectPr w:rsidR="00D23CF8" w:rsidRPr="00AF31AD" w:rsidSect="00A62D65">
          <w:headerReference w:type="default" r:id="rId150"/>
          <w:footerReference w:type="default" r:id="rId151"/>
          <w:pgSz w:w="12240" w:h="15840"/>
          <w:pgMar w:top="567" w:right="1418" w:bottom="1418" w:left="1276" w:header="567" w:footer="454" w:gutter="0"/>
          <w:cols w:space="708"/>
          <w:docGrid w:linePitch="360"/>
        </w:sectPr>
      </w:pPr>
    </w:p>
    <w:p w14:paraId="29DEBBF6" w14:textId="4CFC8E76" w:rsidR="005D5E17" w:rsidRDefault="005D5E17" w:rsidP="005D5E17">
      <w:pPr>
        <w:pStyle w:val="Titredelactivit0"/>
        <w:tabs>
          <w:tab w:val="left" w:pos="7170"/>
        </w:tabs>
      </w:pPr>
      <w:bookmarkStart w:id="1" w:name="_Toc42435348"/>
      <w:bookmarkStart w:id="2" w:name="_Toc43121079"/>
      <w:r>
        <w:lastRenderedPageBreak/>
        <w:t>Grand frère</w:t>
      </w:r>
      <w:r w:rsidRPr="00260203">
        <w:rPr>
          <w:lang w:val="fr-CA"/>
        </w:rPr>
        <w:t xml:space="preserve"> – </w:t>
      </w:r>
      <w:r>
        <w:t>Big Brother</w:t>
      </w:r>
      <w:bookmarkEnd w:id="1"/>
      <w:bookmarkEnd w:id="2"/>
    </w:p>
    <w:p w14:paraId="0FF22022" w14:textId="0E52469E" w:rsidR="005D5E17" w:rsidRDefault="005D5E17" w:rsidP="005D5E17">
      <w:pPr>
        <w:pStyle w:val="Consigne-Titre"/>
        <w:rPr>
          <w:lang w:eastAsia="fr-CA"/>
        </w:rPr>
      </w:pPr>
      <w:bookmarkStart w:id="3" w:name="_Toc43121080"/>
      <w:r>
        <w:rPr>
          <w:lang w:eastAsia="fr-CA"/>
        </w:rPr>
        <w:t>Contexte</w:t>
      </w:r>
      <w:bookmarkEnd w:id="3"/>
    </w:p>
    <w:p w14:paraId="5EF193F8" w14:textId="4F2F3606" w:rsidR="005D5E17" w:rsidRDefault="0010686E" w:rsidP="005D5E17">
      <w:pPr>
        <w:pStyle w:val="Titre2"/>
        <w:spacing w:before="0"/>
        <w:jc w:val="both"/>
        <w:rPr>
          <w:rFonts w:ascii="Arial" w:hAnsi="Arial" w:cs="Arial"/>
          <w:b/>
          <w:bCs/>
          <w:color w:val="0A0101"/>
          <w:sz w:val="24"/>
          <w:szCs w:val="24"/>
        </w:rPr>
      </w:pPr>
      <w:bookmarkStart w:id="4" w:name="_Toc43121081"/>
      <w:r>
        <w:rPr>
          <w:rFonts w:ascii="Arial" w:hAnsi="Arial" w:cs="Arial"/>
          <w:bCs/>
          <w:color w:val="0A0101"/>
          <w:sz w:val="24"/>
          <w:szCs w:val="24"/>
        </w:rPr>
        <w:t>Avez-</w:t>
      </w:r>
      <w:r w:rsidR="005D5E17" w:rsidRPr="005D5E17">
        <w:rPr>
          <w:rFonts w:ascii="Arial" w:hAnsi="Arial" w:cs="Arial"/>
          <w:bCs/>
          <w:color w:val="0A0101"/>
          <w:sz w:val="24"/>
          <w:szCs w:val="24"/>
        </w:rPr>
        <w:t>vous déjà entendu le terme </w:t>
      </w:r>
      <w:r w:rsidR="005D5E17" w:rsidRPr="005D5E17">
        <w:rPr>
          <w:rStyle w:val="lev"/>
          <w:rFonts w:ascii="Arial" w:hAnsi="Arial" w:cs="Arial"/>
          <w:b w:val="0"/>
          <w:bCs w:val="0"/>
          <w:i/>
          <w:iCs/>
          <w:color w:val="0A0101"/>
          <w:sz w:val="24"/>
          <w:szCs w:val="24"/>
        </w:rPr>
        <w:t>Big Brother</w:t>
      </w:r>
      <w:r w:rsidR="005D5E17" w:rsidRPr="005D5E17">
        <w:rPr>
          <w:rStyle w:val="Accentuation"/>
          <w:rFonts w:ascii="Arial" w:hAnsi="Arial" w:cs="Arial"/>
          <w:b/>
          <w:bCs/>
          <w:color w:val="0A0101"/>
          <w:sz w:val="24"/>
          <w:szCs w:val="24"/>
        </w:rPr>
        <w:t> </w:t>
      </w:r>
      <w:r w:rsidR="005D5E17" w:rsidRPr="005D5E17">
        <w:rPr>
          <w:rFonts w:ascii="Arial" w:hAnsi="Arial" w:cs="Arial"/>
          <w:bCs/>
          <w:color w:val="0A0101"/>
          <w:sz w:val="24"/>
          <w:szCs w:val="24"/>
        </w:rPr>
        <w:t>?</w:t>
      </w:r>
      <w:r w:rsidR="005D5E17" w:rsidRPr="005D5E17">
        <w:rPr>
          <w:rFonts w:ascii="Arial" w:eastAsia="Times New Roman" w:hAnsi="Arial" w:cs="Arial"/>
          <w:color w:val="0A0101"/>
          <w:sz w:val="24"/>
          <w:szCs w:val="24"/>
          <w:lang w:eastAsia="fr-CA"/>
        </w:rPr>
        <w:t xml:space="preserve">  </w:t>
      </w:r>
      <w:r w:rsidR="005D5E17" w:rsidRPr="005D5E17">
        <w:rPr>
          <w:rFonts w:ascii="Arial" w:hAnsi="Arial" w:cs="Arial"/>
          <w:bCs/>
          <w:color w:val="0A0101"/>
          <w:sz w:val="24"/>
          <w:szCs w:val="24"/>
        </w:rPr>
        <w:t>On l'utilise désormais pour qualifier «les institutions ou pratiques portant</w:t>
      </w:r>
      <w:r w:rsidR="005D5E17" w:rsidRPr="005D5E17">
        <w:rPr>
          <w:rFonts w:ascii="Arial" w:hAnsi="Arial" w:cs="Arial"/>
          <w:b/>
          <w:bCs/>
          <w:color w:val="0A0101"/>
          <w:sz w:val="24"/>
          <w:szCs w:val="24"/>
        </w:rPr>
        <w:t> </w:t>
      </w:r>
      <w:r w:rsidR="005D5E17" w:rsidRPr="005D5E17">
        <w:rPr>
          <w:rStyle w:val="lev"/>
          <w:rFonts w:ascii="Arial" w:hAnsi="Arial" w:cs="Arial"/>
          <w:b w:val="0"/>
          <w:bCs w:val="0"/>
          <w:color w:val="0A0101"/>
          <w:sz w:val="24"/>
          <w:szCs w:val="24"/>
        </w:rPr>
        <w:t>atteinte aux libertés fondamentales et à la vie privée</w:t>
      </w:r>
      <w:r w:rsidR="005D5E17" w:rsidRPr="005D5E17">
        <w:rPr>
          <w:rFonts w:ascii="Arial" w:hAnsi="Arial" w:cs="Arial"/>
          <w:b/>
          <w:bCs/>
          <w:color w:val="0A0101"/>
          <w:sz w:val="24"/>
          <w:szCs w:val="24"/>
        </w:rPr>
        <w:t> </w:t>
      </w:r>
      <w:r w:rsidR="005D5E17" w:rsidRPr="005D5E17">
        <w:rPr>
          <w:rFonts w:ascii="Arial" w:hAnsi="Arial" w:cs="Arial"/>
          <w:bCs/>
          <w:color w:val="0A0101"/>
          <w:sz w:val="24"/>
          <w:szCs w:val="24"/>
        </w:rPr>
        <w:t>des populations ou des individus.</w:t>
      </w:r>
      <w:r w:rsidR="005D5E17">
        <w:rPr>
          <w:rFonts w:ascii="Arial" w:hAnsi="Arial" w:cs="Arial"/>
          <w:bCs/>
          <w:color w:val="0A0101"/>
          <w:sz w:val="24"/>
          <w:szCs w:val="24"/>
        </w:rPr>
        <w:t xml:space="preserve"> »  </w:t>
      </w:r>
      <w:r w:rsidR="005D5E17" w:rsidRPr="005D5E17">
        <w:rPr>
          <w:rFonts w:ascii="Arial" w:hAnsi="Arial" w:cs="Arial"/>
          <w:bCs/>
          <w:color w:val="0A0101"/>
          <w:sz w:val="24"/>
          <w:szCs w:val="24"/>
        </w:rPr>
        <w:t>Cette appellation vient du chef de parti à la tête du régime totalitaire au pouvoir dans le chef-d'oeuvre dystopique de</w:t>
      </w:r>
      <w:r w:rsidR="005D5E17" w:rsidRPr="005D5E17">
        <w:rPr>
          <w:rFonts w:ascii="Arial" w:hAnsi="Arial" w:cs="Arial"/>
          <w:b/>
          <w:bCs/>
          <w:color w:val="0A0101"/>
          <w:sz w:val="24"/>
          <w:szCs w:val="24"/>
        </w:rPr>
        <w:t> </w:t>
      </w:r>
      <w:r w:rsidR="005D5E17" w:rsidRPr="005D5E17">
        <w:rPr>
          <w:rStyle w:val="lev"/>
          <w:rFonts w:ascii="Arial" w:hAnsi="Arial" w:cs="Arial"/>
          <w:b w:val="0"/>
          <w:bCs w:val="0"/>
          <w:color w:val="0A0101"/>
          <w:sz w:val="24"/>
          <w:szCs w:val="24"/>
        </w:rPr>
        <w:t>George Orwell «1984»</w:t>
      </w:r>
      <w:r w:rsidR="005D5E17" w:rsidRPr="005D5E17">
        <w:rPr>
          <w:rFonts w:ascii="Arial" w:hAnsi="Arial" w:cs="Arial"/>
          <w:b/>
          <w:bCs/>
          <w:color w:val="0A0101"/>
          <w:sz w:val="24"/>
          <w:szCs w:val="24"/>
        </w:rPr>
        <w:t>.</w:t>
      </w:r>
      <w:bookmarkEnd w:id="4"/>
    </w:p>
    <w:p w14:paraId="66B64EC6" w14:textId="77777777" w:rsidR="005D5E17" w:rsidRPr="005D5E17" w:rsidRDefault="005D5E17" w:rsidP="005D5E17"/>
    <w:p w14:paraId="3958D7C4" w14:textId="77777777" w:rsidR="005D5E17" w:rsidRPr="005D5E17" w:rsidRDefault="005D5E17" w:rsidP="005D5E17">
      <w:pPr>
        <w:spacing w:after="160"/>
        <w:jc w:val="both"/>
        <w:rPr>
          <w:sz w:val="24"/>
        </w:rPr>
      </w:pPr>
      <w:r w:rsidRPr="005D5E17">
        <w:rPr>
          <w:sz w:val="24"/>
        </w:rPr>
        <w:t>Dans le roman, Winston est le principal personnage. C’est un fonctionnaire qui travaille au Ministère de la Vérité. Son travail consiste à modifier les nouvelles des journaux afin de communiquer de l’information qui change au gré de la volonté du Parti au pouvoir. Il y a, donc, un contrôle de l’information et nul ne peut contredire ou remettre en question ces informations sinon il risque d’être taxé d’être un criminel par la pensée et d’en subir les conséquences.</w:t>
      </w:r>
    </w:p>
    <w:p w14:paraId="422674E3" w14:textId="45963ECE" w:rsidR="005D5E17" w:rsidRPr="005D5E17" w:rsidRDefault="005D5E17" w:rsidP="005D5E17">
      <w:pPr>
        <w:jc w:val="both"/>
        <w:rPr>
          <w:sz w:val="24"/>
        </w:rPr>
      </w:pPr>
      <w:r w:rsidRPr="005D5E17">
        <w:rPr>
          <w:sz w:val="24"/>
        </w:rPr>
        <w:t>Dans son roman, Georges Orwell décrit un monde en 1984 où une société « post 3</w:t>
      </w:r>
      <w:r w:rsidRPr="005D5E17">
        <w:rPr>
          <w:sz w:val="24"/>
          <w:vertAlign w:val="superscript"/>
        </w:rPr>
        <w:t>e</w:t>
      </w:r>
      <w:r w:rsidRPr="005D5E17">
        <w:rPr>
          <w:sz w:val="24"/>
        </w:rPr>
        <w:t xml:space="preserve"> guerre mondiale » vit en état de siège permanent et où chaque individu est tenu de travailler à la reconstruction de la société. Big Brother est l’image à laquelle se réfère les individus et les membres du Parti au pouvoir.</w:t>
      </w:r>
      <w:r>
        <w:rPr>
          <w:sz w:val="24"/>
        </w:rPr>
        <w:t xml:space="preserve">  </w:t>
      </w:r>
      <w:r w:rsidRPr="005D5E17">
        <w:rPr>
          <w:sz w:val="24"/>
        </w:rPr>
        <w:t>Orwell aborde dans ce livre, les question</w:t>
      </w:r>
      <w:r w:rsidR="0010686E">
        <w:rPr>
          <w:sz w:val="24"/>
        </w:rPr>
        <w:t>s</w:t>
      </w:r>
      <w:r w:rsidRPr="005D5E17">
        <w:rPr>
          <w:sz w:val="24"/>
        </w:rPr>
        <w:t xml:space="preserve"> de la liberté de pensée, de la liberté de sa vie privée, du contrôle de l’information, du pouvoir politique, de la soumission à l’autorité, de la participation citoyenne.</w:t>
      </w:r>
    </w:p>
    <w:p w14:paraId="056BE4FB" w14:textId="77777777" w:rsidR="005D5E17" w:rsidRPr="005D5E17" w:rsidRDefault="005D5E17" w:rsidP="005D5E17">
      <w:pPr>
        <w:pStyle w:val="Consigne-Texte"/>
        <w:numPr>
          <w:ilvl w:val="0"/>
          <w:numId w:val="0"/>
        </w:numPr>
        <w:ind w:left="360" w:hanging="360"/>
        <w:rPr>
          <w:lang w:eastAsia="fr-CA"/>
        </w:rPr>
      </w:pPr>
    </w:p>
    <w:p w14:paraId="60DD9280" w14:textId="77777777" w:rsidR="005D5E17" w:rsidRPr="00BF31BF" w:rsidRDefault="005D5E17" w:rsidP="005D5E17">
      <w:pPr>
        <w:pStyle w:val="Consigne-Titre"/>
      </w:pPr>
      <w:bookmarkStart w:id="5" w:name="_Toc37081833"/>
      <w:bookmarkStart w:id="6" w:name="_Toc42435349"/>
      <w:bookmarkStart w:id="7" w:name="_Toc42499131"/>
      <w:bookmarkStart w:id="8" w:name="_Toc43121082"/>
      <w:r w:rsidRPr="00BF31BF">
        <w:t>Consigne à l’élève</w:t>
      </w:r>
      <w:bookmarkEnd w:id="5"/>
      <w:bookmarkEnd w:id="6"/>
      <w:bookmarkEnd w:id="7"/>
      <w:bookmarkEnd w:id="8"/>
    </w:p>
    <w:p w14:paraId="2F4A29F1" w14:textId="77777777" w:rsidR="005D5E17" w:rsidRPr="008939E8" w:rsidRDefault="005D5E17" w:rsidP="005D5E17">
      <w:pPr>
        <w:pStyle w:val="Consigne-Texte"/>
        <w:rPr>
          <w:lang w:val="fr-CA"/>
        </w:rPr>
      </w:pPr>
      <w:bookmarkStart w:id="9" w:name="_Toc37081834"/>
      <w:r w:rsidRPr="008939E8">
        <w:rPr>
          <w:lang w:val="fr-CA"/>
        </w:rPr>
        <w:t>Découvrez le livre 1984 de George Orwell</w:t>
      </w:r>
    </w:p>
    <w:p w14:paraId="4B37DC8A" w14:textId="77777777" w:rsidR="005D5E17" w:rsidRPr="008939E8" w:rsidRDefault="005D5E17" w:rsidP="005D5E17">
      <w:pPr>
        <w:pStyle w:val="Consigne-Texte"/>
        <w:rPr>
          <w:lang w:val="fr-CA"/>
        </w:rPr>
      </w:pPr>
      <w:r w:rsidRPr="008939E8">
        <w:rPr>
          <w:lang w:val="fr-CA"/>
        </w:rPr>
        <w:t>Familiarisez-vous avec la notion de traçage numérique</w:t>
      </w:r>
    </w:p>
    <w:p w14:paraId="391479BE" w14:textId="77777777" w:rsidR="005D5E17" w:rsidRPr="008939E8" w:rsidRDefault="005D5E17" w:rsidP="005D5E17">
      <w:pPr>
        <w:pStyle w:val="Consigne-Texte"/>
        <w:rPr>
          <w:lang w:val="fr-CA"/>
        </w:rPr>
      </w:pPr>
      <w:r w:rsidRPr="008939E8">
        <w:rPr>
          <w:lang w:val="fr-CA"/>
        </w:rPr>
        <w:t>Réfléchissez aux avantages et aux risques d’utiliser une application de traçage</w:t>
      </w:r>
    </w:p>
    <w:p w14:paraId="618F3F2B" w14:textId="54109194" w:rsidR="005D5E17" w:rsidRDefault="005D5E17" w:rsidP="005D5E17">
      <w:pPr>
        <w:pStyle w:val="Consigne-Texte"/>
        <w:rPr>
          <w:lang w:val="fr-CA"/>
        </w:rPr>
      </w:pPr>
      <w:r w:rsidRPr="008939E8">
        <w:rPr>
          <w:lang w:val="fr-CA"/>
        </w:rPr>
        <w:t>Participez au comité d’éthique qui supervise le déploiement d’une application de traçage</w:t>
      </w:r>
    </w:p>
    <w:p w14:paraId="1AADC132" w14:textId="1EF43012" w:rsidR="005D5E17" w:rsidRPr="008939E8" w:rsidRDefault="005D5E17" w:rsidP="005D5E17">
      <w:pPr>
        <w:pStyle w:val="Consigne-Texte"/>
        <w:rPr>
          <w:lang w:val="fr-CA"/>
        </w:rPr>
      </w:pPr>
      <w:r>
        <w:rPr>
          <w:lang w:val="fr-CA"/>
        </w:rPr>
        <w:t>Répondre aux questions en Annexe</w:t>
      </w:r>
    </w:p>
    <w:p w14:paraId="4F7749F5" w14:textId="77777777" w:rsidR="005D5E17" w:rsidRPr="005D5E17" w:rsidRDefault="005D5E17" w:rsidP="005D5E17">
      <w:pPr>
        <w:pStyle w:val="Matriel-Titre"/>
        <w:rPr>
          <w:rStyle w:val="Lienhypertexte"/>
          <w:color w:val="auto"/>
          <w:u w:val="none"/>
        </w:rPr>
      </w:pPr>
      <w:bookmarkStart w:id="10" w:name="_Toc42435350"/>
      <w:bookmarkStart w:id="11" w:name="_Toc42499132"/>
      <w:bookmarkStart w:id="12" w:name="_Toc43121083"/>
      <w:r w:rsidRPr="005D5E17">
        <w:rPr>
          <w:color w:val="auto"/>
        </w:rPr>
        <w:t>Ma</w:t>
      </w:r>
      <w:r w:rsidRPr="005D5E17">
        <w:rPr>
          <w:rStyle w:val="Lienhypertexte"/>
          <w:color w:val="auto"/>
          <w:u w:val="none"/>
        </w:rPr>
        <w:t>tériel requis</w:t>
      </w:r>
      <w:bookmarkEnd w:id="9"/>
      <w:bookmarkEnd w:id="10"/>
      <w:bookmarkEnd w:id="11"/>
      <w:bookmarkEnd w:id="12"/>
    </w:p>
    <w:p w14:paraId="2E5D2714" w14:textId="77777777" w:rsidR="005D5E17" w:rsidRPr="003E131C" w:rsidRDefault="00CD23E2" w:rsidP="005D5E17">
      <w:pPr>
        <w:rPr>
          <w:rStyle w:val="Lienhypertexte"/>
        </w:rPr>
      </w:pPr>
      <w:hyperlink r:id="rId152" w:history="1">
        <w:r w:rsidR="005D5E17" w:rsidRPr="003E131C">
          <w:rPr>
            <w:rStyle w:val="Lienhypertexte"/>
          </w:rPr>
          <w:t>En ligne</w:t>
        </w:r>
      </w:hyperlink>
      <w:r w:rsidR="005D5E17" w:rsidRPr="003E131C">
        <w:rPr>
          <w:rStyle w:val="Lienhypertexte"/>
        </w:rPr>
        <w:t xml:space="preserve"> : </w:t>
      </w:r>
      <w:hyperlink r:id="rId153" w:history="1">
        <w:r w:rsidR="005D5E17" w:rsidRPr="003E131C">
          <w:rPr>
            <w:rStyle w:val="Lienhypertexte"/>
          </w:rPr>
          <w:t>https://sites.google.com/recitdp.qc.ca/big-brother/accueil</w:t>
        </w:r>
      </w:hyperlink>
    </w:p>
    <w:p w14:paraId="46B0F365" w14:textId="77777777" w:rsidR="005D5E17" w:rsidRPr="008939E8" w:rsidRDefault="005D5E17" w:rsidP="005D5E17">
      <w:r w:rsidRPr="008939E8">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5E17" w:rsidRPr="00BF31BF" w14:paraId="54EF3FD8" w14:textId="77777777" w:rsidTr="005D5E17">
        <w:trPr>
          <w:trHeight w:val="1479"/>
        </w:trPr>
        <w:tc>
          <w:tcPr>
            <w:tcW w:w="10800" w:type="dxa"/>
            <w:shd w:val="clear" w:color="auto" w:fill="DDECEE" w:themeFill="accent5" w:themeFillTint="33"/>
            <w:tcMar>
              <w:top w:w="360" w:type="dxa"/>
              <w:left w:w="360" w:type="dxa"/>
              <w:bottom w:w="360" w:type="dxa"/>
              <w:right w:w="360" w:type="dxa"/>
            </w:tcMar>
          </w:tcPr>
          <w:p w14:paraId="0D764E53" w14:textId="77777777" w:rsidR="005D5E17" w:rsidRPr="00BF31BF" w:rsidRDefault="005D5E17" w:rsidP="005D5E17">
            <w:pPr>
              <w:pStyle w:val="Tableau-Informationauxparents"/>
            </w:pPr>
            <w:bookmarkStart w:id="13" w:name="_Toc37081835"/>
            <w:bookmarkStart w:id="14" w:name="_Toc42435351"/>
            <w:bookmarkStart w:id="15" w:name="_Toc42499133"/>
            <w:bookmarkStart w:id="16" w:name="_Toc43121084"/>
            <w:r w:rsidRPr="00BF31BF">
              <w:lastRenderedPageBreak/>
              <w:t>Information aux parents</w:t>
            </w:r>
            <w:bookmarkEnd w:id="13"/>
            <w:bookmarkEnd w:id="14"/>
            <w:bookmarkEnd w:id="15"/>
            <w:bookmarkEnd w:id="16"/>
          </w:p>
          <w:p w14:paraId="0EA77775" w14:textId="77777777" w:rsidR="005D5E17" w:rsidRPr="00BF31BF" w:rsidRDefault="005D5E17" w:rsidP="005D5E17">
            <w:pPr>
              <w:pStyle w:val="Tableau-titre"/>
            </w:pPr>
            <w:r w:rsidRPr="00BF31BF">
              <w:t>À propos de l’activité</w:t>
            </w:r>
          </w:p>
          <w:p w14:paraId="499E8AE9" w14:textId="77777777" w:rsidR="005D5E17" w:rsidRPr="00BF31BF" w:rsidRDefault="005D5E17" w:rsidP="005D5E17">
            <w:pPr>
              <w:pStyle w:val="Tableau-texte"/>
            </w:pPr>
            <w:r w:rsidRPr="00BF31BF">
              <w:t>Votre enfant s’exercera à :</w:t>
            </w:r>
          </w:p>
          <w:p w14:paraId="6243EA74" w14:textId="77777777" w:rsidR="005D5E17" w:rsidRPr="00BF31BF" w:rsidRDefault="005D5E17" w:rsidP="005D5E17">
            <w:pPr>
              <w:pStyle w:val="Tableau-Liste"/>
              <w:numPr>
                <w:ilvl w:val="0"/>
                <w:numId w:val="1"/>
              </w:numPr>
              <w:ind w:left="357" w:hanging="357"/>
            </w:pPr>
            <w:r>
              <w:t>Réfléchir sur l'ambivalence de confier nos données personnelles aux applications de traçage numérique</w:t>
            </w:r>
          </w:p>
          <w:p w14:paraId="62864DDD" w14:textId="77777777" w:rsidR="005D5E17" w:rsidRPr="00BF31BF" w:rsidRDefault="005D5E17" w:rsidP="005D5E17">
            <w:pPr>
              <w:pStyle w:val="Tableau-texte"/>
            </w:pPr>
            <w:r w:rsidRPr="00BF31BF">
              <w:t>Vous pourriez :</w:t>
            </w:r>
          </w:p>
          <w:p w14:paraId="5565FC70" w14:textId="77777777" w:rsidR="005D5E17" w:rsidRDefault="005D5E17" w:rsidP="005D5E17">
            <w:pPr>
              <w:pStyle w:val="Tableau-Liste"/>
              <w:numPr>
                <w:ilvl w:val="0"/>
                <w:numId w:val="1"/>
              </w:numPr>
              <w:ind w:left="357" w:hanging="357"/>
            </w:pPr>
            <w:r>
              <w:t>Échanger avec votre jeune sur le livre</w:t>
            </w:r>
          </w:p>
          <w:p w14:paraId="449236C5" w14:textId="77777777" w:rsidR="005D5E17" w:rsidRDefault="005D5E17" w:rsidP="005D5E17">
            <w:pPr>
              <w:pStyle w:val="Tableau-Liste"/>
              <w:numPr>
                <w:ilvl w:val="0"/>
                <w:numId w:val="1"/>
              </w:numPr>
              <w:ind w:left="357" w:hanging="357"/>
            </w:pPr>
            <w:r>
              <w:t>Discuter des enjeux du traçage numérique</w:t>
            </w:r>
          </w:p>
          <w:p w14:paraId="384BF47D" w14:textId="77777777" w:rsidR="005D5E17" w:rsidRPr="00BF31BF" w:rsidRDefault="005D5E17" w:rsidP="005D5E17">
            <w:pPr>
              <w:pStyle w:val="Tableau-Liste"/>
              <w:numPr>
                <w:ilvl w:val="0"/>
                <w:numId w:val="1"/>
              </w:numPr>
              <w:ind w:left="357" w:hanging="357"/>
            </w:pPr>
            <w:r>
              <w:t>Aider dans la production finale</w:t>
            </w:r>
          </w:p>
        </w:tc>
      </w:tr>
    </w:tbl>
    <w:p w14:paraId="59024BF4" w14:textId="4E6166B5" w:rsidR="005D5E17" w:rsidRPr="0010686E" w:rsidRDefault="0010686E" w:rsidP="005D5E17">
      <w:pPr>
        <w:pStyle w:val="Crdit0"/>
        <w:rPr>
          <w:color w:val="auto"/>
          <w:sz w:val="24"/>
          <w:szCs w:val="24"/>
        </w:rPr>
      </w:pPr>
      <w:r w:rsidRPr="0010686E">
        <w:rPr>
          <w:color w:val="auto"/>
          <w:sz w:val="24"/>
          <w:szCs w:val="24"/>
        </w:rPr>
        <w:t>Activité proposée par le service national du RÉCIT du domaine du développement de la personne et modifiée par Mélanie Lapalme, François Hébert et Philippe Michaud</w:t>
      </w:r>
      <w:r>
        <w:rPr>
          <w:color w:val="auto"/>
          <w:sz w:val="24"/>
          <w:szCs w:val="24"/>
        </w:rPr>
        <w:t>.</w:t>
      </w:r>
    </w:p>
    <w:p w14:paraId="6EFF98C4" w14:textId="79120DBA" w:rsidR="005D5E17" w:rsidRPr="005D5E17" w:rsidRDefault="005D5E17" w:rsidP="00BA0A0A">
      <w:pPr>
        <w:pStyle w:val="Consignesetmatriel-titres"/>
        <w:rPr>
          <w:color w:val="0070C0"/>
          <w:sz w:val="40"/>
          <w:szCs w:val="40"/>
        </w:rPr>
      </w:pPr>
      <w:r w:rsidRPr="005D5E17">
        <w:rPr>
          <w:color w:val="0070C0"/>
          <w:sz w:val="40"/>
          <w:szCs w:val="40"/>
        </w:rPr>
        <w:t>Annexe</w:t>
      </w:r>
    </w:p>
    <w:p w14:paraId="5FA9EE23" w14:textId="77777777" w:rsidR="005D5E17" w:rsidRDefault="005D5E17" w:rsidP="005D5E17">
      <w:pPr>
        <w:rPr>
          <w:sz w:val="28"/>
          <w:szCs w:val="28"/>
        </w:rPr>
      </w:pPr>
    </w:p>
    <w:p w14:paraId="2FC2FDC9" w14:textId="13BA7340" w:rsidR="005D5E17" w:rsidRDefault="005D5E17" w:rsidP="005D5E17">
      <w:pPr>
        <w:ind w:left="708"/>
        <w:jc w:val="both"/>
        <w:rPr>
          <w:sz w:val="28"/>
          <w:szCs w:val="28"/>
        </w:rPr>
      </w:pPr>
      <w:r>
        <w:rPr>
          <w:sz w:val="28"/>
          <w:szCs w:val="28"/>
        </w:rPr>
        <w:t>Dans ce contexte, je t’invite à me faire part de ta réflexion sur les similitudes entre l’univers dépeint par Orwell et notre société d’aujourd’hui. Y a-t-il des ressemblances, des différences entre ces deux mondes ? La technologie liée au traçage ne nous renvoie-t-elle pas au concept de Big Brother (quelqu’un vous regarde….vous suit) ?</w:t>
      </w:r>
    </w:p>
    <w:p w14:paraId="668ED87E" w14:textId="77777777" w:rsidR="005D5E17" w:rsidRDefault="005D5E17" w:rsidP="005D5E17">
      <w:pPr>
        <w:ind w:left="708"/>
        <w:rPr>
          <w:sz w:val="28"/>
          <w:szCs w:val="28"/>
        </w:rPr>
      </w:pPr>
      <w:r>
        <w:rPr>
          <w:sz w:val="28"/>
          <w:szCs w:val="28"/>
        </w:rPr>
        <w:t>Dans un texte d’une page (trente lignes), fais-moi part dans ta lecture de ce phénomène de Big Brother en lien avec les nouvelles technologies de communication.</w:t>
      </w:r>
    </w:p>
    <w:p w14:paraId="111436C3" w14:textId="77777777" w:rsidR="005D5E17" w:rsidRDefault="005D5E17" w:rsidP="005D5E17">
      <w:pPr>
        <w:ind w:left="708"/>
        <w:rPr>
          <w:sz w:val="28"/>
          <w:szCs w:val="28"/>
        </w:rPr>
      </w:pPr>
    </w:p>
    <w:p w14:paraId="4F859A46" w14:textId="0F7C485F" w:rsidR="005D5E17" w:rsidRDefault="005D5E17" w:rsidP="005D5E17">
      <w:pPr>
        <w:ind w:left="708"/>
        <w:rPr>
          <w:sz w:val="28"/>
          <w:szCs w:val="28"/>
        </w:rPr>
      </w:pPr>
      <w:r>
        <w:rPr>
          <w:sz w:val="28"/>
          <w:szCs w:val="28"/>
        </w:rPr>
        <w:t>Pour t’aider, tu peux lire un résumé du roman ou écouter le film.</w:t>
      </w:r>
    </w:p>
    <w:p w14:paraId="537C5B8D" w14:textId="77777777" w:rsidR="005D5E17" w:rsidRDefault="005D5E17" w:rsidP="005D5E17">
      <w:pPr>
        <w:ind w:left="708"/>
        <w:rPr>
          <w:sz w:val="28"/>
          <w:szCs w:val="28"/>
        </w:rPr>
      </w:pPr>
    </w:p>
    <w:p w14:paraId="6BC8EE56" w14:textId="77777777" w:rsidR="005D5E17" w:rsidRDefault="005D5E17" w:rsidP="00BA0A0A">
      <w:pPr>
        <w:pStyle w:val="Consignesetmatriel-titres"/>
      </w:pPr>
    </w:p>
    <w:p w14:paraId="3ECAE4AA" w14:textId="77777777" w:rsidR="00BA0A0A" w:rsidRDefault="00BA0A0A" w:rsidP="005D5E17">
      <w:pPr>
        <w:pStyle w:val="Consignesetmatriel-description"/>
        <w:ind w:left="360"/>
      </w:pPr>
    </w:p>
    <w:p w14:paraId="0D3440F3" w14:textId="77777777" w:rsidR="00DB088D" w:rsidRDefault="00DB088D"/>
    <w:p w14:paraId="79D74CCA" w14:textId="77777777" w:rsidR="00DB088D" w:rsidRDefault="00DB088D">
      <w:pPr>
        <w:sectPr w:rsidR="00DB088D" w:rsidSect="006F3382">
          <w:headerReference w:type="default" r:id="rId154"/>
          <w:pgSz w:w="12240" w:h="15840"/>
          <w:pgMar w:top="567" w:right="1418" w:bottom="1418" w:left="1276" w:header="709" w:footer="709" w:gutter="0"/>
          <w:cols w:space="708"/>
          <w:docGrid w:linePitch="360"/>
        </w:sectPr>
      </w:pPr>
    </w:p>
    <w:p w14:paraId="673734CC" w14:textId="55926C27" w:rsidR="00BA0A0A" w:rsidRDefault="00BB0ECE" w:rsidP="00BA0A0A">
      <w:pPr>
        <w:pStyle w:val="Titredelactivit"/>
        <w:rPr>
          <w:lang w:val="fr-CA"/>
        </w:rPr>
      </w:pPr>
      <w:r>
        <w:rPr>
          <w:lang w:val="fr-CA"/>
        </w:rPr>
        <w:lastRenderedPageBreak/>
        <w:t xml:space="preserve">ÉDUCATION FINANCIÈRE Suite </w:t>
      </w:r>
    </w:p>
    <w:p w14:paraId="7DC2965C" w14:textId="77777777" w:rsidR="00BB0ECE" w:rsidRPr="00BB0ECE" w:rsidRDefault="00BB0ECE" w:rsidP="00BB0ECE">
      <w:pPr>
        <w:tabs>
          <w:tab w:val="left" w:pos="3631"/>
          <w:tab w:val="right" w:pos="9240"/>
        </w:tabs>
        <w:spacing w:after="120"/>
        <w:ind w:right="-119"/>
        <w:rPr>
          <w:rFonts w:ascii="Times New Roman" w:eastAsia="Times New Roman" w:hAnsi="Times New Roman"/>
          <w:b/>
          <w:bCs/>
          <w:color w:val="00B050"/>
          <w:kern w:val="32"/>
          <w:sz w:val="40"/>
          <w:szCs w:val="40"/>
          <w:lang w:val="fr-CA" w:eastAsia="en-US"/>
        </w:rPr>
      </w:pPr>
      <w:r w:rsidRPr="00BB0ECE">
        <w:rPr>
          <w:rFonts w:ascii="Times New Roman" w:eastAsia="Times New Roman" w:hAnsi="Times New Roman"/>
          <w:b/>
          <w:bCs/>
          <w:caps/>
          <w:kern w:val="32"/>
          <w:sz w:val="32"/>
          <w:szCs w:val="32"/>
          <w:highlight w:val="yellow"/>
          <w:lang w:val="fr-CA" w:eastAsia="en-US"/>
        </w:rPr>
        <w:t>activité 4</w:t>
      </w:r>
      <w:r w:rsidRPr="00BB0ECE">
        <w:rPr>
          <w:rFonts w:ascii="Times New Roman" w:eastAsia="Times New Roman" w:hAnsi="Times New Roman"/>
          <w:b/>
          <w:bCs/>
          <w:kern w:val="32"/>
          <w:sz w:val="52"/>
          <w:szCs w:val="32"/>
          <w:lang w:val="fr-CA" w:eastAsia="en-US"/>
        </w:rPr>
        <w:br/>
      </w:r>
      <w:r w:rsidRPr="00BB0ECE">
        <w:rPr>
          <w:rFonts w:ascii="Times New Roman" w:eastAsia="Times New Roman" w:hAnsi="Times New Roman"/>
          <w:b/>
          <w:bCs/>
          <w:color w:val="00B050"/>
          <w:kern w:val="32"/>
          <w:sz w:val="40"/>
          <w:szCs w:val="40"/>
          <w:lang w:val="fr-CA" w:eastAsia="en-US"/>
        </w:rPr>
        <w:t>Retour sur mon budget</w:t>
      </w:r>
    </w:p>
    <w:p w14:paraId="2D0F34BE" w14:textId="77777777" w:rsidR="00BB0ECE" w:rsidRPr="00BB0ECE" w:rsidRDefault="00BB0ECE" w:rsidP="00BB0ECE">
      <w:pPr>
        <w:tabs>
          <w:tab w:val="left" w:pos="9120"/>
        </w:tabs>
        <w:ind w:left="480" w:hanging="480"/>
        <w:rPr>
          <w:rFonts w:eastAsia="Cambria"/>
          <w:sz w:val="24"/>
          <w:lang w:eastAsia="en-US"/>
        </w:rPr>
      </w:pPr>
      <w:r w:rsidRPr="00BB0ECE">
        <w:rPr>
          <w:rFonts w:ascii="Times New Roman" w:eastAsia="Cambria" w:hAnsi="Times New Roman"/>
          <w:b/>
          <w:sz w:val="32"/>
          <w:lang w:eastAsia="en-US"/>
        </w:rPr>
        <w:t>1.</w:t>
      </w:r>
      <w:r w:rsidRPr="00BB0ECE">
        <w:rPr>
          <w:rFonts w:eastAsia="Cambria"/>
          <w:sz w:val="24"/>
          <w:lang w:eastAsia="en-US"/>
        </w:rPr>
        <w:tab/>
        <w:t>Commentaires sur les résultats de votre budget.</w:t>
      </w:r>
    </w:p>
    <w:p w14:paraId="3B673776" w14:textId="77777777" w:rsidR="00BB0ECE" w:rsidRPr="00BB0ECE" w:rsidRDefault="00BB0ECE" w:rsidP="00BB0ECE">
      <w:pPr>
        <w:tabs>
          <w:tab w:val="left" w:pos="9120"/>
        </w:tabs>
        <w:ind w:left="480"/>
        <w:rPr>
          <w:rFonts w:eastAsia="Cambria"/>
          <w:sz w:val="24"/>
          <w:lang w:eastAsia="en-US"/>
        </w:rPr>
      </w:pPr>
      <w:r w:rsidRPr="00BB0ECE">
        <w:rPr>
          <w:rFonts w:eastAsia="Cambria"/>
          <w:sz w:val="24"/>
          <w:lang w:eastAsia="en-US"/>
        </w:rPr>
        <w:t>À l’aide d’un texte d’environ 100 mots, faites part de vos commentaires sur votre budget.</w:t>
      </w:r>
    </w:p>
    <w:p w14:paraId="01C78CED" w14:textId="77777777" w:rsidR="00BB0ECE" w:rsidRPr="00BB0ECE" w:rsidRDefault="00BB0ECE" w:rsidP="00BB0ECE">
      <w:pPr>
        <w:tabs>
          <w:tab w:val="left" w:pos="9120"/>
        </w:tabs>
        <w:ind w:left="696" w:hanging="216"/>
        <w:rPr>
          <w:rFonts w:eastAsia="Cambria"/>
          <w:sz w:val="24"/>
          <w:lang w:eastAsia="en-US"/>
        </w:rPr>
      </w:pPr>
      <w:r w:rsidRPr="00BB0ECE">
        <w:rPr>
          <w:rFonts w:eastAsia="Cambria"/>
          <w:sz w:val="24"/>
          <w:lang w:eastAsia="en-US"/>
        </w:rPr>
        <w:t>•</w:t>
      </w:r>
      <w:r w:rsidRPr="00BB0ECE">
        <w:rPr>
          <w:rFonts w:eastAsia="Cambria"/>
          <w:sz w:val="24"/>
          <w:lang w:eastAsia="en-US"/>
        </w:rPr>
        <w:tab/>
        <w:t>Indiquez d’abord, en fournissant les montants contenus dans votre budget, si ce dernier est excédentaire, déficitaire ou équilibré. Que suggérez-vous pour réduire votre déficit ou pour utiliser votre surplus, si vous en avez un ?</w:t>
      </w:r>
    </w:p>
    <w:p w14:paraId="5F761884" w14:textId="77777777" w:rsidR="00BB0ECE" w:rsidRPr="00BB0ECE" w:rsidRDefault="00BB0ECE" w:rsidP="00BB0ECE">
      <w:pPr>
        <w:tabs>
          <w:tab w:val="left" w:pos="9120"/>
        </w:tabs>
        <w:ind w:left="696" w:hanging="216"/>
        <w:rPr>
          <w:rFonts w:eastAsia="Cambria" w:cs="Arial"/>
          <w:sz w:val="24"/>
          <w:lang w:eastAsia="en-US"/>
        </w:rPr>
      </w:pPr>
      <w:r w:rsidRPr="00BB0ECE">
        <w:rPr>
          <w:rFonts w:eastAsia="Cambria"/>
          <w:sz w:val="24"/>
          <w:lang w:eastAsia="en-US"/>
        </w:rPr>
        <w:t>•</w:t>
      </w:r>
      <w:r w:rsidRPr="00BB0ECE">
        <w:rPr>
          <w:rFonts w:eastAsia="Cambria"/>
          <w:sz w:val="24"/>
          <w:lang w:eastAsia="en-US"/>
        </w:rPr>
        <w:tab/>
      </w:r>
      <w:r w:rsidRPr="00BB0ECE">
        <w:rPr>
          <w:rFonts w:eastAsia="Cambria" w:cs="Arial"/>
          <w:sz w:val="24"/>
          <w:lang w:eastAsia="en-US"/>
        </w:rPr>
        <w:t>Commentez trois éléments qui ont retenu votre attention dans la préparation de votre budget. Vous pouvez parler, par exemple, de certaines de vos dépenses fixes ou variables, compressibles ou incompressibles, des proportions qu’occupent certaines dépenses dans l’ensemble de votre budget.</w:t>
      </w:r>
    </w:p>
    <w:p w14:paraId="5097778A" w14:textId="77777777" w:rsidR="00BB0ECE" w:rsidRPr="00BB0ECE" w:rsidRDefault="00BB0ECE" w:rsidP="00BB0ECE">
      <w:pPr>
        <w:tabs>
          <w:tab w:val="left" w:pos="9120"/>
        </w:tabs>
        <w:ind w:left="696" w:hanging="216"/>
        <w:rPr>
          <w:rFonts w:eastAsia="Cambria" w:cs="Arial"/>
          <w:sz w:val="24"/>
          <w:lang w:val="fr-CA" w:eastAsia="en-US"/>
        </w:rPr>
      </w:pPr>
      <w:r w:rsidRPr="00BB0ECE">
        <w:rPr>
          <w:rFonts w:eastAsia="Cambria" w:cs="Arial"/>
          <w:sz w:val="24"/>
          <w:lang w:eastAsia="en-US"/>
        </w:rPr>
        <w:t>•</w:t>
      </w:r>
      <w:r w:rsidRPr="00BB0ECE">
        <w:rPr>
          <w:rFonts w:eastAsia="Cambria" w:cs="Arial"/>
          <w:sz w:val="24"/>
          <w:lang w:eastAsia="en-US"/>
        </w:rPr>
        <w:tab/>
        <w:t xml:space="preserve">Avez-vous eu de la difficulté à estimer certaines dépenses ou à préciser certaines informations ? </w:t>
      </w:r>
      <w:r w:rsidRPr="00BB0ECE">
        <w:rPr>
          <w:rFonts w:eastAsia="Cambria" w:cs="Arial"/>
          <w:sz w:val="24"/>
          <w:lang w:val="fr-CA" w:eastAsia="en-US"/>
        </w:rPr>
        <w:t>Quelles ont été vos démarches pour résoudre ces problèmes ?</w:t>
      </w:r>
    </w:p>
    <w:p w14:paraId="5DD1D614" w14:textId="77777777" w:rsidR="00BB0ECE" w:rsidRPr="00BB0ECE" w:rsidRDefault="00BB0ECE" w:rsidP="00BB0ECE">
      <w:pPr>
        <w:tabs>
          <w:tab w:val="left" w:pos="9120"/>
        </w:tabs>
        <w:ind w:left="696" w:hanging="216"/>
        <w:rPr>
          <w:rFonts w:eastAsia="Cambria" w:cs="Arial"/>
          <w:sz w:val="24"/>
          <w:lang w:val="fr-CA" w:eastAsia="en-US"/>
        </w:rPr>
      </w:pPr>
    </w:p>
    <w:p w14:paraId="560E9B26" w14:textId="77777777" w:rsidR="00BB0ECE" w:rsidRPr="00BB0ECE" w:rsidRDefault="00BB0ECE" w:rsidP="00BB0ECE">
      <w:pPr>
        <w:tabs>
          <w:tab w:val="left" w:pos="9120"/>
        </w:tabs>
        <w:rPr>
          <w:rFonts w:eastAsia="Cambria"/>
          <w:b/>
          <w:color w:val="FF0000"/>
          <w:sz w:val="24"/>
          <w:lang w:val="fr-CA" w:eastAsia="en-US"/>
        </w:rPr>
      </w:pPr>
      <w:r w:rsidRPr="00BB0ECE">
        <w:rPr>
          <w:rFonts w:eastAsia="Cambria" w:cs="Arial"/>
          <w:sz w:val="24"/>
          <w:lang w:val="fr-CA" w:eastAsia="en-US"/>
        </w:rPr>
        <w:t xml:space="preserve">        </w:t>
      </w:r>
      <w:r w:rsidRPr="00BB0ECE">
        <w:rPr>
          <w:rFonts w:eastAsia="Cambria" w:cs="Arial"/>
          <w:b/>
          <w:color w:val="FF0000"/>
          <w:sz w:val="24"/>
          <w:lang w:val="fr-CA" w:eastAsia="en-US"/>
        </w:rPr>
        <w:t>RÉPONSE :</w:t>
      </w:r>
    </w:p>
    <w:p w14:paraId="0962F180" w14:textId="77777777" w:rsidR="00BB0ECE" w:rsidRPr="00BB0ECE" w:rsidRDefault="00BB0ECE" w:rsidP="00BB0ECE">
      <w:pPr>
        <w:tabs>
          <w:tab w:val="left" w:pos="9120"/>
        </w:tabs>
        <w:ind w:left="480" w:hanging="480"/>
        <w:rPr>
          <w:rFonts w:eastAsia="Cambria"/>
          <w:sz w:val="24"/>
          <w:lang w:eastAsia="en-US"/>
        </w:rPr>
      </w:pPr>
      <w:r w:rsidRPr="00BB0ECE">
        <w:rPr>
          <w:rFonts w:ascii="Times New Roman" w:eastAsia="Cambria" w:hAnsi="Times New Roman"/>
          <w:b/>
          <w:sz w:val="32"/>
          <w:lang w:eastAsia="en-US"/>
        </w:rPr>
        <w:t>2.</w:t>
      </w:r>
      <w:r w:rsidRPr="00BB0ECE">
        <w:rPr>
          <w:rFonts w:eastAsia="Cambria"/>
          <w:sz w:val="24"/>
          <w:lang w:eastAsia="en-US"/>
        </w:rPr>
        <w:tab/>
        <w:t xml:space="preserve">Si vous pouviez refaire votre budget ou si vous pouviez modifier un élément </w:t>
      </w:r>
      <w:r w:rsidRPr="00BB0ECE">
        <w:rPr>
          <w:rFonts w:eastAsia="Cambria"/>
          <w:sz w:val="24"/>
          <w:lang w:eastAsia="en-US"/>
        </w:rPr>
        <w:br/>
        <w:t>de celui-ci (par exemple, prendre un ou une colocataire, accepter un emploi à temps partiel, etc.), que changeriez-vous ?</w:t>
      </w:r>
    </w:p>
    <w:p w14:paraId="33D7762C" w14:textId="77777777" w:rsidR="00BB0ECE" w:rsidRPr="00BB0ECE" w:rsidRDefault="00BB0ECE" w:rsidP="00BB0ECE">
      <w:pPr>
        <w:tabs>
          <w:tab w:val="left" w:pos="9120"/>
        </w:tabs>
        <w:rPr>
          <w:rFonts w:eastAsia="Cambria"/>
          <w:sz w:val="24"/>
          <w:lang w:eastAsia="en-US"/>
        </w:rPr>
      </w:pPr>
      <w:r w:rsidRPr="00BB0ECE">
        <w:rPr>
          <w:rFonts w:eastAsia="Cambria"/>
          <w:sz w:val="24"/>
          <w:lang w:eastAsia="en-US"/>
        </w:rPr>
        <w:t xml:space="preserve">       </w:t>
      </w:r>
    </w:p>
    <w:p w14:paraId="6BDD3213" w14:textId="77777777" w:rsidR="00BB0ECE" w:rsidRPr="00BB0ECE" w:rsidRDefault="00BB0ECE" w:rsidP="00BB0ECE">
      <w:pPr>
        <w:tabs>
          <w:tab w:val="left" w:pos="9120"/>
        </w:tabs>
        <w:rPr>
          <w:rFonts w:eastAsia="Cambria"/>
          <w:b/>
          <w:color w:val="FF0000"/>
          <w:sz w:val="24"/>
          <w:lang w:val="fr-CA" w:eastAsia="en-US"/>
        </w:rPr>
      </w:pPr>
      <w:r w:rsidRPr="00BB0ECE">
        <w:rPr>
          <w:rFonts w:eastAsia="Cambria" w:cs="Arial"/>
          <w:b/>
          <w:color w:val="FF0000"/>
          <w:sz w:val="24"/>
          <w:lang w:val="fr-CA" w:eastAsia="en-US"/>
        </w:rPr>
        <w:t xml:space="preserve">        RÉPONSE :</w:t>
      </w:r>
    </w:p>
    <w:p w14:paraId="1FD6F6AB" w14:textId="77777777" w:rsidR="00BB0ECE" w:rsidRPr="00BB0ECE" w:rsidRDefault="00BB0ECE" w:rsidP="00BB0ECE">
      <w:pPr>
        <w:tabs>
          <w:tab w:val="left" w:pos="9120"/>
        </w:tabs>
        <w:ind w:left="480" w:hanging="480"/>
        <w:rPr>
          <w:rFonts w:eastAsia="Cambria"/>
          <w:sz w:val="24"/>
          <w:lang w:eastAsia="en-US"/>
        </w:rPr>
      </w:pPr>
      <w:r w:rsidRPr="00BB0ECE">
        <w:rPr>
          <w:rFonts w:ascii="Times New Roman" w:eastAsia="Cambria" w:hAnsi="Times New Roman"/>
          <w:b/>
          <w:sz w:val="32"/>
          <w:lang w:eastAsia="en-US"/>
        </w:rPr>
        <w:t>3.</w:t>
      </w:r>
      <w:r w:rsidRPr="00BB0ECE">
        <w:rPr>
          <w:rFonts w:eastAsia="Cambria" w:cs="Arial"/>
          <w:sz w:val="24"/>
          <w:lang w:eastAsia="en-US"/>
        </w:rPr>
        <w:tab/>
        <w:t>Comparaison entre vos dépenses et celles de vos parents.</w:t>
      </w:r>
    </w:p>
    <w:p w14:paraId="14C1CA07" w14:textId="77777777" w:rsidR="00BB0ECE" w:rsidRPr="00BB0ECE" w:rsidRDefault="00BB0ECE" w:rsidP="00BB0ECE">
      <w:pPr>
        <w:tabs>
          <w:tab w:val="left" w:pos="9120"/>
        </w:tabs>
        <w:ind w:left="480" w:hanging="480"/>
        <w:rPr>
          <w:rFonts w:eastAsia="Cambria" w:cs="Arial"/>
          <w:sz w:val="24"/>
          <w:lang w:val="fr-CA" w:eastAsia="en-US"/>
        </w:rPr>
      </w:pPr>
      <w:r w:rsidRPr="00BB0ECE">
        <w:rPr>
          <w:rFonts w:eastAsia="Cambria"/>
          <w:sz w:val="24"/>
          <w:lang w:eastAsia="en-US"/>
        </w:rPr>
        <w:tab/>
      </w:r>
      <w:r w:rsidRPr="00BB0ECE">
        <w:rPr>
          <w:rFonts w:eastAsia="Cambria" w:cs="Arial"/>
          <w:sz w:val="24"/>
          <w:lang w:eastAsia="en-US"/>
        </w:rPr>
        <w:t xml:space="preserve">Fournissez un commentaire en ce qui concerne la proportion des dépenses qui seront assumées par vous à partir de l’an prochain, et celles qui seront assumées par vos parents. </w:t>
      </w:r>
      <w:r w:rsidRPr="00BB0ECE">
        <w:rPr>
          <w:rFonts w:eastAsia="Cambria" w:cs="Arial"/>
          <w:sz w:val="24"/>
          <w:lang w:val="fr-CA" w:eastAsia="en-US"/>
        </w:rPr>
        <w:t>Ces chiffres vous semblent-ils surprenants ?</w:t>
      </w:r>
    </w:p>
    <w:p w14:paraId="69702217" w14:textId="77777777" w:rsidR="00BB0ECE" w:rsidRPr="00BB0ECE" w:rsidRDefault="00BB0ECE" w:rsidP="00BB0ECE">
      <w:pPr>
        <w:tabs>
          <w:tab w:val="left" w:pos="9120"/>
        </w:tabs>
        <w:ind w:left="696" w:hanging="216"/>
        <w:rPr>
          <w:rFonts w:eastAsia="Cambria" w:cs="Arial"/>
          <w:b/>
          <w:color w:val="FF0000"/>
          <w:sz w:val="24"/>
          <w:lang w:val="fr-CA" w:eastAsia="en-US"/>
        </w:rPr>
      </w:pPr>
    </w:p>
    <w:p w14:paraId="0DD8CB5D" w14:textId="77777777" w:rsidR="00BB0ECE" w:rsidRPr="00BB0ECE" w:rsidRDefault="00BB0ECE" w:rsidP="00BB0ECE">
      <w:pPr>
        <w:tabs>
          <w:tab w:val="left" w:pos="9120"/>
        </w:tabs>
        <w:ind w:left="696" w:hanging="216"/>
        <w:rPr>
          <w:rFonts w:eastAsia="Cambria"/>
          <w:b/>
          <w:color w:val="FF0000"/>
          <w:sz w:val="24"/>
          <w:lang w:val="fr-CA" w:eastAsia="en-US"/>
        </w:rPr>
      </w:pPr>
      <w:r w:rsidRPr="00BB0ECE">
        <w:rPr>
          <w:rFonts w:eastAsia="Cambria" w:cs="Arial"/>
          <w:b/>
          <w:color w:val="FF0000"/>
          <w:sz w:val="24"/>
          <w:lang w:val="fr-CA" w:eastAsia="en-US"/>
        </w:rPr>
        <w:t>RÉPONSE :</w:t>
      </w:r>
    </w:p>
    <w:p w14:paraId="50FE5DB1" w14:textId="77777777" w:rsidR="00BB0ECE" w:rsidRPr="00BB0ECE" w:rsidRDefault="00BB0ECE" w:rsidP="00BB0ECE">
      <w:pPr>
        <w:tabs>
          <w:tab w:val="left" w:pos="9120"/>
        </w:tabs>
        <w:ind w:left="480" w:hanging="480"/>
        <w:rPr>
          <w:rFonts w:ascii="Times New Roman" w:eastAsia="Cambria" w:hAnsi="Times New Roman"/>
          <w:b/>
          <w:sz w:val="4"/>
          <w:lang w:val="fr-CA" w:eastAsia="en-US"/>
        </w:rPr>
      </w:pPr>
    </w:p>
    <w:p w14:paraId="495D1DE6" w14:textId="77777777" w:rsidR="00BB0ECE" w:rsidRPr="00BB0ECE" w:rsidRDefault="00BB0ECE" w:rsidP="00BB0ECE">
      <w:pPr>
        <w:tabs>
          <w:tab w:val="left" w:pos="9120"/>
        </w:tabs>
        <w:ind w:left="480" w:hanging="480"/>
        <w:rPr>
          <w:rFonts w:eastAsia="Cambria" w:cs="Arial"/>
          <w:sz w:val="24"/>
          <w:lang w:val="fr-CA" w:eastAsia="en-US"/>
        </w:rPr>
      </w:pPr>
      <w:r w:rsidRPr="00BB0ECE">
        <w:rPr>
          <w:rFonts w:ascii="Times New Roman" w:eastAsia="Cambria" w:hAnsi="Times New Roman"/>
          <w:b/>
          <w:sz w:val="32"/>
          <w:lang w:val="fr-CA" w:eastAsia="en-US"/>
        </w:rPr>
        <w:t>4.</w:t>
      </w:r>
      <w:r w:rsidRPr="00BB0ECE">
        <w:rPr>
          <w:rFonts w:eastAsia="Cambria" w:cs="Arial"/>
          <w:sz w:val="24"/>
          <w:lang w:val="fr-CA" w:eastAsia="en-US"/>
        </w:rPr>
        <w:tab/>
        <w:t>L</w:t>
      </w:r>
      <w:r w:rsidRPr="00BB0ECE">
        <w:rPr>
          <w:rFonts w:eastAsia="Cambria" w:cs="Arial"/>
          <w:sz w:val="24"/>
          <w:lang w:eastAsia="en-US"/>
        </w:rPr>
        <w:t>e budget est-il un outil financier que tous les consommateurs devraient utiliser ? Formulez votre réponse en présentant des avantages ou des inconvénients du budget.</w:t>
      </w:r>
    </w:p>
    <w:p w14:paraId="1450EF27" w14:textId="77777777" w:rsidR="00BB0ECE" w:rsidRPr="00BB0ECE" w:rsidRDefault="00BB0ECE" w:rsidP="00BB0ECE">
      <w:pPr>
        <w:tabs>
          <w:tab w:val="left" w:pos="9120"/>
        </w:tabs>
        <w:ind w:left="696" w:hanging="216"/>
        <w:rPr>
          <w:rFonts w:eastAsia="Cambria" w:cs="Arial"/>
          <w:b/>
          <w:color w:val="FF0000"/>
          <w:sz w:val="24"/>
          <w:lang w:val="fr-CA" w:eastAsia="en-US"/>
        </w:rPr>
      </w:pPr>
    </w:p>
    <w:p w14:paraId="7FF36289" w14:textId="77777777" w:rsidR="00BB0ECE" w:rsidRPr="00BB0ECE" w:rsidRDefault="00BB0ECE" w:rsidP="00BB0ECE">
      <w:pPr>
        <w:tabs>
          <w:tab w:val="left" w:pos="9120"/>
        </w:tabs>
        <w:ind w:left="696" w:hanging="216"/>
        <w:rPr>
          <w:rFonts w:eastAsia="Cambria"/>
          <w:b/>
          <w:color w:val="FF0000"/>
          <w:sz w:val="24"/>
          <w:lang w:val="fr-CA" w:eastAsia="en-US"/>
        </w:rPr>
      </w:pPr>
      <w:r w:rsidRPr="00BB0ECE">
        <w:rPr>
          <w:rFonts w:eastAsia="Cambria" w:cs="Arial"/>
          <w:b/>
          <w:color w:val="FF0000"/>
          <w:sz w:val="24"/>
          <w:lang w:val="fr-CA" w:eastAsia="en-US"/>
        </w:rPr>
        <w:t>RÉPONSE :</w:t>
      </w:r>
    </w:p>
    <w:p w14:paraId="37182AE4" w14:textId="77777777" w:rsidR="00BB0ECE" w:rsidRPr="00BB0ECE" w:rsidRDefault="00BB0ECE" w:rsidP="00BB0ECE">
      <w:pPr>
        <w:tabs>
          <w:tab w:val="left" w:pos="9120"/>
        </w:tabs>
        <w:ind w:left="480" w:hanging="480"/>
        <w:rPr>
          <w:rFonts w:eastAsia="Cambria" w:cs="Arial"/>
          <w:sz w:val="24"/>
          <w:lang w:eastAsia="en-US"/>
        </w:rPr>
      </w:pPr>
      <w:r w:rsidRPr="00BB0ECE">
        <w:rPr>
          <w:rFonts w:ascii="Times New Roman" w:eastAsia="Cambria" w:hAnsi="Times New Roman"/>
          <w:b/>
          <w:sz w:val="32"/>
          <w:lang w:eastAsia="en-US"/>
        </w:rPr>
        <w:t>5.</w:t>
      </w:r>
      <w:r w:rsidRPr="00BB0ECE">
        <w:rPr>
          <w:rFonts w:eastAsia="Cambria" w:cs="Arial"/>
          <w:sz w:val="24"/>
          <w:lang w:eastAsia="en-US"/>
        </w:rPr>
        <w:tab/>
        <w:t>Demandez à vos parents de regarder votre budget et de fournir un commentaire. Le trouvent-ils réaliste ? Sont-ils d’accord avec vos prévisions ?</w:t>
      </w:r>
    </w:p>
    <w:p w14:paraId="35322FE4" w14:textId="77777777" w:rsidR="00BB0ECE" w:rsidRPr="00BB0ECE" w:rsidRDefault="00BB0ECE" w:rsidP="00BB0ECE">
      <w:pPr>
        <w:tabs>
          <w:tab w:val="left" w:pos="9120"/>
        </w:tabs>
        <w:ind w:left="696" w:hanging="216"/>
        <w:rPr>
          <w:rFonts w:eastAsia="Cambria" w:cs="Arial"/>
          <w:b/>
          <w:color w:val="FF0000"/>
          <w:sz w:val="24"/>
          <w:lang w:val="fr-CA" w:eastAsia="en-US"/>
        </w:rPr>
      </w:pPr>
    </w:p>
    <w:p w14:paraId="6164071B" w14:textId="77777777" w:rsidR="00BB0ECE" w:rsidRPr="00BB0ECE" w:rsidRDefault="00BB0ECE" w:rsidP="00BB0ECE">
      <w:pPr>
        <w:tabs>
          <w:tab w:val="left" w:pos="9120"/>
        </w:tabs>
        <w:ind w:left="696" w:hanging="216"/>
        <w:rPr>
          <w:rFonts w:eastAsia="Cambria"/>
          <w:b/>
          <w:color w:val="FF0000"/>
          <w:sz w:val="24"/>
          <w:lang w:val="fr-CA" w:eastAsia="en-US"/>
        </w:rPr>
      </w:pPr>
      <w:r w:rsidRPr="00BB0ECE">
        <w:rPr>
          <w:rFonts w:eastAsia="Cambria" w:cs="Arial"/>
          <w:b/>
          <w:color w:val="FF0000"/>
          <w:sz w:val="24"/>
          <w:lang w:val="fr-CA" w:eastAsia="en-US"/>
        </w:rPr>
        <w:t>RÉPONSE :</w:t>
      </w:r>
    </w:p>
    <w:p w14:paraId="228C07E4" w14:textId="3C3867B7" w:rsidR="001125D1" w:rsidRPr="00BB0ECE" w:rsidRDefault="001125D1" w:rsidP="00BB0ECE">
      <w:pPr>
        <w:pStyle w:val="Titredelactivit"/>
        <w:rPr>
          <w:lang w:val="fr-CA"/>
        </w:rPr>
        <w:sectPr w:rsidR="001125D1" w:rsidRPr="00BB0ECE" w:rsidSect="006F3382">
          <w:headerReference w:type="default" r:id="rId155"/>
          <w:pgSz w:w="12240" w:h="15840"/>
          <w:pgMar w:top="567" w:right="1418" w:bottom="1418" w:left="1276" w:header="709" w:footer="709" w:gutter="0"/>
          <w:cols w:space="708"/>
          <w:docGrid w:linePitch="360"/>
        </w:sectPr>
      </w:pPr>
    </w:p>
    <w:p w14:paraId="3BCE7D9A" w14:textId="5C1746F3" w:rsidR="001125D1" w:rsidRDefault="00BB0ECE" w:rsidP="001125D1">
      <w:pPr>
        <w:pStyle w:val="Titredelactivit"/>
        <w:rPr>
          <w:lang w:val="fr-CA"/>
        </w:rPr>
      </w:pPr>
      <w:r>
        <w:rPr>
          <w:lang w:val="fr-CA"/>
        </w:rPr>
        <w:lastRenderedPageBreak/>
        <w:t>Kra</w:t>
      </w:r>
      <w:r w:rsidR="00F14372">
        <w:rPr>
          <w:lang w:val="fr-CA"/>
        </w:rPr>
        <w:t>c</w:t>
      </w:r>
      <w:r>
        <w:rPr>
          <w:lang w:val="fr-CA"/>
        </w:rPr>
        <w:t>h</w:t>
      </w:r>
    </w:p>
    <w:p w14:paraId="7BB5628B" w14:textId="77777777" w:rsidR="001125D1" w:rsidRDefault="001125D1" w:rsidP="001125D1">
      <w:pPr>
        <w:pStyle w:val="Consignesetmatriel-titres"/>
      </w:pPr>
      <w:r>
        <w:t>Consigne à l’élève</w:t>
      </w:r>
    </w:p>
    <w:p w14:paraId="78927A62" w14:textId="584EE0AD" w:rsidR="001125D1" w:rsidRDefault="00BB0ECE" w:rsidP="00877906">
      <w:pPr>
        <w:pStyle w:val="Consignesetmatriel-description"/>
        <w:numPr>
          <w:ilvl w:val="0"/>
          <w:numId w:val="3"/>
        </w:numPr>
        <w:spacing w:after="120" w:line="240" w:lineRule="auto"/>
      </w:pPr>
      <w:r>
        <w:t xml:space="preserve">Voir le reportage Krach sur </w:t>
      </w:r>
      <w:r w:rsidR="00F14372">
        <w:t>YouTube</w:t>
      </w:r>
      <w:r>
        <w:t xml:space="preserve"> : </w:t>
      </w:r>
      <w:hyperlink r:id="rId156" w:history="1">
        <w:r w:rsidR="00F14372" w:rsidRPr="00F14372">
          <w:rPr>
            <w:color w:val="0000FF"/>
            <w:sz w:val="20"/>
            <w:szCs w:val="24"/>
            <w:u w:val="single"/>
          </w:rPr>
          <w:t>https://www.youtube.com/watch?v=53wDd8BtOS4</w:t>
        </w:r>
      </w:hyperlink>
    </w:p>
    <w:p w14:paraId="266E069A" w14:textId="77777777" w:rsidR="001125D1" w:rsidRDefault="001125D1" w:rsidP="001125D1">
      <w:pPr>
        <w:pStyle w:val="Consignesetmatriel-titres"/>
      </w:pPr>
      <w:r>
        <w:t>Matériel requis</w:t>
      </w:r>
    </w:p>
    <w:p w14:paraId="6600054E" w14:textId="7EE7E528" w:rsidR="001125D1" w:rsidRDefault="00BB0ECE" w:rsidP="00877906">
      <w:pPr>
        <w:pStyle w:val="Consignesetmatriel-description"/>
        <w:numPr>
          <w:ilvl w:val="0"/>
          <w:numId w:val="3"/>
        </w:numPr>
      </w:pPr>
      <w:r>
        <w:t>Questionnaire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125D1" w14:paraId="62BC7A18" w14:textId="77777777" w:rsidTr="00145A48">
        <w:tc>
          <w:tcPr>
            <w:tcW w:w="9782" w:type="dxa"/>
            <w:shd w:val="clear" w:color="auto" w:fill="DDECEE" w:themeFill="accent5" w:themeFillTint="33"/>
          </w:tcPr>
          <w:p w14:paraId="29D8667E" w14:textId="77777777" w:rsidR="001125D1" w:rsidRDefault="001125D1" w:rsidP="00145A48">
            <w:pPr>
              <w:pStyle w:val="Informationsauxparents"/>
              <w:rPr>
                <w:lang w:eastAsia="en-US"/>
              </w:rPr>
            </w:pPr>
            <w:r>
              <w:rPr>
                <w:lang w:eastAsia="en-US"/>
              </w:rPr>
              <w:t>Information aux parents</w:t>
            </w:r>
          </w:p>
          <w:p w14:paraId="6DE0AB7D" w14:textId="77777777" w:rsidR="001125D1" w:rsidRDefault="001125D1" w:rsidP="00145A48">
            <w:pPr>
              <w:pStyle w:val="Tableauconsignesetmatriel-titres"/>
            </w:pPr>
            <w:r>
              <w:t>À propos de l’activité</w:t>
            </w:r>
          </w:p>
          <w:p w14:paraId="5F1FD1B2" w14:textId="650E26C2" w:rsidR="001125D1" w:rsidRDefault="00BB0ECE" w:rsidP="00877906">
            <w:pPr>
              <w:pStyle w:val="TableauParagraphedeliste"/>
              <w:numPr>
                <w:ilvl w:val="0"/>
                <w:numId w:val="2"/>
              </w:numPr>
              <w:spacing w:line="256" w:lineRule="auto"/>
              <w:rPr>
                <w:lang w:val="fr-FR"/>
              </w:rPr>
            </w:pPr>
            <w:r>
              <w:rPr>
                <w:lang w:val="fr-FR"/>
              </w:rPr>
              <w:t>Cet exercice sert à comprendre la crise financière de 2008 et de ses principaux artisans et de l’impact sur la population mondiale</w:t>
            </w:r>
            <w:r w:rsidR="00F14372">
              <w:rPr>
                <w:lang w:val="fr-FR"/>
              </w:rPr>
              <w:t>.</w:t>
            </w:r>
          </w:p>
        </w:tc>
      </w:tr>
    </w:tbl>
    <w:p w14:paraId="053A8B29" w14:textId="77777777" w:rsidR="00BB0ECE" w:rsidRPr="00BB0ECE" w:rsidRDefault="00BB0ECE" w:rsidP="00BB0ECE">
      <w:pPr>
        <w:spacing w:after="200" w:line="276" w:lineRule="auto"/>
        <w:jc w:val="center"/>
        <w:rPr>
          <w:rFonts w:ascii="Calibri" w:eastAsia="Calibri" w:hAnsi="Calibri"/>
          <w:b/>
          <w:sz w:val="28"/>
          <w:szCs w:val="28"/>
          <w:lang w:val="fr-CA" w:eastAsia="en-US"/>
        </w:rPr>
      </w:pPr>
      <w:r w:rsidRPr="00BB0ECE">
        <w:rPr>
          <w:rFonts w:ascii="Calibri" w:eastAsia="Calibri" w:hAnsi="Calibri"/>
          <w:noProof/>
          <w:sz w:val="22"/>
          <w:szCs w:val="22"/>
          <w:lang w:val="fr-CA" w:eastAsia="fr-CA"/>
        </w:rPr>
        <w:drawing>
          <wp:inline distT="0" distB="0" distL="0" distR="0" wp14:anchorId="68C8BDED" wp14:editId="782B09A2">
            <wp:extent cx="1485900" cy="1116170"/>
            <wp:effectExtent l="0" t="0" r="0" b="825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97479" cy="1124868"/>
                    </a:xfrm>
                    <a:prstGeom prst="rect">
                      <a:avLst/>
                    </a:prstGeom>
                    <a:noFill/>
                    <a:ln>
                      <a:noFill/>
                    </a:ln>
                  </pic:spPr>
                </pic:pic>
              </a:graphicData>
            </a:graphic>
          </wp:inline>
        </w:drawing>
      </w:r>
    </w:p>
    <w:p w14:paraId="31F9689B" w14:textId="77777777" w:rsidR="00BB0ECE" w:rsidRPr="00BB0ECE" w:rsidRDefault="00BB0ECE" w:rsidP="00BB0ECE">
      <w:pPr>
        <w:spacing w:after="200" w:line="276" w:lineRule="auto"/>
        <w:jc w:val="center"/>
        <w:rPr>
          <w:rFonts w:ascii="Calibri" w:eastAsia="Calibri" w:hAnsi="Calibri"/>
          <w:b/>
          <w:sz w:val="28"/>
          <w:szCs w:val="28"/>
          <w:lang w:val="fr-CA" w:eastAsia="en-US"/>
        </w:rPr>
      </w:pPr>
      <w:r w:rsidRPr="00BB0ECE">
        <w:rPr>
          <w:rFonts w:ascii="Calibri" w:eastAsia="Calibri" w:hAnsi="Calibri"/>
          <w:b/>
          <w:sz w:val="28"/>
          <w:szCs w:val="28"/>
          <w:lang w:val="fr-CA" w:eastAsia="en-US"/>
        </w:rPr>
        <w:t>Questions sur krach 1 - documentaire</w:t>
      </w:r>
    </w:p>
    <w:p w14:paraId="482ECB70" w14:textId="77777777" w:rsidR="00BB0ECE" w:rsidRPr="00BB0ECE" w:rsidRDefault="00BB0ECE" w:rsidP="00BB0ECE">
      <w:pPr>
        <w:spacing w:after="200" w:line="276" w:lineRule="auto"/>
        <w:ind w:left="1440"/>
        <w:contextualSpacing/>
        <w:jc w:val="right"/>
        <w:rPr>
          <w:rFonts w:ascii="Calibri" w:eastAsia="Calibri" w:hAnsi="Calibri"/>
          <w:sz w:val="22"/>
          <w:szCs w:val="22"/>
          <w:lang w:val="fr-CA" w:eastAsia="en-US"/>
        </w:rPr>
      </w:pPr>
      <w:r w:rsidRPr="00BB0ECE">
        <w:rPr>
          <w:rFonts w:ascii="Calibri" w:eastAsia="Calibri" w:hAnsi="Calibri"/>
          <w:sz w:val="22"/>
          <w:szCs w:val="22"/>
          <w:lang w:val="fr-CA" w:eastAsia="en-US"/>
        </w:rPr>
        <w:t>Nom : ______________________________</w:t>
      </w:r>
    </w:p>
    <w:p w14:paraId="463F6C51" w14:textId="77777777" w:rsidR="00BB0ECE" w:rsidRPr="00BB0ECE" w:rsidRDefault="00BB0ECE" w:rsidP="00BB0ECE">
      <w:pPr>
        <w:spacing w:after="200" w:line="276" w:lineRule="auto"/>
        <w:ind w:left="1440"/>
        <w:contextualSpacing/>
        <w:jc w:val="right"/>
        <w:rPr>
          <w:rFonts w:ascii="Calibri" w:eastAsia="Calibri" w:hAnsi="Calibri"/>
          <w:sz w:val="22"/>
          <w:szCs w:val="22"/>
          <w:lang w:val="fr-CA" w:eastAsia="en-US"/>
        </w:rPr>
      </w:pPr>
      <w:r w:rsidRPr="00BB0ECE">
        <w:rPr>
          <w:rFonts w:ascii="Calibri" w:eastAsia="Calibri" w:hAnsi="Calibri"/>
          <w:sz w:val="22"/>
          <w:szCs w:val="22"/>
          <w:lang w:val="fr-CA" w:eastAsia="en-US"/>
        </w:rPr>
        <w:t>Gr. : __________    Date : ______________</w:t>
      </w:r>
    </w:p>
    <w:p w14:paraId="0A2B3718" w14:textId="77777777" w:rsidR="00BB0ECE" w:rsidRPr="00BB0ECE" w:rsidRDefault="00BB0ECE" w:rsidP="00BB0ECE">
      <w:pPr>
        <w:spacing w:after="200" w:line="276" w:lineRule="auto"/>
        <w:ind w:left="1440"/>
        <w:contextualSpacing/>
        <w:rPr>
          <w:rFonts w:ascii="Calibri" w:eastAsia="Calibri" w:hAnsi="Calibri"/>
          <w:sz w:val="22"/>
          <w:szCs w:val="22"/>
          <w:lang w:val="fr-CA" w:eastAsia="en-US"/>
        </w:rPr>
      </w:pPr>
    </w:p>
    <w:tbl>
      <w:tblPr>
        <w:tblStyle w:val="Grilledutableau1"/>
        <w:tblW w:w="10632" w:type="dxa"/>
        <w:tblInd w:w="-743" w:type="dxa"/>
        <w:tblLayout w:type="fixed"/>
        <w:tblLook w:val="04A0" w:firstRow="1" w:lastRow="0" w:firstColumn="1" w:lastColumn="0" w:noHBand="0" w:noVBand="1"/>
      </w:tblPr>
      <w:tblGrid>
        <w:gridCol w:w="440"/>
        <w:gridCol w:w="4554"/>
        <w:gridCol w:w="4788"/>
        <w:gridCol w:w="850"/>
      </w:tblGrid>
      <w:tr w:rsidR="00BB0ECE" w:rsidRPr="00BB0ECE" w14:paraId="021054AD" w14:textId="77777777" w:rsidTr="00BB0ECE">
        <w:tc>
          <w:tcPr>
            <w:tcW w:w="440" w:type="dxa"/>
          </w:tcPr>
          <w:p w14:paraId="36ED5B20" w14:textId="77777777" w:rsidR="00BB0ECE" w:rsidRPr="00BB0ECE" w:rsidRDefault="00BB0ECE" w:rsidP="00BB0ECE">
            <w:pPr>
              <w:spacing w:line="360" w:lineRule="auto"/>
              <w:contextualSpacing/>
              <w:rPr>
                <w:rFonts w:ascii="Calibri" w:eastAsia="Calibri" w:hAnsi="Calibri"/>
                <w:b/>
                <w:sz w:val="28"/>
                <w:szCs w:val="28"/>
                <w:lang w:eastAsia="en-US"/>
              </w:rPr>
            </w:pPr>
            <w:r w:rsidRPr="00BB0ECE">
              <w:rPr>
                <w:rFonts w:ascii="Calibri" w:eastAsia="Calibri" w:hAnsi="Calibri"/>
                <w:b/>
                <w:sz w:val="28"/>
                <w:szCs w:val="28"/>
                <w:lang w:eastAsia="en-US"/>
              </w:rPr>
              <w:t>#</w:t>
            </w:r>
          </w:p>
        </w:tc>
        <w:tc>
          <w:tcPr>
            <w:tcW w:w="4554" w:type="dxa"/>
          </w:tcPr>
          <w:p w14:paraId="4ACDB86F" w14:textId="77777777" w:rsidR="00BB0ECE" w:rsidRPr="00BB0ECE" w:rsidRDefault="00BB0ECE" w:rsidP="00BB0ECE">
            <w:pPr>
              <w:spacing w:line="360" w:lineRule="auto"/>
              <w:contextualSpacing/>
              <w:rPr>
                <w:rFonts w:ascii="Calibri" w:eastAsia="Calibri" w:hAnsi="Calibri"/>
                <w:b/>
                <w:sz w:val="28"/>
                <w:szCs w:val="28"/>
                <w:lang w:eastAsia="en-US"/>
              </w:rPr>
            </w:pPr>
            <w:r w:rsidRPr="00BB0ECE">
              <w:rPr>
                <w:rFonts w:ascii="Calibri" w:eastAsia="Calibri" w:hAnsi="Calibri"/>
                <w:b/>
                <w:sz w:val="28"/>
                <w:szCs w:val="28"/>
                <w:lang w:eastAsia="en-US"/>
              </w:rPr>
              <w:t>Questions</w:t>
            </w:r>
          </w:p>
        </w:tc>
        <w:tc>
          <w:tcPr>
            <w:tcW w:w="4788" w:type="dxa"/>
          </w:tcPr>
          <w:p w14:paraId="5129640C" w14:textId="77777777" w:rsidR="00BB0ECE" w:rsidRPr="00BB0ECE" w:rsidRDefault="00BB0ECE" w:rsidP="00BB0ECE">
            <w:pPr>
              <w:spacing w:line="360" w:lineRule="auto"/>
              <w:contextualSpacing/>
              <w:rPr>
                <w:rFonts w:ascii="Calibri" w:eastAsia="Calibri" w:hAnsi="Calibri"/>
                <w:b/>
                <w:sz w:val="28"/>
                <w:szCs w:val="28"/>
                <w:lang w:eastAsia="en-US"/>
              </w:rPr>
            </w:pPr>
            <w:r w:rsidRPr="00BB0ECE">
              <w:rPr>
                <w:rFonts w:ascii="Calibri" w:eastAsia="Calibri" w:hAnsi="Calibri"/>
                <w:b/>
                <w:sz w:val="28"/>
                <w:szCs w:val="28"/>
                <w:lang w:eastAsia="en-US"/>
              </w:rPr>
              <w:t>Réponses</w:t>
            </w:r>
          </w:p>
        </w:tc>
        <w:tc>
          <w:tcPr>
            <w:tcW w:w="850" w:type="dxa"/>
          </w:tcPr>
          <w:p w14:paraId="3BF00583" w14:textId="77777777" w:rsidR="00BB0ECE" w:rsidRPr="00BB0ECE" w:rsidRDefault="00BB0ECE" w:rsidP="00BB0ECE">
            <w:pPr>
              <w:spacing w:line="360" w:lineRule="auto"/>
              <w:contextualSpacing/>
              <w:rPr>
                <w:rFonts w:ascii="Calibri" w:eastAsia="Calibri" w:hAnsi="Calibri"/>
                <w:b/>
                <w:sz w:val="28"/>
                <w:szCs w:val="28"/>
                <w:lang w:eastAsia="en-US"/>
              </w:rPr>
            </w:pPr>
            <w:r w:rsidRPr="00BB0ECE">
              <w:rPr>
                <w:rFonts w:ascii="Calibri" w:eastAsia="Calibri" w:hAnsi="Calibri"/>
                <w:b/>
                <w:sz w:val="28"/>
                <w:szCs w:val="28"/>
                <w:lang w:eastAsia="en-US"/>
              </w:rPr>
              <w:t>m.</w:t>
            </w:r>
          </w:p>
        </w:tc>
      </w:tr>
      <w:tr w:rsidR="00BB0ECE" w:rsidRPr="00BB0ECE" w14:paraId="79B93AFB" w14:textId="77777777" w:rsidTr="00BB0ECE">
        <w:tc>
          <w:tcPr>
            <w:tcW w:w="440" w:type="dxa"/>
          </w:tcPr>
          <w:p w14:paraId="478D1B68"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w:t>
            </w:r>
          </w:p>
        </w:tc>
        <w:tc>
          <w:tcPr>
            <w:tcW w:w="4554" w:type="dxa"/>
          </w:tcPr>
          <w:p w14:paraId="0B614538"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Quelle est l’année de la crise financière? </w:t>
            </w:r>
          </w:p>
        </w:tc>
        <w:tc>
          <w:tcPr>
            <w:tcW w:w="4788" w:type="dxa"/>
          </w:tcPr>
          <w:p w14:paraId="2DA9370F" w14:textId="77777777" w:rsidR="00BB0ECE" w:rsidRPr="00BB0ECE" w:rsidRDefault="00BB0ECE" w:rsidP="00BB0ECE">
            <w:pPr>
              <w:spacing w:line="360" w:lineRule="auto"/>
              <w:contextualSpacing/>
              <w:rPr>
                <w:rFonts w:ascii="Calibri" w:eastAsia="Calibri" w:hAnsi="Calibri"/>
                <w:sz w:val="22"/>
                <w:lang w:eastAsia="en-US"/>
              </w:rPr>
            </w:pPr>
          </w:p>
        </w:tc>
        <w:tc>
          <w:tcPr>
            <w:tcW w:w="850" w:type="dxa"/>
          </w:tcPr>
          <w:p w14:paraId="4FB1F963"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13A44C6E" w14:textId="77777777" w:rsidTr="00BB0ECE">
        <w:tc>
          <w:tcPr>
            <w:tcW w:w="440" w:type="dxa"/>
          </w:tcPr>
          <w:p w14:paraId="52189E3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w:t>
            </w:r>
          </w:p>
        </w:tc>
        <w:tc>
          <w:tcPr>
            <w:tcW w:w="4554" w:type="dxa"/>
          </w:tcPr>
          <w:p w14:paraId="157AF868"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Est-ce que cette crise est la pire de l’Histoire de Wall Street? </w:t>
            </w:r>
          </w:p>
        </w:tc>
        <w:tc>
          <w:tcPr>
            <w:tcW w:w="4788" w:type="dxa"/>
          </w:tcPr>
          <w:p w14:paraId="29985F63" w14:textId="77777777" w:rsidR="00BB0ECE" w:rsidRPr="00BB0ECE" w:rsidRDefault="00BB0ECE" w:rsidP="00BB0ECE">
            <w:pPr>
              <w:spacing w:line="360" w:lineRule="auto"/>
              <w:contextualSpacing/>
              <w:rPr>
                <w:rFonts w:ascii="Calibri" w:eastAsia="Calibri" w:hAnsi="Calibri"/>
                <w:sz w:val="22"/>
                <w:lang w:eastAsia="en-US"/>
              </w:rPr>
            </w:pPr>
          </w:p>
        </w:tc>
        <w:tc>
          <w:tcPr>
            <w:tcW w:w="850" w:type="dxa"/>
          </w:tcPr>
          <w:p w14:paraId="559015E1"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27EBA2BE" w14:textId="77777777" w:rsidTr="00BB0ECE">
        <w:tc>
          <w:tcPr>
            <w:tcW w:w="440" w:type="dxa"/>
          </w:tcPr>
          <w:p w14:paraId="2114DCD2"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w:t>
            </w:r>
          </w:p>
        </w:tc>
        <w:tc>
          <w:tcPr>
            <w:tcW w:w="4554" w:type="dxa"/>
          </w:tcPr>
          <w:p w14:paraId="38683B5B"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Qui a été nommé pour enquêter sur les causes de la crise financière? </w:t>
            </w:r>
          </w:p>
        </w:tc>
        <w:tc>
          <w:tcPr>
            <w:tcW w:w="4788" w:type="dxa"/>
          </w:tcPr>
          <w:p w14:paraId="11B9EE73" w14:textId="77777777" w:rsidR="00BB0ECE" w:rsidRPr="00BB0ECE" w:rsidRDefault="00BB0ECE" w:rsidP="00BB0ECE">
            <w:pPr>
              <w:spacing w:line="360" w:lineRule="auto"/>
              <w:contextualSpacing/>
              <w:rPr>
                <w:rFonts w:ascii="Calibri" w:eastAsia="Calibri" w:hAnsi="Calibri"/>
                <w:sz w:val="22"/>
                <w:lang w:eastAsia="en-US"/>
              </w:rPr>
            </w:pPr>
          </w:p>
        </w:tc>
        <w:tc>
          <w:tcPr>
            <w:tcW w:w="850" w:type="dxa"/>
          </w:tcPr>
          <w:p w14:paraId="24FD63D5"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4C351040" w14:textId="77777777" w:rsidTr="00BB0ECE">
        <w:tc>
          <w:tcPr>
            <w:tcW w:w="440" w:type="dxa"/>
          </w:tcPr>
          <w:p w14:paraId="15CF2DFD"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4</w:t>
            </w:r>
          </w:p>
        </w:tc>
        <w:tc>
          <w:tcPr>
            <w:tcW w:w="4554" w:type="dxa"/>
          </w:tcPr>
          <w:p w14:paraId="48240A04"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Donnez deux (2) conséquences de cette crise?</w:t>
            </w:r>
          </w:p>
          <w:p w14:paraId="29A123C1" w14:textId="77777777" w:rsidR="00BB0ECE" w:rsidRPr="00BB0ECE" w:rsidRDefault="00BB0ECE" w:rsidP="00BB0ECE">
            <w:pPr>
              <w:ind w:left="1440"/>
              <w:contextualSpacing/>
              <w:rPr>
                <w:rFonts w:ascii="Calibri" w:eastAsia="Calibri" w:hAnsi="Calibri"/>
                <w:sz w:val="22"/>
                <w:lang w:eastAsia="en-US"/>
              </w:rPr>
            </w:pPr>
          </w:p>
        </w:tc>
        <w:tc>
          <w:tcPr>
            <w:tcW w:w="4788" w:type="dxa"/>
          </w:tcPr>
          <w:p w14:paraId="25E576F6" w14:textId="77777777" w:rsidR="00BB0ECE" w:rsidRPr="00BB0ECE" w:rsidRDefault="00BB0ECE" w:rsidP="00BB0ECE">
            <w:pPr>
              <w:ind w:left="360"/>
              <w:contextualSpacing/>
              <w:rPr>
                <w:rFonts w:ascii="Calibri" w:eastAsia="Calibri" w:hAnsi="Calibri"/>
                <w:sz w:val="22"/>
                <w:lang w:eastAsia="en-US"/>
              </w:rPr>
            </w:pPr>
          </w:p>
          <w:p w14:paraId="6F1178A8" w14:textId="77777777" w:rsidR="00BB0ECE" w:rsidRPr="00BB0ECE" w:rsidRDefault="00BB0ECE" w:rsidP="00BB0ECE">
            <w:pPr>
              <w:ind w:left="360"/>
              <w:contextualSpacing/>
              <w:rPr>
                <w:rFonts w:ascii="Calibri" w:eastAsia="Calibri" w:hAnsi="Calibri"/>
                <w:sz w:val="22"/>
                <w:lang w:eastAsia="en-US"/>
              </w:rPr>
            </w:pPr>
          </w:p>
          <w:p w14:paraId="0C4EB534" w14:textId="77777777" w:rsidR="00BB0ECE" w:rsidRPr="00BB0ECE" w:rsidRDefault="00BB0ECE" w:rsidP="00BB0ECE">
            <w:pPr>
              <w:ind w:left="360"/>
              <w:contextualSpacing/>
              <w:rPr>
                <w:rFonts w:ascii="Calibri" w:eastAsia="Calibri" w:hAnsi="Calibri"/>
                <w:sz w:val="22"/>
                <w:lang w:eastAsia="en-US"/>
              </w:rPr>
            </w:pPr>
          </w:p>
        </w:tc>
        <w:tc>
          <w:tcPr>
            <w:tcW w:w="850" w:type="dxa"/>
          </w:tcPr>
          <w:p w14:paraId="428A3C38"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65430358" w14:textId="77777777" w:rsidTr="00BB0ECE">
        <w:tc>
          <w:tcPr>
            <w:tcW w:w="440" w:type="dxa"/>
          </w:tcPr>
          <w:p w14:paraId="2ABD5446"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5</w:t>
            </w:r>
          </w:p>
        </w:tc>
        <w:tc>
          <w:tcPr>
            <w:tcW w:w="4554" w:type="dxa"/>
          </w:tcPr>
          <w:p w14:paraId="3C56BFEC"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Où cette crise a-t-elle pris naissance? </w:t>
            </w:r>
          </w:p>
          <w:p w14:paraId="670D86F1" w14:textId="77777777" w:rsidR="00BB0ECE" w:rsidRPr="00BB0ECE" w:rsidRDefault="00BB0ECE" w:rsidP="00BB0ECE">
            <w:pPr>
              <w:rPr>
                <w:rFonts w:ascii="Calibri" w:eastAsia="Calibri" w:hAnsi="Calibri"/>
                <w:sz w:val="22"/>
                <w:lang w:eastAsia="en-US"/>
              </w:rPr>
            </w:pPr>
          </w:p>
        </w:tc>
        <w:tc>
          <w:tcPr>
            <w:tcW w:w="4788" w:type="dxa"/>
          </w:tcPr>
          <w:p w14:paraId="0CFEACF6" w14:textId="77777777" w:rsidR="00BB0ECE" w:rsidRPr="00BB0ECE" w:rsidRDefault="00BB0ECE" w:rsidP="00BB0ECE">
            <w:pPr>
              <w:rPr>
                <w:rFonts w:ascii="Calibri" w:eastAsia="Calibri" w:hAnsi="Calibri"/>
                <w:sz w:val="22"/>
                <w:lang w:eastAsia="en-US"/>
              </w:rPr>
            </w:pPr>
          </w:p>
        </w:tc>
        <w:tc>
          <w:tcPr>
            <w:tcW w:w="850" w:type="dxa"/>
          </w:tcPr>
          <w:p w14:paraId="213E11F1"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48AC3986" w14:textId="77777777" w:rsidTr="00BB0ECE">
        <w:tc>
          <w:tcPr>
            <w:tcW w:w="440" w:type="dxa"/>
          </w:tcPr>
          <w:p w14:paraId="56E43B08"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lastRenderedPageBreak/>
              <w:t>6</w:t>
            </w:r>
          </w:p>
        </w:tc>
        <w:tc>
          <w:tcPr>
            <w:tcW w:w="4554" w:type="dxa"/>
          </w:tcPr>
          <w:p w14:paraId="0CB9899C"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Quel est le problème avec les hypothèques? </w:t>
            </w:r>
          </w:p>
          <w:p w14:paraId="44E0E822" w14:textId="77777777" w:rsidR="00BB0ECE" w:rsidRPr="00BB0ECE" w:rsidRDefault="00BB0ECE" w:rsidP="00BB0ECE">
            <w:pPr>
              <w:ind w:left="1440"/>
              <w:contextualSpacing/>
              <w:rPr>
                <w:rFonts w:ascii="Calibri" w:eastAsia="Calibri" w:hAnsi="Calibri"/>
                <w:sz w:val="22"/>
                <w:lang w:eastAsia="en-US"/>
              </w:rPr>
            </w:pPr>
          </w:p>
        </w:tc>
        <w:tc>
          <w:tcPr>
            <w:tcW w:w="4788" w:type="dxa"/>
          </w:tcPr>
          <w:p w14:paraId="03363E9E" w14:textId="77777777" w:rsidR="00BB0ECE" w:rsidRPr="00BB0ECE" w:rsidRDefault="00BB0ECE" w:rsidP="00BB0ECE">
            <w:pPr>
              <w:rPr>
                <w:rFonts w:ascii="Calibri" w:eastAsia="Calibri" w:hAnsi="Calibri"/>
                <w:sz w:val="22"/>
                <w:lang w:eastAsia="en-US"/>
              </w:rPr>
            </w:pPr>
          </w:p>
          <w:p w14:paraId="530CD3D7" w14:textId="77777777" w:rsidR="00BB0ECE" w:rsidRPr="00BB0ECE" w:rsidRDefault="00BB0ECE" w:rsidP="00BB0ECE">
            <w:pPr>
              <w:rPr>
                <w:rFonts w:ascii="Calibri" w:eastAsia="Calibri" w:hAnsi="Calibri"/>
                <w:sz w:val="22"/>
                <w:lang w:eastAsia="en-US"/>
              </w:rPr>
            </w:pPr>
          </w:p>
        </w:tc>
        <w:tc>
          <w:tcPr>
            <w:tcW w:w="850" w:type="dxa"/>
          </w:tcPr>
          <w:p w14:paraId="2E27D1E6"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4E52E797" w14:textId="77777777" w:rsidTr="00BB0ECE">
        <w:tc>
          <w:tcPr>
            <w:tcW w:w="440" w:type="dxa"/>
          </w:tcPr>
          <w:p w14:paraId="1227A2C6"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7</w:t>
            </w:r>
          </w:p>
        </w:tc>
        <w:tc>
          <w:tcPr>
            <w:tcW w:w="4554" w:type="dxa"/>
          </w:tcPr>
          <w:p w14:paraId="159C3849"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Qui est le président de la Banque fédérale américaine durant la crise? </w:t>
            </w:r>
          </w:p>
        </w:tc>
        <w:tc>
          <w:tcPr>
            <w:tcW w:w="4788" w:type="dxa"/>
          </w:tcPr>
          <w:p w14:paraId="2527FE65" w14:textId="77777777" w:rsidR="00BB0ECE" w:rsidRPr="00BB0ECE" w:rsidRDefault="00BB0ECE" w:rsidP="00BB0ECE">
            <w:pPr>
              <w:rPr>
                <w:rFonts w:ascii="Calibri" w:eastAsia="Calibri" w:hAnsi="Calibri"/>
                <w:sz w:val="22"/>
                <w:lang w:eastAsia="en-US"/>
              </w:rPr>
            </w:pPr>
          </w:p>
        </w:tc>
        <w:tc>
          <w:tcPr>
            <w:tcW w:w="850" w:type="dxa"/>
          </w:tcPr>
          <w:p w14:paraId="0A57332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11132154" w14:textId="77777777" w:rsidTr="00BB0ECE">
        <w:tc>
          <w:tcPr>
            <w:tcW w:w="440" w:type="dxa"/>
          </w:tcPr>
          <w:p w14:paraId="5D8B6611"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8</w:t>
            </w:r>
          </w:p>
        </w:tc>
        <w:tc>
          <w:tcPr>
            <w:tcW w:w="4554" w:type="dxa"/>
          </w:tcPr>
          <w:p w14:paraId="47D78EB0" w14:textId="6051431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M. Greenspan prend-il la responsable de cette crise? </w:t>
            </w:r>
          </w:p>
          <w:p w14:paraId="3389E116" w14:textId="77777777" w:rsidR="00BB0ECE" w:rsidRPr="00BB0ECE" w:rsidRDefault="00BB0ECE" w:rsidP="00BB0ECE">
            <w:pPr>
              <w:rPr>
                <w:rFonts w:ascii="Calibri" w:eastAsia="Calibri" w:hAnsi="Calibri"/>
                <w:sz w:val="22"/>
                <w:lang w:eastAsia="en-US"/>
              </w:rPr>
            </w:pPr>
          </w:p>
        </w:tc>
        <w:tc>
          <w:tcPr>
            <w:tcW w:w="4788" w:type="dxa"/>
          </w:tcPr>
          <w:p w14:paraId="4B8CD917" w14:textId="77777777" w:rsidR="00BB0ECE" w:rsidRPr="00BB0ECE" w:rsidRDefault="00BB0ECE" w:rsidP="00BB0ECE">
            <w:pPr>
              <w:rPr>
                <w:rFonts w:ascii="Calibri" w:eastAsia="Calibri" w:hAnsi="Calibri"/>
                <w:sz w:val="22"/>
                <w:lang w:eastAsia="en-US"/>
              </w:rPr>
            </w:pPr>
          </w:p>
        </w:tc>
        <w:tc>
          <w:tcPr>
            <w:tcW w:w="850" w:type="dxa"/>
          </w:tcPr>
          <w:p w14:paraId="757127D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76A98B3E" w14:textId="77777777" w:rsidTr="00BB0ECE">
        <w:tc>
          <w:tcPr>
            <w:tcW w:w="440" w:type="dxa"/>
          </w:tcPr>
          <w:p w14:paraId="25F2577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9</w:t>
            </w:r>
          </w:p>
        </w:tc>
        <w:tc>
          <w:tcPr>
            <w:tcW w:w="4554" w:type="dxa"/>
          </w:tcPr>
          <w:p w14:paraId="5D12B37E"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Qui gagnait 100 millions par année et qui était considéré comme un héros?  </w:t>
            </w:r>
          </w:p>
        </w:tc>
        <w:tc>
          <w:tcPr>
            <w:tcW w:w="4788" w:type="dxa"/>
          </w:tcPr>
          <w:p w14:paraId="317CD040" w14:textId="77777777" w:rsidR="00BB0ECE" w:rsidRPr="00BB0ECE" w:rsidRDefault="00BB0ECE" w:rsidP="00BB0ECE">
            <w:pPr>
              <w:rPr>
                <w:rFonts w:ascii="Calibri" w:eastAsia="Calibri" w:hAnsi="Calibri"/>
                <w:sz w:val="22"/>
                <w:lang w:eastAsia="en-US"/>
              </w:rPr>
            </w:pPr>
          </w:p>
        </w:tc>
        <w:tc>
          <w:tcPr>
            <w:tcW w:w="850" w:type="dxa"/>
          </w:tcPr>
          <w:p w14:paraId="1C4DFB2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5C97AF1B" w14:textId="77777777" w:rsidTr="00BB0ECE">
        <w:tc>
          <w:tcPr>
            <w:tcW w:w="440" w:type="dxa"/>
          </w:tcPr>
          <w:p w14:paraId="614FB591"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10</w:t>
            </w:r>
          </w:p>
        </w:tc>
        <w:tc>
          <w:tcPr>
            <w:tcW w:w="4554" w:type="dxa"/>
          </w:tcPr>
          <w:p w14:paraId="49F5792E"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Que sont les « subprimes » ? </w:t>
            </w:r>
          </w:p>
          <w:p w14:paraId="6936BD10" w14:textId="77777777" w:rsidR="00BB0ECE" w:rsidRPr="00BB0ECE" w:rsidRDefault="00BB0ECE" w:rsidP="00BB0ECE">
            <w:pPr>
              <w:rPr>
                <w:rFonts w:ascii="Calibri" w:eastAsia="Calibri" w:hAnsi="Calibri"/>
                <w:sz w:val="22"/>
                <w:lang w:eastAsia="en-US"/>
              </w:rPr>
            </w:pPr>
          </w:p>
        </w:tc>
        <w:tc>
          <w:tcPr>
            <w:tcW w:w="4788" w:type="dxa"/>
          </w:tcPr>
          <w:p w14:paraId="74000978" w14:textId="77777777" w:rsidR="00BB0ECE" w:rsidRPr="00BB0ECE" w:rsidRDefault="00BB0ECE" w:rsidP="00BB0ECE">
            <w:pPr>
              <w:rPr>
                <w:rFonts w:ascii="Calibri" w:eastAsia="Calibri" w:hAnsi="Calibri"/>
                <w:sz w:val="22"/>
                <w:lang w:eastAsia="en-US"/>
              </w:rPr>
            </w:pPr>
          </w:p>
        </w:tc>
        <w:tc>
          <w:tcPr>
            <w:tcW w:w="850" w:type="dxa"/>
          </w:tcPr>
          <w:p w14:paraId="407827B2"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9m45</w:t>
            </w:r>
          </w:p>
        </w:tc>
      </w:tr>
      <w:tr w:rsidR="00BB0ECE" w:rsidRPr="00BB0ECE" w14:paraId="560BA86C" w14:textId="77777777" w:rsidTr="00BB0ECE">
        <w:tc>
          <w:tcPr>
            <w:tcW w:w="440" w:type="dxa"/>
          </w:tcPr>
          <w:p w14:paraId="422577AC"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11</w:t>
            </w:r>
          </w:p>
        </w:tc>
        <w:tc>
          <w:tcPr>
            <w:tcW w:w="4554" w:type="dxa"/>
          </w:tcPr>
          <w:p w14:paraId="326CEBA9"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A quelle maladie est comparée la crise des « subprimes » ?</w:t>
            </w:r>
          </w:p>
        </w:tc>
        <w:tc>
          <w:tcPr>
            <w:tcW w:w="4788" w:type="dxa"/>
          </w:tcPr>
          <w:p w14:paraId="179974A2" w14:textId="77777777" w:rsidR="00BB0ECE" w:rsidRPr="00BB0ECE" w:rsidRDefault="00BB0ECE" w:rsidP="00BB0ECE">
            <w:pPr>
              <w:rPr>
                <w:rFonts w:ascii="Calibri" w:eastAsia="Calibri" w:hAnsi="Calibri"/>
                <w:sz w:val="22"/>
                <w:lang w:eastAsia="en-US"/>
              </w:rPr>
            </w:pPr>
          </w:p>
        </w:tc>
        <w:tc>
          <w:tcPr>
            <w:tcW w:w="850" w:type="dxa"/>
          </w:tcPr>
          <w:p w14:paraId="751C3434"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10m57</w:t>
            </w:r>
          </w:p>
        </w:tc>
      </w:tr>
      <w:tr w:rsidR="00BB0ECE" w:rsidRPr="00BB0ECE" w14:paraId="16C71A4A" w14:textId="77777777" w:rsidTr="00BB0ECE">
        <w:tc>
          <w:tcPr>
            <w:tcW w:w="440" w:type="dxa"/>
          </w:tcPr>
          <w:p w14:paraId="1849290E"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12</w:t>
            </w:r>
          </w:p>
        </w:tc>
        <w:tc>
          <w:tcPr>
            <w:tcW w:w="4554" w:type="dxa"/>
          </w:tcPr>
          <w:p w14:paraId="49B8AE31"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 pays est le premier à alléger la déréglementation des marchés financiers?</w:t>
            </w:r>
          </w:p>
        </w:tc>
        <w:tc>
          <w:tcPr>
            <w:tcW w:w="4788" w:type="dxa"/>
          </w:tcPr>
          <w:p w14:paraId="4CFF58CE" w14:textId="77777777" w:rsidR="00BB0ECE" w:rsidRPr="00BB0ECE" w:rsidRDefault="00BB0ECE" w:rsidP="00BB0ECE">
            <w:pPr>
              <w:rPr>
                <w:rFonts w:ascii="Calibri" w:eastAsia="Calibri" w:hAnsi="Calibri"/>
                <w:sz w:val="22"/>
                <w:lang w:eastAsia="en-US"/>
              </w:rPr>
            </w:pPr>
          </w:p>
        </w:tc>
        <w:tc>
          <w:tcPr>
            <w:tcW w:w="850" w:type="dxa"/>
          </w:tcPr>
          <w:p w14:paraId="7AFEA9DA"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66ED363C" w14:textId="77777777" w:rsidTr="00BB0ECE">
        <w:tc>
          <w:tcPr>
            <w:tcW w:w="440" w:type="dxa"/>
          </w:tcPr>
          <w:p w14:paraId="6F4859B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13</w:t>
            </w:r>
          </w:p>
        </w:tc>
        <w:tc>
          <w:tcPr>
            <w:tcW w:w="4554" w:type="dxa"/>
          </w:tcPr>
          <w:p w14:paraId="45A73466"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est la prémisse de la déréglementation donnée par Paul Martin, un es-premier ministre du Canada?</w:t>
            </w:r>
          </w:p>
        </w:tc>
        <w:tc>
          <w:tcPr>
            <w:tcW w:w="4788" w:type="dxa"/>
          </w:tcPr>
          <w:p w14:paraId="3A920266" w14:textId="77777777" w:rsidR="00BB0ECE" w:rsidRPr="00BB0ECE" w:rsidRDefault="00BB0ECE" w:rsidP="00BB0ECE">
            <w:pPr>
              <w:rPr>
                <w:rFonts w:ascii="Calibri" w:eastAsia="Calibri" w:hAnsi="Calibri"/>
                <w:sz w:val="22"/>
                <w:lang w:eastAsia="en-US"/>
              </w:rPr>
            </w:pPr>
          </w:p>
        </w:tc>
        <w:tc>
          <w:tcPr>
            <w:tcW w:w="850" w:type="dxa"/>
          </w:tcPr>
          <w:p w14:paraId="0E72D8A0"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3FE4A18C" w14:textId="77777777" w:rsidTr="00BB0ECE">
        <w:tc>
          <w:tcPr>
            <w:tcW w:w="440" w:type="dxa"/>
          </w:tcPr>
          <w:p w14:paraId="354679E8"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14</w:t>
            </w:r>
          </w:p>
        </w:tc>
        <w:tc>
          <w:tcPr>
            <w:tcW w:w="4554" w:type="dxa"/>
          </w:tcPr>
          <w:p w14:paraId="6BBF9883" w14:textId="2B9E7265"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Quelles sont les qualités (3) nécessaires pour améliorer son bonus annuel selon, Garant Anderson?  </w:t>
            </w:r>
          </w:p>
        </w:tc>
        <w:tc>
          <w:tcPr>
            <w:tcW w:w="4788" w:type="dxa"/>
          </w:tcPr>
          <w:p w14:paraId="304AD4A0" w14:textId="77777777" w:rsidR="00BB0ECE" w:rsidRPr="00BB0ECE" w:rsidRDefault="00BB0ECE" w:rsidP="00BB0ECE">
            <w:pPr>
              <w:rPr>
                <w:rFonts w:ascii="Calibri" w:eastAsia="Calibri" w:hAnsi="Calibri"/>
                <w:sz w:val="22"/>
                <w:lang w:eastAsia="en-US"/>
              </w:rPr>
            </w:pPr>
          </w:p>
        </w:tc>
        <w:tc>
          <w:tcPr>
            <w:tcW w:w="850" w:type="dxa"/>
          </w:tcPr>
          <w:p w14:paraId="41CBBB7E"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13m50</w:t>
            </w:r>
          </w:p>
        </w:tc>
      </w:tr>
      <w:tr w:rsidR="00BB0ECE" w:rsidRPr="00BB0ECE" w14:paraId="0CB994AD" w14:textId="77777777" w:rsidTr="00BB0ECE">
        <w:tc>
          <w:tcPr>
            <w:tcW w:w="440" w:type="dxa"/>
          </w:tcPr>
          <w:p w14:paraId="41164A5B"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15</w:t>
            </w:r>
          </w:p>
        </w:tc>
        <w:tc>
          <w:tcPr>
            <w:tcW w:w="4554" w:type="dxa"/>
          </w:tcPr>
          <w:p w14:paraId="0F2F5E60"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Donnez des exemples (2) de pays qui suivent le modèle de déréglementation.</w:t>
            </w:r>
          </w:p>
        </w:tc>
        <w:tc>
          <w:tcPr>
            <w:tcW w:w="4788" w:type="dxa"/>
          </w:tcPr>
          <w:p w14:paraId="27445022" w14:textId="77777777" w:rsidR="00BB0ECE" w:rsidRPr="00BB0ECE" w:rsidRDefault="00BB0ECE" w:rsidP="00BB0ECE">
            <w:pPr>
              <w:rPr>
                <w:rFonts w:ascii="Calibri" w:eastAsia="Calibri" w:hAnsi="Calibri"/>
                <w:sz w:val="22"/>
                <w:lang w:eastAsia="en-US"/>
              </w:rPr>
            </w:pPr>
          </w:p>
        </w:tc>
        <w:tc>
          <w:tcPr>
            <w:tcW w:w="850" w:type="dxa"/>
          </w:tcPr>
          <w:p w14:paraId="02C2F83B"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15m</w:t>
            </w:r>
          </w:p>
        </w:tc>
      </w:tr>
      <w:tr w:rsidR="00BB0ECE" w:rsidRPr="00BB0ECE" w14:paraId="1B137701" w14:textId="77777777" w:rsidTr="00BB0ECE">
        <w:tc>
          <w:tcPr>
            <w:tcW w:w="440" w:type="dxa"/>
          </w:tcPr>
          <w:p w14:paraId="46896EE4"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16</w:t>
            </w:r>
          </w:p>
        </w:tc>
        <w:tc>
          <w:tcPr>
            <w:tcW w:w="4554" w:type="dxa"/>
          </w:tcPr>
          <w:p w14:paraId="216FFA96" w14:textId="1263AA3C"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 xml:space="preserve">Qui a privatisé l’industrie de la pêche, les banques, en Islande?  </w:t>
            </w:r>
          </w:p>
        </w:tc>
        <w:tc>
          <w:tcPr>
            <w:tcW w:w="4788" w:type="dxa"/>
          </w:tcPr>
          <w:p w14:paraId="5FED07E9" w14:textId="77777777" w:rsidR="00BB0ECE" w:rsidRPr="00BB0ECE" w:rsidRDefault="00BB0ECE" w:rsidP="00BB0ECE">
            <w:pPr>
              <w:rPr>
                <w:rFonts w:ascii="Calibri" w:eastAsia="Calibri" w:hAnsi="Calibri"/>
                <w:sz w:val="22"/>
                <w:lang w:eastAsia="en-US"/>
              </w:rPr>
            </w:pPr>
          </w:p>
        </w:tc>
        <w:tc>
          <w:tcPr>
            <w:tcW w:w="850" w:type="dxa"/>
          </w:tcPr>
          <w:p w14:paraId="2355510F"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23DC4E9A" w14:textId="77777777" w:rsidTr="00BB0ECE">
        <w:tc>
          <w:tcPr>
            <w:tcW w:w="440" w:type="dxa"/>
          </w:tcPr>
          <w:p w14:paraId="54C930F0"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17</w:t>
            </w:r>
          </w:p>
        </w:tc>
        <w:tc>
          <w:tcPr>
            <w:tcW w:w="4554" w:type="dxa"/>
          </w:tcPr>
          <w:p w14:paraId="45673D48"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Aux Émirats-Arabes-Unis (Dubaï), il y a un boom immobilier, donnez un exemple de démesure :</w:t>
            </w:r>
          </w:p>
        </w:tc>
        <w:tc>
          <w:tcPr>
            <w:tcW w:w="4788" w:type="dxa"/>
          </w:tcPr>
          <w:p w14:paraId="24A6C1AF" w14:textId="77777777" w:rsidR="00BB0ECE" w:rsidRPr="00BB0ECE" w:rsidRDefault="00BB0ECE" w:rsidP="00BB0ECE">
            <w:pPr>
              <w:rPr>
                <w:rFonts w:ascii="Calibri" w:eastAsia="Calibri" w:hAnsi="Calibri"/>
                <w:sz w:val="22"/>
                <w:lang w:eastAsia="en-US"/>
              </w:rPr>
            </w:pPr>
          </w:p>
        </w:tc>
        <w:tc>
          <w:tcPr>
            <w:tcW w:w="850" w:type="dxa"/>
          </w:tcPr>
          <w:p w14:paraId="2C6117D7"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6522AFEF" w14:textId="77777777" w:rsidTr="00BB0ECE">
        <w:tc>
          <w:tcPr>
            <w:tcW w:w="440" w:type="dxa"/>
          </w:tcPr>
          <w:p w14:paraId="55C025F6"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18</w:t>
            </w:r>
          </w:p>
        </w:tc>
        <w:tc>
          <w:tcPr>
            <w:tcW w:w="4554" w:type="dxa"/>
          </w:tcPr>
          <w:p w14:paraId="477D3B2A"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Qui est Secrétaire au trésor sous le Président américain George W. Bush?</w:t>
            </w:r>
          </w:p>
        </w:tc>
        <w:tc>
          <w:tcPr>
            <w:tcW w:w="4788" w:type="dxa"/>
          </w:tcPr>
          <w:p w14:paraId="2A538A35" w14:textId="77777777" w:rsidR="00BB0ECE" w:rsidRPr="00BB0ECE" w:rsidRDefault="00BB0ECE" w:rsidP="00BB0ECE">
            <w:pPr>
              <w:rPr>
                <w:rFonts w:ascii="Calibri" w:eastAsia="Calibri" w:hAnsi="Calibri"/>
                <w:sz w:val="22"/>
                <w:lang w:eastAsia="en-US"/>
              </w:rPr>
            </w:pPr>
          </w:p>
        </w:tc>
        <w:tc>
          <w:tcPr>
            <w:tcW w:w="850" w:type="dxa"/>
          </w:tcPr>
          <w:p w14:paraId="61E9E5D3"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65304A7F" w14:textId="77777777" w:rsidTr="00BB0ECE">
        <w:tc>
          <w:tcPr>
            <w:tcW w:w="440" w:type="dxa"/>
          </w:tcPr>
          <w:p w14:paraId="7EC44D52"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19</w:t>
            </w:r>
          </w:p>
        </w:tc>
        <w:tc>
          <w:tcPr>
            <w:tcW w:w="4554" w:type="dxa"/>
          </w:tcPr>
          <w:p w14:paraId="4BD73966"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 est le surnom de Hank Paulson?</w:t>
            </w:r>
          </w:p>
        </w:tc>
        <w:tc>
          <w:tcPr>
            <w:tcW w:w="4788" w:type="dxa"/>
          </w:tcPr>
          <w:p w14:paraId="1AC1EC94" w14:textId="77777777" w:rsidR="00BB0ECE" w:rsidRPr="00BB0ECE" w:rsidRDefault="00BB0ECE" w:rsidP="00BB0ECE">
            <w:pPr>
              <w:rPr>
                <w:rFonts w:ascii="Calibri" w:eastAsia="Calibri" w:hAnsi="Calibri"/>
                <w:sz w:val="22"/>
                <w:lang w:eastAsia="en-US"/>
              </w:rPr>
            </w:pPr>
          </w:p>
        </w:tc>
        <w:tc>
          <w:tcPr>
            <w:tcW w:w="850" w:type="dxa"/>
          </w:tcPr>
          <w:p w14:paraId="1C9D9A2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69DD13F8" w14:textId="77777777" w:rsidTr="00BB0ECE">
        <w:tc>
          <w:tcPr>
            <w:tcW w:w="440" w:type="dxa"/>
          </w:tcPr>
          <w:p w14:paraId="08A6D30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20</w:t>
            </w:r>
          </w:p>
        </w:tc>
        <w:tc>
          <w:tcPr>
            <w:tcW w:w="4554" w:type="dxa"/>
          </w:tcPr>
          <w:p w14:paraId="02FAE580"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 canadien discute avec Hank Paulson subprimes?</w:t>
            </w:r>
          </w:p>
        </w:tc>
        <w:tc>
          <w:tcPr>
            <w:tcW w:w="4788" w:type="dxa"/>
          </w:tcPr>
          <w:p w14:paraId="6E43222F" w14:textId="77777777" w:rsidR="00BB0ECE" w:rsidRPr="00BB0ECE" w:rsidRDefault="00BB0ECE" w:rsidP="00BB0ECE">
            <w:pPr>
              <w:rPr>
                <w:rFonts w:ascii="Calibri" w:eastAsia="Calibri" w:hAnsi="Calibri"/>
                <w:sz w:val="22"/>
                <w:lang w:eastAsia="en-US"/>
              </w:rPr>
            </w:pPr>
          </w:p>
        </w:tc>
        <w:tc>
          <w:tcPr>
            <w:tcW w:w="850" w:type="dxa"/>
          </w:tcPr>
          <w:p w14:paraId="2083583E"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775C3DA7" w14:textId="77777777" w:rsidTr="00BB0ECE">
        <w:tc>
          <w:tcPr>
            <w:tcW w:w="440" w:type="dxa"/>
          </w:tcPr>
          <w:p w14:paraId="6153FBF1"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21</w:t>
            </w:r>
          </w:p>
        </w:tc>
        <w:tc>
          <w:tcPr>
            <w:tcW w:w="4554" w:type="dxa"/>
          </w:tcPr>
          <w:p w14:paraId="6DF52723"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 pays donne l’alerte sur les produits toxiques?</w:t>
            </w:r>
          </w:p>
        </w:tc>
        <w:tc>
          <w:tcPr>
            <w:tcW w:w="4788" w:type="dxa"/>
          </w:tcPr>
          <w:p w14:paraId="70EB5AB4" w14:textId="77777777" w:rsidR="00BB0ECE" w:rsidRPr="00BB0ECE" w:rsidRDefault="00BB0ECE" w:rsidP="00BB0ECE">
            <w:pPr>
              <w:rPr>
                <w:rFonts w:ascii="Calibri" w:eastAsia="Calibri" w:hAnsi="Calibri"/>
                <w:sz w:val="22"/>
                <w:lang w:eastAsia="en-US"/>
              </w:rPr>
            </w:pPr>
          </w:p>
        </w:tc>
        <w:tc>
          <w:tcPr>
            <w:tcW w:w="850" w:type="dxa"/>
          </w:tcPr>
          <w:p w14:paraId="1003A84D"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2505E659" w14:textId="77777777" w:rsidTr="00BB0ECE">
        <w:tc>
          <w:tcPr>
            <w:tcW w:w="440" w:type="dxa"/>
          </w:tcPr>
          <w:p w14:paraId="28B62BE7"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22</w:t>
            </w:r>
          </w:p>
        </w:tc>
        <w:tc>
          <w:tcPr>
            <w:tcW w:w="4554" w:type="dxa"/>
          </w:tcPr>
          <w:p w14:paraId="6FBEF6AF"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compagnie n’arrive pas a donné une valeur à ces titres?</w:t>
            </w:r>
          </w:p>
        </w:tc>
        <w:tc>
          <w:tcPr>
            <w:tcW w:w="4788" w:type="dxa"/>
          </w:tcPr>
          <w:p w14:paraId="0C0A9981" w14:textId="77777777" w:rsidR="00BB0ECE" w:rsidRPr="00BB0ECE" w:rsidRDefault="00BB0ECE" w:rsidP="00BB0ECE">
            <w:pPr>
              <w:rPr>
                <w:rFonts w:ascii="Calibri" w:eastAsia="Calibri" w:hAnsi="Calibri"/>
                <w:sz w:val="22"/>
                <w:lang w:eastAsia="en-US"/>
              </w:rPr>
            </w:pPr>
          </w:p>
        </w:tc>
        <w:tc>
          <w:tcPr>
            <w:tcW w:w="850" w:type="dxa"/>
          </w:tcPr>
          <w:p w14:paraId="0DAF9C25"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12B71346" w14:textId="77777777" w:rsidTr="00BB0ECE">
        <w:tc>
          <w:tcPr>
            <w:tcW w:w="440" w:type="dxa"/>
          </w:tcPr>
          <w:p w14:paraId="6E62B2EE"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23</w:t>
            </w:r>
          </w:p>
        </w:tc>
        <w:tc>
          <w:tcPr>
            <w:tcW w:w="4554" w:type="dxa"/>
          </w:tcPr>
          <w:p w14:paraId="5B77430E"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Qui est la ministre des finances en France?</w:t>
            </w:r>
          </w:p>
        </w:tc>
        <w:tc>
          <w:tcPr>
            <w:tcW w:w="4788" w:type="dxa"/>
          </w:tcPr>
          <w:p w14:paraId="09544DD3" w14:textId="77777777" w:rsidR="00BB0ECE" w:rsidRPr="00BB0ECE" w:rsidRDefault="00BB0ECE" w:rsidP="00BB0ECE">
            <w:pPr>
              <w:rPr>
                <w:rFonts w:ascii="Calibri" w:eastAsia="Calibri" w:hAnsi="Calibri"/>
                <w:sz w:val="22"/>
                <w:lang w:eastAsia="en-US"/>
              </w:rPr>
            </w:pPr>
          </w:p>
        </w:tc>
        <w:tc>
          <w:tcPr>
            <w:tcW w:w="850" w:type="dxa"/>
          </w:tcPr>
          <w:p w14:paraId="023A540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3FE08EF8" w14:textId="77777777" w:rsidTr="00BB0ECE">
        <w:tc>
          <w:tcPr>
            <w:tcW w:w="440" w:type="dxa"/>
          </w:tcPr>
          <w:p w14:paraId="146B1FC7"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24</w:t>
            </w:r>
          </w:p>
        </w:tc>
        <w:tc>
          <w:tcPr>
            <w:tcW w:w="4554" w:type="dxa"/>
          </w:tcPr>
          <w:p w14:paraId="6CAEDA60" w14:textId="52B31386"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Début de la fin, septembre 2007, quelle est la première banque à demander une aide financière d’urgence à la Banque d’Angleterre?</w:t>
            </w:r>
          </w:p>
        </w:tc>
        <w:tc>
          <w:tcPr>
            <w:tcW w:w="4788" w:type="dxa"/>
          </w:tcPr>
          <w:p w14:paraId="0AFC80DA" w14:textId="77777777" w:rsidR="00BB0ECE" w:rsidRPr="00BB0ECE" w:rsidRDefault="00BB0ECE" w:rsidP="00BB0ECE">
            <w:pPr>
              <w:rPr>
                <w:rFonts w:ascii="Calibri" w:eastAsia="Calibri" w:hAnsi="Calibri"/>
                <w:sz w:val="22"/>
                <w:lang w:eastAsia="en-US"/>
              </w:rPr>
            </w:pPr>
          </w:p>
        </w:tc>
        <w:tc>
          <w:tcPr>
            <w:tcW w:w="850" w:type="dxa"/>
          </w:tcPr>
          <w:p w14:paraId="13E7D4EF"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26m</w:t>
            </w:r>
          </w:p>
        </w:tc>
      </w:tr>
      <w:tr w:rsidR="00BB0ECE" w:rsidRPr="00BB0ECE" w14:paraId="4135F2F7" w14:textId="77777777" w:rsidTr="00BB0ECE">
        <w:tc>
          <w:tcPr>
            <w:tcW w:w="440" w:type="dxa"/>
          </w:tcPr>
          <w:p w14:paraId="24D99823"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25</w:t>
            </w:r>
          </w:p>
        </w:tc>
        <w:tc>
          <w:tcPr>
            <w:tcW w:w="4554" w:type="dxa"/>
          </w:tcPr>
          <w:p w14:paraId="4AAE3A99"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est la réaction du public?</w:t>
            </w:r>
          </w:p>
        </w:tc>
        <w:tc>
          <w:tcPr>
            <w:tcW w:w="4788" w:type="dxa"/>
          </w:tcPr>
          <w:p w14:paraId="190AEF27" w14:textId="77777777" w:rsidR="00BB0ECE" w:rsidRPr="00BB0ECE" w:rsidRDefault="00BB0ECE" w:rsidP="00BB0ECE">
            <w:pPr>
              <w:rPr>
                <w:rFonts w:ascii="Calibri" w:eastAsia="Calibri" w:hAnsi="Calibri"/>
                <w:sz w:val="22"/>
                <w:lang w:eastAsia="en-US"/>
              </w:rPr>
            </w:pPr>
          </w:p>
        </w:tc>
        <w:tc>
          <w:tcPr>
            <w:tcW w:w="850" w:type="dxa"/>
          </w:tcPr>
          <w:p w14:paraId="53857067"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22C2CFEB" w14:textId="77777777" w:rsidTr="00BB0ECE">
        <w:tc>
          <w:tcPr>
            <w:tcW w:w="440" w:type="dxa"/>
          </w:tcPr>
          <w:p w14:paraId="4DB6B583"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lastRenderedPageBreak/>
              <w:t>26</w:t>
            </w:r>
          </w:p>
        </w:tc>
        <w:tc>
          <w:tcPr>
            <w:tcW w:w="4554" w:type="dxa"/>
          </w:tcPr>
          <w:p w14:paraId="755E3CE0"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La crise du système financier d’Angleterre a-t-elle alerté les autres pays du monde dont les États-Unis?</w:t>
            </w:r>
          </w:p>
        </w:tc>
        <w:tc>
          <w:tcPr>
            <w:tcW w:w="4788" w:type="dxa"/>
          </w:tcPr>
          <w:p w14:paraId="3B5258DC" w14:textId="77777777" w:rsidR="00BB0ECE" w:rsidRPr="00BB0ECE" w:rsidRDefault="00BB0ECE" w:rsidP="00BB0ECE">
            <w:pPr>
              <w:rPr>
                <w:rFonts w:ascii="Calibri" w:eastAsia="Calibri" w:hAnsi="Calibri"/>
                <w:sz w:val="22"/>
                <w:lang w:eastAsia="en-US"/>
              </w:rPr>
            </w:pPr>
          </w:p>
          <w:p w14:paraId="6127B095" w14:textId="77777777" w:rsidR="00BB0ECE" w:rsidRPr="00BB0ECE" w:rsidRDefault="00BB0ECE" w:rsidP="00BB0ECE">
            <w:pPr>
              <w:rPr>
                <w:rFonts w:ascii="Calibri" w:eastAsia="Calibri" w:hAnsi="Calibri"/>
                <w:sz w:val="22"/>
                <w:lang w:eastAsia="en-US"/>
              </w:rPr>
            </w:pPr>
          </w:p>
          <w:p w14:paraId="4AAE3AF7" w14:textId="77777777" w:rsidR="00BB0ECE" w:rsidRPr="00BB0ECE" w:rsidRDefault="00BB0ECE" w:rsidP="00BB0ECE">
            <w:pPr>
              <w:rPr>
                <w:rFonts w:ascii="Calibri" w:eastAsia="Calibri" w:hAnsi="Calibri"/>
                <w:sz w:val="22"/>
                <w:lang w:eastAsia="en-US"/>
              </w:rPr>
            </w:pPr>
          </w:p>
          <w:p w14:paraId="1918F2B8" w14:textId="77777777" w:rsidR="00BB0ECE" w:rsidRPr="00BB0ECE" w:rsidRDefault="00BB0ECE" w:rsidP="00BB0ECE">
            <w:pPr>
              <w:rPr>
                <w:rFonts w:ascii="Calibri" w:eastAsia="Calibri" w:hAnsi="Calibri"/>
                <w:sz w:val="22"/>
                <w:lang w:eastAsia="en-US"/>
              </w:rPr>
            </w:pPr>
          </w:p>
        </w:tc>
        <w:tc>
          <w:tcPr>
            <w:tcW w:w="850" w:type="dxa"/>
          </w:tcPr>
          <w:p w14:paraId="6D244047"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1D1D1886" w14:textId="77777777" w:rsidTr="00BB0ECE">
        <w:tc>
          <w:tcPr>
            <w:tcW w:w="440" w:type="dxa"/>
          </w:tcPr>
          <w:p w14:paraId="26AF220B"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27</w:t>
            </w:r>
          </w:p>
        </w:tc>
        <w:tc>
          <w:tcPr>
            <w:tcW w:w="4554" w:type="dxa"/>
          </w:tcPr>
          <w:p w14:paraId="27B9D843"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banque américaine est d’abord frappée par la crise ?</w:t>
            </w:r>
          </w:p>
        </w:tc>
        <w:tc>
          <w:tcPr>
            <w:tcW w:w="4788" w:type="dxa"/>
          </w:tcPr>
          <w:p w14:paraId="1FAA5B22" w14:textId="77777777" w:rsidR="00BB0ECE" w:rsidRPr="00BB0ECE" w:rsidRDefault="00BB0ECE" w:rsidP="00BB0ECE">
            <w:pPr>
              <w:rPr>
                <w:rFonts w:ascii="Calibri" w:eastAsia="Calibri" w:hAnsi="Calibri"/>
                <w:sz w:val="22"/>
                <w:lang w:eastAsia="en-US"/>
              </w:rPr>
            </w:pPr>
          </w:p>
        </w:tc>
        <w:tc>
          <w:tcPr>
            <w:tcW w:w="850" w:type="dxa"/>
          </w:tcPr>
          <w:p w14:paraId="6576E431"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30m45</w:t>
            </w:r>
          </w:p>
        </w:tc>
      </w:tr>
      <w:tr w:rsidR="00BB0ECE" w:rsidRPr="00BB0ECE" w14:paraId="781D84C2" w14:textId="77777777" w:rsidTr="00BB0ECE">
        <w:tc>
          <w:tcPr>
            <w:tcW w:w="440" w:type="dxa"/>
          </w:tcPr>
          <w:p w14:paraId="004295A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28</w:t>
            </w:r>
          </w:p>
        </w:tc>
        <w:tc>
          <w:tcPr>
            <w:tcW w:w="4554" w:type="dxa"/>
          </w:tcPr>
          <w:p w14:paraId="15744B17"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Quelles sont les deux (2) causes de la crise de cette banque?</w:t>
            </w:r>
          </w:p>
          <w:p w14:paraId="29716AE7" w14:textId="77777777" w:rsidR="00BB0ECE" w:rsidRPr="00BB0ECE" w:rsidRDefault="00BB0ECE" w:rsidP="00BB0ECE">
            <w:pPr>
              <w:rPr>
                <w:rFonts w:ascii="Calibri" w:eastAsia="Calibri" w:hAnsi="Calibri"/>
                <w:sz w:val="22"/>
                <w:lang w:eastAsia="en-US"/>
              </w:rPr>
            </w:pPr>
          </w:p>
        </w:tc>
        <w:tc>
          <w:tcPr>
            <w:tcW w:w="4788" w:type="dxa"/>
          </w:tcPr>
          <w:p w14:paraId="7F1EF4F0" w14:textId="77777777" w:rsidR="00BB0ECE" w:rsidRPr="00BB0ECE" w:rsidRDefault="00BB0ECE" w:rsidP="00BB0ECE">
            <w:pPr>
              <w:rPr>
                <w:rFonts w:ascii="Calibri" w:eastAsia="Calibri" w:hAnsi="Calibri"/>
                <w:sz w:val="22"/>
                <w:lang w:eastAsia="en-US"/>
              </w:rPr>
            </w:pPr>
          </w:p>
        </w:tc>
        <w:tc>
          <w:tcPr>
            <w:tcW w:w="850" w:type="dxa"/>
          </w:tcPr>
          <w:p w14:paraId="61A7A979"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00A2755E" w14:textId="77777777" w:rsidTr="00BB0ECE">
        <w:tc>
          <w:tcPr>
            <w:tcW w:w="440" w:type="dxa"/>
          </w:tcPr>
          <w:p w14:paraId="1F7B05B5"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29</w:t>
            </w:r>
          </w:p>
        </w:tc>
        <w:tc>
          <w:tcPr>
            <w:tcW w:w="4554" w:type="dxa"/>
          </w:tcPr>
          <w:p w14:paraId="4D96B4B7"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Qui rachète la cette banque en faillite?</w:t>
            </w:r>
          </w:p>
        </w:tc>
        <w:tc>
          <w:tcPr>
            <w:tcW w:w="4788" w:type="dxa"/>
          </w:tcPr>
          <w:p w14:paraId="299FA0A8" w14:textId="77777777" w:rsidR="00BB0ECE" w:rsidRPr="00BB0ECE" w:rsidRDefault="00BB0ECE" w:rsidP="00BB0ECE">
            <w:pPr>
              <w:rPr>
                <w:rFonts w:ascii="Calibri" w:eastAsia="Calibri" w:hAnsi="Calibri"/>
                <w:sz w:val="22"/>
                <w:lang w:eastAsia="en-US"/>
              </w:rPr>
            </w:pPr>
          </w:p>
        </w:tc>
        <w:tc>
          <w:tcPr>
            <w:tcW w:w="850" w:type="dxa"/>
          </w:tcPr>
          <w:p w14:paraId="6BE30E24"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580E0437" w14:textId="77777777" w:rsidTr="00BB0ECE">
        <w:tc>
          <w:tcPr>
            <w:tcW w:w="440" w:type="dxa"/>
          </w:tcPr>
          <w:p w14:paraId="737D350B"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30</w:t>
            </w:r>
          </w:p>
        </w:tc>
        <w:tc>
          <w:tcPr>
            <w:tcW w:w="4554" w:type="dxa"/>
          </w:tcPr>
          <w:p w14:paraId="2568D30C"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sera la 4</w:t>
            </w:r>
            <w:r w:rsidRPr="00BB0ECE">
              <w:rPr>
                <w:rFonts w:ascii="Calibri" w:eastAsia="Calibri" w:hAnsi="Calibri"/>
                <w:sz w:val="22"/>
                <w:vertAlign w:val="superscript"/>
                <w:lang w:eastAsia="en-US"/>
              </w:rPr>
              <w:t>e</w:t>
            </w:r>
            <w:r w:rsidRPr="00BB0ECE">
              <w:rPr>
                <w:rFonts w:ascii="Calibri" w:eastAsia="Calibri" w:hAnsi="Calibri"/>
                <w:sz w:val="22"/>
                <w:lang w:eastAsia="en-US"/>
              </w:rPr>
              <w:t xml:space="preserve"> banque en faillite?</w:t>
            </w:r>
          </w:p>
        </w:tc>
        <w:tc>
          <w:tcPr>
            <w:tcW w:w="4788" w:type="dxa"/>
          </w:tcPr>
          <w:p w14:paraId="41752F87" w14:textId="77777777" w:rsidR="00BB0ECE" w:rsidRPr="00BB0ECE" w:rsidRDefault="00BB0ECE" w:rsidP="00BB0ECE">
            <w:pPr>
              <w:rPr>
                <w:rFonts w:ascii="Calibri" w:eastAsia="Calibri" w:hAnsi="Calibri"/>
                <w:sz w:val="22"/>
                <w:lang w:eastAsia="en-US"/>
              </w:rPr>
            </w:pPr>
          </w:p>
        </w:tc>
        <w:tc>
          <w:tcPr>
            <w:tcW w:w="850" w:type="dxa"/>
          </w:tcPr>
          <w:p w14:paraId="47AD2269"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34m</w:t>
            </w:r>
          </w:p>
        </w:tc>
      </w:tr>
      <w:tr w:rsidR="00BB0ECE" w:rsidRPr="00BB0ECE" w14:paraId="13A2C20B" w14:textId="77777777" w:rsidTr="00BB0ECE">
        <w:tc>
          <w:tcPr>
            <w:tcW w:w="440" w:type="dxa"/>
          </w:tcPr>
          <w:p w14:paraId="2CC4854D"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31</w:t>
            </w:r>
          </w:p>
        </w:tc>
        <w:tc>
          <w:tcPr>
            <w:tcW w:w="4554" w:type="dxa"/>
          </w:tcPr>
          <w:p w14:paraId="0A3AB437"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 est la date de l’effondrement de Lehman Brothers?</w:t>
            </w:r>
          </w:p>
        </w:tc>
        <w:tc>
          <w:tcPr>
            <w:tcW w:w="4788" w:type="dxa"/>
          </w:tcPr>
          <w:p w14:paraId="09206246" w14:textId="77777777" w:rsidR="00BB0ECE" w:rsidRPr="00BB0ECE" w:rsidRDefault="00BB0ECE" w:rsidP="00BB0ECE">
            <w:pPr>
              <w:rPr>
                <w:rFonts w:ascii="Calibri" w:eastAsia="Calibri" w:hAnsi="Calibri"/>
                <w:sz w:val="22"/>
                <w:lang w:eastAsia="en-US"/>
              </w:rPr>
            </w:pPr>
          </w:p>
        </w:tc>
        <w:tc>
          <w:tcPr>
            <w:tcW w:w="850" w:type="dxa"/>
          </w:tcPr>
          <w:p w14:paraId="3A66C510"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1A3E1C1A" w14:textId="77777777" w:rsidTr="00BB0ECE">
        <w:tc>
          <w:tcPr>
            <w:tcW w:w="440" w:type="dxa"/>
          </w:tcPr>
          <w:p w14:paraId="65FAE18E"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32</w:t>
            </w:r>
          </w:p>
        </w:tc>
        <w:tc>
          <w:tcPr>
            <w:tcW w:w="4554" w:type="dxa"/>
          </w:tcPr>
          <w:p w14:paraId="64AC0250"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Londres a-t-elle aidé le système bancaire américain? Pourquoi?</w:t>
            </w:r>
          </w:p>
        </w:tc>
        <w:tc>
          <w:tcPr>
            <w:tcW w:w="4788" w:type="dxa"/>
          </w:tcPr>
          <w:p w14:paraId="35E1AF53" w14:textId="77777777" w:rsidR="00BB0ECE" w:rsidRPr="00BB0ECE" w:rsidRDefault="00BB0ECE" w:rsidP="00BB0ECE">
            <w:pPr>
              <w:rPr>
                <w:rFonts w:ascii="Calibri" w:eastAsia="Calibri" w:hAnsi="Calibri"/>
                <w:sz w:val="22"/>
                <w:lang w:eastAsia="en-US"/>
              </w:rPr>
            </w:pPr>
          </w:p>
          <w:p w14:paraId="2E0FCB16" w14:textId="77777777" w:rsidR="00BB0ECE" w:rsidRPr="00BB0ECE" w:rsidRDefault="00BB0ECE" w:rsidP="00BB0ECE">
            <w:pPr>
              <w:rPr>
                <w:rFonts w:ascii="Calibri" w:eastAsia="Calibri" w:hAnsi="Calibri"/>
                <w:sz w:val="22"/>
                <w:lang w:eastAsia="en-US"/>
              </w:rPr>
            </w:pPr>
          </w:p>
          <w:p w14:paraId="2EEECCDB" w14:textId="77777777" w:rsidR="00BB0ECE" w:rsidRPr="00BB0ECE" w:rsidRDefault="00BB0ECE" w:rsidP="00BB0ECE">
            <w:pPr>
              <w:rPr>
                <w:rFonts w:ascii="Calibri" w:eastAsia="Calibri" w:hAnsi="Calibri"/>
                <w:sz w:val="22"/>
                <w:lang w:eastAsia="en-US"/>
              </w:rPr>
            </w:pPr>
          </w:p>
        </w:tc>
        <w:tc>
          <w:tcPr>
            <w:tcW w:w="850" w:type="dxa"/>
          </w:tcPr>
          <w:p w14:paraId="1A35BA70"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7FC9F08B" w14:textId="77777777" w:rsidTr="00BB0ECE">
        <w:tc>
          <w:tcPr>
            <w:tcW w:w="440" w:type="dxa"/>
          </w:tcPr>
          <w:p w14:paraId="5BC8DAE0"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33</w:t>
            </w:r>
          </w:p>
        </w:tc>
        <w:tc>
          <w:tcPr>
            <w:tcW w:w="4554" w:type="dxa"/>
          </w:tcPr>
          <w:p w14:paraId="43819D84"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Pourquoi le banquier Hank Paulson appelle-t-il sa femme?</w:t>
            </w:r>
          </w:p>
        </w:tc>
        <w:tc>
          <w:tcPr>
            <w:tcW w:w="4788" w:type="dxa"/>
          </w:tcPr>
          <w:p w14:paraId="5E849822" w14:textId="77777777" w:rsidR="00BB0ECE" w:rsidRPr="00BB0ECE" w:rsidRDefault="00BB0ECE" w:rsidP="00BB0ECE">
            <w:pPr>
              <w:rPr>
                <w:rFonts w:ascii="Calibri" w:eastAsia="Calibri" w:hAnsi="Calibri"/>
                <w:sz w:val="22"/>
                <w:lang w:eastAsia="en-US"/>
              </w:rPr>
            </w:pPr>
          </w:p>
          <w:p w14:paraId="1FCD3F9F" w14:textId="77777777" w:rsidR="00BB0ECE" w:rsidRPr="00BB0ECE" w:rsidRDefault="00BB0ECE" w:rsidP="00BB0ECE">
            <w:pPr>
              <w:rPr>
                <w:rFonts w:ascii="Calibri" w:eastAsia="Calibri" w:hAnsi="Calibri"/>
                <w:sz w:val="22"/>
                <w:lang w:eastAsia="en-US"/>
              </w:rPr>
            </w:pPr>
          </w:p>
          <w:p w14:paraId="200E867D" w14:textId="77777777" w:rsidR="00BB0ECE" w:rsidRPr="00BB0ECE" w:rsidRDefault="00BB0ECE" w:rsidP="00BB0ECE">
            <w:pPr>
              <w:rPr>
                <w:rFonts w:ascii="Calibri" w:eastAsia="Calibri" w:hAnsi="Calibri"/>
                <w:sz w:val="22"/>
                <w:lang w:eastAsia="en-US"/>
              </w:rPr>
            </w:pPr>
          </w:p>
        </w:tc>
        <w:tc>
          <w:tcPr>
            <w:tcW w:w="850" w:type="dxa"/>
          </w:tcPr>
          <w:p w14:paraId="684A2713"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40m</w:t>
            </w:r>
          </w:p>
        </w:tc>
      </w:tr>
      <w:tr w:rsidR="00BB0ECE" w:rsidRPr="00BB0ECE" w14:paraId="38E0832E" w14:textId="77777777" w:rsidTr="00BB0ECE">
        <w:tc>
          <w:tcPr>
            <w:tcW w:w="440" w:type="dxa"/>
          </w:tcPr>
          <w:p w14:paraId="011E133D"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34</w:t>
            </w:r>
          </w:p>
        </w:tc>
        <w:tc>
          <w:tcPr>
            <w:tcW w:w="4554" w:type="dxa"/>
          </w:tcPr>
          <w:p w14:paraId="79D4BFAF"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Est-ce un délit d’initié? pourquoi</w:t>
            </w:r>
          </w:p>
        </w:tc>
        <w:tc>
          <w:tcPr>
            <w:tcW w:w="4788" w:type="dxa"/>
          </w:tcPr>
          <w:p w14:paraId="71CA8313" w14:textId="77777777" w:rsidR="00BB0ECE" w:rsidRPr="00BB0ECE" w:rsidRDefault="00BB0ECE" w:rsidP="00BB0ECE">
            <w:pPr>
              <w:rPr>
                <w:rFonts w:ascii="Calibri" w:eastAsia="Calibri" w:hAnsi="Calibri"/>
                <w:sz w:val="22"/>
                <w:lang w:eastAsia="en-US"/>
              </w:rPr>
            </w:pPr>
          </w:p>
          <w:p w14:paraId="011367DE" w14:textId="77777777" w:rsidR="00BB0ECE" w:rsidRPr="00BB0ECE" w:rsidRDefault="00BB0ECE" w:rsidP="00BB0ECE">
            <w:pPr>
              <w:rPr>
                <w:rFonts w:ascii="Calibri" w:eastAsia="Calibri" w:hAnsi="Calibri"/>
                <w:sz w:val="22"/>
                <w:lang w:eastAsia="en-US"/>
              </w:rPr>
            </w:pPr>
          </w:p>
          <w:p w14:paraId="60845BC8" w14:textId="77777777" w:rsidR="00BB0ECE" w:rsidRPr="00BB0ECE" w:rsidRDefault="00BB0ECE" w:rsidP="00BB0ECE">
            <w:pPr>
              <w:rPr>
                <w:rFonts w:ascii="Calibri" w:eastAsia="Calibri" w:hAnsi="Calibri"/>
                <w:sz w:val="22"/>
                <w:lang w:eastAsia="en-US"/>
              </w:rPr>
            </w:pPr>
          </w:p>
        </w:tc>
        <w:tc>
          <w:tcPr>
            <w:tcW w:w="850" w:type="dxa"/>
          </w:tcPr>
          <w:p w14:paraId="50C1E0F9"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58811041" w14:textId="77777777" w:rsidTr="00BB0ECE">
        <w:tc>
          <w:tcPr>
            <w:tcW w:w="440" w:type="dxa"/>
          </w:tcPr>
          <w:p w14:paraId="18154392"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35</w:t>
            </w:r>
          </w:p>
        </w:tc>
        <w:tc>
          <w:tcPr>
            <w:tcW w:w="4554" w:type="dxa"/>
          </w:tcPr>
          <w:p w14:paraId="02CDF2F0"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A quel événement la faillite de Lehman Brothers est-elle comparée?</w:t>
            </w:r>
          </w:p>
        </w:tc>
        <w:tc>
          <w:tcPr>
            <w:tcW w:w="4788" w:type="dxa"/>
          </w:tcPr>
          <w:p w14:paraId="31ED8BD3" w14:textId="77777777" w:rsidR="00BB0ECE" w:rsidRPr="00BB0ECE" w:rsidRDefault="00BB0ECE" w:rsidP="00BB0ECE">
            <w:pPr>
              <w:rPr>
                <w:rFonts w:ascii="Calibri" w:eastAsia="Calibri" w:hAnsi="Calibri"/>
                <w:sz w:val="22"/>
                <w:lang w:eastAsia="en-US"/>
              </w:rPr>
            </w:pPr>
          </w:p>
        </w:tc>
        <w:tc>
          <w:tcPr>
            <w:tcW w:w="850" w:type="dxa"/>
          </w:tcPr>
          <w:p w14:paraId="0119DEB2"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04524BBB" w14:textId="77777777" w:rsidTr="00BB0ECE">
        <w:tc>
          <w:tcPr>
            <w:tcW w:w="440" w:type="dxa"/>
          </w:tcPr>
          <w:p w14:paraId="6A59734A"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36</w:t>
            </w:r>
          </w:p>
        </w:tc>
        <w:tc>
          <w:tcPr>
            <w:tcW w:w="4554" w:type="dxa"/>
          </w:tcPr>
          <w:p w14:paraId="04A8D5D9"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Était-ce une crise économique mondiale?</w:t>
            </w:r>
          </w:p>
        </w:tc>
        <w:tc>
          <w:tcPr>
            <w:tcW w:w="4788" w:type="dxa"/>
          </w:tcPr>
          <w:p w14:paraId="5C2091E3" w14:textId="77777777" w:rsidR="00BB0ECE" w:rsidRPr="00BB0ECE" w:rsidRDefault="00BB0ECE" w:rsidP="00BB0ECE">
            <w:pPr>
              <w:rPr>
                <w:rFonts w:ascii="Calibri" w:eastAsia="Calibri" w:hAnsi="Calibri"/>
                <w:sz w:val="22"/>
                <w:lang w:eastAsia="en-US"/>
              </w:rPr>
            </w:pPr>
          </w:p>
        </w:tc>
        <w:tc>
          <w:tcPr>
            <w:tcW w:w="850" w:type="dxa"/>
          </w:tcPr>
          <w:p w14:paraId="6889AA2C" w14:textId="77777777" w:rsidR="00BB0ECE" w:rsidRPr="00BB0ECE" w:rsidRDefault="00BB0ECE" w:rsidP="00BB0ECE">
            <w:pPr>
              <w:spacing w:line="360" w:lineRule="auto"/>
              <w:contextualSpacing/>
              <w:rPr>
                <w:rFonts w:ascii="Calibri" w:eastAsia="Calibri" w:hAnsi="Calibri"/>
                <w:sz w:val="22"/>
                <w:lang w:eastAsia="en-US"/>
              </w:rPr>
            </w:pPr>
          </w:p>
        </w:tc>
      </w:tr>
      <w:tr w:rsidR="00BB0ECE" w:rsidRPr="00BB0ECE" w14:paraId="5B3BB65C" w14:textId="77777777" w:rsidTr="00BB0ECE">
        <w:tc>
          <w:tcPr>
            <w:tcW w:w="440" w:type="dxa"/>
          </w:tcPr>
          <w:p w14:paraId="642FEE11" w14:textId="77777777" w:rsidR="00BB0ECE" w:rsidRPr="00BB0ECE" w:rsidRDefault="00BB0ECE" w:rsidP="00BB0ECE">
            <w:pPr>
              <w:spacing w:line="360" w:lineRule="auto"/>
              <w:contextualSpacing/>
              <w:rPr>
                <w:rFonts w:ascii="Calibri" w:eastAsia="Calibri" w:hAnsi="Calibri"/>
                <w:sz w:val="22"/>
                <w:lang w:eastAsia="en-US"/>
              </w:rPr>
            </w:pPr>
            <w:r w:rsidRPr="00BB0ECE">
              <w:rPr>
                <w:rFonts w:ascii="Calibri" w:eastAsia="Calibri" w:hAnsi="Calibri"/>
                <w:sz w:val="22"/>
                <w:lang w:eastAsia="en-US"/>
              </w:rPr>
              <w:t>37</w:t>
            </w:r>
          </w:p>
        </w:tc>
        <w:tc>
          <w:tcPr>
            <w:tcW w:w="4554" w:type="dxa"/>
          </w:tcPr>
          <w:p w14:paraId="1DCCF7AA" w14:textId="77777777" w:rsidR="00BB0ECE" w:rsidRPr="00BB0ECE" w:rsidRDefault="00BB0ECE" w:rsidP="00BB0ECE">
            <w:pPr>
              <w:rPr>
                <w:rFonts w:ascii="Calibri" w:eastAsia="Calibri" w:hAnsi="Calibri"/>
                <w:sz w:val="22"/>
                <w:lang w:eastAsia="en-US"/>
              </w:rPr>
            </w:pPr>
            <w:r w:rsidRPr="00BB0ECE">
              <w:rPr>
                <w:rFonts w:ascii="Calibri" w:eastAsia="Calibri" w:hAnsi="Calibri"/>
                <w:sz w:val="22"/>
                <w:lang w:eastAsia="en-US"/>
              </w:rPr>
              <w:t>Quelles ont été les (2) conséquences?</w:t>
            </w:r>
          </w:p>
          <w:p w14:paraId="5B460767" w14:textId="77777777" w:rsidR="00BB0ECE" w:rsidRPr="00BB0ECE" w:rsidRDefault="00BB0ECE" w:rsidP="00BB0ECE">
            <w:pPr>
              <w:rPr>
                <w:rFonts w:ascii="Calibri" w:eastAsia="Calibri" w:hAnsi="Calibri"/>
                <w:sz w:val="22"/>
                <w:lang w:eastAsia="en-US"/>
              </w:rPr>
            </w:pPr>
          </w:p>
        </w:tc>
        <w:tc>
          <w:tcPr>
            <w:tcW w:w="4788" w:type="dxa"/>
          </w:tcPr>
          <w:p w14:paraId="2896E1AC" w14:textId="77777777" w:rsidR="00BB0ECE" w:rsidRPr="00BB0ECE" w:rsidRDefault="00BB0ECE" w:rsidP="00BB0ECE">
            <w:pPr>
              <w:rPr>
                <w:rFonts w:ascii="Calibri" w:eastAsia="Calibri" w:hAnsi="Calibri"/>
                <w:sz w:val="22"/>
                <w:lang w:eastAsia="en-US"/>
              </w:rPr>
            </w:pPr>
          </w:p>
          <w:p w14:paraId="3F5C4280" w14:textId="77777777" w:rsidR="00BB0ECE" w:rsidRPr="00BB0ECE" w:rsidRDefault="00BB0ECE" w:rsidP="00BB0ECE">
            <w:pPr>
              <w:rPr>
                <w:rFonts w:ascii="Calibri" w:eastAsia="Calibri" w:hAnsi="Calibri"/>
                <w:sz w:val="22"/>
                <w:lang w:eastAsia="en-US"/>
              </w:rPr>
            </w:pPr>
          </w:p>
          <w:p w14:paraId="516FF91F" w14:textId="77777777" w:rsidR="00BB0ECE" w:rsidRPr="00BB0ECE" w:rsidRDefault="00BB0ECE" w:rsidP="00BB0ECE">
            <w:pPr>
              <w:rPr>
                <w:rFonts w:ascii="Calibri" w:eastAsia="Calibri" w:hAnsi="Calibri"/>
                <w:sz w:val="22"/>
                <w:lang w:eastAsia="en-US"/>
              </w:rPr>
            </w:pPr>
          </w:p>
          <w:p w14:paraId="4FB5052F" w14:textId="77777777" w:rsidR="00BB0ECE" w:rsidRPr="00BB0ECE" w:rsidRDefault="00BB0ECE" w:rsidP="00BB0ECE">
            <w:pPr>
              <w:rPr>
                <w:rFonts w:ascii="Calibri" w:eastAsia="Calibri" w:hAnsi="Calibri"/>
                <w:sz w:val="22"/>
                <w:lang w:eastAsia="en-US"/>
              </w:rPr>
            </w:pPr>
          </w:p>
        </w:tc>
        <w:tc>
          <w:tcPr>
            <w:tcW w:w="850" w:type="dxa"/>
          </w:tcPr>
          <w:p w14:paraId="6E94BDA1" w14:textId="77777777" w:rsidR="00BB0ECE" w:rsidRPr="00BB0ECE" w:rsidRDefault="00BB0ECE" w:rsidP="00BB0ECE">
            <w:pPr>
              <w:spacing w:line="360" w:lineRule="auto"/>
              <w:contextualSpacing/>
              <w:rPr>
                <w:rFonts w:ascii="Calibri" w:eastAsia="Calibri" w:hAnsi="Calibri"/>
                <w:sz w:val="22"/>
                <w:lang w:eastAsia="en-US"/>
              </w:rPr>
            </w:pPr>
          </w:p>
        </w:tc>
      </w:tr>
    </w:tbl>
    <w:p w14:paraId="1CCFBE6B" w14:textId="77777777" w:rsidR="00BB0ECE" w:rsidRPr="00BB0ECE" w:rsidRDefault="00BB0ECE" w:rsidP="00BB0ECE">
      <w:pPr>
        <w:spacing w:after="200" w:line="276" w:lineRule="auto"/>
        <w:ind w:left="1440"/>
        <w:contextualSpacing/>
        <w:rPr>
          <w:rFonts w:ascii="Calibri" w:eastAsia="Calibri" w:hAnsi="Calibri"/>
          <w:sz w:val="22"/>
          <w:szCs w:val="22"/>
          <w:lang w:val="fr-CA" w:eastAsia="en-US"/>
        </w:rPr>
      </w:pPr>
    </w:p>
    <w:p w14:paraId="641E7574" w14:textId="4430E348" w:rsidR="004021F9" w:rsidRPr="00BB0ECE" w:rsidRDefault="004021F9">
      <w:pPr>
        <w:rPr>
          <w:lang w:val="fr-CA"/>
        </w:rPr>
        <w:sectPr w:rsidR="004021F9" w:rsidRPr="00BB0ECE" w:rsidSect="006F3382">
          <w:headerReference w:type="default" r:id="rId158"/>
          <w:pgSz w:w="12240" w:h="15840"/>
          <w:pgMar w:top="567" w:right="1418" w:bottom="1418" w:left="1276" w:header="709" w:footer="709" w:gutter="0"/>
          <w:cols w:space="708"/>
          <w:docGrid w:linePitch="360"/>
        </w:sectPr>
      </w:pPr>
    </w:p>
    <w:p w14:paraId="7121553B" w14:textId="77777777" w:rsidR="00145A48" w:rsidRPr="00C90239" w:rsidRDefault="00145A48" w:rsidP="00145A48">
      <w:pPr>
        <w:pStyle w:val="Titredelactivit"/>
        <w:rPr>
          <w:lang w:val="fr-CA"/>
        </w:rPr>
      </w:pPr>
      <w:r>
        <w:rPr>
          <w:lang w:val="fr-CA"/>
        </w:rPr>
        <w:lastRenderedPageBreak/>
        <w:t xml:space="preserve">Secteur 21 – Les soins esthétiques </w:t>
      </w:r>
      <w:r>
        <w:rPr>
          <w:lang w:val="fr-CA"/>
        </w:rPr>
        <w:br/>
      </w:r>
      <w:r w:rsidRPr="001F1C31">
        <w:rPr>
          <w:color w:val="auto"/>
          <w:sz w:val="28"/>
          <w:lang w:val="fr-CA"/>
        </w:rPr>
        <w:t>Exploration de la formation professionnelle (Sarah Petit)</w:t>
      </w:r>
    </w:p>
    <w:p w14:paraId="26CFA049" w14:textId="77777777" w:rsidR="00145A48" w:rsidRDefault="00145A48" w:rsidP="00145A48">
      <w:pPr>
        <w:pStyle w:val="Consignesetmatriel-titres"/>
      </w:pPr>
      <w:r>
        <w:t>Consigne à l’élève</w:t>
      </w:r>
    </w:p>
    <w:p w14:paraId="0644E112" w14:textId="77777777" w:rsidR="00145A48" w:rsidRDefault="00145A48" w:rsidP="00145A48">
      <w:pPr>
        <w:pStyle w:val="Consignesetmatriel-description"/>
        <w:numPr>
          <w:ilvl w:val="0"/>
          <w:numId w:val="3"/>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1B7B2D22" w14:textId="77777777" w:rsidR="00145A48" w:rsidRPr="00C90239" w:rsidRDefault="00145A48" w:rsidP="00145A48">
      <w:pPr>
        <w:pStyle w:val="Consignesetmatriel-description"/>
        <w:numPr>
          <w:ilvl w:val="0"/>
          <w:numId w:val="3"/>
        </w:numPr>
        <w:spacing w:after="120" w:line="240" w:lineRule="auto"/>
        <w:rPr>
          <w:sz w:val="24"/>
        </w:rPr>
      </w:pPr>
      <w:r>
        <w:rPr>
          <w:sz w:val="24"/>
        </w:rPr>
        <w:t>Lis la description de chacun des DEP proposés dans le secteur 21. Surligne les informations importantes.</w:t>
      </w:r>
    </w:p>
    <w:p w14:paraId="5F7F30AA" w14:textId="77777777" w:rsidR="00145A48" w:rsidRDefault="00145A48" w:rsidP="00145A48">
      <w:pPr>
        <w:pStyle w:val="Consignesetmatriel-description"/>
        <w:numPr>
          <w:ilvl w:val="0"/>
          <w:numId w:val="3"/>
        </w:numPr>
        <w:spacing w:after="120" w:line="240" w:lineRule="auto"/>
        <w:rPr>
          <w:sz w:val="24"/>
        </w:rPr>
      </w:pPr>
      <w:r>
        <w:rPr>
          <w:sz w:val="24"/>
        </w:rPr>
        <w:t>Remplis l’activité 1 (Ta perception générale) en répondant aux questions inscrites.</w:t>
      </w:r>
    </w:p>
    <w:p w14:paraId="2D7AD641" w14:textId="77777777" w:rsidR="00145A48" w:rsidRDefault="00145A48" w:rsidP="00145A48">
      <w:pPr>
        <w:pStyle w:val="Consignesetmatriel-description"/>
        <w:numPr>
          <w:ilvl w:val="0"/>
          <w:numId w:val="3"/>
        </w:numPr>
        <w:spacing w:after="120" w:line="240" w:lineRule="auto"/>
        <w:rPr>
          <w:sz w:val="24"/>
        </w:rPr>
      </w:pPr>
      <w:r>
        <w:rPr>
          <w:sz w:val="24"/>
        </w:rPr>
        <w:t xml:space="preserve">Remplis l’activité 2 (Coiffeur/Coiffeuse) en associant le bon nom aux différentes sortes de tresses possible. </w:t>
      </w:r>
    </w:p>
    <w:p w14:paraId="5C7A560D" w14:textId="77777777" w:rsidR="00145A48" w:rsidRDefault="00145A48" w:rsidP="00145A48">
      <w:pPr>
        <w:pStyle w:val="Consignesetmatriel-description"/>
        <w:numPr>
          <w:ilvl w:val="0"/>
          <w:numId w:val="3"/>
        </w:numPr>
        <w:spacing w:after="120" w:line="240" w:lineRule="auto"/>
        <w:rPr>
          <w:sz w:val="24"/>
        </w:rPr>
      </w:pPr>
      <w:r>
        <w:rPr>
          <w:sz w:val="24"/>
        </w:rPr>
        <w:t>Remplis l’activité 2 (Questionnaire) en répondant aux questions. Effectue des petites recherches au besoin.</w:t>
      </w:r>
    </w:p>
    <w:p w14:paraId="5C4413C7" w14:textId="77777777" w:rsidR="00145A48" w:rsidRPr="00357A6B" w:rsidRDefault="00145A48" w:rsidP="00145A48">
      <w:pPr>
        <w:pStyle w:val="Consignesetmatriel-description"/>
        <w:numPr>
          <w:ilvl w:val="0"/>
          <w:numId w:val="3"/>
        </w:numPr>
        <w:spacing w:after="120" w:line="240" w:lineRule="auto"/>
      </w:pPr>
      <w:r w:rsidRPr="00063504">
        <w:rPr>
          <w:sz w:val="24"/>
        </w:rPr>
        <w:t xml:space="preserve">Fais </w:t>
      </w:r>
      <w:r>
        <w:rPr>
          <w:sz w:val="24"/>
        </w:rPr>
        <w:t xml:space="preserve">une courte réflexion sur ce secteur en répondant aux questions de l’activité 4 (Réflexion). </w:t>
      </w:r>
    </w:p>
    <w:p w14:paraId="3AB79814" w14:textId="77777777" w:rsidR="00145A48" w:rsidRDefault="00145A48" w:rsidP="00145A48">
      <w:pPr>
        <w:pStyle w:val="Consignesetmatriel-titres"/>
      </w:pPr>
      <w:r>
        <w:t>Matériel requis</w:t>
      </w:r>
    </w:p>
    <w:p w14:paraId="3052087D" w14:textId="77777777" w:rsidR="00145A48" w:rsidRDefault="00145A48" w:rsidP="00145A48">
      <w:pPr>
        <w:pStyle w:val="Consignesetmatriel-description"/>
        <w:numPr>
          <w:ilvl w:val="0"/>
          <w:numId w:val="3"/>
        </w:numPr>
        <w:rPr>
          <w:sz w:val="24"/>
        </w:rPr>
      </w:pPr>
      <w:r w:rsidRPr="004F24D2">
        <w:rPr>
          <w:sz w:val="24"/>
        </w:rPr>
        <w:t>Ordinateur</w:t>
      </w:r>
    </w:p>
    <w:p w14:paraId="561C795A" w14:textId="77777777" w:rsidR="00145A48" w:rsidRPr="004F24D2" w:rsidRDefault="00145A48" w:rsidP="00145A48">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45A48" w14:paraId="534F90C2" w14:textId="77777777" w:rsidTr="00145A48">
        <w:tc>
          <w:tcPr>
            <w:tcW w:w="9782" w:type="dxa"/>
            <w:shd w:val="clear" w:color="auto" w:fill="DDECEE" w:themeFill="accent5" w:themeFillTint="33"/>
          </w:tcPr>
          <w:p w14:paraId="1D6858A6" w14:textId="77777777" w:rsidR="00145A48" w:rsidRDefault="00145A48" w:rsidP="00145A48">
            <w:pPr>
              <w:pStyle w:val="Informationsauxparents"/>
              <w:rPr>
                <w:lang w:eastAsia="en-US"/>
              </w:rPr>
            </w:pPr>
            <w:r>
              <w:rPr>
                <w:lang w:eastAsia="en-US"/>
              </w:rPr>
              <w:t>Information aux parents</w:t>
            </w:r>
          </w:p>
          <w:p w14:paraId="471DA1CF" w14:textId="77777777" w:rsidR="00145A48" w:rsidRDefault="00145A48" w:rsidP="00145A48">
            <w:pPr>
              <w:pStyle w:val="Tableauconsignesetmatriel-titres"/>
            </w:pPr>
            <w:r>
              <w:t>À propos de l’activité</w:t>
            </w:r>
          </w:p>
          <w:p w14:paraId="56D5634E" w14:textId="77777777" w:rsidR="00145A48" w:rsidRDefault="00145A48" w:rsidP="00145A48">
            <w:pPr>
              <w:pStyle w:val="TableauParagraphedeliste"/>
              <w:spacing w:line="256" w:lineRule="auto"/>
              <w:rPr>
                <w:lang w:val="fr-FR"/>
              </w:rPr>
            </w:pPr>
            <w:r w:rsidRPr="004F24D2">
              <w:rPr>
                <w:sz w:val="24"/>
                <w:lang w:val="fr-FR"/>
              </w:rPr>
              <w:t>L’activité de cette semaine a pour but d’explorer le</w:t>
            </w:r>
            <w:r>
              <w:rPr>
                <w:sz w:val="24"/>
                <w:lang w:val="fr-FR"/>
              </w:rPr>
              <w:t>s</w:t>
            </w:r>
            <w:r w:rsidRPr="004F24D2">
              <w:rPr>
                <w:sz w:val="24"/>
                <w:lang w:val="fr-FR"/>
              </w:rPr>
              <w:t xml:space="preserve"> </w:t>
            </w:r>
            <w:r>
              <w:rPr>
                <w:sz w:val="24"/>
                <w:lang w:val="fr-FR"/>
              </w:rPr>
              <w:t>métiers du secteur des soins esthétiques</w:t>
            </w:r>
            <w:r w:rsidRPr="004F24D2">
              <w:rPr>
                <w:sz w:val="24"/>
                <w:lang w:val="fr-FR"/>
              </w:rPr>
              <w:t>. Le but de cette activité est de se familiariser avec ce</w:t>
            </w:r>
            <w:r>
              <w:rPr>
                <w:sz w:val="24"/>
                <w:lang w:val="fr-FR"/>
              </w:rPr>
              <w:t>s</w:t>
            </w:r>
            <w:r w:rsidRPr="004F24D2">
              <w:rPr>
                <w:sz w:val="24"/>
                <w:lang w:val="fr-FR"/>
              </w:rPr>
              <w:t xml:space="preserve"> métier</w:t>
            </w:r>
            <w:r>
              <w:rPr>
                <w:sz w:val="24"/>
                <w:lang w:val="fr-FR"/>
              </w:rPr>
              <w:t>s</w:t>
            </w:r>
            <w:r w:rsidRPr="004F24D2">
              <w:rPr>
                <w:sz w:val="24"/>
                <w:lang w:val="fr-FR"/>
              </w:rPr>
              <w:t xml:space="preserve"> et déterminer s’il </w:t>
            </w:r>
            <w:r>
              <w:rPr>
                <w:sz w:val="24"/>
                <w:lang w:val="fr-FR"/>
              </w:rPr>
              <w:t>y en a</w:t>
            </w:r>
            <w:r w:rsidRPr="004F24D2">
              <w:rPr>
                <w:sz w:val="24"/>
                <w:lang w:val="fr-FR"/>
              </w:rPr>
              <w:t xml:space="preserve"> un qui pourrait les intéresser.</w:t>
            </w:r>
          </w:p>
        </w:tc>
      </w:tr>
    </w:tbl>
    <w:p w14:paraId="2E71521F" w14:textId="77777777" w:rsidR="00145A48" w:rsidRDefault="00145A48" w:rsidP="00145A48">
      <w:pPr>
        <w:spacing w:after="160" w:line="259" w:lineRule="auto"/>
        <w:rPr>
          <w:rFonts w:cs="Arial"/>
          <w:sz w:val="24"/>
        </w:rPr>
      </w:pPr>
    </w:p>
    <w:p w14:paraId="4C683B77" w14:textId="77777777" w:rsidR="00145A48" w:rsidRDefault="00145A48" w:rsidP="00145A48">
      <w:pPr>
        <w:pStyle w:val="Titre1"/>
        <w:jc w:val="center"/>
      </w:pPr>
      <w:r>
        <w:br w:type="page"/>
      </w:r>
      <w:r>
        <w:lastRenderedPageBreak/>
        <w:t>DEP - Secteur 21</w:t>
      </w:r>
    </w:p>
    <w:p w14:paraId="55BE13A7" w14:textId="77777777" w:rsidR="00145A48" w:rsidRPr="00A43ECD" w:rsidRDefault="00145A48" w:rsidP="00145A48">
      <w:pPr>
        <w:rPr>
          <w:b/>
        </w:rPr>
      </w:pPr>
      <w:r>
        <w:rPr>
          <w:b/>
        </w:rPr>
        <w:t>Coiffure</w:t>
      </w:r>
    </w:p>
    <w:p w14:paraId="7804DC2F" w14:textId="77777777" w:rsidR="00145A48" w:rsidRPr="00145A48" w:rsidRDefault="00145A48" w:rsidP="00145A48">
      <w:pPr>
        <w:shd w:val="clear" w:color="auto" w:fill="FFFFFF"/>
        <w:spacing w:before="100" w:beforeAutospacing="1" w:after="100" w:afterAutospacing="1" w:line="270" w:lineRule="atLeast"/>
        <w:jc w:val="both"/>
        <w:rPr>
          <w:sz w:val="22"/>
        </w:rPr>
      </w:pPr>
      <w:r w:rsidRPr="00145A48">
        <w:rPr>
          <w:sz w:val="22"/>
        </w:rPr>
        <w:t>L’élève sera en mesure de réaliser les tâches courantes en coiffure telles que le shampoing, le traitement des cheveux et du cuir chevelu, la mise en plis, la mise en forme, la coupe des cheveux pour femme (coupe standard et stylisée), la coupe graduelle pour homme et la taille de la barbe, la permanente (standard et stylisée), la coloration (y compris les teintes pastel, la correction de couleur et la coloration créative).</w:t>
      </w:r>
    </w:p>
    <w:p w14:paraId="6D7FF434" w14:textId="77777777" w:rsidR="00145A48" w:rsidRPr="00145A48" w:rsidRDefault="00145A48" w:rsidP="00145A48">
      <w:pPr>
        <w:shd w:val="clear" w:color="auto" w:fill="FFFFFF"/>
        <w:spacing w:before="100" w:beforeAutospacing="1" w:after="100" w:afterAutospacing="1" w:line="270" w:lineRule="atLeast"/>
        <w:jc w:val="both"/>
        <w:rPr>
          <w:rFonts w:eastAsia="Times New Roman"/>
          <w:sz w:val="22"/>
        </w:rPr>
      </w:pPr>
      <w:r w:rsidRPr="00145A48">
        <w:rPr>
          <w:sz w:val="22"/>
        </w:rPr>
        <w:t>Il ou elle pourra réaliser une coiffure personnalisée en fonction des attentes de la cliente ou du client, de sa morphologie et de sa physionomie et dans le respect des règles d'hygiène et de santé et sécurité. Le diplômé ou la diplômée communiquera adéquatement avec la clientèle, pourra la conseiller et lui vendre des produits et des services appropriés.</w:t>
      </w:r>
    </w:p>
    <w:tbl>
      <w:tblPr>
        <w:tblStyle w:val="Grilledutableau"/>
        <w:tblW w:w="0" w:type="auto"/>
        <w:tblLook w:val="04A0" w:firstRow="1" w:lastRow="0" w:firstColumn="1" w:lastColumn="0" w:noHBand="0" w:noVBand="1"/>
      </w:tblPr>
      <w:tblGrid>
        <w:gridCol w:w="2952"/>
        <w:gridCol w:w="2952"/>
        <w:gridCol w:w="2952"/>
      </w:tblGrid>
      <w:tr w:rsidR="00145A48" w:rsidRPr="00CD0198" w14:paraId="1BC74CD5" w14:textId="77777777" w:rsidTr="00145A48">
        <w:trPr>
          <w:trHeight w:val="353"/>
        </w:trPr>
        <w:tc>
          <w:tcPr>
            <w:tcW w:w="2952" w:type="dxa"/>
          </w:tcPr>
          <w:p w14:paraId="60C855EA" w14:textId="77777777" w:rsidR="00145A48" w:rsidRPr="00CD0198" w:rsidRDefault="00145A48" w:rsidP="00145A48">
            <w:pPr>
              <w:jc w:val="center"/>
              <w:rPr>
                <w:sz w:val="18"/>
              </w:rPr>
            </w:pPr>
            <w:r w:rsidRPr="00CD0198">
              <w:rPr>
                <w:sz w:val="18"/>
              </w:rPr>
              <w:t>Préalable</w:t>
            </w:r>
          </w:p>
        </w:tc>
        <w:tc>
          <w:tcPr>
            <w:tcW w:w="2952" w:type="dxa"/>
          </w:tcPr>
          <w:p w14:paraId="0094E8EC" w14:textId="77777777" w:rsidR="00145A48" w:rsidRPr="00CD0198" w:rsidRDefault="00145A48" w:rsidP="00145A48">
            <w:pPr>
              <w:jc w:val="center"/>
              <w:rPr>
                <w:sz w:val="18"/>
              </w:rPr>
            </w:pPr>
            <w:r w:rsidRPr="00CD0198">
              <w:rPr>
                <w:sz w:val="18"/>
              </w:rPr>
              <w:t>Heures</w:t>
            </w:r>
          </w:p>
        </w:tc>
        <w:tc>
          <w:tcPr>
            <w:tcW w:w="2952" w:type="dxa"/>
          </w:tcPr>
          <w:p w14:paraId="6BB86353" w14:textId="77777777" w:rsidR="00145A48" w:rsidRPr="00CD0198" w:rsidRDefault="00145A48" w:rsidP="00145A48">
            <w:pPr>
              <w:jc w:val="center"/>
              <w:rPr>
                <w:sz w:val="18"/>
              </w:rPr>
            </w:pPr>
            <w:r w:rsidRPr="00CD0198">
              <w:rPr>
                <w:sz w:val="18"/>
              </w:rPr>
              <w:t>complémentaire</w:t>
            </w:r>
          </w:p>
        </w:tc>
      </w:tr>
      <w:tr w:rsidR="00145A48" w:rsidRPr="00CD0198" w14:paraId="7E600BCB" w14:textId="77777777" w:rsidTr="00145A48">
        <w:tc>
          <w:tcPr>
            <w:tcW w:w="2952" w:type="dxa"/>
          </w:tcPr>
          <w:p w14:paraId="47DB5920" w14:textId="77777777" w:rsidR="00145A48" w:rsidRPr="00CD0198" w:rsidRDefault="00145A48" w:rsidP="00145A48">
            <w:pPr>
              <w:jc w:val="center"/>
              <w:rPr>
                <w:sz w:val="18"/>
              </w:rPr>
            </w:pPr>
            <w:r w:rsidRPr="00CD0198">
              <w:rPr>
                <w:sz w:val="18"/>
              </w:rPr>
              <w:t>4</w:t>
            </w:r>
            <w:r w:rsidRPr="00CD0198">
              <w:rPr>
                <w:sz w:val="18"/>
                <w:vertAlign w:val="superscript"/>
              </w:rPr>
              <w:t>e</w:t>
            </w:r>
            <w:r w:rsidRPr="00CD0198">
              <w:rPr>
                <w:sz w:val="18"/>
              </w:rPr>
              <w:t xml:space="preserve"> secondaire</w:t>
            </w:r>
          </w:p>
        </w:tc>
        <w:tc>
          <w:tcPr>
            <w:tcW w:w="2952" w:type="dxa"/>
          </w:tcPr>
          <w:p w14:paraId="44F700FC" w14:textId="77777777" w:rsidR="00145A48" w:rsidRPr="00CD0198" w:rsidRDefault="00145A48" w:rsidP="00145A48">
            <w:pPr>
              <w:jc w:val="center"/>
              <w:rPr>
                <w:sz w:val="18"/>
              </w:rPr>
            </w:pPr>
            <w:r w:rsidRPr="00CD0198">
              <w:rPr>
                <w:sz w:val="18"/>
              </w:rPr>
              <w:t>1455 hrs</w:t>
            </w:r>
          </w:p>
        </w:tc>
        <w:tc>
          <w:tcPr>
            <w:tcW w:w="2952" w:type="dxa"/>
          </w:tcPr>
          <w:p w14:paraId="52ED8DA6" w14:textId="77777777" w:rsidR="00145A48" w:rsidRPr="00CD0198" w:rsidRDefault="00145A48" w:rsidP="00145A48">
            <w:pPr>
              <w:jc w:val="center"/>
              <w:rPr>
                <w:sz w:val="18"/>
              </w:rPr>
            </w:pPr>
          </w:p>
        </w:tc>
      </w:tr>
    </w:tbl>
    <w:p w14:paraId="45B15991" w14:textId="77777777" w:rsidR="00145A48" w:rsidRDefault="00145A48" w:rsidP="00145A48"/>
    <w:p w14:paraId="165A5B0C" w14:textId="77777777" w:rsidR="00145A48" w:rsidRDefault="00145A48" w:rsidP="00145A48">
      <w:pPr>
        <w:spacing w:line="276" w:lineRule="auto"/>
        <w:rPr>
          <w:b/>
        </w:rPr>
      </w:pPr>
    </w:p>
    <w:p w14:paraId="3FC5DC07" w14:textId="3721B1E7" w:rsidR="00145A48" w:rsidRPr="00A43ECD" w:rsidRDefault="00145A48" w:rsidP="00145A48">
      <w:pPr>
        <w:spacing w:line="276" w:lineRule="auto"/>
        <w:rPr>
          <w:b/>
        </w:rPr>
      </w:pPr>
      <w:r>
        <w:rPr>
          <w:b/>
        </w:rPr>
        <w:t>Esthétique</w:t>
      </w:r>
    </w:p>
    <w:p w14:paraId="6FB7CD9B" w14:textId="77777777" w:rsidR="00145A48" w:rsidRDefault="00145A48" w:rsidP="00145A48">
      <w:pPr>
        <w:spacing w:line="276" w:lineRule="auto"/>
        <w:jc w:val="both"/>
        <w:rPr>
          <w:sz w:val="22"/>
        </w:rPr>
      </w:pPr>
    </w:p>
    <w:p w14:paraId="2496D5E8" w14:textId="3042049D" w:rsidR="00145A48" w:rsidRPr="00145A48" w:rsidRDefault="00145A48" w:rsidP="00145A48">
      <w:pPr>
        <w:spacing w:line="276" w:lineRule="auto"/>
        <w:jc w:val="both"/>
        <w:rPr>
          <w:sz w:val="22"/>
        </w:rPr>
      </w:pPr>
      <w:r w:rsidRPr="00145A48">
        <w:rPr>
          <w:sz w:val="22"/>
        </w:rPr>
        <w:t>Acquérir les connaissances, les habiletés et les attitudes nécessaires pour utiliser de l’équipement et des produits afin d’effectuer des soins du visage, des maquillages, exécuter des soins esthétiques des mains et des pieds, épiler, accomplir des tâches de gestion et différentes tâches du métier dans le but de répondre aux besoins de la clientèle.</w:t>
      </w:r>
    </w:p>
    <w:tbl>
      <w:tblPr>
        <w:tblStyle w:val="Grilledutableau"/>
        <w:tblW w:w="0" w:type="auto"/>
        <w:tblLook w:val="04A0" w:firstRow="1" w:lastRow="0" w:firstColumn="1" w:lastColumn="0" w:noHBand="0" w:noVBand="1"/>
      </w:tblPr>
      <w:tblGrid>
        <w:gridCol w:w="2952"/>
        <w:gridCol w:w="2952"/>
        <w:gridCol w:w="2952"/>
      </w:tblGrid>
      <w:tr w:rsidR="00145A48" w:rsidRPr="00CD0198" w14:paraId="12E3090D" w14:textId="77777777" w:rsidTr="00145A48">
        <w:trPr>
          <w:trHeight w:val="353"/>
        </w:trPr>
        <w:tc>
          <w:tcPr>
            <w:tcW w:w="2952" w:type="dxa"/>
          </w:tcPr>
          <w:p w14:paraId="4998E532" w14:textId="77777777" w:rsidR="00145A48" w:rsidRPr="00CD0198" w:rsidRDefault="00145A48" w:rsidP="00145A48">
            <w:pPr>
              <w:jc w:val="center"/>
              <w:rPr>
                <w:sz w:val="18"/>
              </w:rPr>
            </w:pPr>
            <w:r w:rsidRPr="00CD0198">
              <w:rPr>
                <w:sz w:val="18"/>
              </w:rPr>
              <w:t>Préalable</w:t>
            </w:r>
          </w:p>
        </w:tc>
        <w:tc>
          <w:tcPr>
            <w:tcW w:w="2952" w:type="dxa"/>
          </w:tcPr>
          <w:p w14:paraId="099D86AF" w14:textId="77777777" w:rsidR="00145A48" w:rsidRPr="00CD0198" w:rsidRDefault="00145A48" w:rsidP="00145A48">
            <w:pPr>
              <w:jc w:val="center"/>
              <w:rPr>
                <w:sz w:val="18"/>
              </w:rPr>
            </w:pPr>
            <w:r w:rsidRPr="00CD0198">
              <w:rPr>
                <w:sz w:val="18"/>
              </w:rPr>
              <w:t>Heures</w:t>
            </w:r>
          </w:p>
        </w:tc>
        <w:tc>
          <w:tcPr>
            <w:tcW w:w="2952" w:type="dxa"/>
          </w:tcPr>
          <w:p w14:paraId="7B44A10A" w14:textId="77777777" w:rsidR="00145A48" w:rsidRPr="00CD0198" w:rsidRDefault="00145A48" w:rsidP="00145A48">
            <w:pPr>
              <w:jc w:val="center"/>
              <w:rPr>
                <w:sz w:val="18"/>
              </w:rPr>
            </w:pPr>
            <w:r w:rsidRPr="00CD0198">
              <w:rPr>
                <w:sz w:val="18"/>
              </w:rPr>
              <w:t>complémentaire</w:t>
            </w:r>
          </w:p>
        </w:tc>
      </w:tr>
      <w:tr w:rsidR="00145A48" w:rsidRPr="00CD0198" w14:paraId="342094F6" w14:textId="77777777" w:rsidTr="00145A48">
        <w:tc>
          <w:tcPr>
            <w:tcW w:w="2952" w:type="dxa"/>
          </w:tcPr>
          <w:p w14:paraId="2ADEFA7C" w14:textId="77777777" w:rsidR="00145A48" w:rsidRPr="00CD0198" w:rsidRDefault="00145A48" w:rsidP="00145A48">
            <w:pPr>
              <w:jc w:val="center"/>
              <w:rPr>
                <w:sz w:val="18"/>
              </w:rPr>
            </w:pPr>
            <w:r w:rsidRPr="00CD0198">
              <w:rPr>
                <w:sz w:val="18"/>
              </w:rPr>
              <w:t>4</w:t>
            </w:r>
            <w:r w:rsidRPr="00CD0198">
              <w:rPr>
                <w:sz w:val="18"/>
                <w:vertAlign w:val="superscript"/>
              </w:rPr>
              <w:t>e</w:t>
            </w:r>
            <w:r w:rsidRPr="00CD0198">
              <w:rPr>
                <w:sz w:val="18"/>
              </w:rPr>
              <w:t xml:space="preserve"> secondaire</w:t>
            </w:r>
          </w:p>
        </w:tc>
        <w:tc>
          <w:tcPr>
            <w:tcW w:w="2952" w:type="dxa"/>
          </w:tcPr>
          <w:p w14:paraId="473C3AD1" w14:textId="77777777" w:rsidR="00145A48" w:rsidRPr="00CD0198" w:rsidRDefault="00145A48" w:rsidP="00145A48">
            <w:pPr>
              <w:jc w:val="center"/>
              <w:rPr>
                <w:sz w:val="18"/>
              </w:rPr>
            </w:pPr>
            <w:r w:rsidRPr="00CD0198">
              <w:rPr>
                <w:sz w:val="18"/>
              </w:rPr>
              <w:t>1350 hrs</w:t>
            </w:r>
          </w:p>
        </w:tc>
        <w:tc>
          <w:tcPr>
            <w:tcW w:w="2952" w:type="dxa"/>
          </w:tcPr>
          <w:p w14:paraId="6CA9409C" w14:textId="77777777" w:rsidR="00145A48" w:rsidRPr="00CD0198" w:rsidRDefault="00145A48" w:rsidP="00145A48">
            <w:pPr>
              <w:jc w:val="center"/>
              <w:rPr>
                <w:sz w:val="18"/>
              </w:rPr>
            </w:pPr>
          </w:p>
        </w:tc>
      </w:tr>
    </w:tbl>
    <w:p w14:paraId="60FF779C" w14:textId="77777777" w:rsidR="00145A48" w:rsidRDefault="00145A48" w:rsidP="00145A48"/>
    <w:p w14:paraId="14A7155A" w14:textId="77777777" w:rsidR="00145A48" w:rsidRDefault="00145A48" w:rsidP="00145A48">
      <w:pPr>
        <w:rPr>
          <w:b/>
        </w:rPr>
      </w:pPr>
    </w:p>
    <w:p w14:paraId="439C7822" w14:textId="001A8684" w:rsidR="00145A48" w:rsidRPr="00D27893" w:rsidRDefault="00145A48" w:rsidP="00145A48">
      <w:pPr>
        <w:rPr>
          <w:b/>
        </w:rPr>
      </w:pPr>
      <w:r>
        <w:rPr>
          <w:b/>
        </w:rPr>
        <w:t>Soins du corps</w:t>
      </w:r>
    </w:p>
    <w:p w14:paraId="3E106BCA" w14:textId="77777777" w:rsidR="00145A48" w:rsidRDefault="00145A48" w:rsidP="00145A48">
      <w:pPr>
        <w:spacing w:line="276" w:lineRule="auto"/>
        <w:jc w:val="both"/>
        <w:rPr>
          <w:sz w:val="22"/>
        </w:rPr>
      </w:pPr>
    </w:p>
    <w:p w14:paraId="64B98FBC" w14:textId="335E2724" w:rsidR="00145A48" w:rsidRPr="00145A48" w:rsidRDefault="00145A48" w:rsidP="00145A48">
      <w:pPr>
        <w:spacing w:line="276" w:lineRule="auto"/>
        <w:jc w:val="both"/>
        <w:rPr>
          <w:sz w:val="22"/>
        </w:rPr>
      </w:pPr>
      <w:r w:rsidRPr="00145A48">
        <w:rPr>
          <w:sz w:val="22"/>
        </w:rPr>
        <w:t>Acquérir les connaissances, les habiletés et les attitudes nécessaires pour utiliser des produits et de l’équipement afin d’effectuer des soins corporels spécifiques dans le but d’hydrater la peau, de raffermir et d’amincir la silhouette, d’améliorer la circulation ou de diminuer la cellulite apparente, dans une optique d’approche globale de la personne. À la fin du programme d’études, la personne sera en mesure de recevoir des clientes et des clients en consultation, de procéder à des enveloppements et à des exfoliations, de pratiquer un drainage lymphatique, d’effectuer des soins hydratants, circulatoires, raffermissants, amincissants et anticellulite. Elle sera également en mesure de développer et d’effectuer des programmes de soins personnalisés, de vendre des produits, des services et des soins.</w:t>
      </w:r>
    </w:p>
    <w:tbl>
      <w:tblPr>
        <w:tblStyle w:val="Grilledutableau"/>
        <w:tblW w:w="0" w:type="auto"/>
        <w:tblLook w:val="04A0" w:firstRow="1" w:lastRow="0" w:firstColumn="1" w:lastColumn="0" w:noHBand="0" w:noVBand="1"/>
      </w:tblPr>
      <w:tblGrid>
        <w:gridCol w:w="2952"/>
        <w:gridCol w:w="2952"/>
        <w:gridCol w:w="2952"/>
      </w:tblGrid>
      <w:tr w:rsidR="00145A48" w:rsidRPr="00CD0198" w14:paraId="63861901" w14:textId="77777777" w:rsidTr="00145A48">
        <w:trPr>
          <w:trHeight w:val="353"/>
        </w:trPr>
        <w:tc>
          <w:tcPr>
            <w:tcW w:w="2952" w:type="dxa"/>
          </w:tcPr>
          <w:p w14:paraId="3DCC01E7" w14:textId="77777777" w:rsidR="00145A48" w:rsidRPr="00CD0198" w:rsidRDefault="00145A48" w:rsidP="00145A48">
            <w:pPr>
              <w:jc w:val="center"/>
            </w:pPr>
            <w:r w:rsidRPr="00CD0198">
              <w:t>Préalable</w:t>
            </w:r>
          </w:p>
        </w:tc>
        <w:tc>
          <w:tcPr>
            <w:tcW w:w="2952" w:type="dxa"/>
          </w:tcPr>
          <w:p w14:paraId="5671D641" w14:textId="77777777" w:rsidR="00145A48" w:rsidRPr="00CD0198" w:rsidRDefault="00145A48" w:rsidP="00145A48">
            <w:pPr>
              <w:jc w:val="center"/>
            </w:pPr>
            <w:r w:rsidRPr="00CD0198">
              <w:t>Heures</w:t>
            </w:r>
          </w:p>
        </w:tc>
        <w:tc>
          <w:tcPr>
            <w:tcW w:w="2952" w:type="dxa"/>
          </w:tcPr>
          <w:p w14:paraId="6835658F" w14:textId="77777777" w:rsidR="00145A48" w:rsidRPr="00CD0198" w:rsidRDefault="00145A48" w:rsidP="00145A48">
            <w:pPr>
              <w:jc w:val="center"/>
            </w:pPr>
            <w:r w:rsidRPr="00CD0198">
              <w:t>complémentaire</w:t>
            </w:r>
          </w:p>
        </w:tc>
      </w:tr>
      <w:tr w:rsidR="00145A48" w:rsidRPr="00CD0198" w14:paraId="58377247" w14:textId="77777777" w:rsidTr="00145A48">
        <w:tc>
          <w:tcPr>
            <w:tcW w:w="2952" w:type="dxa"/>
          </w:tcPr>
          <w:p w14:paraId="2A7A3772" w14:textId="77777777" w:rsidR="00145A48" w:rsidRPr="00CD0198" w:rsidRDefault="00145A48" w:rsidP="00145A48">
            <w:pPr>
              <w:jc w:val="center"/>
            </w:pPr>
            <w:r w:rsidRPr="00CD0198">
              <w:t>3</w:t>
            </w:r>
            <w:r w:rsidRPr="00CD0198">
              <w:rPr>
                <w:vertAlign w:val="superscript"/>
              </w:rPr>
              <w:t>e</w:t>
            </w:r>
            <w:r w:rsidRPr="00CD0198">
              <w:t xml:space="preserve"> secondaire +(DEP en esthétique)</w:t>
            </w:r>
            <w:r>
              <w:t xml:space="preserve"> </w:t>
            </w:r>
            <w:r w:rsidRPr="00CD0198">
              <w:t>ou (400 hrs  massothérapie)</w:t>
            </w:r>
          </w:p>
        </w:tc>
        <w:tc>
          <w:tcPr>
            <w:tcW w:w="2952" w:type="dxa"/>
          </w:tcPr>
          <w:p w14:paraId="2DADE276" w14:textId="77777777" w:rsidR="00145A48" w:rsidRPr="00CD0198" w:rsidRDefault="00145A48" w:rsidP="00145A48">
            <w:pPr>
              <w:jc w:val="center"/>
            </w:pPr>
            <w:r w:rsidRPr="00CD0198">
              <w:t>615 hrs</w:t>
            </w:r>
          </w:p>
        </w:tc>
        <w:tc>
          <w:tcPr>
            <w:tcW w:w="2952" w:type="dxa"/>
          </w:tcPr>
          <w:p w14:paraId="02D59EBD" w14:textId="77777777" w:rsidR="00145A48" w:rsidRPr="00CD0198" w:rsidRDefault="00145A48" w:rsidP="00145A48">
            <w:pPr>
              <w:jc w:val="center"/>
            </w:pPr>
            <w:r w:rsidRPr="00CD0198">
              <w:t>AEP</w:t>
            </w:r>
          </w:p>
        </w:tc>
      </w:tr>
    </w:tbl>
    <w:p w14:paraId="622801C8" w14:textId="77777777" w:rsidR="00145A48" w:rsidRDefault="00145A48" w:rsidP="00145A48"/>
    <w:p w14:paraId="33D94D65" w14:textId="77777777" w:rsidR="00145A48" w:rsidRPr="00A8118A" w:rsidRDefault="00145A48" w:rsidP="00145A48">
      <w:pPr>
        <w:rPr>
          <w:b/>
        </w:rPr>
      </w:pPr>
      <w:r>
        <w:rPr>
          <w:b/>
        </w:rPr>
        <w:lastRenderedPageBreak/>
        <w:t>Épilation</w:t>
      </w:r>
    </w:p>
    <w:p w14:paraId="4D1F8BD9" w14:textId="77777777" w:rsidR="00A06A1F" w:rsidRDefault="00A06A1F" w:rsidP="00145A48">
      <w:pPr>
        <w:pStyle w:val="NormalWeb"/>
        <w:shd w:val="clear" w:color="auto" w:fill="FFFFFF"/>
        <w:spacing w:before="0" w:beforeAutospacing="0" w:after="240" w:afterAutospacing="0" w:line="276" w:lineRule="auto"/>
        <w:jc w:val="both"/>
        <w:rPr>
          <w:rFonts w:ascii="Arial" w:hAnsi="Arial" w:cs="Arial"/>
          <w:sz w:val="22"/>
          <w:lang w:val="fr-FR"/>
        </w:rPr>
      </w:pPr>
    </w:p>
    <w:p w14:paraId="327AD935" w14:textId="642A7D8E" w:rsidR="00145A48" w:rsidRPr="00145A48" w:rsidRDefault="00145A48" w:rsidP="00145A48">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Le programme d’études professionnelles Épilation prépare à l’exercice de la profession d’électrolyse et de technicien en épilation laser.</w:t>
      </w:r>
    </w:p>
    <w:p w14:paraId="2DEBA4F7" w14:textId="77777777" w:rsidR="00145A48" w:rsidRPr="00145A48" w:rsidRDefault="00145A48" w:rsidP="00145A48">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Dans l’exercice de leurs fonctions, les spécialistes de l’épilation renseignent les clients sur les différents procédés d’épilation et enlèvent les poils aux régions du visage, du cou ou du corps. Leur travail consiste à améliorer l’apparence physique, à atténuer un problème de pilosité pouvant parfois être rattaché à un facteur héréditaire ou à un déséquilibre du système endocrinien ou à soulager la personne d’un inconfort physique, et ce, tout en procurant un bien-être à la fois physique et psychologique.</w:t>
      </w:r>
    </w:p>
    <w:p w14:paraId="442461FC" w14:textId="77777777" w:rsidR="00145A48" w:rsidRPr="00145A48" w:rsidRDefault="00145A48" w:rsidP="00145A48">
      <w:pPr>
        <w:pStyle w:val="NormalWeb"/>
        <w:shd w:val="clear" w:color="auto" w:fill="FFFFFF"/>
        <w:spacing w:before="0" w:beforeAutospacing="0" w:after="240" w:afterAutospacing="0" w:line="276" w:lineRule="auto"/>
        <w:jc w:val="both"/>
        <w:rPr>
          <w:rFonts w:ascii="Arial" w:hAnsi="Arial" w:cs="Arial"/>
          <w:sz w:val="22"/>
          <w:lang w:val="fr-FR"/>
        </w:rPr>
      </w:pPr>
      <w:r w:rsidRPr="00145A48">
        <w:rPr>
          <w:rFonts w:ascii="Arial" w:hAnsi="Arial" w:cs="Arial"/>
          <w:sz w:val="22"/>
          <w:lang w:val="fr-FR"/>
        </w:rPr>
        <w:t>Le spécialiste de l’épilation évalue si le client est apte à recevoir un traitement d’épilation, l’informe sur la fréquence, la durée et les résultats de ce traitement, et lui prodigue certains conseils. Il exécute des activités de réception, vend des produits et des services puis effectue des opérations de gestion quotidienne ainsi que l’entretien des lieux et du matériel.</w:t>
      </w:r>
    </w:p>
    <w:tbl>
      <w:tblPr>
        <w:tblStyle w:val="Grilledutableau"/>
        <w:tblW w:w="0" w:type="auto"/>
        <w:tblLook w:val="04A0" w:firstRow="1" w:lastRow="0" w:firstColumn="1" w:lastColumn="0" w:noHBand="0" w:noVBand="1"/>
      </w:tblPr>
      <w:tblGrid>
        <w:gridCol w:w="2952"/>
        <w:gridCol w:w="2952"/>
        <w:gridCol w:w="2952"/>
      </w:tblGrid>
      <w:tr w:rsidR="00145A48" w:rsidRPr="00CD0198" w14:paraId="3457C825" w14:textId="77777777" w:rsidTr="00145A48">
        <w:trPr>
          <w:trHeight w:val="353"/>
        </w:trPr>
        <w:tc>
          <w:tcPr>
            <w:tcW w:w="2952" w:type="dxa"/>
          </w:tcPr>
          <w:p w14:paraId="42CFDA9C" w14:textId="77777777" w:rsidR="00145A48" w:rsidRPr="00CD0198" w:rsidRDefault="00145A48" w:rsidP="00145A48">
            <w:pPr>
              <w:jc w:val="center"/>
            </w:pPr>
            <w:r w:rsidRPr="00CD0198">
              <w:t>Préalable</w:t>
            </w:r>
          </w:p>
        </w:tc>
        <w:tc>
          <w:tcPr>
            <w:tcW w:w="2952" w:type="dxa"/>
          </w:tcPr>
          <w:p w14:paraId="3B027940" w14:textId="77777777" w:rsidR="00145A48" w:rsidRPr="00CD0198" w:rsidRDefault="00145A48" w:rsidP="00145A48">
            <w:pPr>
              <w:jc w:val="center"/>
            </w:pPr>
            <w:r w:rsidRPr="00CD0198">
              <w:t>Heures</w:t>
            </w:r>
          </w:p>
        </w:tc>
        <w:tc>
          <w:tcPr>
            <w:tcW w:w="2952" w:type="dxa"/>
          </w:tcPr>
          <w:p w14:paraId="68F25946" w14:textId="77777777" w:rsidR="00145A48" w:rsidRPr="00CD0198" w:rsidRDefault="00145A48" w:rsidP="00145A48">
            <w:pPr>
              <w:jc w:val="center"/>
            </w:pPr>
            <w:r w:rsidRPr="00CD0198">
              <w:t>complémentaire</w:t>
            </w:r>
          </w:p>
        </w:tc>
      </w:tr>
      <w:tr w:rsidR="00145A48" w:rsidRPr="00CD0198" w14:paraId="6710AB4B" w14:textId="77777777" w:rsidTr="00145A48">
        <w:trPr>
          <w:trHeight w:val="516"/>
        </w:trPr>
        <w:tc>
          <w:tcPr>
            <w:tcW w:w="2952" w:type="dxa"/>
          </w:tcPr>
          <w:p w14:paraId="26A5F4A2" w14:textId="77777777" w:rsidR="00145A48" w:rsidRPr="00CD0198" w:rsidRDefault="00145A48" w:rsidP="00145A48">
            <w:pPr>
              <w:jc w:val="center"/>
            </w:pPr>
            <w:r w:rsidRPr="00CD0198">
              <w:t>4</w:t>
            </w:r>
            <w:r w:rsidRPr="00CD0198">
              <w:rPr>
                <w:vertAlign w:val="superscript"/>
              </w:rPr>
              <w:t>e</w:t>
            </w:r>
            <w:r w:rsidRPr="00CD0198">
              <w:t xml:space="preserve"> secondaire  + un DEP en esthétique</w:t>
            </w:r>
          </w:p>
        </w:tc>
        <w:tc>
          <w:tcPr>
            <w:tcW w:w="2952" w:type="dxa"/>
          </w:tcPr>
          <w:p w14:paraId="47A69F60" w14:textId="77777777" w:rsidR="00145A48" w:rsidRPr="00CD0198" w:rsidRDefault="00145A48" w:rsidP="00145A48">
            <w:pPr>
              <w:jc w:val="center"/>
            </w:pPr>
            <w:r w:rsidRPr="00CD0198">
              <w:t>540 hrs</w:t>
            </w:r>
          </w:p>
        </w:tc>
        <w:tc>
          <w:tcPr>
            <w:tcW w:w="2952" w:type="dxa"/>
          </w:tcPr>
          <w:p w14:paraId="5E3D0C60" w14:textId="77777777" w:rsidR="00145A48" w:rsidRPr="00CD0198" w:rsidRDefault="00145A48" w:rsidP="00145A48">
            <w:pPr>
              <w:jc w:val="center"/>
            </w:pPr>
            <w:r w:rsidRPr="00CD0198">
              <w:t>ASP</w:t>
            </w:r>
          </w:p>
        </w:tc>
      </w:tr>
    </w:tbl>
    <w:p w14:paraId="05885615" w14:textId="77777777" w:rsidR="00145A48" w:rsidRDefault="00145A48" w:rsidP="00145A48"/>
    <w:p w14:paraId="4F283E59" w14:textId="77777777" w:rsidR="00A06A1F" w:rsidRDefault="00A06A1F" w:rsidP="00145A48">
      <w:pPr>
        <w:rPr>
          <w:b/>
        </w:rPr>
      </w:pPr>
    </w:p>
    <w:p w14:paraId="5A5B2471" w14:textId="5FB21DA5" w:rsidR="00145A48" w:rsidRPr="00D27893" w:rsidRDefault="00145A48" w:rsidP="00145A48">
      <w:pPr>
        <w:rPr>
          <w:b/>
        </w:rPr>
      </w:pPr>
      <w:r>
        <w:rPr>
          <w:b/>
        </w:rPr>
        <w:t>Massothérapie</w:t>
      </w:r>
    </w:p>
    <w:p w14:paraId="392E0AAB" w14:textId="77777777" w:rsidR="00A06A1F" w:rsidRDefault="00A06A1F" w:rsidP="00145A48">
      <w:pPr>
        <w:jc w:val="both"/>
        <w:rPr>
          <w:rFonts w:cs="Helvetica"/>
          <w:color w:val="000000"/>
        </w:rPr>
      </w:pPr>
    </w:p>
    <w:p w14:paraId="7591E175" w14:textId="68524385" w:rsidR="00145A48" w:rsidRDefault="00145A48" w:rsidP="00A06A1F">
      <w:pPr>
        <w:spacing w:line="276" w:lineRule="auto"/>
        <w:jc w:val="both"/>
        <w:rPr>
          <w:rFonts w:cs="Helvetica"/>
          <w:color w:val="000000"/>
          <w:sz w:val="22"/>
        </w:rPr>
      </w:pPr>
      <w:r w:rsidRPr="00A06A1F">
        <w:rPr>
          <w:rFonts w:cs="Helvetica"/>
          <w:color w:val="000000"/>
          <w:sz w:val="22"/>
        </w:rPr>
        <w:t>Le thérapeute pourra traiter ou soulager les douleurs et permettre la relaxation de groupes musculaires. Il pourra appliquer un ensemble de techniques qui visent le mieux-être d’une personne grâce à l’exécution de mouvements des mains sur les différents tissus vivants dans l’optique de la santé globale. Les soins en massage peuvent faire appel à plusieurs techniques dont les buts sont autant le bien-être physique que psychique de la personne, puisqu’ils sont intimement liés.</w:t>
      </w:r>
    </w:p>
    <w:p w14:paraId="36F521A1" w14:textId="77777777" w:rsidR="00A06A1F" w:rsidRPr="00A06A1F" w:rsidRDefault="00A06A1F" w:rsidP="00A06A1F">
      <w:pPr>
        <w:spacing w:line="276" w:lineRule="auto"/>
        <w:jc w:val="both"/>
        <w:rPr>
          <w:sz w:val="22"/>
        </w:rPr>
      </w:pPr>
    </w:p>
    <w:tbl>
      <w:tblPr>
        <w:tblStyle w:val="Grilledutableau"/>
        <w:tblW w:w="0" w:type="auto"/>
        <w:tblLook w:val="04A0" w:firstRow="1" w:lastRow="0" w:firstColumn="1" w:lastColumn="0" w:noHBand="0" w:noVBand="1"/>
      </w:tblPr>
      <w:tblGrid>
        <w:gridCol w:w="2952"/>
        <w:gridCol w:w="2952"/>
        <w:gridCol w:w="2952"/>
      </w:tblGrid>
      <w:tr w:rsidR="00145A48" w:rsidRPr="00CD0198" w14:paraId="3D65FC1C" w14:textId="77777777" w:rsidTr="00145A48">
        <w:trPr>
          <w:trHeight w:val="353"/>
        </w:trPr>
        <w:tc>
          <w:tcPr>
            <w:tcW w:w="2952" w:type="dxa"/>
          </w:tcPr>
          <w:p w14:paraId="7883409C" w14:textId="77777777" w:rsidR="00145A48" w:rsidRPr="00CD0198" w:rsidRDefault="00145A48" w:rsidP="00145A48">
            <w:pPr>
              <w:jc w:val="center"/>
            </w:pPr>
            <w:r w:rsidRPr="00CD0198">
              <w:t>Préalable</w:t>
            </w:r>
          </w:p>
        </w:tc>
        <w:tc>
          <w:tcPr>
            <w:tcW w:w="2952" w:type="dxa"/>
          </w:tcPr>
          <w:p w14:paraId="5E528B4B" w14:textId="77777777" w:rsidR="00145A48" w:rsidRPr="00CD0198" w:rsidRDefault="00145A48" w:rsidP="00145A48">
            <w:pPr>
              <w:jc w:val="center"/>
            </w:pPr>
            <w:r w:rsidRPr="00CD0198">
              <w:t>Heures</w:t>
            </w:r>
          </w:p>
        </w:tc>
        <w:tc>
          <w:tcPr>
            <w:tcW w:w="2952" w:type="dxa"/>
          </w:tcPr>
          <w:p w14:paraId="1FB6A85F" w14:textId="77777777" w:rsidR="00145A48" w:rsidRPr="00CD0198" w:rsidRDefault="00145A48" w:rsidP="00145A48">
            <w:pPr>
              <w:jc w:val="center"/>
            </w:pPr>
            <w:r w:rsidRPr="00CD0198">
              <w:t>complémentaire</w:t>
            </w:r>
          </w:p>
        </w:tc>
      </w:tr>
      <w:tr w:rsidR="00145A48" w:rsidRPr="00CD0198" w14:paraId="6A08D49E" w14:textId="77777777" w:rsidTr="00145A48">
        <w:tc>
          <w:tcPr>
            <w:tcW w:w="2952" w:type="dxa"/>
          </w:tcPr>
          <w:p w14:paraId="0C858F79" w14:textId="77777777" w:rsidR="00145A48" w:rsidRPr="00CD0198" w:rsidRDefault="00145A48" w:rsidP="00145A48">
            <w:pPr>
              <w:jc w:val="center"/>
            </w:pPr>
            <w:r w:rsidRPr="00CD0198">
              <w:t>4</w:t>
            </w:r>
            <w:r w:rsidRPr="00CD0198">
              <w:rPr>
                <w:vertAlign w:val="superscript"/>
              </w:rPr>
              <w:t>e</w:t>
            </w:r>
            <w:r w:rsidRPr="00CD0198">
              <w:t xml:space="preserve"> secondaire</w:t>
            </w:r>
          </w:p>
        </w:tc>
        <w:tc>
          <w:tcPr>
            <w:tcW w:w="2952" w:type="dxa"/>
          </w:tcPr>
          <w:p w14:paraId="7ADDCB80" w14:textId="77777777" w:rsidR="00145A48" w:rsidRPr="00CD0198" w:rsidRDefault="00145A48" w:rsidP="00145A48">
            <w:pPr>
              <w:jc w:val="center"/>
            </w:pPr>
            <w:r w:rsidRPr="00CD0198">
              <w:t>465 hrs</w:t>
            </w:r>
          </w:p>
        </w:tc>
        <w:tc>
          <w:tcPr>
            <w:tcW w:w="2952" w:type="dxa"/>
          </w:tcPr>
          <w:p w14:paraId="29D4F6B2" w14:textId="77777777" w:rsidR="00145A48" w:rsidRPr="00CD0198" w:rsidRDefault="00145A48" w:rsidP="00145A48">
            <w:pPr>
              <w:jc w:val="center"/>
            </w:pPr>
            <w:r w:rsidRPr="00CD0198">
              <w:t>Attestation de la FP</w:t>
            </w:r>
          </w:p>
        </w:tc>
      </w:tr>
    </w:tbl>
    <w:p w14:paraId="6FD195F3" w14:textId="77777777" w:rsidR="00145A48" w:rsidRPr="00D27893" w:rsidRDefault="00145A48" w:rsidP="00145A48">
      <w:pPr>
        <w:rPr>
          <w:b/>
        </w:rPr>
      </w:pPr>
    </w:p>
    <w:p w14:paraId="56728256" w14:textId="77777777" w:rsidR="00145A48" w:rsidRDefault="00145A48" w:rsidP="00145A48">
      <w:pPr>
        <w:rPr>
          <w:b/>
        </w:rPr>
      </w:pPr>
    </w:p>
    <w:p w14:paraId="01FF0F36" w14:textId="77777777" w:rsidR="00145A48" w:rsidRDefault="00145A48" w:rsidP="00145A48">
      <w:pPr>
        <w:rPr>
          <w:b/>
        </w:rPr>
      </w:pPr>
    </w:p>
    <w:p w14:paraId="30F748A9" w14:textId="77777777" w:rsidR="00145A48" w:rsidRDefault="00145A48" w:rsidP="00145A48">
      <w:pPr>
        <w:rPr>
          <w:b/>
        </w:rPr>
      </w:pPr>
    </w:p>
    <w:p w14:paraId="19AB3E29" w14:textId="77777777" w:rsidR="00145A48" w:rsidRDefault="00145A48" w:rsidP="00145A48">
      <w:pPr>
        <w:spacing w:after="160" w:line="259" w:lineRule="auto"/>
        <w:rPr>
          <w:b/>
        </w:rPr>
      </w:pPr>
      <w:r>
        <w:rPr>
          <w:b/>
        </w:rPr>
        <w:br w:type="page"/>
      </w:r>
    </w:p>
    <w:p w14:paraId="597C6F4E" w14:textId="77777777" w:rsidR="00145A48" w:rsidRDefault="00145A48" w:rsidP="00145A48">
      <w:pPr>
        <w:pStyle w:val="Titre1"/>
        <w:jc w:val="center"/>
      </w:pPr>
      <w:r>
        <w:lastRenderedPageBreak/>
        <w:t>Activité 1 - Ta perception générale</w:t>
      </w:r>
    </w:p>
    <w:p w14:paraId="15C6D6F5" w14:textId="77777777" w:rsidR="00145A48" w:rsidRDefault="00145A48" w:rsidP="00145A48">
      <w:pPr>
        <w:pStyle w:val="Paragraphedeliste"/>
        <w:numPr>
          <w:ilvl w:val="0"/>
          <w:numId w:val="9"/>
        </w:numPr>
        <w:spacing w:before="0" w:after="200" w:line="276" w:lineRule="auto"/>
        <w:rPr>
          <w:sz w:val="24"/>
          <w:szCs w:val="24"/>
        </w:rPr>
      </w:pPr>
      <w:r>
        <w:rPr>
          <w:sz w:val="24"/>
          <w:szCs w:val="24"/>
        </w:rPr>
        <w:t xml:space="preserve">Que connais-tu du secteur 21 sur les soins esthétiques? ____________________________________________________________________________________________________________________________________ </w:t>
      </w:r>
    </w:p>
    <w:p w14:paraId="083143C2" w14:textId="37977094" w:rsidR="00145A48" w:rsidRDefault="00145A48" w:rsidP="00A06A1F">
      <w:pPr>
        <w:pStyle w:val="Paragraphedeliste"/>
        <w:numPr>
          <w:ilvl w:val="0"/>
          <w:numId w:val="0"/>
        </w:numPr>
        <w:ind w:left="720"/>
        <w:rPr>
          <w:sz w:val="24"/>
          <w:szCs w:val="24"/>
        </w:rPr>
      </w:pPr>
    </w:p>
    <w:p w14:paraId="65011947" w14:textId="77777777" w:rsidR="00145A48" w:rsidRPr="00D00BE6" w:rsidRDefault="00145A48" w:rsidP="00145A48">
      <w:pPr>
        <w:pStyle w:val="Paragraphedeliste"/>
        <w:numPr>
          <w:ilvl w:val="0"/>
          <w:numId w:val="9"/>
        </w:numPr>
        <w:spacing w:before="0" w:after="200" w:line="276" w:lineRule="auto"/>
        <w:rPr>
          <w:sz w:val="24"/>
          <w:szCs w:val="24"/>
        </w:rPr>
      </w:pPr>
      <w:r w:rsidRPr="007E3929">
        <w:rPr>
          <w:sz w:val="24"/>
          <w:szCs w:val="24"/>
        </w:rPr>
        <w:t xml:space="preserve"> Selon toi, </w:t>
      </w:r>
      <w:r>
        <w:rPr>
          <w:sz w:val="24"/>
          <w:szCs w:val="24"/>
        </w:rPr>
        <w:t>est-ce un secteur de filles ou de garçons</w:t>
      </w:r>
      <w:r w:rsidRPr="007E3929">
        <w:rPr>
          <w:sz w:val="24"/>
          <w:szCs w:val="24"/>
        </w:rPr>
        <w:t>?</w:t>
      </w:r>
      <w:r>
        <w:rPr>
          <w:sz w:val="24"/>
          <w:szCs w:val="24"/>
        </w:rPr>
        <w:t xml:space="preserve"> (explique ta réponse) </w:t>
      </w:r>
      <w:r w:rsidRPr="00D00BE6">
        <w:rPr>
          <w:sz w:val="24"/>
          <w:szCs w:val="24"/>
        </w:rPr>
        <w:t>____________________________________________________________________________________________________________________________________</w:t>
      </w:r>
    </w:p>
    <w:p w14:paraId="7633B4A5" w14:textId="77777777" w:rsidR="00145A48" w:rsidRPr="00FE049D" w:rsidRDefault="00145A48" w:rsidP="00A06A1F">
      <w:pPr>
        <w:pStyle w:val="Paragraphedeliste"/>
        <w:numPr>
          <w:ilvl w:val="0"/>
          <w:numId w:val="0"/>
        </w:numPr>
        <w:ind w:left="720"/>
        <w:rPr>
          <w:sz w:val="24"/>
          <w:szCs w:val="24"/>
        </w:rPr>
      </w:pPr>
    </w:p>
    <w:p w14:paraId="38A627CF" w14:textId="77777777" w:rsidR="00145A48" w:rsidRDefault="00145A48" w:rsidP="00145A48">
      <w:pPr>
        <w:pStyle w:val="Paragraphedeliste"/>
        <w:numPr>
          <w:ilvl w:val="0"/>
          <w:numId w:val="9"/>
        </w:numPr>
        <w:spacing w:before="0" w:after="200" w:line="276" w:lineRule="auto"/>
        <w:rPr>
          <w:sz w:val="24"/>
          <w:szCs w:val="24"/>
        </w:rPr>
      </w:pPr>
      <w:r w:rsidRPr="0019373D">
        <w:rPr>
          <w:sz w:val="24"/>
          <w:szCs w:val="24"/>
        </w:rPr>
        <w:t xml:space="preserve">As-tu les habiletés et/ou les intérêts pour les métiers en lien avec </w:t>
      </w:r>
      <w:r>
        <w:rPr>
          <w:sz w:val="24"/>
          <w:szCs w:val="24"/>
        </w:rPr>
        <w:t>le secteur des soins esthétiques? Pour ce faire, tu dois remplir le sondage suivant :</w:t>
      </w:r>
    </w:p>
    <w:p w14:paraId="5952126E" w14:textId="77777777" w:rsidR="00145A48" w:rsidRPr="0019373D" w:rsidRDefault="00145A48" w:rsidP="00A06A1F">
      <w:pPr>
        <w:pStyle w:val="Paragraphedeliste"/>
        <w:numPr>
          <w:ilvl w:val="0"/>
          <w:numId w:val="0"/>
        </w:numPr>
        <w:ind w:left="720"/>
        <w:rPr>
          <w:sz w:val="24"/>
          <w:szCs w:val="24"/>
        </w:rPr>
      </w:pPr>
    </w:p>
    <w:tbl>
      <w:tblPr>
        <w:tblStyle w:val="Grilledutableau"/>
        <w:tblW w:w="0" w:type="auto"/>
        <w:tblInd w:w="720" w:type="dxa"/>
        <w:tblLook w:val="04A0" w:firstRow="1" w:lastRow="0" w:firstColumn="1" w:lastColumn="0" w:noHBand="0" w:noVBand="1"/>
      </w:tblPr>
      <w:tblGrid>
        <w:gridCol w:w="6618"/>
        <w:gridCol w:w="708"/>
        <w:gridCol w:w="810"/>
      </w:tblGrid>
      <w:tr w:rsidR="00145A48" w14:paraId="2AF6C031" w14:textId="77777777" w:rsidTr="00145A48">
        <w:tc>
          <w:tcPr>
            <w:tcW w:w="6618" w:type="dxa"/>
            <w:shd w:val="clear" w:color="auto" w:fill="BFBFBF" w:themeFill="background1" w:themeFillShade="BF"/>
          </w:tcPr>
          <w:p w14:paraId="3C99E4D2" w14:textId="59972BA3" w:rsidR="00145A48" w:rsidRPr="0019373D" w:rsidRDefault="00A06A1F" w:rsidP="00A06A1F">
            <w:pPr>
              <w:pStyle w:val="Paragraphedeliste"/>
              <w:numPr>
                <w:ilvl w:val="0"/>
                <w:numId w:val="0"/>
              </w:numPr>
              <w:rPr>
                <w:b/>
                <w:sz w:val="24"/>
                <w:szCs w:val="24"/>
              </w:rPr>
            </w:pPr>
            <w:r>
              <w:rPr>
                <w:b/>
                <w:sz w:val="24"/>
                <w:szCs w:val="24"/>
              </w:rPr>
              <w:t>É</w:t>
            </w:r>
            <w:r w:rsidR="00145A48">
              <w:rPr>
                <w:b/>
                <w:sz w:val="24"/>
                <w:szCs w:val="24"/>
              </w:rPr>
              <w:t>noncés</w:t>
            </w:r>
          </w:p>
        </w:tc>
        <w:tc>
          <w:tcPr>
            <w:tcW w:w="708" w:type="dxa"/>
            <w:shd w:val="clear" w:color="auto" w:fill="BFBFBF" w:themeFill="background1" w:themeFillShade="BF"/>
          </w:tcPr>
          <w:p w14:paraId="76EC247A" w14:textId="77777777" w:rsidR="00145A48" w:rsidRPr="0019373D" w:rsidRDefault="00145A48" w:rsidP="00145A48">
            <w:pPr>
              <w:pStyle w:val="Paragraphedeliste"/>
              <w:ind w:left="0"/>
              <w:jc w:val="center"/>
              <w:rPr>
                <w:b/>
                <w:sz w:val="24"/>
                <w:szCs w:val="24"/>
              </w:rPr>
            </w:pPr>
            <w:r>
              <w:rPr>
                <w:b/>
                <w:sz w:val="24"/>
                <w:szCs w:val="24"/>
              </w:rPr>
              <w:t>oui</w:t>
            </w:r>
          </w:p>
        </w:tc>
        <w:tc>
          <w:tcPr>
            <w:tcW w:w="810" w:type="dxa"/>
            <w:shd w:val="clear" w:color="auto" w:fill="BFBFBF" w:themeFill="background1" w:themeFillShade="BF"/>
          </w:tcPr>
          <w:p w14:paraId="5C405481" w14:textId="77777777" w:rsidR="00145A48" w:rsidRPr="0019373D" w:rsidRDefault="00145A48" w:rsidP="00145A48">
            <w:pPr>
              <w:pStyle w:val="Paragraphedeliste"/>
              <w:ind w:left="0"/>
              <w:jc w:val="center"/>
              <w:rPr>
                <w:b/>
                <w:sz w:val="24"/>
                <w:szCs w:val="24"/>
              </w:rPr>
            </w:pPr>
            <w:r>
              <w:rPr>
                <w:b/>
                <w:sz w:val="24"/>
                <w:szCs w:val="24"/>
              </w:rPr>
              <w:t>non</w:t>
            </w:r>
          </w:p>
        </w:tc>
      </w:tr>
      <w:tr w:rsidR="00145A48" w:rsidRPr="00E21F4E" w14:paraId="2F3A0E12" w14:textId="77777777" w:rsidTr="00145A48">
        <w:tc>
          <w:tcPr>
            <w:tcW w:w="6618" w:type="dxa"/>
          </w:tcPr>
          <w:p w14:paraId="5737DDC8" w14:textId="77777777" w:rsidR="00145A48" w:rsidRDefault="00145A48" w:rsidP="00145A48">
            <w:pPr>
              <w:pStyle w:val="Paragraphedeliste"/>
              <w:ind w:left="0"/>
              <w:rPr>
                <w:sz w:val="24"/>
                <w:szCs w:val="24"/>
              </w:rPr>
            </w:pPr>
            <w:r>
              <w:rPr>
                <w:sz w:val="24"/>
                <w:szCs w:val="24"/>
              </w:rPr>
              <w:t>J’ai un sens de l’esthétique.</w:t>
            </w:r>
          </w:p>
        </w:tc>
        <w:tc>
          <w:tcPr>
            <w:tcW w:w="708" w:type="dxa"/>
          </w:tcPr>
          <w:p w14:paraId="15443486" w14:textId="77777777" w:rsidR="00145A48" w:rsidRDefault="00145A48" w:rsidP="00145A48">
            <w:pPr>
              <w:pStyle w:val="Paragraphedeliste"/>
              <w:ind w:left="0"/>
              <w:rPr>
                <w:sz w:val="24"/>
                <w:szCs w:val="24"/>
              </w:rPr>
            </w:pPr>
          </w:p>
        </w:tc>
        <w:tc>
          <w:tcPr>
            <w:tcW w:w="810" w:type="dxa"/>
          </w:tcPr>
          <w:p w14:paraId="749FBD9C" w14:textId="77777777" w:rsidR="00145A48" w:rsidRDefault="00145A48" w:rsidP="00145A48">
            <w:pPr>
              <w:pStyle w:val="Paragraphedeliste"/>
              <w:ind w:left="0"/>
              <w:rPr>
                <w:sz w:val="24"/>
                <w:szCs w:val="24"/>
              </w:rPr>
            </w:pPr>
          </w:p>
        </w:tc>
      </w:tr>
      <w:tr w:rsidR="00145A48" w:rsidRPr="00E21F4E" w14:paraId="2B2AEB71" w14:textId="77777777" w:rsidTr="00145A48">
        <w:tc>
          <w:tcPr>
            <w:tcW w:w="6618" w:type="dxa"/>
          </w:tcPr>
          <w:p w14:paraId="613AA0E1" w14:textId="77777777" w:rsidR="00145A48" w:rsidRDefault="00145A48" w:rsidP="00145A48">
            <w:pPr>
              <w:pStyle w:val="Paragraphedeliste"/>
              <w:ind w:left="0"/>
              <w:rPr>
                <w:sz w:val="24"/>
                <w:szCs w:val="24"/>
              </w:rPr>
            </w:pPr>
            <w:r>
              <w:rPr>
                <w:sz w:val="24"/>
                <w:szCs w:val="24"/>
              </w:rPr>
              <w:t>Je me tiens au courant des nouvelles tendances.</w:t>
            </w:r>
          </w:p>
        </w:tc>
        <w:tc>
          <w:tcPr>
            <w:tcW w:w="708" w:type="dxa"/>
          </w:tcPr>
          <w:p w14:paraId="213AB780" w14:textId="77777777" w:rsidR="00145A48" w:rsidRDefault="00145A48" w:rsidP="00145A48">
            <w:pPr>
              <w:pStyle w:val="Paragraphedeliste"/>
              <w:ind w:left="0"/>
              <w:rPr>
                <w:sz w:val="24"/>
                <w:szCs w:val="24"/>
              </w:rPr>
            </w:pPr>
          </w:p>
        </w:tc>
        <w:tc>
          <w:tcPr>
            <w:tcW w:w="810" w:type="dxa"/>
          </w:tcPr>
          <w:p w14:paraId="649E6238" w14:textId="77777777" w:rsidR="00145A48" w:rsidRDefault="00145A48" w:rsidP="00145A48">
            <w:pPr>
              <w:pStyle w:val="Paragraphedeliste"/>
              <w:ind w:left="0"/>
              <w:rPr>
                <w:sz w:val="24"/>
                <w:szCs w:val="24"/>
              </w:rPr>
            </w:pPr>
          </w:p>
        </w:tc>
      </w:tr>
      <w:tr w:rsidR="00145A48" w:rsidRPr="00E21F4E" w14:paraId="4821EBE7" w14:textId="77777777" w:rsidTr="00145A48">
        <w:tc>
          <w:tcPr>
            <w:tcW w:w="6618" w:type="dxa"/>
          </w:tcPr>
          <w:p w14:paraId="28971383" w14:textId="77777777" w:rsidR="00145A48" w:rsidRDefault="00145A48" w:rsidP="00145A48">
            <w:pPr>
              <w:pStyle w:val="Paragraphedeliste"/>
              <w:ind w:left="0"/>
              <w:rPr>
                <w:sz w:val="24"/>
                <w:szCs w:val="24"/>
              </w:rPr>
            </w:pPr>
            <w:r>
              <w:rPr>
                <w:sz w:val="24"/>
                <w:szCs w:val="24"/>
              </w:rPr>
              <w:t>Je me soucis de mon corps.</w:t>
            </w:r>
          </w:p>
        </w:tc>
        <w:tc>
          <w:tcPr>
            <w:tcW w:w="708" w:type="dxa"/>
          </w:tcPr>
          <w:p w14:paraId="46D44AAD" w14:textId="77777777" w:rsidR="00145A48" w:rsidRDefault="00145A48" w:rsidP="00145A48">
            <w:pPr>
              <w:pStyle w:val="Paragraphedeliste"/>
              <w:ind w:left="0"/>
              <w:rPr>
                <w:sz w:val="24"/>
                <w:szCs w:val="24"/>
              </w:rPr>
            </w:pPr>
          </w:p>
        </w:tc>
        <w:tc>
          <w:tcPr>
            <w:tcW w:w="810" w:type="dxa"/>
          </w:tcPr>
          <w:p w14:paraId="5941B0A1" w14:textId="77777777" w:rsidR="00145A48" w:rsidRDefault="00145A48" w:rsidP="00145A48">
            <w:pPr>
              <w:pStyle w:val="Paragraphedeliste"/>
              <w:ind w:left="0"/>
              <w:rPr>
                <w:sz w:val="24"/>
                <w:szCs w:val="24"/>
              </w:rPr>
            </w:pPr>
          </w:p>
        </w:tc>
      </w:tr>
      <w:tr w:rsidR="00145A48" w14:paraId="08FE1407" w14:textId="77777777" w:rsidTr="00145A48">
        <w:tc>
          <w:tcPr>
            <w:tcW w:w="6618" w:type="dxa"/>
          </w:tcPr>
          <w:p w14:paraId="5863C778" w14:textId="77777777" w:rsidR="00145A48" w:rsidRDefault="00145A48" w:rsidP="00145A48">
            <w:pPr>
              <w:pStyle w:val="Paragraphedeliste"/>
              <w:ind w:left="0"/>
              <w:rPr>
                <w:sz w:val="24"/>
                <w:szCs w:val="24"/>
              </w:rPr>
            </w:pPr>
            <w:r>
              <w:rPr>
                <w:sz w:val="24"/>
                <w:szCs w:val="24"/>
              </w:rPr>
              <w:t>J’aime prendre soin de moi et des autres.</w:t>
            </w:r>
          </w:p>
        </w:tc>
        <w:tc>
          <w:tcPr>
            <w:tcW w:w="708" w:type="dxa"/>
          </w:tcPr>
          <w:p w14:paraId="06E83C89" w14:textId="77777777" w:rsidR="00145A48" w:rsidRDefault="00145A48" w:rsidP="00145A48">
            <w:pPr>
              <w:pStyle w:val="Paragraphedeliste"/>
              <w:ind w:left="0"/>
              <w:rPr>
                <w:sz w:val="24"/>
                <w:szCs w:val="24"/>
              </w:rPr>
            </w:pPr>
          </w:p>
        </w:tc>
        <w:tc>
          <w:tcPr>
            <w:tcW w:w="810" w:type="dxa"/>
          </w:tcPr>
          <w:p w14:paraId="16670380" w14:textId="77777777" w:rsidR="00145A48" w:rsidRDefault="00145A48" w:rsidP="00145A48">
            <w:pPr>
              <w:pStyle w:val="Paragraphedeliste"/>
              <w:ind w:left="0"/>
              <w:rPr>
                <w:sz w:val="24"/>
                <w:szCs w:val="24"/>
              </w:rPr>
            </w:pPr>
          </w:p>
        </w:tc>
      </w:tr>
      <w:tr w:rsidR="00145A48" w14:paraId="0BE8DD03" w14:textId="77777777" w:rsidTr="00145A48">
        <w:tc>
          <w:tcPr>
            <w:tcW w:w="6618" w:type="dxa"/>
          </w:tcPr>
          <w:p w14:paraId="165311CF" w14:textId="77777777" w:rsidR="00145A48" w:rsidRDefault="00145A48" w:rsidP="00145A48">
            <w:pPr>
              <w:pStyle w:val="Paragraphedeliste"/>
              <w:ind w:left="0"/>
              <w:rPr>
                <w:sz w:val="24"/>
                <w:szCs w:val="24"/>
              </w:rPr>
            </w:pPr>
            <w:r>
              <w:rPr>
                <w:sz w:val="24"/>
                <w:szCs w:val="24"/>
              </w:rPr>
              <w:t>J’apprécie donner des soins aux personnes qui m’entourent.</w:t>
            </w:r>
          </w:p>
        </w:tc>
        <w:tc>
          <w:tcPr>
            <w:tcW w:w="708" w:type="dxa"/>
          </w:tcPr>
          <w:p w14:paraId="0BDEEDB2" w14:textId="77777777" w:rsidR="00145A48" w:rsidRDefault="00145A48" w:rsidP="00145A48">
            <w:pPr>
              <w:pStyle w:val="Paragraphedeliste"/>
              <w:ind w:left="0"/>
              <w:rPr>
                <w:sz w:val="24"/>
                <w:szCs w:val="24"/>
              </w:rPr>
            </w:pPr>
          </w:p>
        </w:tc>
        <w:tc>
          <w:tcPr>
            <w:tcW w:w="810" w:type="dxa"/>
          </w:tcPr>
          <w:p w14:paraId="025181B0" w14:textId="77777777" w:rsidR="00145A48" w:rsidRDefault="00145A48" w:rsidP="00145A48">
            <w:pPr>
              <w:pStyle w:val="Paragraphedeliste"/>
              <w:ind w:left="0"/>
              <w:rPr>
                <w:sz w:val="24"/>
                <w:szCs w:val="24"/>
              </w:rPr>
            </w:pPr>
          </w:p>
        </w:tc>
      </w:tr>
      <w:tr w:rsidR="00145A48" w14:paraId="406B51C9" w14:textId="77777777" w:rsidTr="00145A48">
        <w:tc>
          <w:tcPr>
            <w:tcW w:w="6618" w:type="dxa"/>
          </w:tcPr>
          <w:p w14:paraId="7F7365AD" w14:textId="77777777" w:rsidR="00145A48" w:rsidRDefault="00145A48" w:rsidP="00145A48">
            <w:pPr>
              <w:pStyle w:val="Paragraphedeliste"/>
              <w:ind w:left="0"/>
              <w:rPr>
                <w:sz w:val="24"/>
                <w:szCs w:val="24"/>
              </w:rPr>
            </w:pPr>
            <w:r>
              <w:rPr>
                <w:sz w:val="24"/>
                <w:szCs w:val="24"/>
              </w:rPr>
              <w:t>J’ai de la facilité à communiquer.</w:t>
            </w:r>
          </w:p>
        </w:tc>
        <w:tc>
          <w:tcPr>
            <w:tcW w:w="708" w:type="dxa"/>
          </w:tcPr>
          <w:p w14:paraId="0910876A" w14:textId="77777777" w:rsidR="00145A48" w:rsidRDefault="00145A48" w:rsidP="00145A48">
            <w:pPr>
              <w:pStyle w:val="Paragraphedeliste"/>
              <w:ind w:left="0"/>
              <w:rPr>
                <w:sz w:val="24"/>
                <w:szCs w:val="24"/>
              </w:rPr>
            </w:pPr>
          </w:p>
        </w:tc>
        <w:tc>
          <w:tcPr>
            <w:tcW w:w="810" w:type="dxa"/>
          </w:tcPr>
          <w:p w14:paraId="5A27B583" w14:textId="77777777" w:rsidR="00145A48" w:rsidRDefault="00145A48" w:rsidP="00145A48">
            <w:pPr>
              <w:pStyle w:val="Paragraphedeliste"/>
              <w:ind w:left="0"/>
              <w:rPr>
                <w:sz w:val="24"/>
                <w:szCs w:val="24"/>
              </w:rPr>
            </w:pPr>
          </w:p>
        </w:tc>
      </w:tr>
      <w:tr w:rsidR="00145A48" w:rsidRPr="00E21F4E" w14:paraId="53066A68" w14:textId="77777777" w:rsidTr="00145A48">
        <w:tc>
          <w:tcPr>
            <w:tcW w:w="6618" w:type="dxa"/>
          </w:tcPr>
          <w:p w14:paraId="702D54C6" w14:textId="77777777" w:rsidR="00145A48" w:rsidRDefault="00145A48" w:rsidP="00145A48">
            <w:pPr>
              <w:pStyle w:val="Paragraphedeliste"/>
              <w:ind w:left="0"/>
              <w:rPr>
                <w:sz w:val="24"/>
                <w:szCs w:val="24"/>
              </w:rPr>
            </w:pPr>
            <w:r>
              <w:rPr>
                <w:sz w:val="24"/>
                <w:szCs w:val="24"/>
              </w:rPr>
              <w:t>Je prends plaisir à écouter les autres.</w:t>
            </w:r>
          </w:p>
        </w:tc>
        <w:tc>
          <w:tcPr>
            <w:tcW w:w="708" w:type="dxa"/>
          </w:tcPr>
          <w:p w14:paraId="161A1815" w14:textId="77777777" w:rsidR="00145A48" w:rsidRDefault="00145A48" w:rsidP="00145A48">
            <w:pPr>
              <w:pStyle w:val="Paragraphedeliste"/>
              <w:ind w:left="0"/>
              <w:rPr>
                <w:sz w:val="24"/>
                <w:szCs w:val="24"/>
              </w:rPr>
            </w:pPr>
          </w:p>
        </w:tc>
        <w:tc>
          <w:tcPr>
            <w:tcW w:w="810" w:type="dxa"/>
          </w:tcPr>
          <w:p w14:paraId="021AA3B1" w14:textId="77777777" w:rsidR="00145A48" w:rsidRDefault="00145A48" w:rsidP="00145A48">
            <w:pPr>
              <w:pStyle w:val="Paragraphedeliste"/>
              <w:ind w:left="0"/>
              <w:rPr>
                <w:sz w:val="24"/>
                <w:szCs w:val="24"/>
              </w:rPr>
            </w:pPr>
          </w:p>
        </w:tc>
      </w:tr>
      <w:tr w:rsidR="00145A48" w14:paraId="2F5FEC3C" w14:textId="77777777" w:rsidTr="00145A48">
        <w:tc>
          <w:tcPr>
            <w:tcW w:w="6618" w:type="dxa"/>
          </w:tcPr>
          <w:p w14:paraId="382CFEF6" w14:textId="77777777" w:rsidR="00145A48" w:rsidRDefault="00145A48" w:rsidP="00145A48">
            <w:pPr>
              <w:pStyle w:val="Paragraphedeliste"/>
              <w:ind w:left="0"/>
              <w:rPr>
                <w:sz w:val="24"/>
                <w:szCs w:val="24"/>
              </w:rPr>
            </w:pPr>
            <w:r>
              <w:rPr>
                <w:sz w:val="24"/>
                <w:szCs w:val="24"/>
              </w:rPr>
              <w:t>Je respecte les gens.</w:t>
            </w:r>
          </w:p>
        </w:tc>
        <w:tc>
          <w:tcPr>
            <w:tcW w:w="708" w:type="dxa"/>
          </w:tcPr>
          <w:p w14:paraId="313DF26B" w14:textId="77777777" w:rsidR="00145A48" w:rsidRDefault="00145A48" w:rsidP="00145A48">
            <w:pPr>
              <w:pStyle w:val="Paragraphedeliste"/>
              <w:ind w:left="0"/>
              <w:rPr>
                <w:sz w:val="24"/>
                <w:szCs w:val="24"/>
              </w:rPr>
            </w:pPr>
          </w:p>
        </w:tc>
        <w:tc>
          <w:tcPr>
            <w:tcW w:w="810" w:type="dxa"/>
          </w:tcPr>
          <w:p w14:paraId="3089BE8D" w14:textId="77777777" w:rsidR="00145A48" w:rsidRDefault="00145A48" w:rsidP="00145A48">
            <w:pPr>
              <w:pStyle w:val="Paragraphedeliste"/>
              <w:ind w:left="0"/>
              <w:rPr>
                <w:sz w:val="24"/>
                <w:szCs w:val="24"/>
              </w:rPr>
            </w:pPr>
          </w:p>
        </w:tc>
      </w:tr>
      <w:tr w:rsidR="00145A48" w:rsidRPr="00E21F4E" w14:paraId="6578BC2D" w14:textId="77777777" w:rsidTr="00145A48">
        <w:tc>
          <w:tcPr>
            <w:tcW w:w="6618" w:type="dxa"/>
          </w:tcPr>
          <w:p w14:paraId="0DF67871" w14:textId="77777777" w:rsidR="00145A48" w:rsidRDefault="00145A48" w:rsidP="00145A48">
            <w:pPr>
              <w:pStyle w:val="Paragraphedeliste"/>
              <w:ind w:left="0"/>
              <w:rPr>
                <w:sz w:val="24"/>
                <w:szCs w:val="24"/>
              </w:rPr>
            </w:pPr>
            <w:r>
              <w:rPr>
                <w:sz w:val="24"/>
                <w:szCs w:val="24"/>
              </w:rPr>
              <w:t>J’ai beaucoup d’intérêt à parler avec les personnes.</w:t>
            </w:r>
          </w:p>
        </w:tc>
        <w:tc>
          <w:tcPr>
            <w:tcW w:w="708" w:type="dxa"/>
          </w:tcPr>
          <w:p w14:paraId="437734D5" w14:textId="77777777" w:rsidR="00145A48" w:rsidRDefault="00145A48" w:rsidP="00145A48">
            <w:pPr>
              <w:pStyle w:val="Paragraphedeliste"/>
              <w:ind w:left="0"/>
              <w:rPr>
                <w:sz w:val="24"/>
                <w:szCs w:val="24"/>
              </w:rPr>
            </w:pPr>
          </w:p>
        </w:tc>
        <w:tc>
          <w:tcPr>
            <w:tcW w:w="810" w:type="dxa"/>
          </w:tcPr>
          <w:p w14:paraId="4F32A88B" w14:textId="77777777" w:rsidR="00145A48" w:rsidRDefault="00145A48" w:rsidP="00145A48">
            <w:pPr>
              <w:pStyle w:val="Paragraphedeliste"/>
              <w:ind w:left="0"/>
              <w:rPr>
                <w:sz w:val="24"/>
                <w:szCs w:val="24"/>
              </w:rPr>
            </w:pPr>
          </w:p>
        </w:tc>
      </w:tr>
      <w:tr w:rsidR="00145A48" w:rsidRPr="00E21F4E" w14:paraId="13FF63D8" w14:textId="77777777" w:rsidTr="00145A48">
        <w:tc>
          <w:tcPr>
            <w:tcW w:w="6618" w:type="dxa"/>
          </w:tcPr>
          <w:p w14:paraId="63D808D3" w14:textId="77777777" w:rsidR="00145A48" w:rsidRDefault="00145A48" w:rsidP="00145A48">
            <w:pPr>
              <w:pStyle w:val="Paragraphedeliste"/>
              <w:ind w:left="0"/>
              <w:rPr>
                <w:sz w:val="24"/>
                <w:szCs w:val="24"/>
              </w:rPr>
            </w:pPr>
            <w:r>
              <w:rPr>
                <w:sz w:val="24"/>
                <w:szCs w:val="24"/>
              </w:rPr>
              <w:t>Je suis habile avec mes mains.</w:t>
            </w:r>
          </w:p>
        </w:tc>
        <w:tc>
          <w:tcPr>
            <w:tcW w:w="708" w:type="dxa"/>
          </w:tcPr>
          <w:p w14:paraId="71D777DE" w14:textId="77777777" w:rsidR="00145A48" w:rsidRDefault="00145A48" w:rsidP="00145A48">
            <w:pPr>
              <w:pStyle w:val="Paragraphedeliste"/>
              <w:ind w:left="0"/>
              <w:rPr>
                <w:sz w:val="24"/>
                <w:szCs w:val="24"/>
              </w:rPr>
            </w:pPr>
          </w:p>
        </w:tc>
        <w:tc>
          <w:tcPr>
            <w:tcW w:w="810" w:type="dxa"/>
          </w:tcPr>
          <w:p w14:paraId="721E6B18" w14:textId="77777777" w:rsidR="00145A48" w:rsidRDefault="00145A48" w:rsidP="00145A48">
            <w:pPr>
              <w:pStyle w:val="Paragraphedeliste"/>
              <w:ind w:left="0"/>
              <w:rPr>
                <w:sz w:val="24"/>
                <w:szCs w:val="24"/>
              </w:rPr>
            </w:pPr>
          </w:p>
        </w:tc>
      </w:tr>
      <w:tr w:rsidR="00145A48" w:rsidRPr="00E21F4E" w14:paraId="639003AE" w14:textId="77777777" w:rsidTr="00145A48">
        <w:tc>
          <w:tcPr>
            <w:tcW w:w="6618" w:type="dxa"/>
          </w:tcPr>
          <w:p w14:paraId="47A60D24" w14:textId="77777777" w:rsidR="00145A48" w:rsidRDefault="00145A48" w:rsidP="00145A48">
            <w:pPr>
              <w:pStyle w:val="Paragraphedeliste"/>
              <w:ind w:left="0"/>
              <w:rPr>
                <w:sz w:val="24"/>
                <w:szCs w:val="24"/>
              </w:rPr>
            </w:pPr>
            <w:r>
              <w:rPr>
                <w:sz w:val="24"/>
                <w:szCs w:val="24"/>
              </w:rPr>
              <w:t>J’apprécie manipuler des outils et des instruments.</w:t>
            </w:r>
          </w:p>
        </w:tc>
        <w:tc>
          <w:tcPr>
            <w:tcW w:w="708" w:type="dxa"/>
          </w:tcPr>
          <w:p w14:paraId="4852F658" w14:textId="77777777" w:rsidR="00145A48" w:rsidRDefault="00145A48" w:rsidP="00145A48">
            <w:pPr>
              <w:pStyle w:val="Paragraphedeliste"/>
              <w:ind w:left="0"/>
              <w:rPr>
                <w:sz w:val="24"/>
                <w:szCs w:val="24"/>
              </w:rPr>
            </w:pPr>
          </w:p>
        </w:tc>
        <w:tc>
          <w:tcPr>
            <w:tcW w:w="810" w:type="dxa"/>
          </w:tcPr>
          <w:p w14:paraId="31C166C3" w14:textId="77777777" w:rsidR="00145A48" w:rsidRDefault="00145A48" w:rsidP="00145A48">
            <w:pPr>
              <w:pStyle w:val="Paragraphedeliste"/>
              <w:ind w:left="0"/>
              <w:rPr>
                <w:sz w:val="24"/>
                <w:szCs w:val="24"/>
              </w:rPr>
            </w:pPr>
          </w:p>
        </w:tc>
      </w:tr>
      <w:tr w:rsidR="00145A48" w:rsidRPr="00E21F4E" w14:paraId="1DBF6B07" w14:textId="77777777" w:rsidTr="00145A48">
        <w:tc>
          <w:tcPr>
            <w:tcW w:w="6618" w:type="dxa"/>
          </w:tcPr>
          <w:p w14:paraId="26EA16EF" w14:textId="77777777" w:rsidR="00145A48" w:rsidRDefault="00145A48" w:rsidP="00145A48">
            <w:pPr>
              <w:pStyle w:val="Paragraphedeliste"/>
              <w:ind w:left="0"/>
              <w:rPr>
                <w:sz w:val="24"/>
                <w:szCs w:val="24"/>
              </w:rPr>
            </w:pPr>
            <w:r>
              <w:rPr>
                <w:sz w:val="24"/>
                <w:szCs w:val="24"/>
              </w:rPr>
              <w:t>Je ne suis pas dédaigneux.</w:t>
            </w:r>
          </w:p>
        </w:tc>
        <w:tc>
          <w:tcPr>
            <w:tcW w:w="708" w:type="dxa"/>
          </w:tcPr>
          <w:p w14:paraId="7D7E97CD" w14:textId="77777777" w:rsidR="00145A48" w:rsidRDefault="00145A48" w:rsidP="00145A48">
            <w:pPr>
              <w:pStyle w:val="Paragraphedeliste"/>
              <w:ind w:left="0"/>
              <w:rPr>
                <w:sz w:val="24"/>
                <w:szCs w:val="24"/>
              </w:rPr>
            </w:pPr>
          </w:p>
        </w:tc>
        <w:tc>
          <w:tcPr>
            <w:tcW w:w="810" w:type="dxa"/>
          </w:tcPr>
          <w:p w14:paraId="7C929086" w14:textId="77777777" w:rsidR="00145A48" w:rsidRDefault="00145A48" w:rsidP="00145A48">
            <w:pPr>
              <w:pStyle w:val="Paragraphedeliste"/>
              <w:ind w:left="0"/>
              <w:rPr>
                <w:sz w:val="24"/>
                <w:szCs w:val="24"/>
              </w:rPr>
            </w:pPr>
          </w:p>
        </w:tc>
      </w:tr>
      <w:tr w:rsidR="00145A48" w:rsidRPr="00E21F4E" w14:paraId="4B3DE5BE" w14:textId="77777777" w:rsidTr="00145A48">
        <w:tc>
          <w:tcPr>
            <w:tcW w:w="6618" w:type="dxa"/>
          </w:tcPr>
          <w:p w14:paraId="5379B93E" w14:textId="77777777" w:rsidR="00145A48" w:rsidRDefault="00145A48" w:rsidP="00145A48">
            <w:pPr>
              <w:pStyle w:val="Paragraphedeliste"/>
              <w:ind w:left="0"/>
              <w:rPr>
                <w:sz w:val="24"/>
                <w:szCs w:val="24"/>
              </w:rPr>
            </w:pPr>
            <w:r>
              <w:rPr>
                <w:sz w:val="24"/>
                <w:szCs w:val="24"/>
              </w:rPr>
              <w:t>J’aime le contact avec les autres.</w:t>
            </w:r>
          </w:p>
        </w:tc>
        <w:tc>
          <w:tcPr>
            <w:tcW w:w="708" w:type="dxa"/>
          </w:tcPr>
          <w:p w14:paraId="7FC46738" w14:textId="77777777" w:rsidR="00145A48" w:rsidRDefault="00145A48" w:rsidP="00145A48">
            <w:pPr>
              <w:pStyle w:val="Paragraphedeliste"/>
              <w:ind w:left="0"/>
              <w:rPr>
                <w:sz w:val="24"/>
                <w:szCs w:val="24"/>
              </w:rPr>
            </w:pPr>
          </w:p>
        </w:tc>
        <w:tc>
          <w:tcPr>
            <w:tcW w:w="810" w:type="dxa"/>
          </w:tcPr>
          <w:p w14:paraId="2CB8DE89" w14:textId="77777777" w:rsidR="00145A48" w:rsidRDefault="00145A48" w:rsidP="00145A48">
            <w:pPr>
              <w:pStyle w:val="Paragraphedeliste"/>
              <w:ind w:left="0"/>
              <w:rPr>
                <w:sz w:val="24"/>
                <w:szCs w:val="24"/>
              </w:rPr>
            </w:pPr>
          </w:p>
        </w:tc>
      </w:tr>
      <w:tr w:rsidR="00145A48" w:rsidRPr="00E21F4E" w14:paraId="308C0646" w14:textId="77777777" w:rsidTr="00145A48">
        <w:tc>
          <w:tcPr>
            <w:tcW w:w="6618" w:type="dxa"/>
          </w:tcPr>
          <w:p w14:paraId="20A377CD" w14:textId="77777777" w:rsidR="00145A48" w:rsidRDefault="00145A48" w:rsidP="00145A48">
            <w:pPr>
              <w:pStyle w:val="Paragraphedeliste"/>
              <w:ind w:left="0"/>
              <w:rPr>
                <w:sz w:val="24"/>
                <w:szCs w:val="24"/>
              </w:rPr>
            </w:pPr>
            <w:r>
              <w:rPr>
                <w:sz w:val="24"/>
                <w:szCs w:val="24"/>
              </w:rPr>
              <w:t>J’aime créer et agencer des textures, des formes et des couleurs.</w:t>
            </w:r>
          </w:p>
        </w:tc>
        <w:tc>
          <w:tcPr>
            <w:tcW w:w="708" w:type="dxa"/>
          </w:tcPr>
          <w:p w14:paraId="3A37BBC7" w14:textId="77777777" w:rsidR="00145A48" w:rsidRDefault="00145A48" w:rsidP="00145A48">
            <w:pPr>
              <w:pStyle w:val="Paragraphedeliste"/>
              <w:ind w:left="0"/>
              <w:rPr>
                <w:sz w:val="24"/>
                <w:szCs w:val="24"/>
              </w:rPr>
            </w:pPr>
          </w:p>
        </w:tc>
        <w:tc>
          <w:tcPr>
            <w:tcW w:w="810" w:type="dxa"/>
          </w:tcPr>
          <w:p w14:paraId="072BA600" w14:textId="77777777" w:rsidR="00145A48" w:rsidRDefault="00145A48" w:rsidP="00145A48">
            <w:pPr>
              <w:pStyle w:val="Paragraphedeliste"/>
              <w:ind w:left="0"/>
              <w:rPr>
                <w:sz w:val="24"/>
                <w:szCs w:val="24"/>
              </w:rPr>
            </w:pPr>
          </w:p>
        </w:tc>
      </w:tr>
      <w:tr w:rsidR="00145A48" w:rsidRPr="00E21F4E" w14:paraId="1BAF70EB" w14:textId="77777777" w:rsidTr="00145A48">
        <w:tc>
          <w:tcPr>
            <w:tcW w:w="6618" w:type="dxa"/>
          </w:tcPr>
          <w:p w14:paraId="06D96EB8" w14:textId="77777777" w:rsidR="00145A48" w:rsidRDefault="00145A48" w:rsidP="00145A48">
            <w:pPr>
              <w:pStyle w:val="Paragraphedeliste"/>
              <w:ind w:left="0"/>
              <w:rPr>
                <w:sz w:val="24"/>
                <w:szCs w:val="24"/>
              </w:rPr>
            </w:pPr>
            <w:r>
              <w:rPr>
                <w:sz w:val="24"/>
                <w:szCs w:val="24"/>
              </w:rPr>
              <w:t>J’ai un bon sens de l’observation.</w:t>
            </w:r>
          </w:p>
        </w:tc>
        <w:tc>
          <w:tcPr>
            <w:tcW w:w="708" w:type="dxa"/>
          </w:tcPr>
          <w:p w14:paraId="5E7940AA" w14:textId="77777777" w:rsidR="00145A48" w:rsidRDefault="00145A48" w:rsidP="00145A48">
            <w:pPr>
              <w:pStyle w:val="Paragraphedeliste"/>
              <w:ind w:left="0"/>
              <w:rPr>
                <w:sz w:val="24"/>
                <w:szCs w:val="24"/>
              </w:rPr>
            </w:pPr>
          </w:p>
        </w:tc>
        <w:tc>
          <w:tcPr>
            <w:tcW w:w="810" w:type="dxa"/>
          </w:tcPr>
          <w:p w14:paraId="6CB29FF5" w14:textId="77777777" w:rsidR="00145A48" w:rsidRDefault="00145A48" w:rsidP="00145A48">
            <w:pPr>
              <w:pStyle w:val="Paragraphedeliste"/>
              <w:ind w:left="0"/>
              <w:rPr>
                <w:sz w:val="24"/>
                <w:szCs w:val="24"/>
              </w:rPr>
            </w:pPr>
          </w:p>
        </w:tc>
      </w:tr>
      <w:tr w:rsidR="00145A48" w:rsidRPr="00E21F4E" w14:paraId="7B46657C" w14:textId="77777777" w:rsidTr="00145A48">
        <w:tc>
          <w:tcPr>
            <w:tcW w:w="6618" w:type="dxa"/>
          </w:tcPr>
          <w:p w14:paraId="348BA50A" w14:textId="77777777" w:rsidR="00145A48" w:rsidRDefault="00145A48" w:rsidP="00145A48">
            <w:pPr>
              <w:pStyle w:val="Paragraphedeliste"/>
              <w:ind w:left="0"/>
              <w:rPr>
                <w:sz w:val="24"/>
                <w:szCs w:val="24"/>
              </w:rPr>
            </w:pPr>
            <w:r>
              <w:rPr>
                <w:sz w:val="24"/>
                <w:szCs w:val="24"/>
              </w:rPr>
              <w:t>Je possède un bon sens de l’imagination et de la créativité.</w:t>
            </w:r>
          </w:p>
        </w:tc>
        <w:tc>
          <w:tcPr>
            <w:tcW w:w="708" w:type="dxa"/>
          </w:tcPr>
          <w:p w14:paraId="6C4736EA" w14:textId="77777777" w:rsidR="00145A48" w:rsidRDefault="00145A48" w:rsidP="00145A48">
            <w:pPr>
              <w:pStyle w:val="Paragraphedeliste"/>
              <w:ind w:left="0"/>
              <w:rPr>
                <w:sz w:val="24"/>
                <w:szCs w:val="24"/>
              </w:rPr>
            </w:pPr>
          </w:p>
        </w:tc>
        <w:tc>
          <w:tcPr>
            <w:tcW w:w="810" w:type="dxa"/>
          </w:tcPr>
          <w:p w14:paraId="03129763" w14:textId="77777777" w:rsidR="00145A48" w:rsidRDefault="00145A48" w:rsidP="00145A48">
            <w:pPr>
              <w:pStyle w:val="Paragraphedeliste"/>
              <w:ind w:left="0"/>
              <w:rPr>
                <w:sz w:val="24"/>
                <w:szCs w:val="24"/>
              </w:rPr>
            </w:pPr>
          </w:p>
        </w:tc>
      </w:tr>
      <w:tr w:rsidR="00145A48" w14:paraId="7F58F370" w14:textId="77777777" w:rsidTr="00145A48">
        <w:tc>
          <w:tcPr>
            <w:tcW w:w="6618" w:type="dxa"/>
          </w:tcPr>
          <w:p w14:paraId="56B052EA" w14:textId="77777777" w:rsidR="00145A48" w:rsidRDefault="00145A48" w:rsidP="00145A48">
            <w:pPr>
              <w:pStyle w:val="Paragraphedeliste"/>
              <w:ind w:left="0"/>
              <w:rPr>
                <w:sz w:val="24"/>
                <w:szCs w:val="24"/>
              </w:rPr>
            </w:pPr>
            <w:r>
              <w:rPr>
                <w:sz w:val="24"/>
                <w:szCs w:val="24"/>
              </w:rPr>
              <w:lastRenderedPageBreak/>
              <w:t>J’aime être actif physiquement.</w:t>
            </w:r>
          </w:p>
        </w:tc>
        <w:tc>
          <w:tcPr>
            <w:tcW w:w="708" w:type="dxa"/>
          </w:tcPr>
          <w:p w14:paraId="4569B825" w14:textId="77777777" w:rsidR="00145A48" w:rsidRDefault="00145A48" w:rsidP="00145A48">
            <w:pPr>
              <w:pStyle w:val="Paragraphedeliste"/>
              <w:ind w:left="0"/>
              <w:rPr>
                <w:sz w:val="24"/>
                <w:szCs w:val="24"/>
              </w:rPr>
            </w:pPr>
          </w:p>
        </w:tc>
        <w:tc>
          <w:tcPr>
            <w:tcW w:w="810" w:type="dxa"/>
          </w:tcPr>
          <w:p w14:paraId="03CA34D1" w14:textId="77777777" w:rsidR="00145A48" w:rsidRDefault="00145A48" w:rsidP="00145A48">
            <w:pPr>
              <w:pStyle w:val="Paragraphedeliste"/>
              <w:ind w:left="0"/>
              <w:rPr>
                <w:sz w:val="24"/>
                <w:szCs w:val="24"/>
              </w:rPr>
            </w:pPr>
          </w:p>
        </w:tc>
      </w:tr>
      <w:tr w:rsidR="00145A48" w:rsidRPr="00E21F4E" w14:paraId="5E64083B" w14:textId="77777777" w:rsidTr="00145A48">
        <w:tc>
          <w:tcPr>
            <w:tcW w:w="6618" w:type="dxa"/>
          </w:tcPr>
          <w:p w14:paraId="128014C3" w14:textId="77777777" w:rsidR="00145A48" w:rsidRDefault="00145A48" w:rsidP="00145A48">
            <w:pPr>
              <w:pStyle w:val="Paragraphedeliste"/>
              <w:ind w:left="0"/>
              <w:rPr>
                <w:sz w:val="24"/>
                <w:szCs w:val="24"/>
              </w:rPr>
            </w:pPr>
            <w:r>
              <w:rPr>
                <w:sz w:val="24"/>
                <w:szCs w:val="24"/>
              </w:rPr>
              <w:t>Être debout ou dans des positions inconfortables ne me dérange pas.</w:t>
            </w:r>
          </w:p>
        </w:tc>
        <w:tc>
          <w:tcPr>
            <w:tcW w:w="708" w:type="dxa"/>
          </w:tcPr>
          <w:p w14:paraId="56A94718" w14:textId="77777777" w:rsidR="00145A48" w:rsidRDefault="00145A48" w:rsidP="00145A48">
            <w:pPr>
              <w:pStyle w:val="Paragraphedeliste"/>
              <w:ind w:left="0"/>
              <w:rPr>
                <w:sz w:val="24"/>
                <w:szCs w:val="24"/>
              </w:rPr>
            </w:pPr>
          </w:p>
        </w:tc>
        <w:tc>
          <w:tcPr>
            <w:tcW w:w="810" w:type="dxa"/>
          </w:tcPr>
          <w:p w14:paraId="37193DC9" w14:textId="77777777" w:rsidR="00145A48" w:rsidRDefault="00145A48" w:rsidP="00145A48">
            <w:pPr>
              <w:pStyle w:val="Paragraphedeliste"/>
              <w:ind w:left="0"/>
              <w:rPr>
                <w:sz w:val="24"/>
                <w:szCs w:val="24"/>
              </w:rPr>
            </w:pPr>
          </w:p>
        </w:tc>
      </w:tr>
      <w:tr w:rsidR="00145A48" w:rsidRPr="00E21F4E" w14:paraId="6853BF1C" w14:textId="77777777" w:rsidTr="00145A48">
        <w:tc>
          <w:tcPr>
            <w:tcW w:w="6618" w:type="dxa"/>
          </w:tcPr>
          <w:p w14:paraId="3E9CB2D3" w14:textId="77777777" w:rsidR="00145A48" w:rsidRDefault="00145A48" w:rsidP="00145A48">
            <w:pPr>
              <w:pStyle w:val="Paragraphedeliste"/>
              <w:ind w:left="0"/>
              <w:rPr>
                <w:sz w:val="24"/>
                <w:szCs w:val="24"/>
              </w:rPr>
            </w:pPr>
            <w:r>
              <w:rPr>
                <w:sz w:val="24"/>
                <w:szCs w:val="24"/>
              </w:rPr>
              <w:t>Les odeurs ne m’incommodent pas.</w:t>
            </w:r>
          </w:p>
        </w:tc>
        <w:tc>
          <w:tcPr>
            <w:tcW w:w="708" w:type="dxa"/>
          </w:tcPr>
          <w:p w14:paraId="1C851801" w14:textId="77777777" w:rsidR="00145A48" w:rsidRDefault="00145A48" w:rsidP="00145A48">
            <w:pPr>
              <w:pStyle w:val="Paragraphedeliste"/>
              <w:ind w:left="0"/>
              <w:rPr>
                <w:sz w:val="24"/>
                <w:szCs w:val="24"/>
              </w:rPr>
            </w:pPr>
          </w:p>
        </w:tc>
        <w:tc>
          <w:tcPr>
            <w:tcW w:w="810" w:type="dxa"/>
          </w:tcPr>
          <w:p w14:paraId="38F69F8D" w14:textId="77777777" w:rsidR="00145A48" w:rsidRDefault="00145A48" w:rsidP="00145A48">
            <w:pPr>
              <w:pStyle w:val="Paragraphedeliste"/>
              <w:ind w:left="0"/>
              <w:rPr>
                <w:sz w:val="24"/>
                <w:szCs w:val="24"/>
              </w:rPr>
            </w:pPr>
          </w:p>
        </w:tc>
      </w:tr>
      <w:tr w:rsidR="00145A48" w:rsidRPr="00E21F4E" w14:paraId="24F990CD" w14:textId="77777777" w:rsidTr="00145A48">
        <w:tc>
          <w:tcPr>
            <w:tcW w:w="6618" w:type="dxa"/>
          </w:tcPr>
          <w:p w14:paraId="6FD77BAC" w14:textId="77777777" w:rsidR="00145A48" w:rsidRDefault="00145A48" w:rsidP="00145A48">
            <w:pPr>
              <w:pStyle w:val="Paragraphedeliste"/>
              <w:ind w:left="0"/>
              <w:rPr>
                <w:sz w:val="24"/>
                <w:szCs w:val="24"/>
              </w:rPr>
            </w:pPr>
            <w:r>
              <w:rPr>
                <w:sz w:val="24"/>
                <w:szCs w:val="24"/>
              </w:rPr>
              <w:t>Travailler de longues heures ne me fait pas peur.</w:t>
            </w:r>
          </w:p>
        </w:tc>
        <w:tc>
          <w:tcPr>
            <w:tcW w:w="708" w:type="dxa"/>
          </w:tcPr>
          <w:p w14:paraId="38B061E8" w14:textId="77777777" w:rsidR="00145A48" w:rsidRDefault="00145A48" w:rsidP="00145A48">
            <w:pPr>
              <w:pStyle w:val="Paragraphedeliste"/>
              <w:ind w:left="0"/>
              <w:rPr>
                <w:sz w:val="24"/>
                <w:szCs w:val="24"/>
              </w:rPr>
            </w:pPr>
          </w:p>
        </w:tc>
        <w:tc>
          <w:tcPr>
            <w:tcW w:w="810" w:type="dxa"/>
          </w:tcPr>
          <w:p w14:paraId="61A8D4D3" w14:textId="77777777" w:rsidR="00145A48" w:rsidRDefault="00145A48" w:rsidP="00145A48">
            <w:pPr>
              <w:pStyle w:val="Paragraphedeliste"/>
              <w:ind w:left="0"/>
              <w:rPr>
                <w:sz w:val="24"/>
                <w:szCs w:val="24"/>
              </w:rPr>
            </w:pPr>
          </w:p>
        </w:tc>
      </w:tr>
      <w:tr w:rsidR="00145A48" w:rsidRPr="00E21F4E" w14:paraId="541DA090" w14:textId="77777777" w:rsidTr="00145A48">
        <w:tc>
          <w:tcPr>
            <w:tcW w:w="6618" w:type="dxa"/>
          </w:tcPr>
          <w:p w14:paraId="1534BC67" w14:textId="77777777" w:rsidR="00145A48" w:rsidRDefault="00145A48" w:rsidP="00145A48">
            <w:pPr>
              <w:pStyle w:val="Paragraphedeliste"/>
              <w:ind w:left="0"/>
              <w:rPr>
                <w:sz w:val="24"/>
                <w:szCs w:val="24"/>
              </w:rPr>
            </w:pPr>
            <w:r>
              <w:rPr>
                <w:sz w:val="24"/>
                <w:szCs w:val="24"/>
              </w:rPr>
              <w:t>J’aime vivre dans des lieux propres.</w:t>
            </w:r>
          </w:p>
        </w:tc>
        <w:tc>
          <w:tcPr>
            <w:tcW w:w="708" w:type="dxa"/>
          </w:tcPr>
          <w:p w14:paraId="232C6A2D" w14:textId="77777777" w:rsidR="00145A48" w:rsidRDefault="00145A48" w:rsidP="00145A48">
            <w:pPr>
              <w:pStyle w:val="Paragraphedeliste"/>
              <w:ind w:left="0"/>
              <w:rPr>
                <w:sz w:val="24"/>
                <w:szCs w:val="24"/>
              </w:rPr>
            </w:pPr>
          </w:p>
        </w:tc>
        <w:tc>
          <w:tcPr>
            <w:tcW w:w="810" w:type="dxa"/>
          </w:tcPr>
          <w:p w14:paraId="79F20102" w14:textId="77777777" w:rsidR="00145A48" w:rsidRDefault="00145A48" w:rsidP="00145A48">
            <w:pPr>
              <w:pStyle w:val="Paragraphedeliste"/>
              <w:ind w:left="0"/>
              <w:rPr>
                <w:sz w:val="24"/>
                <w:szCs w:val="24"/>
              </w:rPr>
            </w:pPr>
          </w:p>
        </w:tc>
      </w:tr>
      <w:tr w:rsidR="00145A48" w:rsidRPr="00E21F4E" w14:paraId="0ABA434A" w14:textId="77777777" w:rsidTr="00145A48">
        <w:tc>
          <w:tcPr>
            <w:tcW w:w="6618" w:type="dxa"/>
          </w:tcPr>
          <w:p w14:paraId="0FA59174" w14:textId="77777777" w:rsidR="00145A48" w:rsidRDefault="00145A48" w:rsidP="00145A48">
            <w:pPr>
              <w:pStyle w:val="Paragraphedeliste"/>
              <w:ind w:left="0"/>
              <w:rPr>
                <w:sz w:val="24"/>
                <w:szCs w:val="24"/>
              </w:rPr>
            </w:pPr>
            <w:r>
              <w:rPr>
                <w:sz w:val="24"/>
                <w:szCs w:val="24"/>
              </w:rPr>
              <w:t>Je fais en sorte de vivre dans la propreté.</w:t>
            </w:r>
          </w:p>
        </w:tc>
        <w:tc>
          <w:tcPr>
            <w:tcW w:w="708" w:type="dxa"/>
          </w:tcPr>
          <w:p w14:paraId="5DC9BA26" w14:textId="77777777" w:rsidR="00145A48" w:rsidRDefault="00145A48" w:rsidP="00145A48">
            <w:pPr>
              <w:pStyle w:val="Paragraphedeliste"/>
              <w:ind w:left="0"/>
              <w:rPr>
                <w:sz w:val="24"/>
                <w:szCs w:val="24"/>
              </w:rPr>
            </w:pPr>
          </w:p>
        </w:tc>
        <w:tc>
          <w:tcPr>
            <w:tcW w:w="810" w:type="dxa"/>
          </w:tcPr>
          <w:p w14:paraId="1EF727B0" w14:textId="77777777" w:rsidR="00145A48" w:rsidRDefault="00145A48" w:rsidP="00145A48">
            <w:pPr>
              <w:pStyle w:val="Paragraphedeliste"/>
              <w:ind w:left="0"/>
              <w:rPr>
                <w:sz w:val="24"/>
                <w:szCs w:val="24"/>
              </w:rPr>
            </w:pPr>
          </w:p>
        </w:tc>
      </w:tr>
      <w:tr w:rsidR="00145A48" w14:paraId="72949838" w14:textId="77777777" w:rsidTr="00145A48">
        <w:tc>
          <w:tcPr>
            <w:tcW w:w="6618" w:type="dxa"/>
          </w:tcPr>
          <w:p w14:paraId="26B411C6" w14:textId="77777777" w:rsidR="00145A48" w:rsidRDefault="00145A48" w:rsidP="00145A48">
            <w:pPr>
              <w:pStyle w:val="Paragraphedeliste"/>
              <w:ind w:left="0"/>
              <w:rPr>
                <w:sz w:val="24"/>
                <w:szCs w:val="24"/>
              </w:rPr>
            </w:pPr>
            <w:r>
              <w:rPr>
                <w:sz w:val="24"/>
                <w:szCs w:val="24"/>
              </w:rPr>
              <w:t>Je suis méticuleux.</w:t>
            </w:r>
          </w:p>
        </w:tc>
        <w:tc>
          <w:tcPr>
            <w:tcW w:w="708" w:type="dxa"/>
          </w:tcPr>
          <w:p w14:paraId="651AB2FE" w14:textId="77777777" w:rsidR="00145A48" w:rsidRDefault="00145A48" w:rsidP="00145A48">
            <w:pPr>
              <w:pStyle w:val="Paragraphedeliste"/>
              <w:ind w:left="0"/>
              <w:rPr>
                <w:sz w:val="24"/>
                <w:szCs w:val="24"/>
              </w:rPr>
            </w:pPr>
          </w:p>
        </w:tc>
        <w:tc>
          <w:tcPr>
            <w:tcW w:w="810" w:type="dxa"/>
          </w:tcPr>
          <w:p w14:paraId="4C51A0DA" w14:textId="77777777" w:rsidR="00145A48" w:rsidRDefault="00145A48" w:rsidP="00145A48">
            <w:pPr>
              <w:pStyle w:val="Paragraphedeliste"/>
              <w:ind w:left="0"/>
              <w:rPr>
                <w:sz w:val="24"/>
                <w:szCs w:val="24"/>
              </w:rPr>
            </w:pPr>
          </w:p>
        </w:tc>
      </w:tr>
      <w:tr w:rsidR="00145A48" w:rsidRPr="00E21F4E" w14:paraId="788C37D6" w14:textId="77777777" w:rsidTr="00145A48">
        <w:tc>
          <w:tcPr>
            <w:tcW w:w="6618" w:type="dxa"/>
          </w:tcPr>
          <w:p w14:paraId="49A0920E" w14:textId="77777777" w:rsidR="00145A48" w:rsidRDefault="00145A48" w:rsidP="00145A48">
            <w:pPr>
              <w:pStyle w:val="Paragraphedeliste"/>
              <w:ind w:left="0"/>
              <w:rPr>
                <w:sz w:val="24"/>
                <w:szCs w:val="24"/>
              </w:rPr>
            </w:pPr>
            <w:r>
              <w:rPr>
                <w:sz w:val="24"/>
                <w:szCs w:val="24"/>
              </w:rPr>
              <w:t>Je suis ordonné et organisé.</w:t>
            </w:r>
          </w:p>
        </w:tc>
        <w:tc>
          <w:tcPr>
            <w:tcW w:w="708" w:type="dxa"/>
          </w:tcPr>
          <w:p w14:paraId="30100AB7" w14:textId="77777777" w:rsidR="00145A48" w:rsidRDefault="00145A48" w:rsidP="00145A48">
            <w:pPr>
              <w:pStyle w:val="Paragraphedeliste"/>
              <w:ind w:left="0"/>
              <w:rPr>
                <w:sz w:val="24"/>
                <w:szCs w:val="24"/>
              </w:rPr>
            </w:pPr>
          </w:p>
        </w:tc>
        <w:tc>
          <w:tcPr>
            <w:tcW w:w="810" w:type="dxa"/>
          </w:tcPr>
          <w:p w14:paraId="7277C9F9" w14:textId="77777777" w:rsidR="00145A48" w:rsidRDefault="00145A48" w:rsidP="00145A48">
            <w:pPr>
              <w:pStyle w:val="Paragraphedeliste"/>
              <w:ind w:left="0"/>
              <w:rPr>
                <w:sz w:val="24"/>
                <w:szCs w:val="24"/>
              </w:rPr>
            </w:pPr>
          </w:p>
        </w:tc>
      </w:tr>
      <w:tr w:rsidR="00145A48" w:rsidRPr="00E21F4E" w14:paraId="068121E8" w14:textId="77777777" w:rsidTr="00145A48">
        <w:tc>
          <w:tcPr>
            <w:tcW w:w="6618" w:type="dxa"/>
          </w:tcPr>
          <w:p w14:paraId="3646F99D" w14:textId="77777777" w:rsidR="00145A48" w:rsidRDefault="00145A48" w:rsidP="00145A48">
            <w:pPr>
              <w:pStyle w:val="Paragraphedeliste"/>
              <w:ind w:left="0"/>
              <w:rPr>
                <w:sz w:val="24"/>
                <w:szCs w:val="24"/>
              </w:rPr>
            </w:pPr>
            <w:r>
              <w:rPr>
                <w:sz w:val="24"/>
                <w:szCs w:val="24"/>
              </w:rPr>
              <w:t>J’ai le souci du détail.</w:t>
            </w:r>
          </w:p>
        </w:tc>
        <w:tc>
          <w:tcPr>
            <w:tcW w:w="708" w:type="dxa"/>
          </w:tcPr>
          <w:p w14:paraId="5BE2D307" w14:textId="77777777" w:rsidR="00145A48" w:rsidRDefault="00145A48" w:rsidP="00145A48">
            <w:pPr>
              <w:pStyle w:val="Paragraphedeliste"/>
              <w:ind w:left="0"/>
              <w:rPr>
                <w:sz w:val="24"/>
                <w:szCs w:val="24"/>
              </w:rPr>
            </w:pPr>
          </w:p>
        </w:tc>
        <w:tc>
          <w:tcPr>
            <w:tcW w:w="810" w:type="dxa"/>
          </w:tcPr>
          <w:p w14:paraId="27C688F7" w14:textId="77777777" w:rsidR="00145A48" w:rsidRDefault="00145A48" w:rsidP="00145A48">
            <w:pPr>
              <w:pStyle w:val="Paragraphedeliste"/>
              <w:ind w:left="0"/>
              <w:rPr>
                <w:sz w:val="24"/>
                <w:szCs w:val="24"/>
              </w:rPr>
            </w:pPr>
          </w:p>
        </w:tc>
      </w:tr>
    </w:tbl>
    <w:p w14:paraId="22FE8146" w14:textId="77777777" w:rsidR="00145A48" w:rsidRPr="00A06A1F" w:rsidRDefault="00145A48" w:rsidP="00A06A1F">
      <w:pPr>
        <w:ind w:left="360"/>
        <w:rPr>
          <w:sz w:val="24"/>
        </w:rPr>
      </w:pPr>
    </w:p>
    <w:p w14:paraId="18B2128E" w14:textId="77777777" w:rsidR="00145A48" w:rsidRPr="00A06A1F" w:rsidRDefault="00145A48" w:rsidP="00A06A1F">
      <w:pPr>
        <w:ind w:left="360"/>
        <w:rPr>
          <w:sz w:val="24"/>
        </w:rPr>
      </w:pPr>
      <w:r w:rsidRPr="00A06A1F">
        <w:rPr>
          <w:sz w:val="24"/>
        </w:rPr>
        <w:t>Résultats : _______  OUI        _______ NON</w:t>
      </w:r>
    </w:p>
    <w:p w14:paraId="027E86F0" w14:textId="77777777" w:rsidR="00145A48" w:rsidRPr="00A06A1F" w:rsidRDefault="00145A48" w:rsidP="00A06A1F">
      <w:pPr>
        <w:ind w:left="360"/>
        <w:rPr>
          <w:sz w:val="24"/>
        </w:rPr>
      </w:pPr>
    </w:p>
    <w:p w14:paraId="4B0B6540" w14:textId="77777777" w:rsidR="00145A48" w:rsidRPr="00A06A1F" w:rsidRDefault="00145A48" w:rsidP="00A06A1F">
      <w:pPr>
        <w:ind w:left="360"/>
        <w:rPr>
          <w:sz w:val="24"/>
        </w:rPr>
      </w:pPr>
      <w:r w:rsidRPr="00A06A1F">
        <w:rPr>
          <w:sz w:val="24"/>
        </w:rPr>
        <w:t xml:space="preserve">Si tu as répondu majoritairement «oui», tu pourrais être fait pour une carrière dans l’industrie des services de soins esthétiques. </w:t>
      </w:r>
    </w:p>
    <w:p w14:paraId="0F382DB5" w14:textId="77777777" w:rsidR="00145A48" w:rsidRDefault="00145A48" w:rsidP="00145A48">
      <w:pPr>
        <w:pStyle w:val="Titre1"/>
        <w:jc w:val="center"/>
      </w:pPr>
      <w:r>
        <w:br w:type="page"/>
      </w:r>
    </w:p>
    <w:p w14:paraId="793E40FB" w14:textId="77777777" w:rsidR="00145A48" w:rsidRDefault="00145A48" w:rsidP="00145A48">
      <w:pPr>
        <w:pStyle w:val="Titre1"/>
        <w:jc w:val="center"/>
        <w:rPr>
          <w:b/>
        </w:rPr>
      </w:pPr>
      <w:r>
        <w:rPr>
          <w:b/>
        </w:rPr>
        <w:lastRenderedPageBreak/>
        <w:t>Activité 2 – Coiffeur/coiffeuse</w:t>
      </w:r>
    </w:p>
    <w:p w14:paraId="644FE148" w14:textId="77777777" w:rsidR="00145A48" w:rsidRPr="00CD0198" w:rsidRDefault="00145A48" w:rsidP="00145A48">
      <w:pPr>
        <w:jc w:val="both"/>
        <w:rPr>
          <w:rFonts w:asciiTheme="majorHAnsi" w:hAnsiTheme="majorHAnsi" w:cstheme="majorHAnsi"/>
          <w:szCs w:val="28"/>
        </w:rPr>
      </w:pPr>
      <w:r w:rsidRPr="00CD0198">
        <w:rPr>
          <w:rFonts w:asciiTheme="majorHAnsi" w:hAnsiTheme="majorHAnsi" w:cstheme="majorHAnsi"/>
          <w:szCs w:val="28"/>
        </w:rPr>
        <w:t xml:space="preserve">Les coiffeurs et coiffeuses coupent les cheveux, font des mises en plis et offrent des services connexes. Après leur formation de base qui dure 1455 heures, les coiffeurs et coiffeuses doivent se renouveler constamment pour être à l’affût des nouvelles tendances et des modes. </w:t>
      </w:r>
    </w:p>
    <w:p w14:paraId="678269FC" w14:textId="77777777" w:rsidR="00145A48" w:rsidRPr="00CD0198" w:rsidRDefault="00145A48" w:rsidP="00145A48">
      <w:pPr>
        <w:jc w:val="both"/>
        <w:rPr>
          <w:rFonts w:asciiTheme="majorHAnsi" w:hAnsiTheme="majorHAnsi" w:cstheme="majorHAnsi"/>
          <w:szCs w:val="28"/>
        </w:rPr>
      </w:pPr>
      <w:r w:rsidRPr="00CD0198">
        <w:rPr>
          <w:rFonts w:asciiTheme="majorHAnsi" w:hAnsiTheme="majorHAnsi" w:cstheme="majorHAnsi"/>
          <w:szCs w:val="28"/>
        </w:rPr>
        <w:t xml:space="preserve">Ils mettent à jour continuellement leur pratique en fonction des nouveaux produits et des nouvelles technologies. </w:t>
      </w:r>
    </w:p>
    <w:p w14:paraId="1128D8CB" w14:textId="77777777" w:rsidR="00145A48" w:rsidRPr="00CD0198" w:rsidRDefault="00145A48" w:rsidP="00145A48">
      <w:pPr>
        <w:jc w:val="both"/>
        <w:rPr>
          <w:rFonts w:asciiTheme="majorHAnsi" w:hAnsiTheme="majorHAnsi" w:cstheme="majorHAnsi"/>
          <w:color w:val="000000"/>
          <w:sz w:val="18"/>
        </w:rPr>
      </w:pPr>
      <w:r w:rsidRPr="00CD0198">
        <w:rPr>
          <w:rFonts w:asciiTheme="majorHAnsi" w:hAnsiTheme="majorHAnsi" w:cstheme="majorHAnsi"/>
          <w:szCs w:val="28"/>
        </w:rPr>
        <w:t xml:space="preserve">Pour pouvoir travailler partout au Canada, ils doivent suivre une formation spéciale (PMAT). Ce programme permet d’obtenir un certificat d’État et d’avoir accès à l’examen du Sceau rouge. Le Sceau rouge est le certificat fédéral qui permet de travailler partout au Canada. </w:t>
      </w:r>
    </w:p>
    <w:p w14:paraId="67119AF7" w14:textId="77777777" w:rsidR="00145A48" w:rsidRPr="00CD0198" w:rsidRDefault="00145A48" w:rsidP="00145A48">
      <w:pPr>
        <w:jc w:val="both"/>
        <w:rPr>
          <w:rFonts w:asciiTheme="majorHAnsi" w:hAnsiTheme="majorHAnsi" w:cstheme="majorHAnsi"/>
          <w:b/>
          <w:color w:val="000000"/>
          <w:szCs w:val="28"/>
          <w:u w:val="single"/>
        </w:rPr>
      </w:pPr>
      <w:r w:rsidRPr="00CD0198">
        <w:rPr>
          <w:rFonts w:asciiTheme="majorHAnsi" w:hAnsiTheme="majorHAnsi" w:cstheme="majorHAnsi"/>
          <w:b/>
          <w:noProof/>
          <w:color w:val="000000"/>
          <w:szCs w:val="28"/>
          <w:u w:val="single"/>
          <w:lang w:val="fr-CA" w:eastAsia="fr-CA"/>
        </w:rPr>
        <mc:AlternateContent>
          <mc:Choice Requires="wps">
            <w:drawing>
              <wp:anchor distT="0" distB="0" distL="114300" distR="114300" simplePos="0" relativeHeight="251779072" behindDoc="0" locked="0" layoutInCell="1" allowOverlap="1" wp14:anchorId="7C6D0ADC" wp14:editId="7E46A609">
                <wp:simplePos x="0" y="0"/>
                <wp:positionH relativeFrom="column">
                  <wp:posOffset>3108960</wp:posOffset>
                </wp:positionH>
                <wp:positionV relativeFrom="paragraph">
                  <wp:posOffset>119380</wp:posOffset>
                </wp:positionV>
                <wp:extent cx="2385060" cy="762000"/>
                <wp:effectExtent l="0" t="0" r="1524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762000"/>
                        </a:xfrm>
                        <a:prstGeom prst="rect">
                          <a:avLst/>
                        </a:prstGeom>
                        <a:solidFill>
                          <a:srgbClr val="FFFFFF"/>
                        </a:solidFill>
                        <a:ln w="9525">
                          <a:solidFill>
                            <a:schemeClr val="tx1"/>
                          </a:solidFill>
                          <a:prstDash val="dashDot"/>
                          <a:miter lim="800000"/>
                          <a:headEnd/>
                          <a:tailEnd/>
                        </a:ln>
                      </wps:spPr>
                      <wps:txbx>
                        <w:txbxContent>
                          <w:p w14:paraId="5B3B92F7" w14:textId="77777777" w:rsidR="002116A6" w:rsidRPr="002301F0" w:rsidRDefault="002116A6" w:rsidP="00145A48">
                            <w:pPr>
                              <w:rPr>
                                <w:sz w:val="24"/>
                              </w:rPr>
                            </w:pPr>
                            <w:r w:rsidRPr="002301F0">
                              <w:rPr>
                                <w:sz w:val="24"/>
                              </w:rPr>
                              <w:t>Boxeuse, française, épi de blé, couronne, africaine, égyptienne, cascade, queue de poisson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D0ADC" id="_x0000_t202" coordsize="21600,21600" o:spt="202" path="m,l,21600r21600,l21600,xe">
                <v:stroke joinstyle="miter"/>
                <v:path gradientshapeok="t" o:connecttype="rect"/>
              </v:shapetype>
              <v:shape id="Zone de texte 2" o:spid="_x0000_s1038" type="#_x0000_t202" style="position:absolute;left:0;text-align:left;margin-left:244.8pt;margin-top:9.4pt;width:187.8pt;height:6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" strokecolor="black [3213]">
                <v:stroke dashstyle="dashDot"/>
                <v:textbox>
                  <w:txbxContent>
                    <w:p w14:paraId="5B3B92F7" w14:textId="77777777" w:rsidR="002116A6" w:rsidRPr="002301F0" w:rsidRDefault="002116A6" w:rsidP="00145A48">
                      <w:pPr>
                        <w:rPr>
                          <w:sz w:val="24"/>
                        </w:rPr>
                      </w:pPr>
                      <w:r w:rsidRPr="002301F0">
                        <w:rPr>
                          <w:sz w:val="24"/>
                        </w:rPr>
                        <w:t>Boxeuse, française, épi de blé, couronne, africaine, égyptienne, cascade, queue de poisson</w:t>
                      </w:r>
                    </w:p>
                  </w:txbxContent>
                </v:textbox>
              </v:shape>
            </w:pict>
          </mc:Fallback>
        </mc:AlternateContent>
      </w:r>
      <w:r w:rsidRPr="00CD0198">
        <w:rPr>
          <w:rFonts w:asciiTheme="majorHAnsi" w:hAnsiTheme="majorHAnsi" w:cstheme="majorHAnsi"/>
          <w:b/>
          <w:color w:val="000000"/>
          <w:szCs w:val="28"/>
          <w:u w:val="single"/>
        </w:rPr>
        <w:t xml:space="preserve">Exercice de connaissances générales : </w:t>
      </w:r>
    </w:p>
    <w:p w14:paraId="2972F0EA" w14:textId="77777777" w:rsidR="00145A48" w:rsidRDefault="00145A48" w:rsidP="00145A48">
      <w:pPr>
        <w:jc w:val="both"/>
        <w:rPr>
          <w:rFonts w:asciiTheme="majorHAnsi" w:hAnsiTheme="majorHAnsi" w:cstheme="majorHAnsi"/>
          <w:color w:val="000000"/>
          <w:szCs w:val="28"/>
        </w:rPr>
      </w:pPr>
      <w:r w:rsidRPr="00CD0198">
        <w:rPr>
          <w:rFonts w:asciiTheme="majorHAnsi" w:hAnsiTheme="majorHAnsi" w:cstheme="majorHAnsi"/>
          <w:color w:val="000000"/>
          <w:szCs w:val="28"/>
        </w:rPr>
        <w:t>Associe le bon nom de tresse avec la bonne image.</w:t>
      </w:r>
    </w:p>
    <w:p w14:paraId="39910C29" w14:textId="77777777" w:rsidR="00145A48" w:rsidRPr="00CD0198" w:rsidRDefault="00145A48" w:rsidP="00145A48">
      <w:pPr>
        <w:jc w:val="both"/>
        <w:rPr>
          <w:rFonts w:ascii="Calibri" w:hAnsi="Calibri"/>
          <w:color w:val="000000"/>
          <w:szCs w:val="28"/>
        </w:rPr>
      </w:pPr>
    </w:p>
    <w:p w14:paraId="0C8C61DB"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color w:val="000000"/>
          <w:sz w:val="28"/>
          <w:szCs w:val="28"/>
        </w:rPr>
        <w:t xml:space="preserve"> </w:t>
      </w:r>
      <w:r>
        <w:rPr>
          <w:noProof/>
          <w:lang w:eastAsia="fr-CA"/>
        </w:rPr>
        <w:drawing>
          <wp:inline distT="0" distB="0" distL="0" distR="0" wp14:anchorId="775C9AE1" wp14:editId="36AEB46E">
            <wp:extent cx="2238251" cy="1190625"/>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africaine.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241177" cy="1192181"/>
                    </a:xfrm>
                    <a:prstGeom prst="rect">
                      <a:avLst/>
                    </a:prstGeom>
                  </pic:spPr>
                </pic:pic>
              </a:graphicData>
            </a:graphic>
          </wp:inline>
        </w:drawing>
      </w:r>
      <w:r w:rsidRPr="002032C9">
        <w:rPr>
          <w:rFonts w:ascii="Calibri" w:hAnsi="Calibri"/>
          <w:color w:val="000000"/>
          <w:sz w:val="28"/>
          <w:szCs w:val="28"/>
        </w:rPr>
        <w:t xml:space="preserve">    </w:t>
      </w:r>
      <w:r>
        <w:rPr>
          <w:rFonts w:ascii="Calibri" w:hAnsi="Calibri"/>
          <w:color w:val="000000"/>
          <w:sz w:val="28"/>
          <w:szCs w:val="28"/>
        </w:rPr>
        <w:t>_____________________________</w:t>
      </w:r>
    </w:p>
    <w:p w14:paraId="0092C3B0" w14:textId="77777777" w:rsidR="00145A48" w:rsidRDefault="00145A48" w:rsidP="00A06A1F">
      <w:pPr>
        <w:pStyle w:val="Paragraphedeliste"/>
        <w:numPr>
          <w:ilvl w:val="0"/>
          <w:numId w:val="0"/>
        </w:numPr>
        <w:ind w:left="720"/>
        <w:rPr>
          <w:rFonts w:ascii="Calibri" w:hAnsi="Calibri"/>
          <w:color w:val="000000"/>
          <w:sz w:val="28"/>
          <w:szCs w:val="28"/>
        </w:rPr>
      </w:pPr>
    </w:p>
    <w:p w14:paraId="1969E219"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drawing>
          <wp:inline distT="0" distB="0" distL="0" distR="0" wp14:anchorId="674CC231" wp14:editId="06C2B0AA">
            <wp:extent cx="1400175" cy="1400175"/>
            <wp:effectExtent l="0" t="0" r="9525" b="9525"/>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cascade.jpg"/>
                    <pic:cNvPicPr/>
                  </pic:nvPicPr>
                  <pic:blipFill>
                    <a:blip r:embed="rId160">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Pr>
          <w:rFonts w:ascii="Calibri" w:hAnsi="Calibri"/>
          <w:color w:val="000000"/>
          <w:sz w:val="28"/>
          <w:szCs w:val="28"/>
        </w:rPr>
        <w:t xml:space="preserve">                       ______________________________</w:t>
      </w:r>
    </w:p>
    <w:p w14:paraId="0E13A48A"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229BFDBE"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drawing>
          <wp:inline distT="0" distB="0" distL="0" distR="0" wp14:anchorId="76001B95" wp14:editId="7D2F1B4F">
            <wp:extent cx="1257300" cy="1572206"/>
            <wp:effectExtent l="0" t="0" r="0" b="952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couronn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260386" cy="1576065"/>
                    </a:xfrm>
                    <a:prstGeom prst="rect">
                      <a:avLst/>
                    </a:prstGeom>
                  </pic:spPr>
                </pic:pic>
              </a:graphicData>
            </a:graphic>
          </wp:inline>
        </w:drawing>
      </w:r>
      <w:r>
        <w:rPr>
          <w:rFonts w:ascii="Calibri" w:hAnsi="Calibri"/>
          <w:color w:val="000000"/>
          <w:sz w:val="28"/>
          <w:szCs w:val="28"/>
        </w:rPr>
        <w:t xml:space="preserve">                        _______________________________</w:t>
      </w:r>
    </w:p>
    <w:p w14:paraId="55621550"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2ED8717F"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lastRenderedPageBreak/>
        <w:drawing>
          <wp:inline distT="0" distB="0" distL="0" distR="0" wp14:anchorId="1337B364" wp14:editId="5AE9C962">
            <wp:extent cx="1123950" cy="1685925"/>
            <wp:effectExtent l="0" t="0" r="0" b="952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egyptienne.jpg"/>
                    <pic:cNvPicPr/>
                  </pic:nvPicPr>
                  <pic:blipFill>
                    <a:blip r:embed="rId162" cstate="hqprint">
                      <a:extLst>
                        <a:ext uri="{28A0092B-C50C-407E-A947-70E740481C1C}">
                          <a14:useLocalDpi xmlns:a14="http://schemas.microsoft.com/office/drawing/2010/main" val="0"/>
                        </a:ext>
                      </a:extLst>
                    </a:blip>
                    <a:stretch>
                      <a:fillRect/>
                    </a:stretch>
                  </pic:blipFill>
                  <pic:spPr>
                    <a:xfrm>
                      <a:off x="0" y="0"/>
                      <a:ext cx="1123950" cy="1685925"/>
                    </a:xfrm>
                    <a:prstGeom prst="rect">
                      <a:avLst/>
                    </a:prstGeom>
                  </pic:spPr>
                </pic:pic>
              </a:graphicData>
            </a:graphic>
          </wp:inline>
        </w:drawing>
      </w:r>
      <w:r>
        <w:rPr>
          <w:rFonts w:ascii="Calibri" w:hAnsi="Calibri"/>
          <w:color w:val="000000"/>
          <w:sz w:val="28"/>
          <w:szCs w:val="28"/>
        </w:rPr>
        <w:t xml:space="preserve">                           ______________________________ </w:t>
      </w:r>
    </w:p>
    <w:p w14:paraId="4086E59C"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12236EA9"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drawing>
          <wp:inline distT="0" distB="0" distL="0" distR="0" wp14:anchorId="55DFAE6F" wp14:editId="0133BF81">
            <wp:extent cx="1905000" cy="142875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épi de blé.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r>
        <w:rPr>
          <w:rFonts w:ascii="Calibri" w:hAnsi="Calibri"/>
          <w:color w:val="000000"/>
          <w:sz w:val="28"/>
          <w:szCs w:val="28"/>
        </w:rPr>
        <w:t xml:space="preserve">       ______________________________ </w:t>
      </w:r>
    </w:p>
    <w:p w14:paraId="74590CD4"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174E0D24"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drawing>
          <wp:inline distT="0" distB="0" distL="0" distR="0" wp14:anchorId="39466FE9" wp14:editId="5E401263">
            <wp:extent cx="1352550" cy="1541907"/>
            <wp:effectExtent l="0" t="0" r="0" b="127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francaise.jpg"/>
                    <pic:cNvPicPr/>
                  </pic:nvPicPr>
                  <pic:blipFill>
                    <a:blip r:embed="rId164">
                      <a:extLst>
                        <a:ext uri="{28A0092B-C50C-407E-A947-70E740481C1C}">
                          <a14:useLocalDpi xmlns:a14="http://schemas.microsoft.com/office/drawing/2010/main" val="0"/>
                        </a:ext>
                      </a:extLst>
                    </a:blip>
                    <a:stretch>
                      <a:fillRect/>
                    </a:stretch>
                  </pic:blipFill>
                  <pic:spPr>
                    <a:xfrm>
                      <a:off x="0" y="0"/>
                      <a:ext cx="1352550" cy="1541907"/>
                    </a:xfrm>
                    <a:prstGeom prst="rect">
                      <a:avLst/>
                    </a:prstGeom>
                  </pic:spPr>
                </pic:pic>
              </a:graphicData>
            </a:graphic>
          </wp:inline>
        </w:drawing>
      </w:r>
      <w:r>
        <w:rPr>
          <w:rFonts w:ascii="Calibri" w:hAnsi="Calibri"/>
          <w:color w:val="000000"/>
          <w:sz w:val="28"/>
          <w:szCs w:val="28"/>
        </w:rPr>
        <w:t xml:space="preserve">                       _____________________________ </w:t>
      </w:r>
    </w:p>
    <w:p w14:paraId="285AD5C0"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3FC6FF04" w14:textId="77777777" w:rsidR="00145A48"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drawing>
          <wp:inline distT="0" distB="0" distL="0" distR="0" wp14:anchorId="5B0E55FA" wp14:editId="500534E1">
            <wp:extent cx="1280981" cy="17526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indienne.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81089" cy="1752748"/>
                    </a:xfrm>
                    <a:prstGeom prst="rect">
                      <a:avLst/>
                    </a:prstGeom>
                  </pic:spPr>
                </pic:pic>
              </a:graphicData>
            </a:graphic>
          </wp:inline>
        </w:drawing>
      </w:r>
      <w:r>
        <w:rPr>
          <w:rFonts w:ascii="Calibri" w:hAnsi="Calibri"/>
          <w:color w:val="000000"/>
          <w:sz w:val="28"/>
          <w:szCs w:val="28"/>
        </w:rPr>
        <w:t xml:space="preserve">                          _____________________________</w:t>
      </w:r>
    </w:p>
    <w:p w14:paraId="5032153E" w14:textId="77777777" w:rsidR="00145A48" w:rsidRPr="002032C9" w:rsidRDefault="00145A48" w:rsidP="00A06A1F">
      <w:pPr>
        <w:pStyle w:val="Paragraphedeliste"/>
        <w:numPr>
          <w:ilvl w:val="0"/>
          <w:numId w:val="0"/>
        </w:numPr>
        <w:ind w:left="720"/>
        <w:rPr>
          <w:rFonts w:ascii="Calibri" w:hAnsi="Calibri"/>
          <w:color w:val="000000"/>
          <w:sz w:val="28"/>
          <w:szCs w:val="28"/>
        </w:rPr>
      </w:pPr>
    </w:p>
    <w:p w14:paraId="2C65CEBB" w14:textId="77777777" w:rsidR="00145A48" w:rsidRPr="002032C9" w:rsidRDefault="00145A48" w:rsidP="00145A48">
      <w:pPr>
        <w:pStyle w:val="Paragraphedeliste"/>
        <w:numPr>
          <w:ilvl w:val="0"/>
          <w:numId w:val="8"/>
        </w:numPr>
        <w:spacing w:before="0" w:after="200" w:line="276" w:lineRule="auto"/>
        <w:rPr>
          <w:rFonts w:ascii="Calibri" w:hAnsi="Calibri"/>
          <w:color w:val="000000"/>
          <w:sz w:val="28"/>
          <w:szCs w:val="28"/>
        </w:rPr>
      </w:pPr>
      <w:r>
        <w:rPr>
          <w:rFonts w:ascii="Calibri" w:hAnsi="Calibri"/>
          <w:noProof/>
          <w:color w:val="000000"/>
          <w:sz w:val="28"/>
          <w:szCs w:val="28"/>
          <w:lang w:eastAsia="fr-CA"/>
        </w:rPr>
        <w:lastRenderedPageBreak/>
        <w:drawing>
          <wp:inline distT="0" distB="0" distL="0" distR="0" wp14:anchorId="72CA8C81" wp14:editId="5F7D18DD">
            <wp:extent cx="923925" cy="1353258"/>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 queue de poisson.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34278" cy="1368422"/>
                    </a:xfrm>
                    <a:prstGeom prst="rect">
                      <a:avLst/>
                    </a:prstGeom>
                  </pic:spPr>
                </pic:pic>
              </a:graphicData>
            </a:graphic>
          </wp:inline>
        </w:drawing>
      </w:r>
      <w:r>
        <w:rPr>
          <w:rFonts w:ascii="Calibri" w:hAnsi="Calibri"/>
          <w:color w:val="000000"/>
          <w:sz w:val="28"/>
          <w:szCs w:val="28"/>
        </w:rPr>
        <w:t xml:space="preserve">                                 ______________________________</w:t>
      </w:r>
    </w:p>
    <w:p w14:paraId="58B8A24A" w14:textId="77777777" w:rsidR="00145A48" w:rsidRPr="00FD0BB9" w:rsidRDefault="00145A48" w:rsidP="00145A48"/>
    <w:p w14:paraId="3E36E03A" w14:textId="77777777" w:rsidR="00145A48" w:rsidRDefault="00145A48" w:rsidP="00145A48">
      <w:pPr>
        <w:pStyle w:val="Titre2"/>
      </w:pPr>
    </w:p>
    <w:p w14:paraId="5A44E7C3" w14:textId="77777777" w:rsidR="00145A48" w:rsidRDefault="00145A48" w:rsidP="00145A48">
      <w:pPr>
        <w:spacing w:after="160"/>
        <w:jc w:val="both"/>
        <w:rPr>
          <w:rFonts w:asciiTheme="majorHAnsi" w:eastAsiaTheme="majorEastAsia" w:hAnsiTheme="majorHAnsi" w:cstheme="majorBidi"/>
          <w:b/>
          <w:color w:val="374C80" w:themeColor="accent1" w:themeShade="BF"/>
          <w:sz w:val="36"/>
          <w:szCs w:val="32"/>
        </w:rPr>
      </w:pPr>
      <w:r>
        <w:rPr>
          <w:b/>
          <w:sz w:val="36"/>
        </w:rPr>
        <w:br w:type="page"/>
      </w:r>
    </w:p>
    <w:p w14:paraId="207C03C0" w14:textId="77777777" w:rsidR="00145A48" w:rsidRDefault="00145A48" w:rsidP="00145A48">
      <w:pPr>
        <w:pStyle w:val="Titre1"/>
        <w:jc w:val="center"/>
      </w:pPr>
      <w:r>
        <w:lastRenderedPageBreak/>
        <w:t>Activité 2 – Questionnaire</w:t>
      </w:r>
    </w:p>
    <w:p w14:paraId="768CB09E" w14:textId="77777777" w:rsidR="00A06A1F" w:rsidRDefault="00A06A1F" w:rsidP="00145A48">
      <w:pPr>
        <w:autoSpaceDE w:val="0"/>
        <w:autoSpaceDN w:val="0"/>
        <w:adjustRightInd w:val="0"/>
        <w:ind w:right="30"/>
        <w:jc w:val="both"/>
        <w:rPr>
          <w:rFonts w:cs="Arial"/>
          <w:b/>
          <w:bCs/>
          <w:color w:val="000000"/>
          <w:szCs w:val="20"/>
        </w:rPr>
      </w:pPr>
    </w:p>
    <w:p w14:paraId="50A8A368" w14:textId="645045A5" w:rsidR="00145A48" w:rsidRDefault="00145A48" w:rsidP="00145A48">
      <w:pPr>
        <w:autoSpaceDE w:val="0"/>
        <w:autoSpaceDN w:val="0"/>
        <w:adjustRightInd w:val="0"/>
        <w:ind w:right="30"/>
        <w:jc w:val="both"/>
        <w:rPr>
          <w:rFonts w:cs="Arial"/>
          <w:b/>
          <w:bCs/>
          <w:color w:val="000000"/>
          <w:szCs w:val="20"/>
        </w:rPr>
      </w:pPr>
      <w:r w:rsidRPr="003C5675">
        <w:rPr>
          <w:rFonts w:cs="Arial"/>
          <w:b/>
          <w:bCs/>
          <w:color w:val="000000"/>
          <w:szCs w:val="20"/>
        </w:rPr>
        <w:t>C</w:t>
      </w:r>
      <w:r>
        <w:rPr>
          <w:rFonts w:cs="Arial"/>
          <w:b/>
          <w:bCs/>
          <w:color w:val="000000"/>
          <w:szCs w:val="20"/>
        </w:rPr>
        <w:t>e questionnaire permet d’améliorer</w:t>
      </w:r>
      <w:r w:rsidRPr="003C5675">
        <w:rPr>
          <w:rFonts w:cs="Arial"/>
          <w:b/>
          <w:bCs/>
          <w:color w:val="000000"/>
          <w:szCs w:val="20"/>
        </w:rPr>
        <w:t xml:space="preserve"> vos connaissances actuelles en ce qui concerne les soins esthétiques. Vous constaterez que les questions présentent des niveaux de difficultés variées. </w:t>
      </w:r>
      <w:r>
        <w:rPr>
          <w:rFonts w:cs="Arial"/>
          <w:b/>
          <w:bCs/>
          <w:color w:val="000000"/>
          <w:szCs w:val="20"/>
        </w:rPr>
        <w:t xml:space="preserve">Vous pouvez faire certaines recherches sur Internet pour vous aider. </w:t>
      </w:r>
    </w:p>
    <w:p w14:paraId="7091B1A2" w14:textId="77777777" w:rsidR="00145A48" w:rsidRPr="003C5675" w:rsidRDefault="00145A48" w:rsidP="00145A48">
      <w:pPr>
        <w:autoSpaceDE w:val="0"/>
        <w:autoSpaceDN w:val="0"/>
        <w:adjustRightInd w:val="0"/>
        <w:ind w:right="30"/>
        <w:jc w:val="both"/>
        <w:rPr>
          <w:rFonts w:cs="Arial"/>
          <w:color w:val="000000"/>
          <w:szCs w:val="20"/>
        </w:rPr>
      </w:pPr>
    </w:p>
    <w:p w14:paraId="2058806D"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1. </w:t>
      </w:r>
      <w:r w:rsidRPr="003C5675">
        <w:rPr>
          <w:rFonts w:cs="Arial"/>
          <w:b/>
          <w:bCs/>
          <w:color w:val="000000"/>
          <w:szCs w:val="20"/>
        </w:rPr>
        <w:t xml:space="preserve">De quoi se compose principalement le poil ou le cheveu? </w:t>
      </w:r>
    </w:p>
    <w:p w14:paraId="7E4390B6" w14:textId="77777777" w:rsidR="00145A48" w:rsidRPr="003C5675" w:rsidRDefault="00145A48" w:rsidP="00145A48">
      <w:pPr>
        <w:autoSpaceDE w:val="0"/>
        <w:autoSpaceDN w:val="0"/>
        <w:adjustRightInd w:val="0"/>
        <w:rPr>
          <w:rFonts w:cs="Arial"/>
          <w:color w:val="000000"/>
          <w:szCs w:val="20"/>
        </w:rPr>
      </w:pPr>
    </w:p>
    <w:p w14:paraId="0113A263"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1. Lipides </w:t>
      </w:r>
    </w:p>
    <w:p w14:paraId="694964A3"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2. Glucides </w:t>
      </w:r>
    </w:p>
    <w:p w14:paraId="3FA6B5A8"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3. Protéines </w:t>
      </w:r>
    </w:p>
    <w:p w14:paraId="7993B74F"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4. Toutes ces réponses </w:t>
      </w:r>
    </w:p>
    <w:p w14:paraId="32EC4444" w14:textId="77777777" w:rsidR="00145A48" w:rsidRPr="003C5675" w:rsidRDefault="00145A48" w:rsidP="00145A48">
      <w:pPr>
        <w:autoSpaceDE w:val="0"/>
        <w:autoSpaceDN w:val="0"/>
        <w:adjustRightInd w:val="0"/>
        <w:rPr>
          <w:rFonts w:cs="Arial"/>
          <w:color w:val="000000"/>
          <w:szCs w:val="20"/>
        </w:rPr>
      </w:pPr>
    </w:p>
    <w:p w14:paraId="2D03B434" w14:textId="77777777" w:rsidR="00145A48" w:rsidRDefault="00145A48" w:rsidP="00145A48">
      <w:pPr>
        <w:autoSpaceDE w:val="0"/>
        <w:autoSpaceDN w:val="0"/>
        <w:adjustRightInd w:val="0"/>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____________________________________________________________________</w:t>
      </w:r>
    </w:p>
    <w:p w14:paraId="0224FE05" w14:textId="77777777" w:rsidR="00145A48" w:rsidRDefault="00145A48" w:rsidP="00145A48">
      <w:pPr>
        <w:autoSpaceDE w:val="0"/>
        <w:autoSpaceDN w:val="0"/>
        <w:adjustRightInd w:val="0"/>
        <w:jc w:val="both"/>
        <w:rPr>
          <w:rFonts w:cs="Arial"/>
          <w:color w:val="000000"/>
          <w:szCs w:val="20"/>
        </w:rPr>
      </w:pPr>
    </w:p>
    <w:p w14:paraId="6031B219" w14:textId="77777777" w:rsidR="00145A48" w:rsidRDefault="00145A48" w:rsidP="00145A48">
      <w:pPr>
        <w:autoSpaceDE w:val="0"/>
        <w:autoSpaceDN w:val="0"/>
        <w:adjustRightInd w:val="0"/>
        <w:jc w:val="both"/>
        <w:rPr>
          <w:rFonts w:cs="Arial"/>
          <w:color w:val="000000"/>
          <w:szCs w:val="20"/>
        </w:rPr>
      </w:pPr>
    </w:p>
    <w:p w14:paraId="6D8A5055" w14:textId="77777777" w:rsidR="00145A48" w:rsidRPr="003C5675" w:rsidRDefault="00145A48" w:rsidP="00145A48">
      <w:pPr>
        <w:autoSpaceDE w:val="0"/>
        <w:autoSpaceDN w:val="0"/>
        <w:adjustRightInd w:val="0"/>
        <w:jc w:val="both"/>
        <w:rPr>
          <w:rFonts w:cs="Arial"/>
          <w:color w:val="000000"/>
          <w:szCs w:val="20"/>
        </w:rPr>
      </w:pPr>
    </w:p>
    <w:p w14:paraId="6E38C942"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2. </w:t>
      </w:r>
      <w:r w:rsidRPr="003C5675">
        <w:rPr>
          <w:rFonts w:cs="Arial"/>
          <w:b/>
          <w:bCs/>
          <w:color w:val="000000"/>
          <w:szCs w:val="20"/>
        </w:rPr>
        <w:t>Quelles sont les glandes communes à la coiffure</w:t>
      </w:r>
      <w:r>
        <w:rPr>
          <w:rFonts w:cs="Arial"/>
          <w:b/>
          <w:bCs/>
          <w:color w:val="000000"/>
          <w:szCs w:val="20"/>
        </w:rPr>
        <w:t xml:space="preserve">, l’esthétique et l’épilation à </w:t>
      </w:r>
      <w:r w:rsidRPr="003C5675">
        <w:rPr>
          <w:rFonts w:cs="Arial"/>
          <w:b/>
          <w:bCs/>
          <w:color w:val="000000"/>
          <w:szCs w:val="20"/>
        </w:rPr>
        <w:t xml:space="preserve">l’électricité? </w:t>
      </w:r>
    </w:p>
    <w:p w14:paraId="138DD6E6" w14:textId="77777777" w:rsidR="00145A48" w:rsidRPr="003C5675" w:rsidRDefault="00145A48" w:rsidP="00145A48">
      <w:pPr>
        <w:autoSpaceDE w:val="0"/>
        <w:autoSpaceDN w:val="0"/>
        <w:adjustRightInd w:val="0"/>
        <w:rPr>
          <w:rFonts w:cs="Arial"/>
          <w:color w:val="000000"/>
          <w:szCs w:val="20"/>
        </w:rPr>
      </w:pPr>
    </w:p>
    <w:p w14:paraId="4379FB03"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1. Glande sudoripare </w:t>
      </w:r>
    </w:p>
    <w:p w14:paraId="399F8A8A"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2. Glande thyroïde </w:t>
      </w:r>
    </w:p>
    <w:p w14:paraId="3892B1EA"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3. Glande hypophyse </w:t>
      </w:r>
    </w:p>
    <w:p w14:paraId="6EC0396B"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4. Glande sébacée </w:t>
      </w:r>
    </w:p>
    <w:p w14:paraId="5F67AEC9" w14:textId="77777777" w:rsidR="00145A48" w:rsidRDefault="00145A48" w:rsidP="00145A48">
      <w:pPr>
        <w:autoSpaceDE w:val="0"/>
        <w:autoSpaceDN w:val="0"/>
        <w:adjustRightInd w:val="0"/>
        <w:jc w:val="both"/>
        <w:rPr>
          <w:rFonts w:cs="Arial"/>
          <w:b/>
          <w:bCs/>
          <w:color w:val="000000"/>
          <w:szCs w:val="20"/>
        </w:rPr>
      </w:pPr>
    </w:p>
    <w:p w14:paraId="27A94B09" w14:textId="77777777" w:rsidR="00145A48" w:rsidRPr="003C5675" w:rsidRDefault="00145A48" w:rsidP="00145A48">
      <w:pPr>
        <w:autoSpaceDE w:val="0"/>
        <w:autoSpaceDN w:val="0"/>
        <w:adjustRightInd w:val="0"/>
        <w:jc w:val="both"/>
        <w:rPr>
          <w:rFonts w:cs="Arial"/>
          <w:color w:val="000000"/>
          <w:szCs w:val="20"/>
        </w:rPr>
      </w:pPr>
      <w:r w:rsidRPr="003C5675">
        <w:rPr>
          <w:rFonts w:cs="Arial"/>
          <w:b/>
          <w:bCs/>
          <w:color w:val="000000"/>
          <w:szCs w:val="20"/>
        </w:rPr>
        <w:t xml:space="preserve">Choix de réponse </w:t>
      </w:r>
      <w:r w:rsidRPr="003C5675">
        <w:rPr>
          <w:rFonts w:cs="Arial"/>
          <w:color w:val="000000"/>
          <w:szCs w:val="20"/>
        </w:rPr>
        <w:t xml:space="preserve">: </w:t>
      </w:r>
    </w:p>
    <w:p w14:paraId="24B04EF8"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a. 1 et 3 </w:t>
      </w:r>
    </w:p>
    <w:p w14:paraId="1AD24A80"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b. 2 et 3 </w:t>
      </w:r>
    </w:p>
    <w:p w14:paraId="1080D224"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c. 1 et 4 </w:t>
      </w:r>
    </w:p>
    <w:p w14:paraId="390A670D" w14:textId="77777777" w:rsidR="00145A48" w:rsidRPr="003C5675" w:rsidRDefault="00145A48" w:rsidP="00145A48">
      <w:pPr>
        <w:autoSpaceDE w:val="0"/>
        <w:autoSpaceDN w:val="0"/>
        <w:adjustRightInd w:val="0"/>
        <w:jc w:val="both"/>
        <w:rPr>
          <w:rFonts w:cs="Arial"/>
          <w:color w:val="000000"/>
          <w:szCs w:val="20"/>
        </w:rPr>
      </w:pPr>
      <w:r w:rsidRPr="003C5675">
        <w:rPr>
          <w:rFonts w:cs="Arial"/>
          <w:color w:val="000000"/>
          <w:szCs w:val="20"/>
        </w:rPr>
        <w:t xml:space="preserve">d. 2 et 4 </w:t>
      </w:r>
    </w:p>
    <w:p w14:paraId="5F202B7F" w14:textId="77777777" w:rsidR="00145A48" w:rsidRPr="003C5675" w:rsidRDefault="00145A48" w:rsidP="00145A48">
      <w:pPr>
        <w:autoSpaceDE w:val="0"/>
        <w:autoSpaceDN w:val="0"/>
        <w:adjustRightInd w:val="0"/>
        <w:rPr>
          <w:rFonts w:cs="Arial"/>
          <w:color w:val="000000"/>
          <w:szCs w:val="20"/>
        </w:rPr>
      </w:pPr>
    </w:p>
    <w:p w14:paraId="703195CE" w14:textId="77777777" w:rsidR="00145A48" w:rsidRDefault="00145A48" w:rsidP="00145A48">
      <w:pPr>
        <w:autoSpaceDE w:val="0"/>
        <w:autoSpaceDN w:val="0"/>
        <w:adjustRightInd w:val="0"/>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____________________________________________________________________</w:t>
      </w:r>
    </w:p>
    <w:p w14:paraId="394CE48A" w14:textId="77777777" w:rsidR="00145A48" w:rsidRDefault="00145A48" w:rsidP="00145A48">
      <w:pPr>
        <w:autoSpaceDE w:val="0"/>
        <w:autoSpaceDN w:val="0"/>
        <w:adjustRightInd w:val="0"/>
        <w:jc w:val="both"/>
        <w:rPr>
          <w:rFonts w:cs="Arial"/>
          <w:color w:val="000000"/>
          <w:szCs w:val="20"/>
        </w:rPr>
      </w:pPr>
    </w:p>
    <w:p w14:paraId="55E860C4" w14:textId="77777777" w:rsidR="00145A48" w:rsidRDefault="00145A48" w:rsidP="00145A48">
      <w:pPr>
        <w:autoSpaceDE w:val="0"/>
        <w:autoSpaceDN w:val="0"/>
        <w:adjustRightInd w:val="0"/>
        <w:jc w:val="both"/>
        <w:rPr>
          <w:rFonts w:cs="Arial"/>
          <w:color w:val="000000"/>
          <w:szCs w:val="20"/>
        </w:rPr>
      </w:pPr>
    </w:p>
    <w:p w14:paraId="4ED528DA" w14:textId="77777777" w:rsidR="00145A48" w:rsidRPr="003C5675" w:rsidRDefault="00145A48" w:rsidP="00145A48">
      <w:pPr>
        <w:autoSpaceDE w:val="0"/>
        <w:autoSpaceDN w:val="0"/>
        <w:adjustRightInd w:val="0"/>
        <w:jc w:val="both"/>
        <w:rPr>
          <w:rFonts w:cs="Arial"/>
          <w:color w:val="000000"/>
          <w:szCs w:val="20"/>
        </w:rPr>
      </w:pPr>
    </w:p>
    <w:p w14:paraId="628D1161" w14:textId="77777777" w:rsidR="00145A48" w:rsidRDefault="00145A48" w:rsidP="00145A48">
      <w:pPr>
        <w:autoSpaceDE w:val="0"/>
        <w:autoSpaceDN w:val="0"/>
        <w:adjustRightInd w:val="0"/>
        <w:jc w:val="both"/>
        <w:rPr>
          <w:rFonts w:cs="Arial"/>
          <w:b/>
          <w:bCs/>
          <w:color w:val="000000"/>
          <w:szCs w:val="20"/>
        </w:rPr>
      </w:pPr>
      <w:r w:rsidRPr="003C5675">
        <w:rPr>
          <w:rFonts w:cs="Arial"/>
          <w:color w:val="000000"/>
          <w:szCs w:val="20"/>
        </w:rPr>
        <w:t xml:space="preserve">3. </w:t>
      </w:r>
      <w:r w:rsidRPr="003C5675">
        <w:rPr>
          <w:rFonts w:cs="Arial"/>
          <w:b/>
          <w:bCs/>
          <w:color w:val="000000"/>
          <w:szCs w:val="20"/>
        </w:rPr>
        <w:t xml:space="preserve">Identifiez les trois couleurs primaires et les trois couleurs secondaires, parmi les couleurs suivantes : bleu, brun, blanc, rose, orange, jaune, vert, magenta, rouge, noir, gris et violet. </w:t>
      </w:r>
    </w:p>
    <w:p w14:paraId="58E09C70" w14:textId="77777777" w:rsidR="00145A48" w:rsidRDefault="00145A48" w:rsidP="00145A48">
      <w:pPr>
        <w:autoSpaceDE w:val="0"/>
        <w:autoSpaceDN w:val="0"/>
        <w:adjustRightInd w:val="0"/>
        <w:jc w:val="both"/>
        <w:rPr>
          <w:rFonts w:cs="Arial"/>
          <w:b/>
          <w:bCs/>
          <w:color w:val="000000"/>
          <w:szCs w:val="20"/>
        </w:rPr>
      </w:pPr>
    </w:p>
    <w:p w14:paraId="3BDE6B99" w14:textId="77777777" w:rsidR="00145A48" w:rsidRPr="003C5675" w:rsidRDefault="00145A48" w:rsidP="00145A48">
      <w:pPr>
        <w:autoSpaceDE w:val="0"/>
        <w:autoSpaceDN w:val="0"/>
        <w:adjustRightInd w:val="0"/>
        <w:jc w:val="both"/>
        <w:rPr>
          <w:rFonts w:cs="Arial"/>
          <w:color w:val="000000"/>
          <w:szCs w:val="20"/>
        </w:rPr>
      </w:pPr>
    </w:p>
    <w:tbl>
      <w:tblPr>
        <w:tblStyle w:val="Grilledutableau"/>
        <w:tblW w:w="0" w:type="auto"/>
        <w:tblLayout w:type="fixed"/>
        <w:tblLook w:val="0000" w:firstRow="0" w:lastRow="0" w:firstColumn="0" w:lastColumn="0" w:noHBand="0" w:noVBand="0"/>
      </w:tblPr>
      <w:tblGrid>
        <w:gridCol w:w="4595"/>
        <w:gridCol w:w="4595"/>
      </w:tblGrid>
      <w:tr w:rsidR="00145A48" w:rsidRPr="003C5675" w14:paraId="3BCCCAE9" w14:textId="77777777" w:rsidTr="00145A48">
        <w:trPr>
          <w:trHeight w:val="142"/>
        </w:trPr>
        <w:tc>
          <w:tcPr>
            <w:tcW w:w="4595" w:type="dxa"/>
          </w:tcPr>
          <w:p w14:paraId="5ED2B089" w14:textId="77777777" w:rsidR="00145A48" w:rsidRPr="003C5675" w:rsidRDefault="00145A48" w:rsidP="00145A48">
            <w:pPr>
              <w:autoSpaceDE w:val="0"/>
              <w:autoSpaceDN w:val="0"/>
              <w:adjustRightInd w:val="0"/>
              <w:jc w:val="center"/>
              <w:rPr>
                <w:rFonts w:cs="Arial"/>
                <w:color w:val="000000"/>
                <w:szCs w:val="20"/>
              </w:rPr>
            </w:pPr>
            <w:r w:rsidRPr="003C5675">
              <w:rPr>
                <w:rFonts w:cs="Arial"/>
                <w:b/>
                <w:bCs/>
                <w:color w:val="000000"/>
                <w:szCs w:val="20"/>
              </w:rPr>
              <w:t xml:space="preserve">Les couleurs primaires </w:t>
            </w:r>
          </w:p>
        </w:tc>
        <w:tc>
          <w:tcPr>
            <w:tcW w:w="4595" w:type="dxa"/>
          </w:tcPr>
          <w:p w14:paraId="53CB5D72" w14:textId="77777777" w:rsidR="00145A48" w:rsidRPr="003C5675" w:rsidRDefault="00145A48" w:rsidP="00145A48">
            <w:pPr>
              <w:autoSpaceDE w:val="0"/>
              <w:autoSpaceDN w:val="0"/>
              <w:adjustRightInd w:val="0"/>
              <w:jc w:val="center"/>
              <w:rPr>
                <w:rFonts w:cs="Arial"/>
                <w:color w:val="000000"/>
                <w:szCs w:val="20"/>
              </w:rPr>
            </w:pPr>
            <w:r w:rsidRPr="003C5675">
              <w:rPr>
                <w:rFonts w:cs="Arial"/>
                <w:b/>
                <w:bCs/>
                <w:color w:val="000000"/>
                <w:szCs w:val="20"/>
              </w:rPr>
              <w:t xml:space="preserve">Les couleurs secondaires </w:t>
            </w:r>
          </w:p>
        </w:tc>
      </w:tr>
      <w:tr w:rsidR="00145A48" w:rsidRPr="003C5675" w14:paraId="03AA5DB9" w14:textId="77777777" w:rsidTr="00145A48">
        <w:trPr>
          <w:trHeight w:val="142"/>
        </w:trPr>
        <w:tc>
          <w:tcPr>
            <w:tcW w:w="4595" w:type="dxa"/>
          </w:tcPr>
          <w:p w14:paraId="3A912715" w14:textId="77777777" w:rsidR="00145A48" w:rsidRDefault="00145A48" w:rsidP="00145A48">
            <w:pPr>
              <w:autoSpaceDE w:val="0"/>
              <w:autoSpaceDN w:val="0"/>
              <w:adjustRightInd w:val="0"/>
              <w:jc w:val="center"/>
              <w:rPr>
                <w:rFonts w:cs="Arial"/>
                <w:b/>
                <w:bCs/>
                <w:color w:val="000000"/>
                <w:szCs w:val="20"/>
              </w:rPr>
            </w:pPr>
          </w:p>
          <w:p w14:paraId="6D9533AF" w14:textId="77777777" w:rsidR="00145A48" w:rsidRPr="003C5675" w:rsidRDefault="00145A48" w:rsidP="00145A48">
            <w:pPr>
              <w:autoSpaceDE w:val="0"/>
              <w:autoSpaceDN w:val="0"/>
              <w:adjustRightInd w:val="0"/>
              <w:jc w:val="center"/>
              <w:rPr>
                <w:rFonts w:cs="Arial"/>
                <w:b/>
                <w:bCs/>
                <w:color w:val="000000"/>
                <w:szCs w:val="20"/>
              </w:rPr>
            </w:pPr>
          </w:p>
        </w:tc>
        <w:tc>
          <w:tcPr>
            <w:tcW w:w="4595" w:type="dxa"/>
          </w:tcPr>
          <w:p w14:paraId="0FEC9F5D" w14:textId="77777777" w:rsidR="00145A48" w:rsidRPr="003C5675" w:rsidRDefault="00145A48" w:rsidP="00145A48">
            <w:pPr>
              <w:autoSpaceDE w:val="0"/>
              <w:autoSpaceDN w:val="0"/>
              <w:adjustRightInd w:val="0"/>
              <w:jc w:val="center"/>
              <w:rPr>
                <w:rFonts w:cs="Arial"/>
                <w:b/>
                <w:bCs/>
                <w:color w:val="000000"/>
                <w:szCs w:val="20"/>
              </w:rPr>
            </w:pPr>
          </w:p>
        </w:tc>
      </w:tr>
      <w:tr w:rsidR="00145A48" w:rsidRPr="003C5675" w14:paraId="6BD6D854" w14:textId="77777777" w:rsidTr="00145A48">
        <w:trPr>
          <w:trHeight w:val="142"/>
        </w:trPr>
        <w:tc>
          <w:tcPr>
            <w:tcW w:w="4595" w:type="dxa"/>
          </w:tcPr>
          <w:p w14:paraId="39DA38C1" w14:textId="77777777" w:rsidR="00145A48" w:rsidRDefault="00145A48" w:rsidP="00145A48">
            <w:pPr>
              <w:autoSpaceDE w:val="0"/>
              <w:autoSpaceDN w:val="0"/>
              <w:adjustRightInd w:val="0"/>
              <w:jc w:val="center"/>
              <w:rPr>
                <w:rFonts w:cs="Arial"/>
                <w:b/>
                <w:bCs/>
                <w:color w:val="000000"/>
                <w:szCs w:val="20"/>
              </w:rPr>
            </w:pPr>
          </w:p>
          <w:p w14:paraId="03C026F3" w14:textId="77777777" w:rsidR="00145A48" w:rsidRPr="003C5675" w:rsidRDefault="00145A48" w:rsidP="00145A48">
            <w:pPr>
              <w:autoSpaceDE w:val="0"/>
              <w:autoSpaceDN w:val="0"/>
              <w:adjustRightInd w:val="0"/>
              <w:jc w:val="center"/>
              <w:rPr>
                <w:rFonts w:cs="Arial"/>
                <w:b/>
                <w:bCs/>
                <w:color w:val="000000"/>
                <w:szCs w:val="20"/>
              </w:rPr>
            </w:pPr>
          </w:p>
        </w:tc>
        <w:tc>
          <w:tcPr>
            <w:tcW w:w="4595" w:type="dxa"/>
          </w:tcPr>
          <w:p w14:paraId="7DA2DBCA" w14:textId="77777777" w:rsidR="00145A48" w:rsidRPr="003C5675" w:rsidRDefault="00145A48" w:rsidP="00145A48">
            <w:pPr>
              <w:autoSpaceDE w:val="0"/>
              <w:autoSpaceDN w:val="0"/>
              <w:adjustRightInd w:val="0"/>
              <w:jc w:val="center"/>
              <w:rPr>
                <w:rFonts w:cs="Arial"/>
                <w:b/>
                <w:bCs/>
                <w:color w:val="000000"/>
                <w:szCs w:val="20"/>
              </w:rPr>
            </w:pPr>
          </w:p>
        </w:tc>
      </w:tr>
      <w:tr w:rsidR="00145A48" w:rsidRPr="003C5675" w14:paraId="44FD01B4" w14:textId="77777777" w:rsidTr="00145A48">
        <w:trPr>
          <w:trHeight w:val="142"/>
        </w:trPr>
        <w:tc>
          <w:tcPr>
            <w:tcW w:w="4595" w:type="dxa"/>
          </w:tcPr>
          <w:p w14:paraId="2C3609C6" w14:textId="77777777" w:rsidR="00145A48" w:rsidRDefault="00145A48" w:rsidP="00145A48">
            <w:pPr>
              <w:autoSpaceDE w:val="0"/>
              <w:autoSpaceDN w:val="0"/>
              <w:adjustRightInd w:val="0"/>
              <w:jc w:val="center"/>
              <w:rPr>
                <w:rFonts w:cs="Arial"/>
                <w:b/>
                <w:bCs/>
                <w:color w:val="000000"/>
                <w:szCs w:val="20"/>
              </w:rPr>
            </w:pPr>
          </w:p>
          <w:p w14:paraId="3021C321" w14:textId="77777777" w:rsidR="00145A48" w:rsidRPr="003C5675" w:rsidRDefault="00145A48" w:rsidP="00145A48">
            <w:pPr>
              <w:autoSpaceDE w:val="0"/>
              <w:autoSpaceDN w:val="0"/>
              <w:adjustRightInd w:val="0"/>
              <w:jc w:val="center"/>
              <w:rPr>
                <w:rFonts w:cs="Arial"/>
                <w:b/>
                <w:bCs/>
                <w:color w:val="000000"/>
                <w:szCs w:val="20"/>
              </w:rPr>
            </w:pPr>
          </w:p>
        </w:tc>
        <w:tc>
          <w:tcPr>
            <w:tcW w:w="4595" w:type="dxa"/>
          </w:tcPr>
          <w:p w14:paraId="1A47866F" w14:textId="77777777" w:rsidR="00145A48" w:rsidRPr="003C5675" w:rsidRDefault="00145A48" w:rsidP="00145A48">
            <w:pPr>
              <w:autoSpaceDE w:val="0"/>
              <w:autoSpaceDN w:val="0"/>
              <w:adjustRightInd w:val="0"/>
              <w:jc w:val="center"/>
              <w:rPr>
                <w:rFonts w:cs="Arial"/>
                <w:b/>
                <w:bCs/>
                <w:color w:val="000000"/>
                <w:szCs w:val="20"/>
              </w:rPr>
            </w:pPr>
          </w:p>
        </w:tc>
      </w:tr>
    </w:tbl>
    <w:p w14:paraId="393724C4" w14:textId="38E3A68D" w:rsidR="00145A48" w:rsidRDefault="00145A48" w:rsidP="00145A48">
      <w:pPr>
        <w:pStyle w:val="Titre1"/>
        <w:jc w:val="center"/>
      </w:pPr>
    </w:p>
    <w:p w14:paraId="10795175" w14:textId="1BA4C4F4" w:rsidR="00A06A1F" w:rsidRDefault="00A06A1F" w:rsidP="00A06A1F"/>
    <w:p w14:paraId="1B2494F7" w14:textId="3BC456B5" w:rsidR="00A06A1F" w:rsidRDefault="00A06A1F" w:rsidP="00A06A1F"/>
    <w:p w14:paraId="763F4321" w14:textId="366CE800" w:rsidR="00A06A1F" w:rsidRDefault="00A06A1F" w:rsidP="00A06A1F"/>
    <w:p w14:paraId="0B0D2B5C" w14:textId="77777777" w:rsidR="00A06A1F" w:rsidRPr="00A06A1F" w:rsidRDefault="00A06A1F" w:rsidP="00A06A1F"/>
    <w:p w14:paraId="138A4CE5" w14:textId="2964DA65" w:rsidR="00145A48" w:rsidRDefault="00145A48" w:rsidP="00145A48">
      <w:pPr>
        <w:jc w:val="both"/>
        <w:rPr>
          <w:rFonts w:cs="Arial"/>
          <w:b/>
        </w:rPr>
      </w:pPr>
      <w:r w:rsidRPr="00A47EFD">
        <w:rPr>
          <w:rFonts w:cs="Arial"/>
          <w:b/>
        </w:rPr>
        <w:lastRenderedPageBreak/>
        <w:t xml:space="preserve">Répartissez logiquement les couleurs primaires et secondaires dans le cercle chromatique. </w:t>
      </w:r>
    </w:p>
    <w:p w14:paraId="1D1B1D60" w14:textId="77777777" w:rsidR="00A06A1F" w:rsidRPr="00A47EFD" w:rsidRDefault="00A06A1F" w:rsidP="00145A48">
      <w:pPr>
        <w:jc w:val="both"/>
        <w:rPr>
          <w:rFonts w:cs="Arial"/>
          <w:b/>
        </w:rPr>
      </w:pPr>
    </w:p>
    <w:p w14:paraId="3BB4B0ED" w14:textId="77777777" w:rsidR="00145A48" w:rsidRDefault="00145A48" w:rsidP="00145A48">
      <w:pPr>
        <w:jc w:val="center"/>
        <w:rPr>
          <w:rFonts w:cs="Arial"/>
        </w:rPr>
      </w:pPr>
      <w:r w:rsidRPr="003C5675">
        <w:rPr>
          <w:rFonts w:cs="Arial"/>
          <w:noProof/>
          <w:lang w:val="fr-CA" w:eastAsia="fr-CA"/>
        </w:rPr>
        <w:drawing>
          <wp:inline distT="0" distB="0" distL="0" distR="0" wp14:anchorId="5D2FB49E" wp14:editId="0A31058A">
            <wp:extent cx="1760220" cy="176022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DF455BB" w14:textId="77777777" w:rsidR="00145A48" w:rsidRDefault="00145A48" w:rsidP="00145A48">
      <w:pPr>
        <w:pStyle w:val="Default"/>
      </w:pPr>
    </w:p>
    <w:p w14:paraId="4189B469" w14:textId="77777777" w:rsidR="00145A48" w:rsidRDefault="00145A48" w:rsidP="00145A48">
      <w:pPr>
        <w:pStyle w:val="Default"/>
        <w:spacing w:line="276" w:lineRule="auto"/>
        <w:jc w:val="both"/>
        <w:rPr>
          <w:sz w:val="20"/>
          <w:szCs w:val="20"/>
        </w:rPr>
      </w:pPr>
      <w:r>
        <w:rPr>
          <w:sz w:val="20"/>
          <w:szCs w:val="20"/>
        </w:rPr>
        <w:t xml:space="preserve">4. </w:t>
      </w:r>
      <w:r>
        <w:rPr>
          <w:b/>
          <w:bCs/>
          <w:sz w:val="20"/>
          <w:szCs w:val="20"/>
        </w:rPr>
        <w:t xml:space="preserve">Dans un contexte de communication avec un client, identifiez toutes les questions « fermées » : </w:t>
      </w:r>
    </w:p>
    <w:p w14:paraId="5ADAF2F0" w14:textId="77777777" w:rsidR="00145A48" w:rsidRDefault="00145A48" w:rsidP="00145A48">
      <w:pPr>
        <w:pStyle w:val="Default"/>
        <w:spacing w:line="276" w:lineRule="auto"/>
        <w:rPr>
          <w:sz w:val="20"/>
          <w:szCs w:val="20"/>
        </w:rPr>
      </w:pPr>
    </w:p>
    <w:p w14:paraId="1CA6D661" w14:textId="77777777" w:rsidR="00145A48" w:rsidRDefault="00145A48" w:rsidP="00145A48">
      <w:pPr>
        <w:pStyle w:val="Default"/>
        <w:spacing w:line="276" w:lineRule="auto"/>
        <w:jc w:val="both"/>
        <w:rPr>
          <w:sz w:val="20"/>
          <w:szCs w:val="20"/>
        </w:rPr>
      </w:pPr>
      <w:r>
        <w:rPr>
          <w:sz w:val="20"/>
          <w:szCs w:val="20"/>
        </w:rPr>
        <w:t xml:space="preserve">1. Avec qui avez-vous rendez-vous? </w:t>
      </w:r>
    </w:p>
    <w:p w14:paraId="477AFE03" w14:textId="77777777" w:rsidR="00145A48" w:rsidRDefault="00145A48" w:rsidP="00145A48">
      <w:pPr>
        <w:pStyle w:val="Default"/>
        <w:spacing w:line="276" w:lineRule="auto"/>
        <w:ind w:left="800" w:hanging="400"/>
        <w:jc w:val="both"/>
        <w:rPr>
          <w:sz w:val="20"/>
          <w:szCs w:val="20"/>
        </w:rPr>
      </w:pPr>
      <w:r>
        <w:rPr>
          <w:sz w:val="20"/>
          <w:szCs w:val="20"/>
        </w:rPr>
        <w:t xml:space="preserve">2. Avez-vous un rendez-vous? </w:t>
      </w:r>
    </w:p>
    <w:p w14:paraId="546F8A76" w14:textId="77777777" w:rsidR="00145A48" w:rsidRDefault="00145A48" w:rsidP="00145A48">
      <w:pPr>
        <w:pStyle w:val="Default"/>
        <w:spacing w:line="276" w:lineRule="auto"/>
        <w:ind w:left="800" w:hanging="400"/>
        <w:jc w:val="both"/>
        <w:rPr>
          <w:sz w:val="20"/>
          <w:szCs w:val="20"/>
        </w:rPr>
      </w:pPr>
      <w:r>
        <w:rPr>
          <w:sz w:val="20"/>
          <w:szCs w:val="20"/>
        </w:rPr>
        <w:t xml:space="preserve">3. Buvez-vous de l’eau chaque jour? </w:t>
      </w:r>
    </w:p>
    <w:p w14:paraId="561FB4BF" w14:textId="77777777" w:rsidR="00145A48" w:rsidRDefault="00145A48" w:rsidP="00145A48">
      <w:pPr>
        <w:pStyle w:val="Default"/>
        <w:spacing w:line="276" w:lineRule="auto"/>
        <w:ind w:left="800" w:hanging="400"/>
        <w:jc w:val="both"/>
        <w:rPr>
          <w:sz w:val="20"/>
          <w:szCs w:val="20"/>
        </w:rPr>
      </w:pPr>
      <w:r>
        <w:rPr>
          <w:sz w:val="20"/>
          <w:szCs w:val="20"/>
        </w:rPr>
        <w:t xml:space="preserve">4. Combien de verre d’eau buvez-vous chaque jour? </w:t>
      </w:r>
    </w:p>
    <w:p w14:paraId="1965E219" w14:textId="77777777" w:rsidR="00145A48" w:rsidRDefault="00145A48" w:rsidP="00145A48">
      <w:pPr>
        <w:pStyle w:val="Default"/>
        <w:spacing w:line="276" w:lineRule="auto"/>
        <w:ind w:left="800" w:hanging="400"/>
        <w:jc w:val="both"/>
        <w:rPr>
          <w:sz w:val="20"/>
          <w:szCs w:val="20"/>
        </w:rPr>
      </w:pPr>
      <w:r>
        <w:rPr>
          <w:sz w:val="20"/>
          <w:szCs w:val="20"/>
        </w:rPr>
        <w:t xml:space="preserve">5. Quel type de shampooing utilisez-vous? </w:t>
      </w:r>
    </w:p>
    <w:p w14:paraId="749FA355" w14:textId="77777777" w:rsidR="00145A48" w:rsidRDefault="00145A48" w:rsidP="00145A48">
      <w:pPr>
        <w:pStyle w:val="Default"/>
        <w:spacing w:line="276" w:lineRule="auto"/>
        <w:ind w:left="800" w:hanging="400"/>
        <w:jc w:val="both"/>
        <w:rPr>
          <w:sz w:val="20"/>
          <w:szCs w:val="20"/>
        </w:rPr>
      </w:pPr>
      <w:r>
        <w:rPr>
          <w:sz w:val="20"/>
          <w:szCs w:val="20"/>
        </w:rPr>
        <w:t xml:space="preserve">6. Utilisez-vous toujours le même shampooing? </w:t>
      </w:r>
    </w:p>
    <w:p w14:paraId="2B49F44F" w14:textId="77777777" w:rsidR="00145A48" w:rsidRDefault="00145A48" w:rsidP="00145A48">
      <w:pPr>
        <w:pStyle w:val="Default"/>
        <w:spacing w:line="276" w:lineRule="auto"/>
        <w:jc w:val="both"/>
        <w:rPr>
          <w:b/>
          <w:bCs/>
          <w:sz w:val="20"/>
          <w:szCs w:val="20"/>
        </w:rPr>
      </w:pPr>
    </w:p>
    <w:p w14:paraId="4F2E3B10" w14:textId="77777777" w:rsidR="00145A48" w:rsidRDefault="00145A48" w:rsidP="00145A48">
      <w:pPr>
        <w:pStyle w:val="Default"/>
        <w:spacing w:line="276" w:lineRule="auto"/>
        <w:jc w:val="both"/>
        <w:rPr>
          <w:b/>
          <w:bCs/>
          <w:sz w:val="20"/>
          <w:szCs w:val="20"/>
        </w:rPr>
      </w:pPr>
      <w:r>
        <w:rPr>
          <w:b/>
          <w:bCs/>
          <w:sz w:val="20"/>
          <w:szCs w:val="20"/>
        </w:rPr>
        <w:t>Réponses : ___________________________________________________________________</w:t>
      </w:r>
    </w:p>
    <w:p w14:paraId="3B9CAFC7" w14:textId="77777777" w:rsidR="00145A48" w:rsidRDefault="00145A48" w:rsidP="00145A48">
      <w:pPr>
        <w:pStyle w:val="Default"/>
        <w:spacing w:line="276" w:lineRule="auto"/>
        <w:jc w:val="both"/>
        <w:rPr>
          <w:b/>
          <w:bCs/>
          <w:sz w:val="20"/>
          <w:szCs w:val="20"/>
        </w:rPr>
      </w:pPr>
    </w:p>
    <w:p w14:paraId="05102C67" w14:textId="77777777" w:rsidR="00145A48" w:rsidRDefault="00145A48" w:rsidP="00145A48">
      <w:pPr>
        <w:pStyle w:val="Default"/>
        <w:spacing w:line="276" w:lineRule="auto"/>
        <w:jc w:val="both"/>
        <w:rPr>
          <w:sz w:val="20"/>
          <w:szCs w:val="20"/>
        </w:rPr>
      </w:pPr>
    </w:p>
    <w:p w14:paraId="58842D5B" w14:textId="77777777" w:rsidR="00145A48" w:rsidRDefault="00145A48" w:rsidP="00145A48">
      <w:pPr>
        <w:pStyle w:val="Default"/>
        <w:spacing w:line="276" w:lineRule="auto"/>
        <w:jc w:val="both"/>
        <w:rPr>
          <w:sz w:val="20"/>
          <w:szCs w:val="20"/>
        </w:rPr>
      </w:pPr>
      <w:r>
        <w:rPr>
          <w:sz w:val="20"/>
          <w:szCs w:val="20"/>
        </w:rPr>
        <w:t xml:space="preserve">5. </w:t>
      </w:r>
      <w:r>
        <w:rPr>
          <w:b/>
          <w:bCs/>
          <w:sz w:val="20"/>
          <w:szCs w:val="20"/>
        </w:rPr>
        <w:t xml:space="preserve">Vrai ou faux </w:t>
      </w:r>
    </w:p>
    <w:p w14:paraId="61CCCFE7" w14:textId="77777777" w:rsidR="00145A48" w:rsidRDefault="00145A48" w:rsidP="00145A48">
      <w:pPr>
        <w:pStyle w:val="Default"/>
        <w:spacing w:line="276" w:lineRule="auto"/>
        <w:rPr>
          <w:sz w:val="20"/>
          <w:szCs w:val="20"/>
        </w:rPr>
      </w:pPr>
    </w:p>
    <w:p w14:paraId="0950B494" w14:textId="77777777" w:rsidR="00145A48" w:rsidRDefault="00145A48" w:rsidP="00145A48">
      <w:pPr>
        <w:pStyle w:val="Default"/>
        <w:spacing w:line="360" w:lineRule="auto"/>
        <w:jc w:val="both"/>
        <w:rPr>
          <w:sz w:val="20"/>
          <w:szCs w:val="20"/>
        </w:rPr>
      </w:pPr>
      <w:r>
        <w:rPr>
          <w:sz w:val="20"/>
          <w:szCs w:val="20"/>
        </w:rPr>
        <w:t>1. L’eczéma est une maladie contagieuse. ________</w:t>
      </w:r>
    </w:p>
    <w:p w14:paraId="782C3534" w14:textId="77777777" w:rsidR="00145A48" w:rsidRDefault="00145A48" w:rsidP="00145A48">
      <w:pPr>
        <w:pStyle w:val="Default"/>
        <w:spacing w:line="360" w:lineRule="auto"/>
        <w:rPr>
          <w:sz w:val="20"/>
          <w:szCs w:val="20"/>
        </w:rPr>
      </w:pPr>
      <w:r>
        <w:rPr>
          <w:sz w:val="20"/>
          <w:szCs w:val="20"/>
        </w:rPr>
        <w:t>2. La folliculite est une inflammation cutanée liée au poil. _________</w:t>
      </w:r>
    </w:p>
    <w:p w14:paraId="530208DF" w14:textId="77777777" w:rsidR="00145A48" w:rsidRDefault="00145A48" w:rsidP="00145A48">
      <w:pPr>
        <w:pStyle w:val="Default"/>
        <w:spacing w:line="360" w:lineRule="auto"/>
        <w:rPr>
          <w:sz w:val="20"/>
          <w:szCs w:val="20"/>
        </w:rPr>
      </w:pPr>
      <w:r>
        <w:rPr>
          <w:sz w:val="20"/>
          <w:szCs w:val="20"/>
        </w:rPr>
        <w:t>3. L’acné est un problème de la peau principalement dû aux hormones et à une bactérie. ______</w:t>
      </w:r>
    </w:p>
    <w:p w14:paraId="101B2BF4" w14:textId="77777777" w:rsidR="00145A48" w:rsidRDefault="00145A48" w:rsidP="00145A48">
      <w:pPr>
        <w:pStyle w:val="Default"/>
        <w:spacing w:line="360" w:lineRule="auto"/>
        <w:rPr>
          <w:sz w:val="20"/>
          <w:szCs w:val="20"/>
        </w:rPr>
      </w:pPr>
      <w:r>
        <w:rPr>
          <w:sz w:val="20"/>
          <w:szCs w:val="20"/>
        </w:rPr>
        <w:t>4. Les pellicules sont causées par une utilisation abusive de produits coiffants. ___________</w:t>
      </w:r>
    </w:p>
    <w:p w14:paraId="7D71FA6A" w14:textId="77777777" w:rsidR="00145A48" w:rsidRDefault="00145A48" w:rsidP="00145A48">
      <w:pPr>
        <w:pStyle w:val="Default"/>
        <w:rPr>
          <w:color w:val="auto"/>
        </w:rPr>
      </w:pPr>
    </w:p>
    <w:p w14:paraId="18A0BF5A" w14:textId="77777777" w:rsidR="00145A48" w:rsidRPr="003C5675" w:rsidRDefault="00145A48" w:rsidP="00145A48">
      <w:pPr>
        <w:autoSpaceDE w:val="0"/>
        <w:autoSpaceDN w:val="0"/>
        <w:adjustRightInd w:val="0"/>
        <w:rPr>
          <w:rFonts w:cs="Arial"/>
          <w:color w:val="000000"/>
          <w:sz w:val="24"/>
        </w:rPr>
      </w:pPr>
    </w:p>
    <w:p w14:paraId="69D9A97F" w14:textId="77777777" w:rsidR="00145A48" w:rsidRPr="003C5675" w:rsidRDefault="00145A48" w:rsidP="00145A48">
      <w:pPr>
        <w:autoSpaceDE w:val="0"/>
        <w:autoSpaceDN w:val="0"/>
        <w:adjustRightInd w:val="0"/>
        <w:rPr>
          <w:rFonts w:cs="Arial"/>
          <w:color w:val="000000"/>
          <w:szCs w:val="20"/>
        </w:rPr>
      </w:pPr>
      <w:r w:rsidRPr="003C5675">
        <w:rPr>
          <w:rFonts w:cs="Arial"/>
          <w:color w:val="000000"/>
          <w:szCs w:val="20"/>
        </w:rPr>
        <w:t xml:space="preserve">6. </w:t>
      </w:r>
      <w:r w:rsidRPr="003C5675">
        <w:rPr>
          <w:rFonts w:cs="Arial"/>
          <w:b/>
          <w:bCs/>
          <w:color w:val="000000"/>
          <w:szCs w:val="20"/>
        </w:rPr>
        <w:t xml:space="preserve">En considérant que la peau est imperméable, une préparation cosmétique ou une crème de soin appliquée sur celle-ci peut servir à : </w:t>
      </w:r>
    </w:p>
    <w:p w14:paraId="5E486A1E" w14:textId="77777777" w:rsidR="00145A48" w:rsidRPr="003C5675" w:rsidRDefault="00145A48" w:rsidP="00145A48">
      <w:pPr>
        <w:autoSpaceDE w:val="0"/>
        <w:autoSpaceDN w:val="0"/>
        <w:adjustRightInd w:val="0"/>
        <w:rPr>
          <w:rFonts w:cs="Arial"/>
          <w:color w:val="000000"/>
          <w:szCs w:val="20"/>
        </w:rPr>
      </w:pPr>
    </w:p>
    <w:p w14:paraId="1B1BD9D7" w14:textId="77777777" w:rsidR="00145A48" w:rsidRPr="003C5675" w:rsidRDefault="00145A48" w:rsidP="00145A48">
      <w:pPr>
        <w:autoSpaceDE w:val="0"/>
        <w:autoSpaceDN w:val="0"/>
        <w:adjustRightInd w:val="0"/>
        <w:spacing w:line="360" w:lineRule="auto"/>
        <w:ind w:left="400" w:firstLine="308"/>
        <w:jc w:val="both"/>
        <w:rPr>
          <w:rFonts w:cs="Arial"/>
          <w:color w:val="000000"/>
          <w:szCs w:val="20"/>
        </w:rPr>
      </w:pPr>
      <w:r w:rsidRPr="003C5675">
        <w:rPr>
          <w:rFonts w:cs="Arial"/>
          <w:color w:val="000000"/>
          <w:szCs w:val="20"/>
        </w:rPr>
        <w:t xml:space="preserve">a. Ralentir la perte d’eau des couches profondes de la peau. </w:t>
      </w:r>
    </w:p>
    <w:p w14:paraId="1680D7E3" w14:textId="77777777" w:rsidR="00145A48" w:rsidRPr="003C5675" w:rsidRDefault="00145A48" w:rsidP="00145A48">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b. Augmenter le pourcentage d’humidité dans les couches superficielles de la peau. </w:t>
      </w:r>
    </w:p>
    <w:p w14:paraId="67E6DD94" w14:textId="77777777" w:rsidR="00145A48" w:rsidRPr="003C5675" w:rsidRDefault="00145A48" w:rsidP="00145A48">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c. Lubrifier la peau pour maintenir sa souplesse. </w:t>
      </w:r>
    </w:p>
    <w:p w14:paraId="1ECF66DC" w14:textId="265D5E6F" w:rsidR="00145A48" w:rsidRDefault="00145A48" w:rsidP="00145A48">
      <w:pPr>
        <w:autoSpaceDE w:val="0"/>
        <w:autoSpaceDN w:val="0"/>
        <w:adjustRightInd w:val="0"/>
        <w:spacing w:line="360" w:lineRule="auto"/>
        <w:ind w:left="1276" w:hanging="568"/>
        <w:jc w:val="both"/>
        <w:rPr>
          <w:rFonts w:cs="Arial"/>
          <w:color w:val="000000"/>
          <w:szCs w:val="20"/>
        </w:rPr>
      </w:pPr>
      <w:r w:rsidRPr="003C5675">
        <w:rPr>
          <w:rFonts w:cs="Arial"/>
          <w:color w:val="000000"/>
          <w:szCs w:val="20"/>
        </w:rPr>
        <w:t xml:space="preserve">d. Toutes ces réponses. </w:t>
      </w:r>
    </w:p>
    <w:p w14:paraId="66FC7D5F" w14:textId="77777777" w:rsidR="00A06A1F" w:rsidRPr="003C5675" w:rsidRDefault="00A06A1F" w:rsidP="00145A48">
      <w:pPr>
        <w:autoSpaceDE w:val="0"/>
        <w:autoSpaceDN w:val="0"/>
        <w:adjustRightInd w:val="0"/>
        <w:spacing w:line="360" w:lineRule="auto"/>
        <w:ind w:left="1276" w:hanging="568"/>
        <w:jc w:val="both"/>
        <w:rPr>
          <w:rFonts w:cs="Arial"/>
          <w:color w:val="000000"/>
          <w:szCs w:val="20"/>
        </w:rPr>
      </w:pPr>
    </w:p>
    <w:p w14:paraId="15A9D593" w14:textId="77777777" w:rsidR="00145A48" w:rsidRPr="003C5675" w:rsidRDefault="00145A48" w:rsidP="00145A48">
      <w:pPr>
        <w:autoSpaceDE w:val="0"/>
        <w:autoSpaceDN w:val="0"/>
        <w:adjustRightInd w:val="0"/>
        <w:spacing w:line="360" w:lineRule="auto"/>
        <w:jc w:val="both"/>
        <w:rPr>
          <w:rFonts w:cs="Arial"/>
          <w:color w:val="000000"/>
          <w:szCs w:val="20"/>
        </w:rPr>
      </w:pPr>
      <w:r w:rsidRPr="003C5675">
        <w:rPr>
          <w:rFonts w:cs="Arial"/>
          <w:b/>
          <w:bCs/>
          <w:color w:val="000000"/>
          <w:szCs w:val="20"/>
        </w:rPr>
        <w:t xml:space="preserve">Réponse </w:t>
      </w:r>
      <w:r w:rsidRPr="003C5675">
        <w:rPr>
          <w:rFonts w:cs="Arial"/>
          <w:color w:val="000000"/>
          <w:szCs w:val="20"/>
        </w:rPr>
        <w:t xml:space="preserve">: </w:t>
      </w:r>
      <w:r>
        <w:rPr>
          <w:rFonts w:cs="Arial"/>
          <w:color w:val="000000"/>
          <w:szCs w:val="20"/>
        </w:rPr>
        <w:t>________</w:t>
      </w:r>
    </w:p>
    <w:p w14:paraId="6E7CF2D9" w14:textId="531A9F73" w:rsidR="00145A48" w:rsidRPr="00A06A1F" w:rsidRDefault="00145A48" w:rsidP="00145A48">
      <w:pPr>
        <w:autoSpaceDE w:val="0"/>
        <w:autoSpaceDN w:val="0"/>
        <w:adjustRightInd w:val="0"/>
        <w:jc w:val="both"/>
        <w:rPr>
          <w:rFonts w:cs="Arial"/>
          <w:b/>
          <w:bCs/>
          <w:color w:val="000000"/>
          <w:szCs w:val="20"/>
        </w:rPr>
      </w:pPr>
      <w:r w:rsidRPr="003C5675">
        <w:rPr>
          <w:rFonts w:cs="Arial"/>
          <w:color w:val="000000"/>
          <w:szCs w:val="20"/>
        </w:rPr>
        <w:lastRenderedPageBreak/>
        <w:t xml:space="preserve">7. </w:t>
      </w:r>
      <w:r w:rsidRPr="003C5675">
        <w:rPr>
          <w:rFonts w:cs="Arial"/>
          <w:b/>
          <w:bCs/>
          <w:color w:val="000000"/>
          <w:szCs w:val="20"/>
        </w:rPr>
        <w:t xml:space="preserve">Associez les termes aux définitions : </w:t>
      </w:r>
    </w:p>
    <w:tbl>
      <w:tblPr>
        <w:tblStyle w:val="Grilledetableauclaire"/>
        <w:tblW w:w="0" w:type="auto"/>
        <w:tblLayout w:type="fixed"/>
        <w:tblLook w:val="0000" w:firstRow="0" w:lastRow="0" w:firstColumn="0" w:lastColumn="0" w:noHBand="0" w:noVBand="0"/>
      </w:tblPr>
      <w:tblGrid>
        <w:gridCol w:w="4624"/>
        <w:gridCol w:w="4624"/>
      </w:tblGrid>
      <w:tr w:rsidR="00145A48" w:rsidRPr="003C5675" w14:paraId="4F29C541" w14:textId="77777777" w:rsidTr="00A06A1F">
        <w:trPr>
          <w:trHeight w:val="103"/>
        </w:trPr>
        <w:tc>
          <w:tcPr>
            <w:tcW w:w="4624" w:type="dxa"/>
          </w:tcPr>
          <w:p w14:paraId="4A7D56D5"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TERMES </w:t>
            </w:r>
          </w:p>
        </w:tc>
        <w:tc>
          <w:tcPr>
            <w:tcW w:w="4624" w:type="dxa"/>
          </w:tcPr>
          <w:p w14:paraId="457907B7"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DÉFINITIONS </w:t>
            </w:r>
          </w:p>
        </w:tc>
      </w:tr>
      <w:tr w:rsidR="00145A48" w:rsidRPr="003C5675" w14:paraId="561DC675" w14:textId="77777777" w:rsidTr="00A06A1F">
        <w:trPr>
          <w:trHeight w:val="98"/>
        </w:trPr>
        <w:tc>
          <w:tcPr>
            <w:tcW w:w="4624" w:type="dxa"/>
          </w:tcPr>
          <w:p w14:paraId="10813D49" w14:textId="77777777" w:rsidR="00145A48" w:rsidRPr="003C5675" w:rsidRDefault="00145A48" w:rsidP="00A06A1F">
            <w:pPr>
              <w:autoSpaceDE w:val="0"/>
              <w:autoSpaceDN w:val="0"/>
              <w:adjustRightInd w:val="0"/>
              <w:rPr>
                <w:rFonts w:cs="Arial"/>
                <w:sz w:val="24"/>
                <w:szCs w:val="24"/>
              </w:rPr>
            </w:pPr>
          </w:p>
          <w:p w14:paraId="4918D7DC"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1. Balayage </w:t>
            </w:r>
          </w:p>
          <w:p w14:paraId="591DF18E" w14:textId="77777777" w:rsidR="00145A48" w:rsidRPr="003C5675" w:rsidRDefault="00145A48" w:rsidP="00A06A1F">
            <w:pPr>
              <w:autoSpaceDE w:val="0"/>
              <w:autoSpaceDN w:val="0"/>
              <w:adjustRightInd w:val="0"/>
              <w:rPr>
                <w:rFonts w:cs="Arial"/>
                <w:color w:val="000000"/>
                <w:szCs w:val="20"/>
              </w:rPr>
            </w:pPr>
          </w:p>
        </w:tc>
        <w:tc>
          <w:tcPr>
            <w:tcW w:w="4624" w:type="dxa"/>
          </w:tcPr>
          <w:p w14:paraId="6CC8BE3B" w14:textId="77777777" w:rsidR="00145A48" w:rsidRPr="003C5675" w:rsidRDefault="00145A48" w:rsidP="00A06A1F">
            <w:pPr>
              <w:autoSpaceDE w:val="0"/>
              <w:autoSpaceDN w:val="0"/>
              <w:adjustRightInd w:val="0"/>
              <w:rPr>
                <w:rFonts w:cs="Arial"/>
                <w:sz w:val="24"/>
                <w:szCs w:val="24"/>
              </w:rPr>
            </w:pPr>
          </w:p>
          <w:p w14:paraId="6C36E1FB"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a. Cheveux coiffés à l’aide de brosses et d’un séchoir à main </w:t>
            </w:r>
          </w:p>
          <w:p w14:paraId="10884077" w14:textId="77777777" w:rsidR="00145A48" w:rsidRPr="003C5675" w:rsidRDefault="00145A48" w:rsidP="00A06A1F">
            <w:pPr>
              <w:autoSpaceDE w:val="0"/>
              <w:autoSpaceDN w:val="0"/>
              <w:adjustRightInd w:val="0"/>
              <w:rPr>
                <w:rFonts w:cs="Arial"/>
                <w:color w:val="000000"/>
                <w:szCs w:val="20"/>
              </w:rPr>
            </w:pPr>
          </w:p>
        </w:tc>
      </w:tr>
      <w:tr w:rsidR="00145A48" w:rsidRPr="003C5675" w14:paraId="26FB3B90" w14:textId="77777777" w:rsidTr="00A06A1F">
        <w:trPr>
          <w:trHeight w:val="98"/>
        </w:trPr>
        <w:tc>
          <w:tcPr>
            <w:tcW w:w="4624" w:type="dxa"/>
          </w:tcPr>
          <w:p w14:paraId="4F535D4E" w14:textId="77777777" w:rsidR="00145A48" w:rsidRPr="003C5675" w:rsidRDefault="00145A48" w:rsidP="00A06A1F">
            <w:pPr>
              <w:autoSpaceDE w:val="0"/>
              <w:autoSpaceDN w:val="0"/>
              <w:adjustRightInd w:val="0"/>
              <w:rPr>
                <w:rFonts w:cs="Arial"/>
                <w:sz w:val="24"/>
                <w:szCs w:val="24"/>
              </w:rPr>
            </w:pPr>
          </w:p>
          <w:p w14:paraId="4C2F5B44"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2. Mèches </w:t>
            </w:r>
          </w:p>
          <w:p w14:paraId="4FCD290D" w14:textId="77777777" w:rsidR="00145A48" w:rsidRPr="003C5675" w:rsidRDefault="00145A48" w:rsidP="00A06A1F">
            <w:pPr>
              <w:autoSpaceDE w:val="0"/>
              <w:autoSpaceDN w:val="0"/>
              <w:adjustRightInd w:val="0"/>
              <w:rPr>
                <w:rFonts w:cs="Arial"/>
                <w:color w:val="000000"/>
                <w:szCs w:val="20"/>
              </w:rPr>
            </w:pPr>
          </w:p>
        </w:tc>
        <w:tc>
          <w:tcPr>
            <w:tcW w:w="4624" w:type="dxa"/>
          </w:tcPr>
          <w:p w14:paraId="0CACC067" w14:textId="77777777" w:rsidR="00145A48" w:rsidRPr="003C5675" w:rsidRDefault="00145A48" w:rsidP="00A06A1F">
            <w:pPr>
              <w:autoSpaceDE w:val="0"/>
              <w:autoSpaceDN w:val="0"/>
              <w:adjustRightInd w:val="0"/>
              <w:rPr>
                <w:rFonts w:cs="Arial"/>
                <w:sz w:val="24"/>
                <w:szCs w:val="24"/>
              </w:rPr>
            </w:pPr>
          </w:p>
          <w:p w14:paraId="5A5DD960"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b. Cheveux éclaircis par un colorant éclaircissant. </w:t>
            </w:r>
          </w:p>
          <w:p w14:paraId="5D692D49" w14:textId="77777777" w:rsidR="00145A48" w:rsidRPr="003C5675" w:rsidRDefault="00145A48" w:rsidP="00A06A1F">
            <w:pPr>
              <w:autoSpaceDE w:val="0"/>
              <w:autoSpaceDN w:val="0"/>
              <w:adjustRightInd w:val="0"/>
              <w:rPr>
                <w:rFonts w:cs="Arial"/>
                <w:color w:val="000000"/>
                <w:szCs w:val="20"/>
              </w:rPr>
            </w:pPr>
          </w:p>
        </w:tc>
      </w:tr>
      <w:tr w:rsidR="00145A48" w:rsidRPr="003C5675" w14:paraId="07C779E6" w14:textId="77777777" w:rsidTr="00A06A1F">
        <w:trPr>
          <w:trHeight w:val="98"/>
        </w:trPr>
        <w:tc>
          <w:tcPr>
            <w:tcW w:w="4624" w:type="dxa"/>
          </w:tcPr>
          <w:p w14:paraId="0F28C853" w14:textId="77777777" w:rsidR="00145A48" w:rsidRPr="003C5675" w:rsidRDefault="00145A48" w:rsidP="00A06A1F">
            <w:pPr>
              <w:autoSpaceDE w:val="0"/>
              <w:autoSpaceDN w:val="0"/>
              <w:adjustRightInd w:val="0"/>
              <w:rPr>
                <w:rFonts w:cs="Arial"/>
                <w:sz w:val="24"/>
                <w:szCs w:val="24"/>
              </w:rPr>
            </w:pPr>
          </w:p>
          <w:p w14:paraId="2A99D6CB"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3. Mise en forme </w:t>
            </w:r>
          </w:p>
          <w:p w14:paraId="6AD1FDE3" w14:textId="77777777" w:rsidR="00145A48" w:rsidRPr="003C5675" w:rsidRDefault="00145A48" w:rsidP="00A06A1F">
            <w:pPr>
              <w:autoSpaceDE w:val="0"/>
              <w:autoSpaceDN w:val="0"/>
              <w:adjustRightInd w:val="0"/>
              <w:rPr>
                <w:rFonts w:cs="Arial"/>
                <w:color w:val="000000"/>
                <w:szCs w:val="20"/>
              </w:rPr>
            </w:pPr>
          </w:p>
        </w:tc>
        <w:tc>
          <w:tcPr>
            <w:tcW w:w="4624" w:type="dxa"/>
          </w:tcPr>
          <w:p w14:paraId="1505ECFF" w14:textId="77777777" w:rsidR="00145A48" w:rsidRPr="003C5675" w:rsidRDefault="00145A48" w:rsidP="00A06A1F">
            <w:pPr>
              <w:autoSpaceDE w:val="0"/>
              <w:autoSpaceDN w:val="0"/>
              <w:adjustRightInd w:val="0"/>
              <w:rPr>
                <w:rFonts w:cs="Arial"/>
                <w:sz w:val="24"/>
                <w:szCs w:val="24"/>
              </w:rPr>
            </w:pPr>
          </w:p>
          <w:p w14:paraId="1F61AC1C" w14:textId="77777777" w:rsidR="00145A48" w:rsidRPr="003C5675" w:rsidRDefault="00145A48" w:rsidP="00A06A1F">
            <w:pPr>
              <w:autoSpaceDE w:val="0"/>
              <w:autoSpaceDN w:val="0"/>
              <w:adjustRightInd w:val="0"/>
              <w:rPr>
                <w:rFonts w:cs="Arial"/>
                <w:color w:val="000000"/>
                <w:szCs w:val="20"/>
              </w:rPr>
            </w:pPr>
            <w:r>
              <w:rPr>
                <w:rFonts w:cs="Arial"/>
                <w:color w:val="000000"/>
                <w:szCs w:val="20"/>
              </w:rPr>
              <w:t>c</w:t>
            </w:r>
            <w:r w:rsidRPr="003C5675">
              <w:rPr>
                <w:rFonts w:cs="Arial"/>
                <w:color w:val="000000"/>
                <w:szCs w:val="20"/>
              </w:rPr>
              <w:t xml:space="preserve">. Cheveux éclaircis par un produit décolorant. </w:t>
            </w:r>
          </w:p>
          <w:p w14:paraId="01146DDD" w14:textId="77777777" w:rsidR="00145A48" w:rsidRPr="003C5675" w:rsidRDefault="00145A48" w:rsidP="00A06A1F">
            <w:pPr>
              <w:autoSpaceDE w:val="0"/>
              <w:autoSpaceDN w:val="0"/>
              <w:adjustRightInd w:val="0"/>
              <w:rPr>
                <w:rFonts w:cs="Arial"/>
                <w:color w:val="000000"/>
                <w:szCs w:val="20"/>
              </w:rPr>
            </w:pPr>
          </w:p>
        </w:tc>
      </w:tr>
      <w:tr w:rsidR="00145A48" w:rsidRPr="003C5675" w14:paraId="476DAD1F" w14:textId="77777777" w:rsidTr="00A06A1F">
        <w:trPr>
          <w:trHeight w:val="578"/>
        </w:trPr>
        <w:tc>
          <w:tcPr>
            <w:tcW w:w="4624" w:type="dxa"/>
          </w:tcPr>
          <w:p w14:paraId="0A9C3265" w14:textId="77777777" w:rsidR="00145A48" w:rsidRPr="003C5675" w:rsidRDefault="00145A48" w:rsidP="00A06A1F">
            <w:pPr>
              <w:autoSpaceDE w:val="0"/>
              <w:autoSpaceDN w:val="0"/>
              <w:adjustRightInd w:val="0"/>
              <w:rPr>
                <w:rFonts w:cs="Arial"/>
                <w:sz w:val="24"/>
                <w:szCs w:val="24"/>
              </w:rPr>
            </w:pPr>
          </w:p>
          <w:p w14:paraId="2545F066" w14:textId="77777777" w:rsidR="00145A48" w:rsidRPr="003C5675" w:rsidRDefault="00145A48" w:rsidP="00A06A1F">
            <w:pPr>
              <w:autoSpaceDE w:val="0"/>
              <w:autoSpaceDN w:val="0"/>
              <w:adjustRightInd w:val="0"/>
              <w:rPr>
                <w:rFonts w:cs="Arial"/>
                <w:color w:val="000000"/>
                <w:szCs w:val="20"/>
              </w:rPr>
            </w:pPr>
            <w:r w:rsidRPr="003C5675">
              <w:rPr>
                <w:rFonts w:cs="Arial"/>
                <w:color w:val="000000"/>
                <w:szCs w:val="20"/>
              </w:rPr>
              <w:t xml:space="preserve">4. Mise en plis </w:t>
            </w:r>
          </w:p>
          <w:p w14:paraId="07242E85" w14:textId="77777777" w:rsidR="00145A48" w:rsidRPr="003C5675" w:rsidRDefault="00145A48" w:rsidP="00A06A1F">
            <w:pPr>
              <w:autoSpaceDE w:val="0"/>
              <w:autoSpaceDN w:val="0"/>
              <w:adjustRightInd w:val="0"/>
              <w:rPr>
                <w:rFonts w:cs="Arial"/>
                <w:color w:val="000000"/>
                <w:szCs w:val="20"/>
              </w:rPr>
            </w:pPr>
          </w:p>
        </w:tc>
        <w:tc>
          <w:tcPr>
            <w:tcW w:w="4624" w:type="dxa"/>
          </w:tcPr>
          <w:p w14:paraId="12195BA7" w14:textId="77777777" w:rsidR="00145A48" w:rsidRPr="003C5675" w:rsidRDefault="00145A48" w:rsidP="00A06A1F">
            <w:pPr>
              <w:autoSpaceDE w:val="0"/>
              <w:autoSpaceDN w:val="0"/>
              <w:adjustRightInd w:val="0"/>
              <w:rPr>
                <w:rFonts w:cs="Arial"/>
                <w:sz w:val="24"/>
                <w:szCs w:val="24"/>
              </w:rPr>
            </w:pPr>
          </w:p>
          <w:p w14:paraId="71DDE1C1" w14:textId="77777777" w:rsidR="00145A48" w:rsidRPr="003C5675" w:rsidRDefault="00145A48" w:rsidP="00A06A1F">
            <w:pPr>
              <w:autoSpaceDE w:val="0"/>
              <w:autoSpaceDN w:val="0"/>
              <w:adjustRightInd w:val="0"/>
              <w:rPr>
                <w:rFonts w:cs="Arial"/>
                <w:color w:val="000000"/>
                <w:szCs w:val="20"/>
              </w:rPr>
            </w:pPr>
            <w:r>
              <w:rPr>
                <w:rFonts w:cs="Arial"/>
                <w:color w:val="000000"/>
                <w:szCs w:val="20"/>
              </w:rPr>
              <w:t>d</w:t>
            </w:r>
            <w:r w:rsidRPr="003C5675">
              <w:rPr>
                <w:rFonts w:cs="Arial"/>
                <w:color w:val="000000"/>
                <w:szCs w:val="20"/>
              </w:rPr>
              <w:t xml:space="preserve">. Cheveux coiffés à l’aide de rouleaux velcro, brosses, etc. </w:t>
            </w:r>
          </w:p>
          <w:p w14:paraId="682AA7A1" w14:textId="77777777" w:rsidR="00145A48" w:rsidRPr="003C5675" w:rsidRDefault="00145A48" w:rsidP="00A06A1F">
            <w:pPr>
              <w:autoSpaceDE w:val="0"/>
              <w:autoSpaceDN w:val="0"/>
              <w:adjustRightInd w:val="0"/>
              <w:rPr>
                <w:rFonts w:cs="Arial"/>
                <w:color w:val="000000"/>
                <w:szCs w:val="20"/>
              </w:rPr>
            </w:pPr>
          </w:p>
        </w:tc>
      </w:tr>
    </w:tbl>
    <w:p w14:paraId="55974BBD" w14:textId="77777777" w:rsidR="00145A48" w:rsidRDefault="00145A48" w:rsidP="00145A48">
      <w:pPr>
        <w:rPr>
          <w:rFonts w:cs="Arial"/>
        </w:rPr>
      </w:pPr>
    </w:p>
    <w:p w14:paraId="28416475" w14:textId="77777777" w:rsidR="00145A48" w:rsidRDefault="00145A48" w:rsidP="00145A48">
      <w:pPr>
        <w:rPr>
          <w:rFonts w:cs="Arial"/>
          <w:b/>
        </w:rPr>
      </w:pPr>
      <w:r w:rsidRPr="003C5675">
        <w:rPr>
          <w:rFonts w:cs="Arial"/>
          <w:b/>
        </w:rPr>
        <w:t>Réponses : _________________________________________________________</w:t>
      </w:r>
      <w:r>
        <w:rPr>
          <w:rFonts w:cs="Arial"/>
          <w:b/>
        </w:rPr>
        <w:t>__________</w:t>
      </w:r>
    </w:p>
    <w:p w14:paraId="6FB7AB53" w14:textId="77777777" w:rsidR="00145A48" w:rsidRDefault="00145A48" w:rsidP="00145A48">
      <w:pPr>
        <w:rPr>
          <w:rFonts w:cs="Arial"/>
          <w:b/>
        </w:rPr>
      </w:pPr>
    </w:p>
    <w:p w14:paraId="743492A6" w14:textId="77777777" w:rsidR="00145A48" w:rsidRPr="003C5675" w:rsidRDefault="00145A48" w:rsidP="00145A48">
      <w:pPr>
        <w:autoSpaceDE w:val="0"/>
        <w:autoSpaceDN w:val="0"/>
        <w:adjustRightInd w:val="0"/>
        <w:rPr>
          <w:rFonts w:cs="Arial"/>
          <w:color w:val="000000"/>
          <w:sz w:val="24"/>
        </w:rPr>
      </w:pPr>
    </w:p>
    <w:p w14:paraId="1FEAE21E" w14:textId="77777777" w:rsidR="00145A48" w:rsidRDefault="00145A48" w:rsidP="00145A48">
      <w:pPr>
        <w:autoSpaceDE w:val="0"/>
        <w:autoSpaceDN w:val="0"/>
        <w:adjustRightInd w:val="0"/>
        <w:rPr>
          <w:rFonts w:cs="Arial"/>
          <w:b/>
          <w:bCs/>
          <w:color w:val="000000"/>
          <w:szCs w:val="20"/>
        </w:rPr>
      </w:pPr>
      <w:r w:rsidRPr="003C5675">
        <w:rPr>
          <w:rFonts w:cs="Arial"/>
          <w:color w:val="000000"/>
          <w:szCs w:val="20"/>
        </w:rPr>
        <w:t xml:space="preserve">8. </w:t>
      </w:r>
      <w:r w:rsidRPr="003C5675">
        <w:rPr>
          <w:rFonts w:cs="Arial"/>
          <w:b/>
          <w:bCs/>
          <w:color w:val="000000"/>
          <w:szCs w:val="20"/>
        </w:rPr>
        <w:t xml:space="preserve">Chaque poil a une durée de croissance propre. Cochez la période de temps de vie appropriée pour chaque sorte de poil. </w:t>
      </w:r>
    </w:p>
    <w:p w14:paraId="10F15D76" w14:textId="77777777" w:rsidR="00145A48" w:rsidRDefault="00145A48" w:rsidP="00145A48">
      <w:pPr>
        <w:autoSpaceDE w:val="0"/>
        <w:autoSpaceDN w:val="0"/>
        <w:adjustRightInd w:val="0"/>
        <w:rPr>
          <w:rFonts w:cs="Arial"/>
          <w:b/>
          <w:bCs/>
          <w:color w:val="000000"/>
          <w:szCs w:val="20"/>
        </w:rPr>
      </w:pPr>
    </w:p>
    <w:p w14:paraId="169B3310" w14:textId="77777777" w:rsidR="00145A48" w:rsidRPr="003C5675" w:rsidRDefault="00145A48" w:rsidP="00145A48">
      <w:pPr>
        <w:autoSpaceDE w:val="0"/>
        <w:autoSpaceDN w:val="0"/>
        <w:adjustRightInd w:val="0"/>
        <w:rPr>
          <w:rFonts w:cs="Arial"/>
          <w:color w:val="000000"/>
          <w:szCs w:val="20"/>
        </w:rPr>
      </w:pPr>
    </w:p>
    <w:tbl>
      <w:tblPr>
        <w:tblStyle w:val="Grilledutableau"/>
        <w:tblW w:w="0" w:type="auto"/>
        <w:tblLayout w:type="fixed"/>
        <w:tblLook w:val="0000" w:firstRow="0" w:lastRow="0" w:firstColumn="0" w:lastColumn="0" w:noHBand="0" w:noVBand="0"/>
      </w:tblPr>
      <w:tblGrid>
        <w:gridCol w:w="2403"/>
        <w:gridCol w:w="2403"/>
        <w:gridCol w:w="2403"/>
      </w:tblGrid>
      <w:tr w:rsidR="00145A48" w:rsidRPr="003C5675" w14:paraId="0529C08D" w14:textId="77777777" w:rsidTr="00145A48">
        <w:trPr>
          <w:trHeight w:val="142"/>
        </w:trPr>
        <w:tc>
          <w:tcPr>
            <w:tcW w:w="2403" w:type="dxa"/>
          </w:tcPr>
          <w:p w14:paraId="5B02B352"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Type de poil </w:t>
            </w:r>
          </w:p>
        </w:tc>
        <w:tc>
          <w:tcPr>
            <w:tcW w:w="2403" w:type="dxa"/>
          </w:tcPr>
          <w:p w14:paraId="11A627B6" w14:textId="77777777" w:rsidR="00145A48" w:rsidRPr="003C5675" w:rsidRDefault="00145A48" w:rsidP="00145A48">
            <w:pPr>
              <w:autoSpaceDE w:val="0"/>
              <w:autoSpaceDN w:val="0"/>
              <w:adjustRightInd w:val="0"/>
              <w:jc w:val="center"/>
              <w:rPr>
                <w:rFonts w:cs="Arial"/>
                <w:color w:val="000000"/>
                <w:szCs w:val="20"/>
              </w:rPr>
            </w:pPr>
            <w:r w:rsidRPr="003C5675">
              <w:rPr>
                <w:rFonts w:cs="Arial"/>
                <w:b/>
                <w:bCs/>
                <w:color w:val="000000"/>
                <w:szCs w:val="20"/>
              </w:rPr>
              <w:t>3 mois</w:t>
            </w:r>
          </w:p>
        </w:tc>
        <w:tc>
          <w:tcPr>
            <w:tcW w:w="2403" w:type="dxa"/>
          </w:tcPr>
          <w:p w14:paraId="2E4E1935" w14:textId="77777777" w:rsidR="00145A48" w:rsidRPr="003C5675" w:rsidRDefault="00145A48" w:rsidP="00145A48">
            <w:pPr>
              <w:autoSpaceDE w:val="0"/>
              <w:autoSpaceDN w:val="0"/>
              <w:adjustRightInd w:val="0"/>
              <w:jc w:val="center"/>
              <w:rPr>
                <w:rFonts w:cs="Arial"/>
                <w:color w:val="000000"/>
                <w:szCs w:val="20"/>
              </w:rPr>
            </w:pPr>
            <w:r w:rsidRPr="003C5675">
              <w:rPr>
                <w:rFonts w:cs="Arial"/>
                <w:b/>
                <w:bCs/>
                <w:color w:val="000000"/>
                <w:szCs w:val="20"/>
              </w:rPr>
              <w:t>5 à 7 ans</w:t>
            </w:r>
          </w:p>
        </w:tc>
      </w:tr>
      <w:tr w:rsidR="00145A48" w:rsidRPr="003C5675" w14:paraId="192BBBF2" w14:textId="77777777" w:rsidTr="00145A48">
        <w:trPr>
          <w:trHeight w:val="142"/>
        </w:trPr>
        <w:tc>
          <w:tcPr>
            <w:tcW w:w="2403" w:type="dxa"/>
          </w:tcPr>
          <w:p w14:paraId="2DCCA0D7"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1. Cils </w:t>
            </w:r>
          </w:p>
        </w:tc>
        <w:tc>
          <w:tcPr>
            <w:tcW w:w="2403" w:type="dxa"/>
          </w:tcPr>
          <w:p w14:paraId="1E4313C0"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0E5976B5"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145A48" w:rsidRPr="003C5675" w14:paraId="42070AA2" w14:textId="77777777" w:rsidTr="00145A48">
        <w:trPr>
          <w:trHeight w:val="142"/>
        </w:trPr>
        <w:tc>
          <w:tcPr>
            <w:tcW w:w="2403" w:type="dxa"/>
          </w:tcPr>
          <w:p w14:paraId="3DD6039D"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2. Cheveux </w:t>
            </w:r>
          </w:p>
        </w:tc>
        <w:tc>
          <w:tcPr>
            <w:tcW w:w="2403" w:type="dxa"/>
          </w:tcPr>
          <w:p w14:paraId="56556990"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25BF96C0"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145A48" w:rsidRPr="003C5675" w14:paraId="7E765FB1" w14:textId="77777777" w:rsidTr="00145A48">
        <w:trPr>
          <w:trHeight w:val="142"/>
        </w:trPr>
        <w:tc>
          <w:tcPr>
            <w:tcW w:w="2403" w:type="dxa"/>
          </w:tcPr>
          <w:p w14:paraId="232FBC40"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3. Sourcils </w:t>
            </w:r>
          </w:p>
        </w:tc>
        <w:tc>
          <w:tcPr>
            <w:tcW w:w="2403" w:type="dxa"/>
          </w:tcPr>
          <w:p w14:paraId="79559D17"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6478843F"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r w:rsidR="00145A48" w:rsidRPr="003C5675" w14:paraId="575958B0" w14:textId="77777777" w:rsidTr="00145A48">
        <w:trPr>
          <w:trHeight w:val="142"/>
        </w:trPr>
        <w:tc>
          <w:tcPr>
            <w:tcW w:w="2403" w:type="dxa"/>
          </w:tcPr>
          <w:p w14:paraId="1E41FE57" w14:textId="77777777" w:rsidR="00145A48" w:rsidRPr="003C5675" w:rsidRDefault="00145A48" w:rsidP="00145A48">
            <w:pPr>
              <w:autoSpaceDE w:val="0"/>
              <w:autoSpaceDN w:val="0"/>
              <w:adjustRightInd w:val="0"/>
              <w:rPr>
                <w:rFonts w:cs="Arial"/>
                <w:color w:val="000000"/>
                <w:szCs w:val="20"/>
              </w:rPr>
            </w:pPr>
            <w:r w:rsidRPr="003C5675">
              <w:rPr>
                <w:rFonts w:cs="Arial"/>
                <w:b/>
                <w:bCs/>
                <w:color w:val="000000"/>
                <w:szCs w:val="20"/>
              </w:rPr>
              <w:t xml:space="preserve">4. Poils des jambes </w:t>
            </w:r>
          </w:p>
        </w:tc>
        <w:tc>
          <w:tcPr>
            <w:tcW w:w="2403" w:type="dxa"/>
          </w:tcPr>
          <w:p w14:paraId="64C71EF4"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c>
          <w:tcPr>
            <w:tcW w:w="2403" w:type="dxa"/>
          </w:tcPr>
          <w:p w14:paraId="45FB5E31" w14:textId="77777777" w:rsidR="00145A48" w:rsidRPr="003C5675" w:rsidRDefault="00145A48" w:rsidP="00145A48">
            <w:pPr>
              <w:autoSpaceDE w:val="0"/>
              <w:autoSpaceDN w:val="0"/>
              <w:adjustRightInd w:val="0"/>
              <w:jc w:val="center"/>
              <w:rPr>
                <w:rFonts w:ascii="MS Gothic" w:eastAsia="MS Gothic" w:cs="MS Gothic"/>
                <w:color w:val="000000"/>
                <w:szCs w:val="20"/>
              </w:rPr>
            </w:pPr>
            <w:r w:rsidRPr="003C5675">
              <w:rPr>
                <w:rFonts w:ascii="MS Gothic" w:eastAsia="MS Gothic" w:cs="MS Gothic" w:hint="eastAsia"/>
                <w:color w:val="000000"/>
                <w:szCs w:val="20"/>
              </w:rPr>
              <w:t>☐</w:t>
            </w:r>
          </w:p>
        </w:tc>
      </w:tr>
    </w:tbl>
    <w:p w14:paraId="19AC3E71" w14:textId="77777777" w:rsidR="00145A48" w:rsidRDefault="00145A48" w:rsidP="00145A48">
      <w:pPr>
        <w:rPr>
          <w:rFonts w:cs="Arial"/>
        </w:rPr>
      </w:pPr>
    </w:p>
    <w:p w14:paraId="7FE43B1B" w14:textId="77777777" w:rsidR="00145A48" w:rsidRDefault="00145A48" w:rsidP="00145A48">
      <w:pPr>
        <w:pStyle w:val="Default"/>
      </w:pPr>
    </w:p>
    <w:p w14:paraId="71BC74A4" w14:textId="77777777" w:rsidR="00145A48" w:rsidRDefault="00145A48" w:rsidP="00145A48">
      <w:pPr>
        <w:pStyle w:val="Default"/>
        <w:spacing w:line="276" w:lineRule="auto"/>
        <w:jc w:val="both"/>
        <w:rPr>
          <w:b/>
          <w:bCs/>
          <w:sz w:val="20"/>
          <w:szCs w:val="20"/>
        </w:rPr>
      </w:pPr>
      <w:r>
        <w:rPr>
          <w:sz w:val="20"/>
          <w:szCs w:val="20"/>
        </w:rPr>
        <w:t xml:space="preserve">9. </w:t>
      </w:r>
      <w:r>
        <w:rPr>
          <w:b/>
          <w:bCs/>
          <w:sz w:val="20"/>
          <w:szCs w:val="20"/>
        </w:rPr>
        <w:t xml:space="preserve">En vous référant aux questions précédentes, ciblez le ou les domaine(s) concerné(s) par chaque sujet. </w:t>
      </w:r>
    </w:p>
    <w:p w14:paraId="65D39EE7" w14:textId="77777777" w:rsidR="00145A48" w:rsidRDefault="00145A48" w:rsidP="00145A48">
      <w:pPr>
        <w:pStyle w:val="Default"/>
        <w:spacing w:line="276" w:lineRule="auto"/>
        <w:jc w:val="both"/>
        <w:rPr>
          <w:b/>
          <w:bCs/>
          <w:sz w:val="20"/>
          <w:szCs w:val="20"/>
        </w:rPr>
      </w:pPr>
    </w:p>
    <w:tbl>
      <w:tblPr>
        <w:tblStyle w:val="Grilledetableauclaire"/>
        <w:tblW w:w="8784" w:type="dxa"/>
        <w:tblLayout w:type="fixed"/>
        <w:tblLook w:val="0000" w:firstRow="0" w:lastRow="0" w:firstColumn="0" w:lastColumn="0" w:noHBand="0" w:noVBand="0"/>
      </w:tblPr>
      <w:tblGrid>
        <w:gridCol w:w="2349"/>
        <w:gridCol w:w="2349"/>
        <w:gridCol w:w="2349"/>
        <w:gridCol w:w="1737"/>
      </w:tblGrid>
      <w:tr w:rsidR="00145A48" w:rsidRPr="00242B7A" w14:paraId="74B883E3" w14:textId="77777777" w:rsidTr="00145A48">
        <w:trPr>
          <w:trHeight w:val="142"/>
        </w:trPr>
        <w:tc>
          <w:tcPr>
            <w:tcW w:w="2349" w:type="dxa"/>
          </w:tcPr>
          <w:p w14:paraId="0283F058" w14:textId="77777777" w:rsidR="00145A48" w:rsidRPr="00242B7A" w:rsidRDefault="00145A48" w:rsidP="00145A48">
            <w:pPr>
              <w:pStyle w:val="Default"/>
              <w:spacing w:line="276" w:lineRule="auto"/>
              <w:jc w:val="both"/>
              <w:rPr>
                <w:sz w:val="20"/>
                <w:szCs w:val="20"/>
              </w:rPr>
            </w:pPr>
            <w:r w:rsidRPr="00242B7A">
              <w:rPr>
                <w:b/>
                <w:bCs/>
                <w:sz w:val="20"/>
                <w:szCs w:val="20"/>
              </w:rPr>
              <w:t xml:space="preserve">Sujet/ Domaine </w:t>
            </w:r>
          </w:p>
        </w:tc>
        <w:tc>
          <w:tcPr>
            <w:tcW w:w="2349" w:type="dxa"/>
          </w:tcPr>
          <w:p w14:paraId="1AA80D14" w14:textId="77777777" w:rsidR="00145A48" w:rsidRPr="00242B7A" w:rsidRDefault="00145A48" w:rsidP="00145A48">
            <w:pPr>
              <w:pStyle w:val="Default"/>
              <w:spacing w:line="276" w:lineRule="auto"/>
              <w:jc w:val="center"/>
              <w:rPr>
                <w:sz w:val="20"/>
                <w:szCs w:val="20"/>
              </w:rPr>
            </w:pPr>
            <w:r w:rsidRPr="00242B7A">
              <w:rPr>
                <w:b/>
                <w:bCs/>
                <w:sz w:val="20"/>
                <w:szCs w:val="20"/>
              </w:rPr>
              <w:t>Coiffure</w:t>
            </w:r>
          </w:p>
        </w:tc>
        <w:tc>
          <w:tcPr>
            <w:tcW w:w="2349" w:type="dxa"/>
          </w:tcPr>
          <w:p w14:paraId="3C0A7915" w14:textId="77777777" w:rsidR="00145A48" w:rsidRPr="00242B7A" w:rsidRDefault="00145A48" w:rsidP="00145A48">
            <w:pPr>
              <w:pStyle w:val="Default"/>
              <w:spacing w:line="276" w:lineRule="auto"/>
              <w:jc w:val="center"/>
              <w:rPr>
                <w:sz w:val="20"/>
                <w:szCs w:val="20"/>
              </w:rPr>
            </w:pPr>
            <w:r w:rsidRPr="00242B7A">
              <w:rPr>
                <w:b/>
                <w:bCs/>
                <w:sz w:val="20"/>
                <w:szCs w:val="20"/>
              </w:rPr>
              <w:t>Esthétique</w:t>
            </w:r>
          </w:p>
        </w:tc>
        <w:tc>
          <w:tcPr>
            <w:tcW w:w="1737" w:type="dxa"/>
          </w:tcPr>
          <w:p w14:paraId="78D3E9AD" w14:textId="77777777" w:rsidR="00145A48" w:rsidRPr="00242B7A" w:rsidRDefault="00145A48" w:rsidP="00145A48">
            <w:pPr>
              <w:pStyle w:val="Default"/>
              <w:spacing w:line="276" w:lineRule="auto"/>
              <w:jc w:val="center"/>
              <w:rPr>
                <w:sz w:val="20"/>
                <w:szCs w:val="20"/>
              </w:rPr>
            </w:pPr>
            <w:r w:rsidRPr="00242B7A">
              <w:rPr>
                <w:b/>
                <w:bCs/>
                <w:sz w:val="20"/>
                <w:szCs w:val="20"/>
              </w:rPr>
              <w:t>Épilation</w:t>
            </w:r>
          </w:p>
        </w:tc>
      </w:tr>
      <w:tr w:rsidR="00145A48" w:rsidRPr="00242B7A" w14:paraId="266150AA" w14:textId="77777777" w:rsidTr="00145A48">
        <w:trPr>
          <w:trHeight w:val="142"/>
        </w:trPr>
        <w:tc>
          <w:tcPr>
            <w:tcW w:w="2349" w:type="dxa"/>
          </w:tcPr>
          <w:p w14:paraId="65A886FC" w14:textId="77777777" w:rsidR="00145A48" w:rsidRPr="00242B7A" w:rsidRDefault="00145A48" w:rsidP="00145A48">
            <w:pPr>
              <w:pStyle w:val="Default"/>
              <w:spacing w:line="276" w:lineRule="auto"/>
              <w:rPr>
                <w:sz w:val="20"/>
                <w:szCs w:val="20"/>
              </w:rPr>
            </w:pPr>
            <w:r w:rsidRPr="00242B7A">
              <w:rPr>
                <w:b/>
                <w:bCs/>
                <w:sz w:val="20"/>
                <w:szCs w:val="20"/>
              </w:rPr>
              <w:t xml:space="preserve">1. Les poils et les cheveux </w:t>
            </w:r>
          </w:p>
        </w:tc>
        <w:tc>
          <w:tcPr>
            <w:tcW w:w="2349" w:type="dxa"/>
          </w:tcPr>
          <w:p w14:paraId="0D4F6491"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c>
          <w:tcPr>
            <w:tcW w:w="2349" w:type="dxa"/>
          </w:tcPr>
          <w:p w14:paraId="39D1BB2F"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c>
          <w:tcPr>
            <w:tcW w:w="1737" w:type="dxa"/>
          </w:tcPr>
          <w:p w14:paraId="3E06CFDE"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r>
      <w:tr w:rsidR="00145A48" w:rsidRPr="00242B7A" w14:paraId="3D6A25B0" w14:textId="77777777" w:rsidTr="00145A48">
        <w:trPr>
          <w:trHeight w:val="142"/>
        </w:trPr>
        <w:tc>
          <w:tcPr>
            <w:tcW w:w="2349" w:type="dxa"/>
          </w:tcPr>
          <w:p w14:paraId="7E605B80" w14:textId="77777777" w:rsidR="00145A48" w:rsidRPr="00242B7A" w:rsidRDefault="00145A48" w:rsidP="00145A48">
            <w:pPr>
              <w:pStyle w:val="Default"/>
              <w:spacing w:line="276" w:lineRule="auto"/>
              <w:rPr>
                <w:sz w:val="20"/>
                <w:szCs w:val="20"/>
              </w:rPr>
            </w:pPr>
            <w:r w:rsidRPr="00242B7A">
              <w:rPr>
                <w:b/>
                <w:bCs/>
                <w:sz w:val="20"/>
                <w:szCs w:val="20"/>
              </w:rPr>
              <w:t xml:space="preserve">2. Les glandes </w:t>
            </w:r>
          </w:p>
        </w:tc>
        <w:tc>
          <w:tcPr>
            <w:tcW w:w="2349" w:type="dxa"/>
          </w:tcPr>
          <w:p w14:paraId="51A34438"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c>
          <w:tcPr>
            <w:tcW w:w="2349" w:type="dxa"/>
          </w:tcPr>
          <w:p w14:paraId="7F7D08F5"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c>
          <w:tcPr>
            <w:tcW w:w="1737" w:type="dxa"/>
          </w:tcPr>
          <w:p w14:paraId="7ACD9F6E" w14:textId="77777777" w:rsidR="00145A48" w:rsidRPr="00242B7A" w:rsidRDefault="00145A48" w:rsidP="00145A48">
            <w:pPr>
              <w:pStyle w:val="Default"/>
              <w:spacing w:line="276" w:lineRule="auto"/>
              <w:jc w:val="center"/>
              <w:rPr>
                <w:sz w:val="20"/>
                <w:szCs w:val="20"/>
              </w:rPr>
            </w:pPr>
            <w:r w:rsidRPr="00242B7A">
              <w:rPr>
                <w:rFonts w:ascii="Segoe UI Symbol" w:hAnsi="Segoe UI Symbol" w:cs="Segoe UI Symbol"/>
                <w:sz w:val="20"/>
                <w:szCs w:val="20"/>
              </w:rPr>
              <w:t>☐</w:t>
            </w:r>
          </w:p>
        </w:tc>
      </w:tr>
      <w:tr w:rsidR="00145A48" w:rsidRPr="00242B7A" w14:paraId="367A21F0" w14:textId="77777777" w:rsidTr="00145A48">
        <w:trPr>
          <w:trHeight w:val="142"/>
        </w:trPr>
        <w:tc>
          <w:tcPr>
            <w:tcW w:w="2349" w:type="dxa"/>
          </w:tcPr>
          <w:p w14:paraId="2C34ABFA" w14:textId="77777777" w:rsidR="00145A48" w:rsidRPr="00242B7A" w:rsidRDefault="00145A48" w:rsidP="00145A48">
            <w:pPr>
              <w:pStyle w:val="Default"/>
              <w:spacing w:line="276" w:lineRule="auto"/>
              <w:rPr>
                <w:b/>
                <w:bCs/>
                <w:sz w:val="20"/>
                <w:szCs w:val="20"/>
              </w:rPr>
            </w:pPr>
            <w:r w:rsidRPr="00242B7A">
              <w:rPr>
                <w:b/>
                <w:bCs/>
                <w:sz w:val="20"/>
                <w:szCs w:val="20"/>
              </w:rPr>
              <w:t xml:space="preserve">3. Les formes de visage </w:t>
            </w:r>
          </w:p>
        </w:tc>
        <w:tc>
          <w:tcPr>
            <w:tcW w:w="2349" w:type="dxa"/>
          </w:tcPr>
          <w:p w14:paraId="7BB663E4"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1F232C5F"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236A0CCF"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7CDA679A" w14:textId="77777777" w:rsidTr="00145A48">
        <w:trPr>
          <w:trHeight w:val="142"/>
        </w:trPr>
        <w:tc>
          <w:tcPr>
            <w:tcW w:w="2349" w:type="dxa"/>
          </w:tcPr>
          <w:p w14:paraId="0674CBA2" w14:textId="77777777" w:rsidR="00145A48" w:rsidRPr="00242B7A" w:rsidRDefault="00145A48" w:rsidP="00145A48">
            <w:pPr>
              <w:pStyle w:val="Default"/>
              <w:spacing w:line="276" w:lineRule="auto"/>
              <w:rPr>
                <w:b/>
                <w:bCs/>
                <w:sz w:val="20"/>
                <w:szCs w:val="20"/>
              </w:rPr>
            </w:pPr>
            <w:r w:rsidRPr="00242B7A">
              <w:rPr>
                <w:b/>
                <w:bCs/>
                <w:sz w:val="20"/>
                <w:szCs w:val="20"/>
              </w:rPr>
              <w:t xml:space="preserve">4. Le cercle chromatique </w:t>
            </w:r>
          </w:p>
        </w:tc>
        <w:tc>
          <w:tcPr>
            <w:tcW w:w="2349" w:type="dxa"/>
          </w:tcPr>
          <w:p w14:paraId="49B4B85A"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35113EDF"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71A5B33F"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2C816E32" w14:textId="77777777" w:rsidTr="00145A48">
        <w:trPr>
          <w:trHeight w:val="142"/>
        </w:trPr>
        <w:tc>
          <w:tcPr>
            <w:tcW w:w="2349" w:type="dxa"/>
          </w:tcPr>
          <w:p w14:paraId="61C5788D" w14:textId="77777777" w:rsidR="00145A48" w:rsidRPr="00242B7A" w:rsidRDefault="00145A48" w:rsidP="00145A48">
            <w:pPr>
              <w:pStyle w:val="Default"/>
              <w:spacing w:line="276" w:lineRule="auto"/>
              <w:rPr>
                <w:b/>
                <w:bCs/>
                <w:sz w:val="20"/>
                <w:szCs w:val="20"/>
              </w:rPr>
            </w:pPr>
            <w:r w:rsidRPr="00242B7A">
              <w:rPr>
                <w:b/>
                <w:bCs/>
                <w:sz w:val="20"/>
                <w:szCs w:val="20"/>
              </w:rPr>
              <w:t xml:space="preserve">5. La communication </w:t>
            </w:r>
          </w:p>
        </w:tc>
        <w:tc>
          <w:tcPr>
            <w:tcW w:w="2349" w:type="dxa"/>
          </w:tcPr>
          <w:p w14:paraId="6FAEB1EE"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1BECE934"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6ABB3F8A"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33261681" w14:textId="77777777" w:rsidTr="00145A48">
        <w:trPr>
          <w:trHeight w:val="142"/>
        </w:trPr>
        <w:tc>
          <w:tcPr>
            <w:tcW w:w="2349" w:type="dxa"/>
          </w:tcPr>
          <w:p w14:paraId="7C6D3E91" w14:textId="77777777" w:rsidR="00145A48" w:rsidRPr="00242B7A" w:rsidRDefault="00145A48" w:rsidP="00145A48">
            <w:pPr>
              <w:pStyle w:val="Default"/>
              <w:spacing w:line="276" w:lineRule="auto"/>
              <w:rPr>
                <w:b/>
                <w:bCs/>
                <w:sz w:val="20"/>
                <w:szCs w:val="20"/>
              </w:rPr>
            </w:pPr>
            <w:r w:rsidRPr="00242B7A">
              <w:rPr>
                <w:b/>
                <w:bCs/>
                <w:sz w:val="20"/>
                <w:szCs w:val="20"/>
              </w:rPr>
              <w:t xml:space="preserve">6. Les maladies de la peau </w:t>
            </w:r>
          </w:p>
        </w:tc>
        <w:tc>
          <w:tcPr>
            <w:tcW w:w="2349" w:type="dxa"/>
          </w:tcPr>
          <w:p w14:paraId="060628AE"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3553532F"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58AAFFD9"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0EBA793C" w14:textId="77777777" w:rsidTr="00145A48">
        <w:trPr>
          <w:trHeight w:val="142"/>
        </w:trPr>
        <w:tc>
          <w:tcPr>
            <w:tcW w:w="2349" w:type="dxa"/>
          </w:tcPr>
          <w:p w14:paraId="573A1134" w14:textId="77777777" w:rsidR="00145A48" w:rsidRPr="00242B7A" w:rsidRDefault="00145A48" w:rsidP="00145A48">
            <w:pPr>
              <w:pStyle w:val="Default"/>
              <w:spacing w:line="276" w:lineRule="auto"/>
              <w:rPr>
                <w:b/>
                <w:bCs/>
                <w:sz w:val="20"/>
                <w:szCs w:val="20"/>
              </w:rPr>
            </w:pPr>
            <w:r w:rsidRPr="00242B7A">
              <w:rPr>
                <w:b/>
                <w:bCs/>
                <w:sz w:val="20"/>
                <w:szCs w:val="20"/>
              </w:rPr>
              <w:t xml:space="preserve">7. La peau </w:t>
            </w:r>
          </w:p>
        </w:tc>
        <w:tc>
          <w:tcPr>
            <w:tcW w:w="2349" w:type="dxa"/>
          </w:tcPr>
          <w:p w14:paraId="69B2D686"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0CDCBC55"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0B31C0B4"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6EB2E617" w14:textId="77777777" w:rsidTr="00145A48">
        <w:trPr>
          <w:trHeight w:val="142"/>
        </w:trPr>
        <w:tc>
          <w:tcPr>
            <w:tcW w:w="2349" w:type="dxa"/>
          </w:tcPr>
          <w:p w14:paraId="22C99CFC" w14:textId="77777777" w:rsidR="00145A48" w:rsidRPr="00242B7A" w:rsidRDefault="00145A48" w:rsidP="00145A48">
            <w:pPr>
              <w:pStyle w:val="Default"/>
              <w:spacing w:line="276" w:lineRule="auto"/>
              <w:rPr>
                <w:b/>
                <w:bCs/>
                <w:sz w:val="20"/>
                <w:szCs w:val="20"/>
              </w:rPr>
            </w:pPr>
            <w:r w:rsidRPr="00242B7A">
              <w:rPr>
                <w:b/>
                <w:bCs/>
                <w:sz w:val="20"/>
                <w:szCs w:val="20"/>
              </w:rPr>
              <w:t xml:space="preserve">8. Les cheveux </w:t>
            </w:r>
          </w:p>
        </w:tc>
        <w:tc>
          <w:tcPr>
            <w:tcW w:w="2349" w:type="dxa"/>
          </w:tcPr>
          <w:p w14:paraId="2B982D24"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08087D65"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48BF51D3"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r w:rsidR="00145A48" w:rsidRPr="00242B7A" w14:paraId="7CF76A1F" w14:textId="77777777" w:rsidTr="00145A48">
        <w:trPr>
          <w:trHeight w:val="142"/>
        </w:trPr>
        <w:tc>
          <w:tcPr>
            <w:tcW w:w="2349" w:type="dxa"/>
          </w:tcPr>
          <w:p w14:paraId="6031E369" w14:textId="77777777" w:rsidR="00145A48" w:rsidRPr="00242B7A" w:rsidRDefault="00145A48" w:rsidP="00145A48">
            <w:pPr>
              <w:pStyle w:val="Default"/>
              <w:spacing w:line="276" w:lineRule="auto"/>
              <w:rPr>
                <w:b/>
                <w:bCs/>
                <w:sz w:val="20"/>
                <w:szCs w:val="20"/>
              </w:rPr>
            </w:pPr>
            <w:r w:rsidRPr="00242B7A">
              <w:rPr>
                <w:b/>
                <w:bCs/>
                <w:sz w:val="20"/>
                <w:szCs w:val="20"/>
              </w:rPr>
              <w:t xml:space="preserve">9. La durée de vie des poils </w:t>
            </w:r>
          </w:p>
        </w:tc>
        <w:tc>
          <w:tcPr>
            <w:tcW w:w="2349" w:type="dxa"/>
          </w:tcPr>
          <w:p w14:paraId="74EE1213"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2349" w:type="dxa"/>
          </w:tcPr>
          <w:p w14:paraId="6C38686C"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c>
          <w:tcPr>
            <w:tcW w:w="1737" w:type="dxa"/>
          </w:tcPr>
          <w:p w14:paraId="4B0AEB73" w14:textId="77777777" w:rsidR="00145A48" w:rsidRPr="00242B7A" w:rsidRDefault="00145A48" w:rsidP="00145A48">
            <w:pPr>
              <w:pStyle w:val="Default"/>
              <w:spacing w:line="276" w:lineRule="auto"/>
              <w:jc w:val="center"/>
              <w:rPr>
                <w:rFonts w:ascii="Segoe UI Symbol" w:hAnsi="Segoe UI Symbol" w:cs="Segoe UI Symbol"/>
                <w:sz w:val="20"/>
                <w:szCs w:val="20"/>
              </w:rPr>
            </w:pPr>
            <w:r w:rsidRPr="00242B7A">
              <w:rPr>
                <w:rFonts w:ascii="Segoe UI Symbol" w:hAnsi="Segoe UI Symbol" w:cs="Segoe UI Symbol"/>
                <w:sz w:val="20"/>
                <w:szCs w:val="20"/>
              </w:rPr>
              <w:t>☐</w:t>
            </w:r>
          </w:p>
        </w:tc>
      </w:tr>
    </w:tbl>
    <w:p w14:paraId="52A1D60A" w14:textId="4C79F311" w:rsidR="00145A48" w:rsidRPr="003C5675" w:rsidRDefault="00145A48" w:rsidP="00145A48">
      <w:pPr>
        <w:rPr>
          <w:rFonts w:cs="Arial"/>
        </w:rPr>
      </w:pPr>
      <w:r w:rsidRPr="003C5675">
        <w:rPr>
          <w:rFonts w:cs="Arial"/>
        </w:rPr>
        <w:br w:type="page"/>
      </w:r>
    </w:p>
    <w:p w14:paraId="259D21F7" w14:textId="77777777" w:rsidR="00145A48" w:rsidRDefault="00145A48" w:rsidP="00145A48">
      <w:pPr>
        <w:pStyle w:val="Titre1"/>
        <w:jc w:val="center"/>
        <w:rPr>
          <w:b/>
          <w:sz w:val="36"/>
        </w:rPr>
      </w:pPr>
      <w:r>
        <w:rPr>
          <w:b/>
          <w:sz w:val="36"/>
        </w:rPr>
        <w:lastRenderedPageBreak/>
        <w:t>Activité 4</w:t>
      </w:r>
      <w:r w:rsidRPr="00535CB4">
        <w:rPr>
          <w:b/>
          <w:sz w:val="36"/>
        </w:rPr>
        <w:t xml:space="preserve"> </w:t>
      </w:r>
      <w:r>
        <w:rPr>
          <w:b/>
          <w:sz w:val="36"/>
        </w:rPr>
        <w:t>– Analyse réflexive</w:t>
      </w:r>
    </w:p>
    <w:p w14:paraId="182CBC87" w14:textId="77777777" w:rsidR="00145A48" w:rsidRPr="00A06A1F" w:rsidRDefault="00145A48" w:rsidP="00145A48">
      <w:pPr>
        <w:pStyle w:val="Paragraphedeliste"/>
        <w:numPr>
          <w:ilvl w:val="0"/>
          <w:numId w:val="7"/>
        </w:numPr>
        <w:spacing w:before="0" w:after="200" w:line="276" w:lineRule="auto"/>
        <w:jc w:val="both"/>
        <w:rPr>
          <w:rFonts w:asciiTheme="minorHAnsi" w:hAnsiTheme="minorHAnsi" w:cstheme="minorHAnsi"/>
          <w:sz w:val="24"/>
        </w:rPr>
      </w:pPr>
      <w:r w:rsidRPr="00A06A1F">
        <w:rPr>
          <w:rFonts w:asciiTheme="minorHAnsi" w:hAnsiTheme="minorHAnsi" w:cstheme="minorHAnsi"/>
          <w:sz w:val="24"/>
        </w:rPr>
        <w:t>Après avoir complété les activités, résumez en quelques mots ce que vous avez appris sur ce secteur professionnel et sur les métiers et professions y étant liés.</w:t>
      </w:r>
    </w:p>
    <w:tbl>
      <w:tblPr>
        <w:tblStyle w:val="Grilledutableau"/>
        <w:tblW w:w="0" w:type="auto"/>
        <w:tblInd w:w="720" w:type="dxa"/>
        <w:tblLook w:val="04A0" w:firstRow="1" w:lastRow="0" w:firstColumn="1" w:lastColumn="0" w:noHBand="0" w:noVBand="1"/>
      </w:tblPr>
      <w:tblGrid>
        <w:gridCol w:w="8630"/>
      </w:tblGrid>
      <w:tr w:rsidR="00145A48" w:rsidRPr="00F650D6" w14:paraId="1F0C155A" w14:textId="77777777" w:rsidTr="00145A48">
        <w:trPr>
          <w:trHeight w:val="2450"/>
        </w:trPr>
        <w:tc>
          <w:tcPr>
            <w:tcW w:w="8630" w:type="dxa"/>
          </w:tcPr>
          <w:p w14:paraId="07493893" w14:textId="77777777" w:rsidR="00145A48" w:rsidRPr="00F650D6" w:rsidRDefault="00145A48" w:rsidP="00145A48">
            <w:pPr>
              <w:pStyle w:val="Paragraphedeliste"/>
              <w:ind w:left="0"/>
              <w:jc w:val="both"/>
              <w:rPr>
                <w:sz w:val="24"/>
              </w:rPr>
            </w:pPr>
          </w:p>
        </w:tc>
      </w:tr>
    </w:tbl>
    <w:p w14:paraId="2D9BEF25" w14:textId="77777777" w:rsidR="00145A48" w:rsidRDefault="00145A48" w:rsidP="00145A48">
      <w:pPr>
        <w:pStyle w:val="Default"/>
        <w:jc w:val="both"/>
        <w:rPr>
          <w:rFonts w:asciiTheme="minorHAnsi" w:hAnsiTheme="minorHAnsi" w:cstheme="minorHAnsi"/>
          <w:szCs w:val="20"/>
        </w:rPr>
      </w:pPr>
    </w:p>
    <w:p w14:paraId="523222ED" w14:textId="77777777" w:rsidR="00145A48" w:rsidRDefault="00145A48" w:rsidP="00145A48">
      <w:pPr>
        <w:pStyle w:val="Default"/>
        <w:jc w:val="both"/>
        <w:rPr>
          <w:rFonts w:asciiTheme="minorHAnsi" w:hAnsiTheme="minorHAnsi" w:cstheme="minorHAnsi"/>
          <w:szCs w:val="20"/>
        </w:rPr>
      </w:pPr>
    </w:p>
    <w:p w14:paraId="6872B8AF" w14:textId="77777777" w:rsidR="00145A48" w:rsidRPr="00F650D6" w:rsidRDefault="00145A48" w:rsidP="00145A48">
      <w:pPr>
        <w:pStyle w:val="Default"/>
        <w:numPr>
          <w:ilvl w:val="0"/>
          <w:numId w:val="7"/>
        </w:numPr>
        <w:jc w:val="both"/>
        <w:rPr>
          <w:rFonts w:asciiTheme="minorHAnsi" w:hAnsiTheme="minorHAnsi" w:cstheme="minorHAnsi"/>
          <w:szCs w:val="20"/>
        </w:rPr>
      </w:pPr>
      <w:r w:rsidRPr="00F650D6">
        <w:rPr>
          <w:rFonts w:asciiTheme="minorHAnsi" w:hAnsiTheme="minorHAnsi" w:cstheme="minorHAnsi"/>
          <w:szCs w:val="20"/>
        </w:rPr>
        <w:t xml:space="preserve">a) </w:t>
      </w:r>
      <w:r w:rsidRPr="00617C76">
        <w:rPr>
          <w:rFonts w:asciiTheme="minorHAnsi" w:hAnsiTheme="minorHAnsi" w:cstheme="minorHAnsi"/>
          <w:szCs w:val="20"/>
        </w:rPr>
        <w:t>Quelles sont les qualités et les forces que vous avez découvertes chez vous après avoir réalisé les activités de ce document?</w:t>
      </w:r>
    </w:p>
    <w:tbl>
      <w:tblPr>
        <w:tblStyle w:val="Grilledutableau"/>
        <w:tblW w:w="0" w:type="auto"/>
        <w:tblInd w:w="720" w:type="dxa"/>
        <w:tblLook w:val="04A0" w:firstRow="1" w:lastRow="0" w:firstColumn="1" w:lastColumn="0" w:noHBand="0" w:noVBand="1"/>
      </w:tblPr>
      <w:tblGrid>
        <w:gridCol w:w="8630"/>
      </w:tblGrid>
      <w:tr w:rsidR="00145A48" w:rsidRPr="00F650D6" w14:paraId="44834B38" w14:textId="77777777" w:rsidTr="00145A48">
        <w:trPr>
          <w:trHeight w:val="2767"/>
        </w:trPr>
        <w:tc>
          <w:tcPr>
            <w:tcW w:w="8630" w:type="dxa"/>
          </w:tcPr>
          <w:p w14:paraId="14240292" w14:textId="77777777" w:rsidR="00145A48" w:rsidRPr="00F650D6" w:rsidRDefault="00145A48" w:rsidP="00145A48">
            <w:pPr>
              <w:pStyle w:val="Default"/>
              <w:jc w:val="both"/>
              <w:rPr>
                <w:rFonts w:asciiTheme="minorHAnsi" w:hAnsiTheme="minorHAnsi" w:cstheme="minorHAnsi"/>
                <w:szCs w:val="20"/>
              </w:rPr>
            </w:pPr>
          </w:p>
        </w:tc>
      </w:tr>
    </w:tbl>
    <w:p w14:paraId="7BE97550" w14:textId="77777777" w:rsidR="00145A48" w:rsidRDefault="00145A48" w:rsidP="00145A48">
      <w:pPr>
        <w:pStyle w:val="Default"/>
        <w:ind w:left="720"/>
        <w:jc w:val="both"/>
        <w:rPr>
          <w:rFonts w:asciiTheme="minorHAnsi" w:hAnsiTheme="minorHAnsi" w:cstheme="minorHAnsi"/>
          <w:szCs w:val="20"/>
        </w:rPr>
      </w:pPr>
    </w:p>
    <w:p w14:paraId="46467353" w14:textId="77777777" w:rsidR="00145A48" w:rsidRPr="00F650D6" w:rsidRDefault="00145A48" w:rsidP="00145A48">
      <w:pPr>
        <w:pStyle w:val="Default"/>
        <w:ind w:left="720"/>
        <w:jc w:val="both"/>
        <w:rPr>
          <w:rFonts w:asciiTheme="minorHAnsi" w:hAnsiTheme="minorHAnsi" w:cstheme="minorHAnsi"/>
          <w:szCs w:val="20"/>
        </w:rPr>
      </w:pPr>
    </w:p>
    <w:p w14:paraId="17C31B56" w14:textId="77777777" w:rsidR="00145A48" w:rsidRPr="00F650D6" w:rsidRDefault="00145A48" w:rsidP="00145A48">
      <w:pPr>
        <w:pStyle w:val="Default"/>
        <w:ind w:left="708"/>
        <w:jc w:val="both"/>
        <w:rPr>
          <w:rFonts w:asciiTheme="minorHAnsi" w:hAnsiTheme="minorHAnsi" w:cstheme="minorHAnsi"/>
          <w:szCs w:val="20"/>
        </w:rPr>
      </w:pPr>
      <w:r>
        <w:rPr>
          <w:rFonts w:asciiTheme="minorHAnsi" w:hAnsiTheme="minorHAnsi" w:cstheme="minorHAnsi"/>
          <w:szCs w:val="20"/>
        </w:rPr>
        <w:t>b</w:t>
      </w:r>
      <w:r w:rsidRPr="00617C76">
        <w:rPr>
          <w:rFonts w:asciiTheme="minorHAnsi" w:hAnsiTheme="minorHAnsi" w:cstheme="minorHAnsi"/>
          <w:szCs w:val="20"/>
        </w:rPr>
        <w:t>) Quels sont les défis qui se présenteront à vous, si vous décidez de poursuivre dans ce secteur? (Exemple : « Je devrai porter une attention particulière à l’orthographe, sachant que c’est difficile pour moi d’écrire sans faire de fautes. Ça semble très important dans ce métier de s’exprimer sans faire de fautes. »</w:t>
      </w:r>
    </w:p>
    <w:tbl>
      <w:tblPr>
        <w:tblStyle w:val="Grilledutableau"/>
        <w:tblW w:w="0" w:type="auto"/>
        <w:tblInd w:w="708" w:type="dxa"/>
        <w:tblLook w:val="04A0" w:firstRow="1" w:lastRow="0" w:firstColumn="1" w:lastColumn="0" w:noHBand="0" w:noVBand="1"/>
      </w:tblPr>
      <w:tblGrid>
        <w:gridCol w:w="8643"/>
      </w:tblGrid>
      <w:tr w:rsidR="00145A48" w:rsidRPr="00F650D6" w14:paraId="16FF7F38" w14:textId="77777777" w:rsidTr="00740C53">
        <w:trPr>
          <w:trHeight w:val="2816"/>
        </w:trPr>
        <w:tc>
          <w:tcPr>
            <w:tcW w:w="8643" w:type="dxa"/>
          </w:tcPr>
          <w:p w14:paraId="32FC6019" w14:textId="77777777" w:rsidR="00145A48" w:rsidRPr="00F650D6" w:rsidRDefault="00145A48" w:rsidP="00145A48">
            <w:pPr>
              <w:pStyle w:val="Default"/>
              <w:jc w:val="both"/>
              <w:rPr>
                <w:rFonts w:asciiTheme="minorHAnsi" w:hAnsiTheme="minorHAnsi" w:cstheme="minorHAnsi"/>
                <w:szCs w:val="20"/>
              </w:rPr>
            </w:pPr>
          </w:p>
        </w:tc>
      </w:tr>
    </w:tbl>
    <w:p w14:paraId="62C03C8B" w14:textId="77777777" w:rsidR="00145A48" w:rsidRPr="00A47EFD" w:rsidRDefault="00145A48" w:rsidP="00145A48">
      <w:pPr>
        <w:autoSpaceDE w:val="0"/>
        <w:autoSpaceDN w:val="0"/>
        <w:adjustRightInd w:val="0"/>
        <w:rPr>
          <w:rFonts w:cs="Arial"/>
          <w:color w:val="000000"/>
          <w:sz w:val="24"/>
        </w:rPr>
      </w:pPr>
    </w:p>
    <w:p w14:paraId="03DF78FE" w14:textId="77777777" w:rsidR="00145A48" w:rsidRDefault="00145A48" w:rsidP="00145A48">
      <w:pPr>
        <w:pStyle w:val="Paragraphedeliste"/>
        <w:numPr>
          <w:ilvl w:val="0"/>
          <w:numId w:val="7"/>
        </w:numPr>
        <w:autoSpaceDE w:val="0"/>
        <w:autoSpaceDN w:val="0"/>
        <w:adjustRightInd w:val="0"/>
        <w:spacing w:before="0" w:after="0" w:line="240" w:lineRule="auto"/>
        <w:jc w:val="both"/>
        <w:rPr>
          <w:rFonts w:cstheme="minorHAnsi"/>
          <w:color w:val="000000"/>
          <w:sz w:val="24"/>
          <w:szCs w:val="20"/>
        </w:rPr>
      </w:pPr>
      <w:r w:rsidRPr="00A47EFD">
        <w:rPr>
          <w:rFonts w:cstheme="minorHAnsi"/>
          <w:color w:val="000000"/>
          <w:sz w:val="24"/>
          <w:szCs w:val="20"/>
        </w:rPr>
        <w:t xml:space="preserve">Quelles suites donnerez-vous à cette démarche exploratoire? Cochez autant de cases que nécessaire. </w:t>
      </w:r>
    </w:p>
    <w:p w14:paraId="2F31493E" w14:textId="77777777" w:rsidR="00145A48" w:rsidRPr="00A06A1F" w:rsidRDefault="00145A48" w:rsidP="00A06A1F">
      <w:pPr>
        <w:autoSpaceDE w:val="0"/>
        <w:autoSpaceDN w:val="0"/>
        <w:adjustRightInd w:val="0"/>
        <w:jc w:val="both"/>
        <w:rPr>
          <w:rFonts w:cstheme="minorHAnsi"/>
          <w:color w:val="000000"/>
          <w:sz w:val="24"/>
          <w:szCs w:val="20"/>
        </w:rPr>
      </w:pPr>
    </w:p>
    <w:tbl>
      <w:tblPr>
        <w:tblStyle w:val="Grilledetableauclaire"/>
        <w:tblW w:w="7951" w:type="dxa"/>
        <w:tblInd w:w="691" w:type="dxa"/>
        <w:tblLayout w:type="fixed"/>
        <w:tblLook w:val="0000" w:firstRow="0" w:lastRow="0" w:firstColumn="0" w:lastColumn="0" w:noHBand="0" w:noVBand="0"/>
      </w:tblPr>
      <w:tblGrid>
        <w:gridCol w:w="5428"/>
        <w:gridCol w:w="2523"/>
      </w:tblGrid>
      <w:tr w:rsidR="00145A48" w:rsidRPr="00617C76" w14:paraId="4270A444" w14:textId="77777777" w:rsidTr="00145A48">
        <w:trPr>
          <w:trHeight w:val="114"/>
        </w:trPr>
        <w:tc>
          <w:tcPr>
            <w:tcW w:w="5428" w:type="dxa"/>
          </w:tcPr>
          <w:p w14:paraId="10D3A65E"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réaliser une entrevue avec un travailleur. </w:t>
            </w:r>
          </w:p>
        </w:tc>
        <w:tc>
          <w:tcPr>
            <w:tcW w:w="2523" w:type="dxa"/>
          </w:tcPr>
          <w:p w14:paraId="22A22BA2"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4BEB97EB" w14:textId="77777777" w:rsidTr="00145A48">
        <w:trPr>
          <w:trHeight w:val="211"/>
        </w:trPr>
        <w:tc>
          <w:tcPr>
            <w:tcW w:w="5428" w:type="dxa"/>
          </w:tcPr>
          <w:p w14:paraId="765AAA4E"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réaliser une recherche sur le Répertoire PPO pour trouver d’autres ressources liées à ce secteur ou ce métier. </w:t>
            </w:r>
          </w:p>
        </w:tc>
        <w:tc>
          <w:tcPr>
            <w:tcW w:w="2523" w:type="dxa"/>
          </w:tcPr>
          <w:p w14:paraId="0F4457DE"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732C2833" w14:textId="77777777" w:rsidTr="00145A48">
        <w:trPr>
          <w:trHeight w:val="311"/>
        </w:trPr>
        <w:tc>
          <w:tcPr>
            <w:tcW w:w="5428" w:type="dxa"/>
          </w:tcPr>
          <w:p w14:paraId="282FFC06"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poursuivre mes recherches sur le Web (Associations professionnelles, YouTube, Comités sectoriels de main-d’oeuvre, établissements scolaires. </w:t>
            </w:r>
          </w:p>
        </w:tc>
        <w:tc>
          <w:tcPr>
            <w:tcW w:w="2523" w:type="dxa"/>
          </w:tcPr>
          <w:p w14:paraId="53E42A00"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32315021" w14:textId="77777777" w:rsidTr="00145A48">
        <w:trPr>
          <w:trHeight w:val="114"/>
        </w:trPr>
        <w:tc>
          <w:tcPr>
            <w:tcW w:w="5428" w:type="dxa"/>
          </w:tcPr>
          <w:p w14:paraId="000F2371"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une planifier une rencontre avec un mentor ou un cybermentor. </w:t>
            </w:r>
          </w:p>
        </w:tc>
        <w:tc>
          <w:tcPr>
            <w:tcW w:w="2523" w:type="dxa"/>
          </w:tcPr>
          <w:p w14:paraId="5FCF63B7"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4D836932" w14:textId="77777777" w:rsidTr="00145A48">
        <w:trPr>
          <w:trHeight w:val="114"/>
        </w:trPr>
        <w:tc>
          <w:tcPr>
            <w:tcW w:w="5428" w:type="dxa"/>
          </w:tcPr>
          <w:p w14:paraId="28DBD1A4"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participer à un stage d’un jour. </w:t>
            </w:r>
          </w:p>
        </w:tc>
        <w:tc>
          <w:tcPr>
            <w:tcW w:w="2523" w:type="dxa"/>
          </w:tcPr>
          <w:p w14:paraId="14063747"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6E1A9CFE" w14:textId="77777777" w:rsidTr="00145A48">
        <w:trPr>
          <w:trHeight w:val="114"/>
        </w:trPr>
        <w:tc>
          <w:tcPr>
            <w:tcW w:w="5428" w:type="dxa"/>
          </w:tcPr>
          <w:p w14:paraId="45678B2A"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Je vais participer à la visite d’un établissement scolaire ou une entreprise. </w:t>
            </w:r>
          </w:p>
        </w:tc>
        <w:tc>
          <w:tcPr>
            <w:tcW w:w="2523" w:type="dxa"/>
          </w:tcPr>
          <w:p w14:paraId="3052A898"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4927B01E" w14:textId="77777777" w:rsidTr="00145A48">
        <w:trPr>
          <w:trHeight w:val="114"/>
        </w:trPr>
        <w:tc>
          <w:tcPr>
            <w:tcW w:w="5428" w:type="dxa"/>
          </w:tcPr>
          <w:p w14:paraId="0E05AAF2"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Ma démarche est complétée avec cette exploration. </w:t>
            </w:r>
          </w:p>
        </w:tc>
        <w:tc>
          <w:tcPr>
            <w:tcW w:w="2523" w:type="dxa"/>
          </w:tcPr>
          <w:p w14:paraId="0A7BC455"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r w:rsidR="00145A48" w:rsidRPr="00617C76" w14:paraId="7D28B935" w14:textId="77777777" w:rsidTr="00145A48">
        <w:trPr>
          <w:trHeight w:val="114"/>
        </w:trPr>
        <w:tc>
          <w:tcPr>
            <w:tcW w:w="5428" w:type="dxa"/>
          </w:tcPr>
          <w:p w14:paraId="129C546E" w14:textId="77777777" w:rsidR="00145A48" w:rsidRPr="00A06A1F" w:rsidRDefault="00145A48" w:rsidP="00A06A1F">
            <w:pPr>
              <w:autoSpaceDE w:val="0"/>
              <w:autoSpaceDN w:val="0"/>
              <w:adjustRightInd w:val="0"/>
              <w:rPr>
                <w:rFonts w:cs="Arial"/>
                <w:color w:val="000000"/>
                <w:szCs w:val="20"/>
              </w:rPr>
            </w:pPr>
            <w:r w:rsidRPr="00A06A1F">
              <w:rPr>
                <w:rFonts w:cs="Arial"/>
                <w:color w:val="000000"/>
                <w:szCs w:val="20"/>
              </w:rPr>
              <w:t xml:space="preserve">Autres : </w:t>
            </w:r>
          </w:p>
        </w:tc>
        <w:tc>
          <w:tcPr>
            <w:tcW w:w="2523" w:type="dxa"/>
          </w:tcPr>
          <w:p w14:paraId="125FB829" w14:textId="77777777" w:rsidR="00145A48" w:rsidRPr="00A06A1F" w:rsidRDefault="00145A48" w:rsidP="00A06A1F">
            <w:pPr>
              <w:autoSpaceDE w:val="0"/>
              <w:autoSpaceDN w:val="0"/>
              <w:adjustRightInd w:val="0"/>
              <w:jc w:val="center"/>
              <w:rPr>
                <w:rFonts w:ascii="MS Gothic" w:eastAsia="MS Gothic" w:cs="MS Gothic"/>
                <w:color w:val="000000"/>
                <w:szCs w:val="20"/>
              </w:rPr>
            </w:pPr>
            <w:r w:rsidRPr="00A06A1F">
              <w:rPr>
                <w:rFonts w:ascii="MS Gothic" w:eastAsia="MS Gothic" w:cs="MS Gothic" w:hint="eastAsia"/>
                <w:color w:val="000000"/>
                <w:szCs w:val="20"/>
              </w:rPr>
              <w:t>☐</w:t>
            </w:r>
          </w:p>
        </w:tc>
      </w:tr>
    </w:tbl>
    <w:p w14:paraId="1E562EED" w14:textId="77777777" w:rsidR="00145A48" w:rsidRPr="00A06A1F" w:rsidRDefault="00145A48" w:rsidP="00A06A1F">
      <w:pPr>
        <w:rPr>
          <w:sz w:val="24"/>
        </w:rPr>
      </w:pPr>
    </w:p>
    <w:p w14:paraId="6B52F98F" w14:textId="77777777" w:rsidR="00145A48" w:rsidRPr="00A06A1F" w:rsidRDefault="00145A48" w:rsidP="00A06A1F">
      <w:pPr>
        <w:rPr>
          <w:sz w:val="24"/>
        </w:rPr>
      </w:pPr>
    </w:p>
    <w:p w14:paraId="693CDD61" w14:textId="080C6EA8" w:rsidR="00145A48" w:rsidRPr="00A06A1F" w:rsidRDefault="00145A48" w:rsidP="00A06A1F">
      <w:pPr>
        <w:pStyle w:val="Paragraphedeliste"/>
        <w:numPr>
          <w:ilvl w:val="0"/>
          <w:numId w:val="7"/>
        </w:numPr>
        <w:spacing w:after="200" w:line="276" w:lineRule="auto"/>
        <w:jc w:val="both"/>
        <w:rPr>
          <w:rFonts w:asciiTheme="minorHAnsi" w:hAnsiTheme="minorHAnsi" w:cstheme="minorHAnsi"/>
          <w:sz w:val="24"/>
        </w:rPr>
      </w:pPr>
      <w:r w:rsidRPr="00A06A1F">
        <w:rPr>
          <w:rFonts w:asciiTheme="minorHAnsi" w:hAnsiTheme="minorHAnsi" w:cstheme="minorHAnsi"/>
          <w:sz w:val="24"/>
        </w:rPr>
        <w:t>En quoi la réalisation de ce Guide des activités vous interpelle-t-elle si vous envisagez cette hypothèse de parcours scolaire et professionnel? (Exemple : « Si je retiens cette hypothèse de parcours, il faut que j’envisage de m’inscrire en mathématiques de Sciences naturelles (« SN »), l’an prochain. »)</w:t>
      </w:r>
    </w:p>
    <w:tbl>
      <w:tblPr>
        <w:tblStyle w:val="Grilledutableau"/>
        <w:tblpPr w:leftFromText="141" w:rightFromText="141" w:vertAnchor="text" w:horzAnchor="margin" w:tblpXSpec="center" w:tblpY="67"/>
        <w:tblW w:w="0" w:type="auto"/>
        <w:tblLook w:val="04A0" w:firstRow="1" w:lastRow="0" w:firstColumn="1" w:lastColumn="0" w:noHBand="0" w:noVBand="1"/>
      </w:tblPr>
      <w:tblGrid>
        <w:gridCol w:w="8642"/>
      </w:tblGrid>
      <w:tr w:rsidR="00A06A1F" w:rsidRPr="00F650D6" w14:paraId="40542DCE" w14:textId="77777777" w:rsidTr="00740C53">
        <w:trPr>
          <w:trHeight w:val="1963"/>
        </w:trPr>
        <w:tc>
          <w:tcPr>
            <w:tcW w:w="8642" w:type="dxa"/>
          </w:tcPr>
          <w:p w14:paraId="3B261DDB" w14:textId="77777777" w:rsidR="00A06A1F" w:rsidRPr="00A06A1F" w:rsidRDefault="00A06A1F" w:rsidP="00740C53">
            <w:pPr>
              <w:rPr>
                <w:sz w:val="24"/>
              </w:rPr>
            </w:pPr>
          </w:p>
        </w:tc>
      </w:tr>
    </w:tbl>
    <w:p w14:paraId="6191D787" w14:textId="77777777" w:rsidR="00145A48" w:rsidRDefault="00145A48" w:rsidP="00A06A1F"/>
    <w:p w14:paraId="33064B9B" w14:textId="77777777" w:rsidR="00145A48" w:rsidRDefault="00145A48" w:rsidP="00145A48">
      <w:pPr>
        <w:pStyle w:val="Default"/>
      </w:pPr>
    </w:p>
    <w:p w14:paraId="138F52ED" w14:textId="77777777" w:rsidR="00145A48" w:rsidRPr="00535CB4" w:rsidRDefault="00145A48" w:rsidP="00145A48"/>
    <w:p w14:paraId="1943B5E1" w14:textId="77777777" w:rsidR="00145A48" w:rsidRDefault="00145A48">
      <w:pPr>
        <w:rPr>
          <w:rFonts w:ascii="Arial Rounded MT Bold" w:eastAsia="Times New Roman" w:hAnsi="Arial Rounded MT Bold" w:cs="Arial"/>
          <w:b/>
          <w:color w:val="0070C0"/>
          <w:sz w:val="50"/>
          <w:szCs w:val="40"/>
          <w:lang w:eastAsia="fr-CA"/>
        </w:rPr>
      </w:pPr>
      <w:r>
        <w:br w:type="page"/>
      </w:r>
    </w:p>
    <w:p w14:paraId="15A6CAF8" w14:textId="509DAA12" w:rsidR="0028352A" w:rsidRDefault="0028352A" w:rsidP="0028352A">
      <w:pPr>
        <w:sectPr w:rsidR="0028352A" w:rsidSect="006F3382">
          <w:headerReference w:type="default" r:id="rId168"/>
          <w:pgSz w:w="12240" w:h="15840"/>
          <w:pgMar w:top="567" w:right="1418" w:bottom="1418" w:left="1276" w:header="709" w:footer="709" w:gutter="0"/>
          <w:cols w:space="708"/>
          <w:docGrid w:linePitch="360"/>
        </w:sectPr>
      </w:pPr>
    </w:p>
    <w:p w14:paraId="0219539A" w14:textId="77777777" w:rsidR="00243897" w:rsidRDefault="00243897" w:rsidP="00243897">
      <w:pPr>
        <w:pStyle w:val="Titredelactivit"/>
        <w:rPr>
          <w:lang w:val="fr-CA"/>
        </w:rPr>
      </w:pPr>
      <w:r>
        <w:rPr>
          <w:lang w:val="fr-CA"/>
        </w:rPr>
        <w:lastRenderedPageBreak/>
        <w:t>DANSE</w:t>
      </w:r>
    </w:p>
    <w:p w14:paraId="20A8E68E" w14:textId="77777777" w:rsidR="00243897" w:rsidRDefault="00243897" w:rsidP="00243897">
      <w:pPr>
        <w:pStyle w:val="Titredelactivit"/>
      </w:pPr>
      <w:r w:rsidRPr="009128FD">
        <w:rPr>
          <w:lang w:val="fr-CA"/>
        </w:rPr>
        <w:t>Titre de l’activité</w:t>
      </w:r>
      <w:r>
        <w:t xml:space="preserve"> : personnage marquant de l’histoire de la danse </w:t>
      </w:r>
    </w:p>
    <w:p w14:paraId="0AA1A47E" w14:textId="77777777" w:rsidR="00243897" w:rsidRDefault="00243897" w:rsidP="00243897">
      <w:pPr>
        <w:pStyle w:val="Consignesetmatriel-titres"/>
      </w:pPr>
      <w:r>
        <w:t>Enseignante : Catherine Lachance-Paquin</w:t>
      </w:r>
    </w:p>
    <w:p w14:paraId="76302427" w14:textId="77777777" w:rsidR="00243897" w:rsidRPr="00B84CE6" w:rsidRDefault="00243897" w:rsidP="00243897">
      <w:pPr>
        <w:pStyle w:val="Consignesetmatriel-titres"/>
        <w:rPr>
          <w:b w:val="0"/>
          <w:bCs/>
          <w:color w:val="000000" w:themeColor="text1"/>
          <w:sz w:val="22"/>
          <w:szCs w:val="22"/>
        </w:rPr>
      </w:pPr>
      <w:r w:rsidRPr="00B84CE6">
        <w:rPr>
          <w:b w:val="0"/>
          <w:bCs/>
          <w:color w:val="000000" w:themeColor="text1"/>
          <w:sz w:val="22"/>
          <w:szCs w:val="22"/>
        </w:rPr>
        <w:t>Cette semaine, je te propose de t’ouvrir à l’histoire de la danse et aux artistes, danseurs et chorégraphes qui ont marqué cet art</w:t>
      </w:r>
      <w:r>
        <w:rPr>
          <w:b w:val="0"/>
          <w:bCs/>
          <w:color w:val="000000" w:themeColor="text1"/>
          <w:sz w:val="22"/>
          <w:szCs w:val="22"/>
        </w:rPr>
        <w:t>.</w:t>
      </w:r>
    </w:p>
    <w:p w14:paraId="2FE7D6B8" w14:textId="77777777" w:rsidR="00243897" w:rsidRDefault="00243897" w:rsidP="00243897">
      <w:pPr>
        <w:pStyle w:val="Consignesetmatriel-titres"/>
      </w:pPr>
      <w:r>
        <w:t>Compétence : Apprécier des danses</w:t>
      </w:r>
    </w:p>
    <w:p w14:paraId="6C250FB5" w14:textId="77777777" w:rsidR="00243897" w:rsidRDefault="00243897" w:rsidP="00243897">
      <w:pPr>
        <w:pStyle w:val="Consignesetmatriel-titres"/>
      </w:pPr>
      <w:r>
        <w:t>Co</w:t>
      </w:r>
      <w:r w:rsidRPr="00B14054">
        <w:t xml:space="preserve">nsigne à </w:t>
      </w:r>
      <w:r w:rsidRPr="00145AE5">
        <w:t>l’élève</w:t>
      </w:r>
      <w:r>
        <w:t xml:space="preserve"> : </w:t>
      </w:r>
    </w:p>
    <w:p w14:paraId="64D87BCD" w14:textId="77777777" w:rsidR="00243897" w:rsidRDefault="00243897" w:rsidP="00243897">
      <w:pPr>
        <w:pStyle w:val="Paragraphedeliste"/>
        <w:numPr>
          <w:ilvl w:val="0"/>
          <w:numId w:val="15"/>
        </w:numPr>
      </w:pPr>
      <w:r>
        <w:rPr>
          <w:lang w:val="fr-FR"/>
        </w:rPr>
        <w:t xml:space="preserve">Fais le visionnement de </w:t>
      </w:r>
      <w:r>
        <w:t xml:space="preserve">la capsule de l’émission </w:t>
      </w:r>
      <w:r w:rsidRPr="00B84CE6">
        <w:rPr>
          <w:i/>
          <w:iCs/>
        </w:rPr>
        <w:t>Les Suppléants</w:t>
      </w:r>
      <w:r>
        <w:rPr>
          <w:i/>
          <w:iCs/>
        </w:rPr>
        <w:t xml:space="preserve">. </w:t>
      </w:r>
      <w:r w:rsidRPr="00B84CE6">
        <w:t>Elle</w:t>
      </w:r>
      <w:r>
        <w:t xml:space="preserve"> résume bien l’histoire de la danse. </w:t>
      </w:r>
      <w:hyperlink r:id="rId169" w:history="1">
        <w:r>
          <w:rPr>
            <w:rStyle w:val="Lienhypertexte"/>
          </w:rPr>
          <w:t>https://zonevideo.telequebec.tv/media/54932/l-histoire-de-la-danse/les-suppleants</w:t>
        </w:r>
      </w:hyperlink>
      <w:r>
        <w:t xml:space="preserve"> </w:t>
      </w:r>
    </w:p>
    <w:p w14:paraId="60125AC9" w14:textId="77777777" w:rsidR="00243897" w:rsidRDefault="00243897" w:rsidP="00243897">
      <w:pPr>
        <w:pStyle w:val="Paragraphedeliste"/>
        <w:numPr>
          <w:ilvl w:val="0"/>
          <w:numId w:val="0"/>
        </w:numPr>
        <w:ind w:left="720"/>
      </w:pPr>
    </w:p>
    <w:p w14:paraId="3B31BFC4" w14:textId="77777777" w:rsidR="00243897" w:rsidRDefault="00243897" w:rsidP="00243897">
      <w:pPr>
        <w:pStyle w:val="Paragraphedeliste"/>
        <w:numPr>
          <w:ilvl w:val="0"/>
          <w:numId w:val="15"/>
        </w:numPr>
      </w:pPr>
      <w:r>
        <w:t xml:space="preserve">Parmi les danseurs et chorégraphes </w:t>
      </w:r>
      <w:r w:rsidRPr="00B84CE6">
        <w:rPr>
          <w:u w:val="single"/>
        </w:rPr>
        <w:t>nommés dans le vidéo</w:t>
      </w:r>
      <w:r>
        <w:t>, choisis-en un qui t’intéresse particulièrement et fais une courte recherche pour approfondir tes connaissances à son sujet.</w:t>
      </w:r>
    </w:p>
    <w:p w14:paraId="7E968782" w14:textId="77777777" w:rsidR="00243897" w:rsidRDefault="00243897" w:rsidP="00243897">
      <w:pPr>
        <w:pStyle w:val="Paragraphedeliste"/>
        <w:numPr>
          <w:ilvl w:val="0"/>
          <w:numId w:val="0"/>
        </w:numPr>
        <w:ind w:left="720"/>
      </w:pPr>
    </w:p>
    <w:p w14:paraId="6FD9871A" w14:textId="77777777" w:rsidR="00243897" w:rsidRDefault="00243897" w:rsidP="00243897">
      <w:pPr>
        <w:pStyle w:val="Paragraphedeliste"/>
        <w:numPr>
          <w:ilvl w:val="0"/>
          <w:numId w:val="15"/>
        </w:numPr>
      </w:pPr>
      <w:r>
        <w:t>Écris-moi, sur Teams (conversation)</w:t>
      </w:r>
    </w:p>
    <w:p w14:paraId="0720DA79" w14:textId="77777777" w:rsidR="00243897" w:rsidRDefault="00243897" w:rsidP="00243897">
      <w:pPr>
        <w:pStyle w:val="Paragraphedeliste"/>
      </w:pPr>
      <w:r>
        <w:t>Qui as-tu choisi, pour quelle(s) raison(s)?</w:t>
      </w:r>
    </w:p>
    <w:p w14:paraId="126A0856" w14:textId="77777777" w:rsidR="00243897" w:rsidRDefault="00243897" w:rsidP="00243897">
      <w:pPr>
        <w:pStyle w:val="Paragraphedeliste"/>
      </w:pPr>
      <w:r>
        <w:t>Nomme deux œuvres chorégraphiques (spectacles) auxquelle cet artiste a participé.</w:t>
      </w:r>
    </w:p>
    <w:p w14:paraId="08CE7D73" w14:textId="77777777" w:rsidR="00243897" w:rsidRDefault="00243897" w:rsidP="00243897">
      <w:pPr>
        <w:pStyle w:val="Paragraphedeliste"/>
      </w:pPr>
      <w:r>
        <w:t>Quelles sont les particularités de cet artiste qui ont marqué l’histoire de la danse?</w:t>
      </w:r>
    </w:p>
    <w:p w14:paraId="74AF4CB6" w14:textId="77777777" w:rsidR="00243897" w:rsidRDefault="00243897" w:rsidP="00243897">
      <w:pPr>
        <w:pStyle w:val="Paragraphedeliste"/>
        <w:numPr>
          <w:ilvl w:val="0"/>
          <w:numId w:val="0"/>
        </w:numPr>
        <w:ind w:left="720"/>
      </w:pPr>
    </w:p>
    <w:p w14:paraId="041EDB35" w14:textId="77777777" w:rsidR="00243897" w:rsidRPr="0047440A" w:rsidRDefault="00243897" w:rsidP="00243897"/>
    <w:p w14:paraId="2ECC21C0" w14:textId="77777777" w:rsidR="00243897" w:rsidRPr="00962279" w:rsidRDefault="00243897" w:rsidP="00243897">
      <w:pPr>
        <w:rPr>
          <w:sz w:val="22"/>
          <w:szCs w:val="28"/>
        </w:rPr>
      </w:pPr>
      <w:r w:rsidRPr="00962279">
        <w:rPr>
          <w:sz w:val="22"/>
          <w:szCs w:val="28"/>
        </w:rPr>
        <w:t xml:space="preserve">Je t’invite à m’envoyer ton travail sur Teams, ou encore par courriel au : </w:t>
      </w:r>
      <w:hyperlink r:id="rId170" w:history="1">
        <w:r w:rsidRPr="00962279">
          <w:rPr>
            <w:rStyle w:val="Lienhypertexte"/>
            <w:sz w:val="22"/>
            <w:szCs w:val="28"/>
          </w:rPr>
          <w:t>catherine.lachance-paquin@csp.qc.ca</w:t>
        </w:r>
      </w:hyperlink>
      <w:r w:rsidRPr="00962279">
        <w:rPr>
          <w:sz w:val="22"/>
          <w:szCs w:val="28"/>
        </w:rPr>
        <w:t xml:space="preserve"> .</w:t>
      </w:r>
    </w:p>
    <w:p w14:paraId="68377DA4" w14:textId="77777777" w:rsidR="00243897" w:rsidRPr="00962279" w:rsidRDefault="00243897" w:rsidP="00243897">
      <w:pPr>
        <w:pStyle w:val="Paragraphedeliste"/>
        <w:numPr>
          <w:ilvl w:val="0"/>
          <w:numId w:val="0"/>
        </w:numPr>
        <w:ind w:left="360"/>
        <w:jc w:val="center"/>
        <w:rPr>
          <w:sz w:val="24"/>
          <w:szCs w:val="24"/>
          <w:lang w:val="fr-FR"/>
        </w:rPr>
      </w:pPr>
    </w:p>
    <w:p w14:paraId="33DBF3F1" w14:textId="77777777" w:rsidR="00243897" w:rsidRPr="00962279" w:rsidRDefault="00243897" w:rsidP="00243897">
      <w:pPr>
        <w:jc w:val="center"/>
        <w:rPr>
          <w:sz w:val="22"/>
          <w:szCs w:val="28"/>
        </w:rPr>
      </w:pPr>
      <w:r w:rsidRPr="00962279">
        <w:rPr>
          <w:sz w:val="22"/>
          <w:szCs w:val="28"/>
        </w:rPr>
        <w:t>Bon travail</w:t>
      </w:r>
      <w:r>
        <w:rPr>
          <w:sz w:val="22"/>
          <w:szCs w:val="28"/>
        </w:rPr>
        <w:t xml:space="preserve"> et surtout, bonnes vacances !!!</w:t>
      </w:r>
      <w:r w:rsidRPr="00962279">
        <w:rPr>
          <mc:AlternateContent>
            <mc:Choice Requires="w16se"/>
            <mc:Fallback>
              <w:rFonts w:ascii="Segoe UI Emoji" w:eastAsia="Segoe UI Emoji" w:hAnsi="Segoe UI Emoji" w:cs="Segoe UI Emoji"/>
            </mc:Fallback>
          </mc:AlternateContent>
          <w:sz w:val="22"/>
          <w:szCs w:val="28"/>
        </w:rPr>
        <mc:AlternateContent>
          <mc:Choice Requires="w16se">
            <w16se:symEx w16se:font="Segoe UI Emoji" w16se:char="1F60A"/>
          </mc:Choice>
          <mc:Fallback>
            <w:t>😊</w:t>
          </mc:Fallback>
        </mc:AlternateContent>
      </w:r>
    </w:p>
    <w:p w14:paraId="4FDC252B" w14:textId="77777777" w:rsidR="00EF6F2F" w:rsidRDefault="00B572D9">
      <w:pPr>
        <w:sectPr w:rsidR="00EF6F2F" w:rsidSect="006F3382">
          <w:pgSz w:w="12240" w:h="15840"/>
          <w:pgMar w:top="567" w:right="1418" w:bottom="1418" w:left="1276" w:header="709" w:footer="709" w:gutter="0"/>
          <w:cols w:space="708"/>
          <w:docGrid w:linePitch="360"/>
        </w:sectPr>
      </w:pPr>
      <w:r>
        <w:br w:type="page"/>
      </w:r>
    </w:p>
    <w:p w14:paraId="5C7AF19C" w14:textId="58A51324" w:rsidR="00B572D9" w:rsidRDefault="00B572D9"/>
    <w:p w14:paraId="5E09C46D" w14:textId="77777777" w:rsidR="00B572D9" w:rsidRPr="00B572D9" w:rsidRDefault="00B572D9" w:rsidP="00B572D9">
      <w:pPr>
        <w:pStyle w:val="Titredelactivit"/>
        <w:rPr>
          <w:sz w:val="36"/>
          <w:lang w:val="en-CA"/>
        </w:rPr>
      </w:pPr>
      <w:r w:rsidRPr="00B572D9">
        <w:rPr>
          <w:sz w:val="36"/>
          <w:lang w:val="en-CA"/>
        </w:rPr>
        <w:t>La COVID-19 – Le powerpoint final</w:t>
      </w:r>
    </w:p>
    <w:p w14:paraId="37C16E4D" w14:textId="77777777" w:rsidR="00B572D9" w:rsidRPr="00B572D9" w:rsidRDefault="00B572D9" w:rsidP="00B572D9">
      <w:pPr>
        <w:pStyle w:val="Titredelactivit"/>
        <w:rPr>
          <w:sz w:val="28"/>
          <w:lang w:val="en-CA"/>
        </w:rPr>
      </w:pPr>
      <w:r w:rsidRPr="00B572D9">
        <w:rPr>
          <w:sz w:val="28"/>
          <w:lang w:val="en-CA"/>
        </w:rPr>
        <w:t>Guy Castilloux</w:t>
      </w:r>
    </w:p>
    <w:p w14:paraId="12B15E9C" w14:textId="77777777" w:rsidR="00B572D9" w:rsidRPr="00626A92" w:rsidRDefault="00B572D9" w:rsidP="00B572D9">
      <w:pPr>
        <w:pStyle w:val="Consignesetmatriel-titres"/>
      </w:pPr>
      <w:r w:rsidRPr="00626A92">
        <w:t>Consignes à l’élève</w:t>
      </w:r>
    </w:p>
    <w:p w14:paraId="398749F5" w14:textId="77777777" w:rsidR="00B572D9" w:rsidRDefault="00B572D9" w:rsidP="00B572D9">
      <w:pPr>
        <w:pStyle w:val="NormalWeb"/>
        <w:numPr>
          <w:ilvl w:val="0"/>
          <w:numId w:val="16"/>
        </w:numPr>
        <w:ind w:left="426"/>
        <w:rPr>
          <w:color w:val="000000"/>
          <w:sz w:val="27"/>
          <w:szCs w:val="27"/>
          <w:u w:val="single"/>
        </w:rPr>
      </w:pPr>
      <w:r w:rsidRPr="00EB2B8B">
        <w:rPr>
          <w:color w:val="000000"/>
          <w:sz w:val="27"/>
          <w:szCs w:val="27"/>
          <w:u w:val="single"/>
        </w:rPr>
        <w:t>Tâches obligatoires</w:t>
      </w:r>
    </w:p>
    <w:p w14:paraId="162D1A31" w14:textId="77777777" w:rsidR="00B572D9" w:rsidRDefault="00B572D9" w:rsidP="00B572D9">
      <w:pPr>
        <w:pStyle w:val="NormalWeb"/>
        <w:ind w:left="66"/>
        <w:rPr>
          <w:color w:val="000000"/>
          <w:sz w:val="27"/>
          <w:szCs w:val="27"/>
          <w:u w:val="single"/>
        </w:rPr>
      </w:pPr>
      <w:r>
        <w:rPr>
          <w:color w:val="000000"/>
          <w:sz w:val="27"/>
          <w:szCs w:val="27"/>
          <w:u w:val="single"/>
        </w:rPr>
        <w:t>Tâches de cette semaine</w:t>
      </w:r>
    </w:p>
    <w:p w14:paraId="5B5289A3" w14:textId="77777777" w:rsidR="00B572D9" w:rsidRPr="00626A92" w:rsidRDefault="00B572D9" w:rsidP="00B572D9">
      <w:pPr>
        <w:pStyle w:val="Consignesetmatriel-description"/>
        <w:numPr>
          <w:ilvl w:val="0"/>
          <w:numId w:val="3"/>
        </w:numPr>
        <w:spacing w:after="120" w:line="240" w:lineRule="auto"/>
        <w:rPr>
          <w:b/>
          <w:sz w:val="24"/>
        </w:rPr>
      </w:pPr>
      <w:r>
        <w:rPr>
          <w:b/>
          <w:sz w:val="24"/>
        </w:rPr>
        <w:t>Compléter le</w:t>
      </w:r>
      <w:r w:rsidRPr="00626A92">
        <w:rPr>
          <w:b/>
          <w:sz w:val="24"/>
        </w:rPr>
        <w:t xml:space="preserve"> PWP en créant</w:t>
      </w:r>
      <w:r>
        <w:rPr>
          <w:b/>
          <w:sz w:val="24"/>
        </w:rPr>
        <w:t xml:space="preserve"> 5</w:t>
      </w:r>
      <w:r w:rsidRPr="00626A92">
        <w:rPr>
          <w:b/>
          <w:sz w:val="24"/>
        </w:rPr>
        <w:t xml:space="preserve"> diapositives ayant pour titre : le virus, la maladie, la propagation, les moyens de limiter la propagation</w:t>
      </w:r>
      <w:r>
        <w:rPr>
          <w:b/>
          <w:sz w:val="24"/>
        </w:rPr>
        <w:t xml:space="preserve"> et le développement d’un potentiel vaccin et son effet sur le système immunitaire</w:t>
      </w:r>
      <w:r w:rsidRPr="00626A92">
        <w:rPr>
          <w:b/>
          <w:sz w:val="24"/>
        </w:rPr>
        <w:t xml:space="preserve">. </w:t>
      </w:r>
    </w:p>
    <w:p w14:paraId="08772921" w14:textId="77777777" w:rsidR="00B572D9" w:rsidRPr="00307707" w:rsidRDefault="00B572D9" w:rsidP="00B572D9">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5E719494" w14:textId="77777777" w:rsidR="00B572D9" w:rsidRDefault="00B572D9" w:rsidP="00B572D9">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465DD771" w14:textId="77777777" w:rsidR="00B572D9" w:rsidRDefault="00CD23E2" w:rsidP="00B572D9">
      <w:pPr>
        <w:ind w:left="426"/>
      </w:pPr>
      <w:hyperlink r:id="rId171" w:anchor="c46469" w:history="1">
        <w:r w:rsidR="00B572D9">
          <w:rPr>
            <w:rStyle w:val="Lienhypertexte"/>
          </w:rPr>
          <w:t>https://www.quebec.ca/sante/problemes-de-sante/a-z/informations-generales-sur-le-coronavirus/#c46469</w:t>
        </w:r>
      </w:hyperlink>
    </w:p>
    <w:p w14:paraId="191EF68D" w14:textId="77777777" w:rsidR="00B572D9" w:rsidRPr="006E3D92" w:rsidRDefault="00CD23E2" w:rsidP="00B572D9">
      <w:pPr>
        <w:ind w:left="426"/>
      </w:pPr>
      <w:hyperlink r:id="rId172" w:history="1">
        <w:r w:rsidR="00B572D9">
          <w:rPr>
            <w:rStyle w:val="Lienhypertexte"/>
          </w:rPr>
          <w:t>https://msss.gouv.qc.ca/professionnels/maladies-infectieuses/coronavirus-2019-ncov/</w:t>
        </w:r>
      </w:hyperlink>
    </w:p>
    <w:p w14:paraId="53E5334C" w14:textId="77777777" w:rsidR="00B572D9" w:rsidRPr="00AB5526" w:rsidRDefault="00B572D9" w:rsidP="00B572D9">
      <w:pPr>
        <w:pStyle w:val="NormalWeb"/>
        <w:rPr>
          <w:color w:val="000000"/>
          <w:sz w:val="27"/>
          <w:szCs w:val="27"/>
          <w:u w:val="single"/>
        </w:rPr>
      </w:pPr>
      <w:r w:rsidRPr="00AB5526">
        <w:rPr>
          <w:color w:val="000000"/>
          <w:sz w:val="27"/>
          <w:szCs w:val="27"/>
          <w:u w:val="single"/>
        </w:rPr>
        <w:t>Pour les retardataires</w:t>
      </w:r>
    </w:p>
    <w:p w14:paraId="1AEDCDAB" w14:textId="77777777" w:rsidR="00B572D9" w:rsidRPr="00614FCA" w:rsidRDefault="00B572D9" w:rsidP="00B572D9">
      <w:pPr>
        <w:pStyle w:val="Consignesetmatriel-description"/>
        <w:numPr>
          <w:ilvl w:val="0"/>
          <w:numId w:val="3"/>
        </w:numPr>
        <w:spacing w:after="120" w:line="240" w:lineRule="auto"/>
        <w:jc w:val="both"/>
        <w:rPr>
          <w:b/>
          <w:sz w:val="24"/>
        </w:rPr>
      </w:pPr>
      <w:r w:rsidRPr="00626A92">
        <w:rPr>
          <w:b/>
          <w:sz w:val="24"/>
        </w:rPr>
        <w:t>Remplir les questionnaires qui accompagnent les reportages dans les</w:t>
      </w:r>
      <w:r>
        <w:rPr>
          <w:b/>
          <w:sz w:val="24"/>
        </w:rPr>
        <w:t xml:space="preserve"> devoirs de Teams numérotés de 13 à 16</w:t>
      </w:r>
      <w:r w:rsidRPr="00626A92">
        <w:rPr>
          <w:b/>
          <w:sz w:val="24"/>
        </w:rPr>
        <w:t xml:space="preserve"> pour déve</w:t>
      </w:r>
      <w:r>
        <w:rPr>
          <w:b/>
          <w:sz w:val="24"/>
        </w:rPr>
        <w:t>lopper sa réflexion en visionnant les différents reportages.</w:t>
      </w:r>
    </w:p>
    <w:p w14:paraId="2FF7D18B" w14:textId="77777777" w:rsidR="00B572D9" w:rsidRPr="00626A92" w:rsidRDefault="00B572D9" w:rsidP="00B572D9">
      <w:pPr>
        <w:pStyle w:val="Consignesetmatriel-description"/>
        <w:numPr>
          <w:ilvl w:val="0"/>
          <w:numId w:val="3"/>
        </w:numPr>
        <w:spacing w:after="120" w:line="240" w:lineRule="auto"/>
        <w:jc w:val="both"/>
        <w:rPr>
          <w:b/>
          <w:sz w:val="24"/>
        </w:rPr>
      </w:pPr>
      <w:r w:rsidRPr="00626A92">
        <w:rPr>
          <w:b/>
          <w:sz w:val="24"/>
        </w:rPr>
        <w:t>Remplir les questionnaires qui accompagnent les reportages dans les devoirs de Teams numérotés de 8 à 12 pour déve</w:t>
      </w:r>
      <w:r>
        <w:rPr>
          <w:b/>
          <w:sz w:val="24"/>
        </w:rPr>
        <w:t>lopper sa réflexion en visionnant les différents reportages.</w:t>
      </w:r>
    </w:p>
    <w:p w14:paraId="512E92B8" w14:textId="77777777" w:rsidR="00B572D9" w:rsidRPr="00626A92" w:rsidRDefault="00B572D9" w:rsidP="00B572D9">
      <w:pPr>
        <w:pStyle w:val="Consignesetmatriel-description"/>
        <w:numPr>
          <w:ilvl w:val="0"/>
          <w:numId w:val="3"/>
        </w:numPr>
        <w:spacing w:after="120" w:line="240" w:lineRule="auto"/>
        <w:jc w:val="both"/>
        <w:rPr>
          <w:b/>
          <w:sz w:val="24"/>
        </w:rPr>
      </w:pPr>
      <w:r w:rsidRPr="00626A92">
        <w:rPr>
          <w:b/>
          <w:sz w:val="24"/>
        </w:rPr>
        <w:t xml:space="preserve">Répondre à la question «Un virus est-il un être vivant?» dans le devoir 7.  Appuyer votre argumentation sur les 6 caractéristiques du vivant et les informations recueillies en visionnant les différents reportages proposés dans Stream. </w:t>
      </w:r>
    </w:p>
    <w:p w14:paraId="02BF72CA" w14:textId="77777777" w:rsidR="00B572D9" w:rsidRPr="00626A92" w:rsidRDefault="00B572D9" w:rsidP="00B572D9">
      <w:pPr>
        <w:pStyle w:val="Consignesetmatriel-description"/>
        <w:numPr>
          <w:ilvl w:val="0"/>
          <w:numId w:val="3"/>
        </w:numPr>
        <w:spacing w:after="120" w:line="240" w:lineRule="auto"/>
        <w:jc w:val="both"/>
        <w:rPr>
          <w:b/>
          <w:sz w:val="24"/>
        </w:rPr>
      </w:pPr>
      <w:r w:rsidRPr="00626A92">
        <w:rPr>
          <w:b/>
          <w:sz w:val="24"/>
        </w:rPr>
        <w:lastRenderedPageBreak/>
        <w:t>Visionner les différents reportages dans l’on</w:t>
      </w:r>
      <w:r>
        <w:rPr>
          <w:b/>
          <w:sz w:val="24"/>
        </w:rPr>
        <w:t>glet Covid-19</w:t>
      </w:r>
      <w:r w:rsidRPr="00626A92">
        <w:rPr>
          <w:b/>
          <w:sz w:val="24"/>
        </w:rPr>
        <w:t xml:space="preserve"> et remplir les questionnaires 1 à 6 qui accompagnent les reportages pour développer sa réflexion.</w:t>
      </w:r>
    </w:p>
    <w:p w14:paraId="05A36FFA" w14:textId="77777777" w:rsidR="00B572D9" w:rsidRDefault="00B572D9" w:rsidP="00B572D9">
      <w:pPr>
        <w:pStyle w:val="NormalWeb"/>
        <w:ind w:left="426"/>
        <w:jc w:val="both"/>
        <w:rPr>
          <w:color w:val="000000"/>
          <w:sz w:val="27"/>
          <w:szCs w:val="27"/>
        </w:rPr>
      </w:pPr>
      <w:r>
        <w:rPr>
          <w:color w:val="000000"/>
          <w:sz w:val="27"/>
          <w:szCs w:val="27"/>
        </w:rPr>
        <w:t xml:space="preserve">Si ça ne fonctionne pas, accéder à Stream directement par Office 365 ou en téléchargeant l’application Stream. Rechercher la chaîne Covid-19 ou le groupe </w:t>
      </w:r>
      <w:r>
        <w:rPr>
          <w:b/>
        </w:rPr>
        <w:t>225-BIO (BIO544-01</w:t>
      </w:r>
      <w:r w:rsidRPr="00626A92">
        <w:rPr>
          <w:b/>
          <w:szCs w:val="22"/>
        </w:rPr>
        <w:t xml:space="preserve">) </w:t>
      </w:r>
      <w:r>
        <w:rPr>
          <w:color w:val="000000"/>
          <w:sz w:val="27"/>
          <w:szCs w:val="27"/>
        </w:rPr>
        <w:t>C’est la façon la plus simple de les avoir dans l’ordre.</w:t>
      </w:r>
    </w:p>
    <w:p w14:paraId="6A0B6CF6" w14:textId="77777777" w:rsidR="00B572D9" w:rsidRDefault="00B572D9" w:rsidP="00B572D9">
      <w:pPr>
        <w:pStyle w:val="NormalWeb"/>
        <w:ind w:left="426"/>
        <w:jc w:val="both"/>
        <w:rPr>
          <w:color w:val="000000"/>
          <w:sz w:val="27"/>
          <w:szCs w:val="27"/>
        </w:rPr>
      </w:pPr>
      <w:r>
        <w:rPr>
          <w:color w:val="000000"/>
          <w:sz w:val="27"/>
          <w:szCs w:val="27"/>
        </w:rPr>
        <w:t>Si ça ne fonctionne pas, utiliser Curio, visionner les épisodes et retrouver les sections qui se trouvent dans Stream en utilisant les liens ci-dessous :</w:t>
      </w:r>
    </w:p>
    <w:p w14:paraId="53601178" w14:textId="77777777" w:rsidR="00B572D9" w:rsidRDefault="00CD23E2" w:rsidP="00B572D9">
      <w:pPr>
        <w:pStyle w:val="NormalWeb"/>
        <w:ind w:left="426"/>
      </w:pPr>
      <w:hyperlink r:id="rId173" w:history="1">
        <w:r w:rsidR="00B572D9">
          <w:rPr>
            <w:rStyle w:val="Lienhypertexte"/>
          </w:rPr>
          <w:t>https://curio.ca/fr/video/speciale-covid-19-labc-depistage-confinement-prevenir-et-guerir-24587/</w:t>
        </w:r>
      </w:hyperlink>
    </w:p>
    <w:p w14:paraId="278AF9AB" w14:textId="77777777" w:rsidR="00B572D9" w:rsidRDefault="00CD23E2" w:rsidP="00B572D9">
      <w:pPr>
        <w:pStyle w:val="NormalWeb"/>
        <w:ind w:left="426"/>
      </w:pPr>
      <w:hyperlink r:id="rId174" w:history="1">
        <w:r w:rsidR="00B572D9">
          <w:rPr>
            <w:rStyle w:val="Lienhypertexte"/>
          </w:rPr>
          <w:t>https://curio.ca/fr/video/speciale-covid-19-masques-recherches-essais-cliniques-aluminium-antimicrobien-24670/</w:t>
        </w:r>
      </w:hyperlink>
    </w:p>
    <w:p w14:paraId="1998DD21" w14:textId="77777777" w:rsidR="00B572D9" w:rsidRDefault="00CD23E2" w:rsidP="00B572D9">
      <w:pPr>
        <w:pStyle w:val="NormalWeb"/>
        <w:ind w:left="426"/>
      </w:pPr>
      <w:hyperlink r:id="rId175" w:history="1">
        <w:r w:rsidR="00B572D9">
          <w:rPr>
            <w:rStyle w:val="Lienhypertexte"/>
          </w:rPr>
          <w:t>https://curio.ca/fr/video/speciale-covid-19-inhalotherapie-lecons-du-diamond-princess-depouilles-24710/</w:t>
        </w:r>
      </w:hyperlink>
    </w:p>
    <w:p w14:paraId="186803D2" w14:textId="77777777" w:rsidR="00B572D9" w:rsidRDefault="00CD23E2" w:rsidP="00B572D9">
      <w:pPr>
        <w:pStyle w:val="NormalWeb"/>
        <w:ind w:left="426"/>
        <w:rPr>
          <w:rStyle w:val="Lienhypertexte"/>
        </w:rPr>
      </w:pPr>
      <w:hyperlink r:id="rId176" w:history="1">
        <w:r w:rsidR="00B572D9">
          <w:rPr>
            <w:rStyle w:val="Lienhypertexte"/>
          </w:rPr>
          <w:t>https://curio.ca/fr/video/chronique-coronavirus-24414/</w:t>
        </w:r>
      </w:hyperlink>
    </w:p>
    <w:p w14:paraId="6967580B" w14:textId="77777777" w:rsidR="00B572D9" w:rsidRDefault="00CD23E2" w:rsidP="00B572D9">
      <w:pPr>
        <w:pStyle w:val="NormalWeb"/>
        <w:ind w:left="426"/>
      </w:pPr>
      <w:hyperlink r:id="rId177" w:history="1">
        <w:r w:rsidR="00B572D9">
          <w:rPr>
            <w:rStyle w:val="Lienhypertexte"/>
          </w:rPr>
          <w:t>https://curio.ca/fr/video/speciale-covid-19-au-coeur-de-la-pandemie-profil-de-la-maladie-eaux-usees-sous-la-loupe-24738/</w:t>
        </w:r>
      </w:hyperlink>
    </w:p>
    <w:p w14:paraId="3CA98626" w14:textId="77777777" w:rsidR="00B572D9" w:rsidRDefault="00CD23E2" w:rsidP="00B572D9">
      <w:pPr>
        <w:pStyle w:val="NormalWeb"/>
        <w:ind w:left="426"/>
      </w:pPr>
      <w:hyperlink r:id="rId178" w:history="1">
        <w:r w:rsidR="00B572D9">
          <w:rPr>
            <w:rStyle w:val="Lienhypertexte"/>
          </w:rPr>
          <w:t>https://curio.ca/fr/video/speciale-covid-19-le-mystere-des-enfants-la-science-des-contacts-qui-est-immunise-24783/</w:t>
        </w:r>
      </w:hyperlink>
    </w:p>
    <w:p w14:paraId="4E8C25B6" w14:textId="77777777" w:rsidR="00B572D9" w:rsidRDefault="00B572D9" w:rsidP="00B572D9">
      <w:pPr>
        <w:pStyle w:val="NormalWeb"/>
        <w:numPr>
          <w:ilvl w:val="0"/>
          <w:numId w:val="16"/>
        </w:numPr>
        <w:spacing w:after="0" w:afterAutospacing="0"/>
        <w:ind w:left="426"/>
        <w:rPr>
          <w:color w:val="000000"/>
          <w:sz w:val="27"/>
          <w:szCs w:val="27"/>
          <w:u w:val="single"/>
        </w:rPr>
      </w:pPr>
      <w:r w:rsidRPr="00EB2B8B">
        <w:rPr>
          <w:color w:val="000000"/>
          <w:sz w:val="27"/>
          <w:szCs w:val="27"/>
          <w:u w:val="single"/>
        </w:rPr>
        <w:t>Enrichissement</w:t>
      </w:r>
    </w:p>
    <w:p w14:paraId="718FA303" w14:textId="77777777" w:rsidR="00B572D9" w:rsidRDefault="00B572D9" w:rsidP="00B572D9">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w:t>
      </w:r>
    </w:p>
    <w:p w14:paraId="2E6D9982" w14:textId="77777777" w:rsidR="00B572D9" w:rsidRDefault="00B572D9" w:rsidP="00B572D9">
      <w:pPr>
        <w:pStyle w:val="NormalWeb"/>
        <w:ind w:left="426"/>
        <w:jc w:val="both"/>
        <w:rPr>
          <w:color w:val="000000"/>
          <w:sz w:val="27"/>
          <w:szCs w:val="27"/>
        </w:rPr>
      </w:pPr>
      <w:r>
        <w:rPr>
          <w:color w:val="000000"/>
          <w:sz w:val="27"/>
          <w:szCs w:val="27"/>
        </w:rPr>
        <w:t>«Quand Homo Sapiens peupla la planète »</w:t>
      </w:r>
    </w:p>
    <w:p w14:paraId="3DA6EDF6" w14:textId="77777777" w:rsidR="00B572D9" w:rsidRDefault="00B572D9" w:rsidP="00B572D9">
      <w:pPr>
        <w:pStyle w:val="NormalWeb"/>
        <w:ind w:left="426"/>
        <w:jc w:val="both"/>
        <w:rPr>
          <w:rStyle w:val="Lienhypertexte"/>
        </w:rPr>
      </w:pPr>
      <w:r>
        <w:rPr>
          <w:color w:val="000000"/>
          <w:sz w:val="27"/>
          <w:szCs w:val="27"/>
        </w:rPr>
        <w:t xml:space="preserve">L’Afrique : </w:t>
      </w:r>
      <w:hyperlink r:id="rId179" w:history="1">
        <w:r>
          <w:rPr>
            <w:rStyle w:val="Lienhypertexte"/>
          </w:rPr>
          <w:t>https://www.youtube.com/watch?v=7_R0alGStsM</w:t>
        </w:r>
      </w:hyperlink>
      <w:r>
        <w:rPr>
          <w:rStyle w:val="Lienhypertexte"/>
        </w:rPr>
        <w:t xml:space="preserve">. </w:t>
      </w:r>
    </w:p>
    <w:p w14:paraId="4803D91F" w14:textId="77777777" w:rsidR="00B572D9" w:rsidRPr="00DF2543" w:rsidRDefault="00B572D9" w:rsidP="00B572D9">
      <w:pPr>
        <w:pStyle w:val="NormalWeb"/>
        <w:ind w:left="426"/>
        <w:jc w:val="both"/>
        <w:rPr>
          <w:color w:val="000000"/>
          <w:sz w:val="27"/>
          <w:szCs w:val="27"/>
        </w:rPr>
      </w:pPr>
      <w:r>
        <w:rPr>
          <w:color w:val="000000"/>
          <w:sz w:val="27"/>
          <w:szCs w:val="27"/>
        </w:rPr>
        <w:t>L</w:t>
      </w:r>
      <w:r w:rsidRPr="00AB5526">
        <w:rPr>
          <w:color w:val="000000"/>
          <w:sz w:val="27"/>
          <w:szCs w:val="27"/>
        </w:rPr>
        <w:t xml:space="preserve">’Asie : </w:t>
      </w:r>
      <w:hyperlink r:id="rId180" w:history="1">
        <w:r>
          <w:rPr>
            <w:rStyle w:val="Lienhypertexte"/>
          </w:rPr>
          <w:t>https://www.youtube.com/watch?v=chU8O8fv3so</w:t>
        </w:r>
      </w:hyperlink>
    </w:p>
    <w:p w14:paraId="56AD6389" w14:textId="77777777" w:rsidR="00B572D9" w:rsidRDefault="00B572D9" w:rsidP="00B572D9">
      <w:pPr>
        <w:pStyle w:val="NormalWeb"/>
        <w:spacing w:after="0" w:afterAutospacing="0"/>
        <w:ind w:left="426"/>
        <w:jc w:val="both"/>
        <w:rPr>
          <w:rStyle w:val="Lienhypertexte"/>
        </w:rPr>
      </w:pPr>
      <w:r>
        <w:rPr>
          <w:color w:val="000000"/>
          <w:sz w:val="27"/>
          <w:szCs w:val="27"/>
        </w:rPr>
        <w:t xml:space="preserve">L’Australie : </w:t>
      </w:r>
      <w:hyperlink r:id="rId181" w:history="1">
        <w:r>
          <w:rPr>
            <w:rStyle w:val="Lienhypertexte"/>
          </w:rPr>
          <w:t>https://www.youtube.com/watch?v=niY_U6q2q78</w:t>
        </w:r>
      </w:hyperlink>
    </w:p>
    <w:p w14:paraId="54D0607A" w14:textId="77777777" w:rsidR="00B572D9" w:rsidRPr="00971881" w:rsidRDefault="00B572D9" w:rsidP="00B572D9">
      <w:pPr>
        <w:pStyle w:val="NormalWeb"/>
        <w:spacing w:after="0" w:afterAutospacing="0"/>
        <w:ind w:left="426"/>
        <w:jc w:val="both"/>
        <w:rPr>
          <w:color w:val="000000"/>
          <w:sz w:val="27"/>
          <w:szCs w:val="27"/>
          <w:lang w:val="fr-FR"/>
        </w:rPr>
      </w:pPr>
      <w:r>
        <w:rPr>
          <w:color w:val="000000"/>
          <w:sz w:val="27"/>
          <w:szCs w:val="27"/>
        </w:rPr>
        <w:t xml:space="preserve">L’Europe : </w:t>
      </w:r>
      <w:hyperlink r:id="rId182" w:history="1">
        <w:r>
          <w:rPr>
            <w:rStyle w:val="Lienhypertexte"/>
          </w:rPr>
          <w:t>https://www.youtube.com/watch?v=2fVowDcTJnI</w:t>
        </w:r>
      </w:hyperlink>
    </w:p>
    <w:p w14:paraId="5911FCC3" w14:textId="77777777" w:rsidR="00B572D9" w:rsidRPr="00B61009" w:rsidRDefault="00B572D9" w:rsidP="00B572D9">
      <w:pPr>
        <w:pStyle w:val="NormalWeb"/>
        <w:spacing w:after="0" w:afterAutospacing="0"/>
        <w:ind w:left="426"/>
        <w:jc w:val="both"/>
        <w:rPr>
          <w:color w:val="000000"/>
          <w:sz w:val="27"/>
          <w:szCs w:val="27"/>
        </w:rPr>
      </w:pPr>
      <w:r>
        <w:rPr>
          <w:color w:val="000000"/>
          <w:sz w:val="27"/>
          <w:szCs w:val="27"/>
        </w:rPr>
        <w:lastRenderedPageBreak/>
        <w:t>Les questionnaires qui accompagnent les vidéos sont disponibles dans les devoirs de Teams. Cette série permettra de réfléchir sur l’évolution et le métissage des différentes espèces du genre Homo. Notre génétique a été nettement plus influencée par les autres espèces Homo que l’on ne le pense.</w:t>
      </w:r>
    </w:p>
    <w:p w14:paraId="221AB9E1" w14:textId="77777777" w:rsidR="00B572D9" w:rsidRPr="00626A92" w:rsidRDefault="00B572D9" w:rsidP="00B572D9">
      <w:pPr>
        <w:pStyle w:val="Consignesetmatriel-titres"/>
      </w:pPr>
      <w:r w:rsidRPr="00626A92">
        <w:t>Matériel requis</w:t>
      </w:r>
    </w:p>
    <w:p w14:paraId="7659BBEF" w14:textId="77777777" w:rsidR="00B572D9" w:rsidRDefault="00B572D9" w:rsidP="00B572D9">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B572D9" w14:paraId="72E3D0DB" w14:textId="77777777" w:rsidTr="002116A6">
        <w:tc>
          <w:tcPr>
            <w:tcW w:w="9072" w:type="dxa"/>
            <w:shd w:val="clear" w:color="auto" w:fill="DDECEE" w:themeFill="accent5" w:themeFillTint="33"/>
          </w:tcPr>
          <w:p w14:paraId="6B8BBFCD" w14:textId="77777777" w:rsidR="00B572D9" w:rsidRDefault="00B572D9" w:rsidP="002116A6">
            <w:pPr>
              <w:pStyle w:val="Informationsauxparents"/>
              <w:rPr>
                <w:lang w:eastAsia="en-US"/>
              </w:rPr>
            </w:pPr>
            <w:r>
              <w:rPr>
                <w:lang w:eastAsia="en-US"/>
              </w:rPr>
              <w:t>Information aux parents</w:t>
            </w:r>
          </w:p>
          <w:p w14:paraId="6B49FE9A" w14:textId="77777777" w:rsidR="00B572D9" w:rsidRDefault="00B572D9" w:rsidP="002116A6">
            <w:pPr>
              <w:pStyle w:val="Tableauconsignesetmatriel-titres"/>
            </w:pPr>
            <w:r>
              <w:t>À propos de l’activité</w:t>
            </w:r>
          </w:p>
          <w:p w14:paraId="10B93FC7" w14:textId="77777777" w:rsidR="00B572D9" w:rsidRDefault="00B572D9" w:rsidP="002116A6">
            <w:pPr>
              <w:pStyle w:val="TableauParagraphedeliste"/>
              <w:spacing w:line="256" w:lineRule="auto"/>
              <w:jc w:val="both"/>
              <w:rPr>
                <w:lang w:val="fr-FR"/>
              </w:rPr>
            </w:pPr>
            <w:r w:rsidRPr="003141AC">
              <w:rPr>
                <w:lang w:val="fr-FR"/>
              </w:rPr>
              <w:t>Les activ</w:t>
            </w:r>
            <w:r>
              <w:rPr>
                <w:lang w:val="fr-FR"/>
              </w:rPr>
              <w:t>ités se font de manière autonome.</w:t>
            </w:r>
          </w:p>
          <w:p w14:paraId="2DD06313" w14:textId="77777777" w:rsidR="00B572D9" w:rsidRDefault="00B572D9" w:rsidP="002116A6">
            <w:pPr>
              <w:pStyle w:val="TableauParagraphedeliste"/>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2E75A912" w14:textId="77777777" w:rsidR="00B572D9" w:rsidRPr="006E3D92" w:rsidRDefault="00B572D9" w:rsidP="002116A6">
            <w:pPr>
              <w:pStyle w:val="TableauParagraphedeliste"/>
              <w:spacing w:line="256" w:lineRule="auto"/>
              <w:jc w:val="both"/>
              <w:rPr>
                <w:lang w:val="fr-FR"/>
              </w:rPr>
            </w:pPr>
            <w:r>
              <w:rPr>
                <w:lang w:val="fr-FR"/>
              </w:rPr>
              <w:t>Les notes de cours fournies durant l’année ont été ajoutées dans la section fichier – répertoire Support de cours.</w:t>
            </w:r>
          </w:p>
        </w:tc>
      </w:tr>
    </w:tbl>
    <w:p w14:paraId="087B0FDA" w14:textId="77777777" w:rsidR="00EF6F2F" w:rsidRDefault="00EF6F2F" w:rsidP="0028352A">
      <w:pPr>
        <w:sectPr w:rsidR="00EF6F2F" w:rsidSect="006F3382">
          <w:headerReference w:type="default" r:id="rId183"/>
          <w:pgSz w:w="12240" w:h="15840"/>
          <w:pgMar w:top="567" w:right="1418" w:bottom="1418" w:left="1276" w:header="709" w:footer="709" w:gutter="0"/>
          <w:cols w:space="708"/>
          <w:docGrid w:linePitch="360"/>
        </w:sectPr>
      </w:pPr>
    </w:p>
    <w:p w14:paraId="08B6D70C" w14:textId="77777777" w:rsidR="00EF6F2F" w:rsidRPr="00BF31BF" w:rsidRDefault="00EF6F2F" w:rsidP="007D0862">
      <w:pPr>
        <w:pStyle w:val="Titredudocument"/>
      </w:pPr>
    </w:p>
    <w:p w14:paraId="6964AD7D" w14:textId="77777777" w:rsidR="00EF6F2F" w:rsidRPr="00BF31BF" w:rsidRDefault="00EF6F2F" w:rsidP="007D0862">
      <w:pPr>
        <w:pStyle w:val="Niveau-Premirepage"/>
      </w:pPr>
      <w:r>
        <w:t>5</w:t>
      </w:r>
      <w:r w:rsidRPr="00BF31BF">
        <w:rPr>
          <w:caps w:val="0"/>
          <w:vertAlign w:val="superscript"/>
        </w:rPr>
        <w:t>e</w:t>
      </w:r>
      <w:r w:rsidRPr="00BF31BF">
        <w:t xml:space="preserve"> année du </w:t>
      </w:r>
      <w:r>
        <w:t>secondaire</w:t>
      </w:r>
    </w:p>
    <w:p w14:paraId="56609536" w14:textId="77777777" w:rsidR="00EF6F2F" w:rsidRPr="00BF31BF" w:rsidRDefault="00EF6F2F" w:rsidP="007D0862">
      <w:pPr>
        <w:pStyle w:val="Semainedu"/>
        <w:spacing w:after="1320"/>
      </w:pPr>
      <w:r w:rsidRPr="00BF31BF">
        <w:t xml:space="preserve">Semaine du </w:t>
      </w:r>
      <w:r>
        <w:t>15 juin</w:t>
      </w:r>
      <w:r w:rsidRPr="00BF31BF">
        <w:t xml:space="preserve"> 2020</w:t>
      </w:r>
    </w:p>
    <w:p w14:paraId="09930061" w14:textId="79F0ED18" w:rsidR="00EF6F2F" w:rsidRDefault="00EF6F2F" w:rsidP="00EF6F2F">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67822DCE" w14:textId="54DB59DA" w:rsidR="00EF6F2F" w:rsidRDefault="00CD23E2">
      <w:pPr>
        <w:pStyle w:val="TM2"/>
        <w:tabs>
          <w:tab w:val="right" w:leader="dot" w:pos="9536"/>
        </w:tabs>
        <w:rPr>
          <w:rFonts w:cstheme="minorBidi"/>
          <w:noProof/>
        </w:rPr>
      </w:pPr>
      <w:hyperlink w:anchor="_Toc43121085" w:history="1">
        <w:r w:rsidR="00EF6F2F" w:rsidRPr="00AD2824">
          <w:rPr>
            <w:rStyle w:val="Lienhypertexte"/>
            <w:noProof/>
          </w:rPr>
          <w:t>Des murs qui parlent</w:t>
        </w:r>
        <w:r w:rsidR="00EF6F2F">
          <w:rPr>
            <w:noProof/>
            <w:webHidden/>
          </w:rPr>
          <w:tab/>
        </w:r>
        <w:r w:rsidR="00EF6F2F">
          <w:rPr>
            <w:noProof/>
            <w:webHidden/>
          </w:rPr>
          <w:fldChar w:fldCharType="begin"/>
        </w:r>
        <w:r w:rsidR="00EF6F2F">
          <w:rPr>
            <w:noProof/>
            <w:webHidden/>
          </w:rPr>
          <w:instrText xml:space="preserve"> PAGEREF _Toc43121085 \h </w:instrText>
        </w:r>
        <w:r w:rsidR="00EF6F2F">
          <w:rPr>
            <w:noProof/>
            <w:webHidden/>
          </w:rPr>
        </w:r>
        <w:r w:rsidR="00EF6F2F">
          <w:rPr>
            <w:noProof/>
            <w:webHidden/>
          </w:rPr>
          <w:fldChar w:fldCharType="separate"/>
        </w:r>
        <w:r w:rsidR="00EF6F2F">
          <w:rPr>
            <w:noProof/>
            <w:webHidden/>
          </w:rPr>
          <w:t>1</w:t>
        </w:r>
        <w:r w:rsidR="00EF6F2F">
          <w:rPr>
            <w:noProof/>
            <w:webHidden/>
          </w:rPr>
          <w:fldChar w:fldCharType="end"/>
        </w:r>
      </w:hyperlink>
    </w:p>
    <w:p w14:paraId="08241AE3" w14:textId="28839732" w:rsidR="00EF6F2F" w:rsidRDefault="00CD23E2">
      <w:pPr>
        <w:pStyle w:val="TM3"/>
        <w:tabs>
          <w:tab w:val="right" w:leader="dot" w:pos="9536"/>
        </w:tabs>
        <w:rPr>
          <w:rFonts w:cstheme="minorBidi"/>
          <w:noProof/>
        </w:rPr>
      </w:pPr>
      <w:hyperlink w:anchor="_Toc43121086" w:history="1">
        <w:r w:rsidR="00EF6F2F" w:rsidRPr="00AD2824">
          <w:rPr>
            <w:rStyle w:val="Lienhypertexte"/>
            <w:noProof/>
          </w:rPr>
          <w:t>Consigne à l’élève</w:t>
        </w:r>
        <w:r w:rsidR="00EF6F2F">
          <w:rPr>
            <w:noProof/>
            <w:webHidden/>
          </w:rPr>
          <w:tab/>
        </w:r>
        <w:r w:rsidR="00EF6F2F">
          <w:rPr>
            <w:noProof/>
            <w:webHidden/>
          </w:rPr>
          <w:fldChar w:fldCharType="begin"/>
        </w:r>
        <w:r w:rsidR="00EF6F2F">
          <w:rPr>
            <w:noProof/>
            <w:webHidden/>
          </w:rPr>
          <w:instrText xml:space="preserve"> PAGEREF _Toc43121086 \h </w:instrText>
        </w:r>
        <w:r w:rsidR="00EF6F2F">
          <w:rPr>
            <w:noProof/>
            <w:webHidden/>
          </w:rPr>
        </w:r>
        <w:r w:rsidR="00EF6F2F">
          <w:rPr>
            <w:noProof/>
            <w:webHidden/>
          </w:rPr>
          <w:fldChar w:fldCharType="separate"/>
        </w:r>
        <w:r w:rsidR="00EF6F2F">
          <w:rPr>
            <w:noProof/>
            <w:webHidden/>
          </w:rPr>
          <w:t>1</w:t>
        </w:r>
        <w:r w:rsidR="00EF6F2F">
          <w:rPr>
            <w:noProof/>
            <w:webHidden/>
          </w:rPr>
          <w:fldChar w:fldCharType="end"/>
        </w:r>
      </w:hyperlink>
    </w:p>
    <w:p w14:paraId="6C281F99" w14:textId="0493BE3B" w:rsidR="00EF6F2F" w:rsidRDefault="00CD23E2">
      <w:pPr>
        <w:pStyle w:val="TM3"/>
        <w:tabs>
          <w:tab w:val="right" w:leader="dot" w:pos="9536"/>
        </w:tabs>
        <w:rPr>
          <w:rFonts w:cstheme="minorBidi"/>
          <w:noProof/>
        </w:rPr>
      </w:pPr>
      <w:hyperlink w:anchor="_Toc43121087" w:history="1">
        <w:r w:rsidR="00EF6F2F" w:rsidRPr="00AD2824">
          <w:rPr>
            <w:rStyle w:val="Lienhypertexte"/>
            <w:noProof/>
          </w:rPr>
          <w:t>Matériel requis</w:t>
        </w:r>
        <w:r w:rsidR="00EF6F2F">
          <w:rPr>
            <w:noProof/>
            <w:webHidden/>
          </w:rPr>
          <w:tab/>
        </w:r>
        <w:r w:rsidR="00EF6F2F">
          <w:rPr>
            <w:noProof/>
            <w:webHidden/>
          </w:rPr>
          <w:fldChar w:fldCharType="begin"/>
        </w:r>
        <w:r w:rsidR="00EF6F2F">
          <w:rPr>
            <w:noProof/>
            <w:webHidden/>
          </w:rPr>
          <w:instrText xml:space="preserve"> PAGEREF _Toc43121087 \h </w:instrText>
        </w:r>
        <w:r w:rsidR="00EF6F2F">
          <w:rPr>
            <w:noProof/>
            <w:webHidden/>
          </w:rPr>
        </w:r>
        <w:r w:rsidR="00EF6F2F">
          <w:rPr>
            <w:noProof/>
            <w:webHidden/>
          </w:rPr>
          <w:fldChar w:fldCharType="separate"/>
        </w:r>
        <w:r w:rsidR="00EF6F2F">
          <w:rPr>
            <w:noProof/>
            <w:webHidden/>
          </w:rPr>
          <w:t>2</w:t>
        </w:r>
        <w:r w:rsidR="00EF6F2F">
          <w:rPr>
            <w:noProof/>
            <w:webHidden/>
          </w:rPr>
          <w:fldChar w:fldCharType="end"/>
        </w:r>
      </w:hyperlink>
    </w:p>
    <w:p w14:paraId="5A512611" w14:textId="6EEFB625" w:rsidR="00EF6F2F" w:rsidRDefault="00CD23E2">
      <w:pPr>
        <w:pStyle w:val="TM3"/>
        <w:tabs>
          <w:tab w:val="right" w:leader="dot" w:pos="9536"/>
        </w:tabs>
        <w:rPr>
          <w:rFonts w:cstheme="minorBidi"/>
          <w:noProof/>
        </w:rPr>
      </w:pPr>
      <w:hyperlink w:anchor="_Toc43121088" w:history="1">
        <w:r w:rsidR="00EF6F2F" w:rsidRPr="00AD2824">
          <w:rPr>
            <w:rStyle w:val="Lienhypertexte"/>
            <w:noProof/>
          </w:rPr>
          <w:t>Information aux parents</w:t>
        </w:r>
        <w:r w:rsidR="00EF6F2F">
          <w:rPr>
            <w:noProof/>
            <w:webHidden/>
          </w:rPr>
          <w:tab/>
        </w:r>
        <w:r w:rsidR="00EF6F2F">
          <w:rPr>
            <w:noProof/>
            <w:webHidden/>
          </w:rPr>
          <w:fldChar w:fldCharType="begin"/>
        </w:r>
        <w:r w:rsidR="00EF6F2F">
          <w:rPr>
            <w:noProof/>
            <w:webHidden/>
          </w:rPr>
          <w:instrText xml:space="preserve"> PAGEREF _Toc43121088 \h </w:instrText>
        </w:r>
        <w:r w:rsidR="00EF6F2F">
          <w:rPr>
            <w:noProof/>
            <w:webHidden/>
          </w:rPr>
        </w:r>
        <w:r w:rsidR="00EF6F2F">
          <w:rPr>
            <w:noProof/>
            <w:webHidden/>
          </w:rPr>
          <w:fldChar w:fldCharType="separate"/>
        </w:r>
        <w:r w:rsidR="00EF6F2F">
          <w:rPr>
            <w:noProof/>
            <w:webHidden/>
          </w:rPr>
          <w:t>2</w:t>
        </w:r>
        <w:r w:rsidR="00EF6F2F">
          <w:rPr>
            <w:noProof/>
            <w:webHidden/>
          </w:rPr>
          <w:fldChar w:fldCharType="end"/>
        </w:r>
      </w:hyperlink>
    </w:p>
    <w:p w14:paraId="762E532F" w14:textId="4EB7CD87" w:rsidR="00EF6F2F" w:rsidRDefault="00CD23E2">
      <w:pPr>
        <w:pStyle w:val="TM2"/>
        <w:tabs>
          <w:tab w:val="right" w:leader="dot" w:pos="9536"/>
        </w:tabs>
        <w:rPr>
          <w:rFonts w:cstheme="minorBidi"/>
          <w:noProof/>
        </w:rPr>
      </w:pPr>
      <w:hyperlink w:anchor="_Toc43121089" w:history="1">
        <w:r w:rsidR="00EF6F2F" w:rsidRPr="00AD2824">
          <w:rPr>
            <w:rStyle w:val="Lienhypertexte"/>
            <w:noProof/>
            <w:lang w:val="en-CA"/>
          </w:rPr>
          <w:t>Humour : An Innate Ability or a Skill to Develop?</w:t>
        </w:r>
        <w:r w:rsidR="00EF6F2F">
          <w:rPr>
            <w:noProof/>
            <w:webHidden/>
          </w:rPr>
          <w:tab/>
        </w:r>
        <w:r w:rsidR="00EF6F2F">
          <w:rPr>
            <w:noProof/>
            <w:webHidden/>
          </w:rPr>
          <w:fldChar w:fldCharType="begin"/>
        </w:r>
        <w:r w:rsidR="00EF6F2F">
          <w:rPr>
            <w:noProof/>
            <w:webHidden/>
          </w:rPr>
          <w:instrText xml:space="preserve"> PAGEREF _Toc43121089 \h </w:instrText>
        </w:r>
        <w:r w:rsidR="00EF6F2F">
          <w:rPr>
            <w:noProof/>
            <w:webHidden/>
          </w:rPr>
        </w:r>
        <w:r w:rsidR="00EF6F2F">
          <w:rPr>
            <w:noProof/>
            <w:webHidden/>
          </w:rPr>
          <w:fldChar w:fldCharType="separate"/>
        </w:r>
        <w:r w:rsidR="00EF6F2F">
          <w:rPr>
            <w:noProof/>
            <w:webHidden/>
          </w:rPr>
          <w:t>3</w:t>
        </w:r>
        <w:r w:rsidR="00EF6F2F">
          <w:rPr>
            <w:noProof/>
            <w:webHidden/>
          </w:rPr>
          <w:fldChar w:fldCharType="end"/>
        </w:r>
      </w:hyperlink>
    </w:p>
    <w:p w14:paraId="6A3A1953" w14:textId="029C9108" w:rsidR="00EF6F2F" w:rsidRDefault="00CD23E2">
      <w:pPr>
        <w:pStyle w:val="TM3"/>
        <w:tabs>
          <w:tab w:val="right" w:leader="dot" w:pos="9536"/>
        </w:tabs>
        <w:rPr>
          <w:rFonts w:cstheme="minorBidi"/>
          <w:noProof/>
        </w:rPr>
      </w:pPr>
      <w:hyperlink w:anchor="_Toc43121090" w:history="1">
        <w:r w:rsidR="00EF6F2F" w:rsidRPr="00AD2824">
          <w:rPr>
            <w:rStyle w:val="Lienhypertexte"/>
            <w:noProof/>
            <w:lang w:val="en-CA"/>
          </w:rPr>
          <w:t>Consigne à l’élève</w:t>
        </w:r>
        <w:r w:rsidR="00EF6F2F">
          <w:rPr>
            <w:noProof/>
            <w:webHidden/>
          </w:rPr>
          <w:tab/>
        </w:r>
        <w:r w:rsidR="00EF6F2F">
          <w:rPr>
            <w:noProof/>
            <w:webHidden/>
          </w:rPr>
          <w:fldChar w:fldCharType="begin"/>
        </w:r>
        <w:r w:rsidR="00EF6F2F">
          <w:rPr>
            <w:noProof/>
            <w:webHidden/>
          </w:rPr>
          <w:instrText xml:space="preserve"> PAGEREF _Toc43121090 \h </w:instrText>
        </w:r>
        <w:r w:rsidR="00EF6F2F">
          <w:rPr>
            <w:noProof/>
            <w:webHidden/>
          </w:rPr>
        </w:r>
        <w:r w:rsidR="00EF6F2F">
          <w:rPr>
            <w:noProof/>
            <w:webHidden/>
          </w:rPr>
          <w:fldChar w:fldCharType="separate"/>
        </w:r>
        <w:r w:rsidR="00EF6F2F">
          <w:rPr>
            <w:noProof/>
            <w:webHidden/>
          </w:rPr>
          <w:t>3</w:t>
        </w:r>
        <w:r w:rsidR="00EF6F2F">
          <w:rPr>
            <w:noProof/>
            <w:webHidden/>
          </w:rPr>
          <w:fldChar w:fldCharType="end"/>
        </w:r>
      </w:hyperlink>
    </w:p>
    <w:p w14:paraId="51EA6AAE" w14:textId="7328DC05" w:rsidR="00EF6F2F" w:rsidRDefault="00CD23E2">
      <w:pPr>
        <w:pStyle w:val="TM3"/>
        <w:tabs>
          <w:tab w:val="right" w:leader="dot" w:pos="9536"/>
        </w:tabs>
        <w:rPr>
          <w:rFonts w:cstheme="minorBidi"/>
          <w:noProof/>
        </w:rPr>
      </w:pPr>
      <w:hyperlink w:anchor="_Toc43121091" w:history="1">
        <w:r w:rsidR="00EF6F2F" w:rsidRPr="00AD2824">
          <w:rPr>
            <w:rStyle w:val="Lienhypertexte"/>
            <w:noProof/>
          </w:rPr>
          <w:t>Matériel requis</w:t>
        </w:r>
        <w:r w:rsidR="00EF6F2F">
          <w:rPr>
            <w:noProof/>
            <w:webHidden/>
          </w:rPr>
          <w:tab/>
        </w:r>
        <w:r w:rsidR="00EF6F2F">
          <w:rPr>
            <w:noProof/>
            <w:webHidden/>
          </w:rPr>
          <w:fldChar w:fldCharType="begin"/>
        </w:r>
        <w:r w:rsidR="00EF6F2F">
          <w:rPr>
            <w:noProof/>
            <w:webHidden/>
          </w:rPr>
          <w:instrText xml:space="preserve"> PAGEREF _Toc43121091 \h </w:instrText>
        </w:r>
        <w:r w:rsidR="00EF6F2F">
          <w:rPr>
            <w:noProof/>
            <w:webHidden/>
          </w:rPr>
        </w:r>
        <w:r w:rsidR="00EF6F2F">
          <w:rPr>
            <w:noProof/>
            <w:webHidden/>
          </w:rPr>
          <w:fldChar w:fldCharType="separate"/>
        </w:r>
        <w:r w:rsidR="00EF6F2F">
          <w:rPr>
            <w:noProof/>
            <w:webHidden/>
          </w:rPr>
          <w:t>3</w:t>
        </w:r>
        <w:r w:rsidR="00EF6F2F">
          <w:rPr>
            <w:noProof/>
            <w:webHidden/>
          </w:rPr>
          <w:fldChar w:fldCharType="end"/>
        </w:r>
      </w:hyperlink>
    </w:p>
    <w:p w14:paraId="290B73C6" w14:textId="170B81EB" w:rsidR="00EF6F2F" w:rsidRDefault="00CD23E2">
      <w:pPr>
        <w:pStyle w:val="TM2"/>
        <w:tabs>
          <w:tab w:val="right" w:leader="dot" w:pos="9536"/>
        </w:tabs>
        <w:rPr>
          <w:rFonts w:cstheme="minorBidi"/>
          <w:noProof/>
        </w:rPr>
      </w:pPr>
      <w:hyperlink w:anchor="_Toc43121092" w:history="1">
        <w:r w:rsidR="00EF6F2F" w:rsidRPr="00AD2824">
          <w:rPr>
            <w:rStyle w:val="Lienhypertexte"/>
            <w:noProof/>
            <w:lang w:val="en-CA"/>
          </w:rPr>
          <w:t>Annexe 1 – Humour : An Innate Ability or a Skill to Develop?</w:t>
        </w:r>
        <w:r w:rsidR="00EF6F2F">
          <w:rPr>
            <w:noProof/>
            <w:webHidden/>
          </w:rPr>
          <w:tab/>
        </w:r>
        <w:r w:rsidR="00EF6F2F">
          <w:rPr>
            <w:noProof/>
            <w:webHidden/>
          </w:rPr>
          <w:fldChar w:fldCharType="begin"/>
        </w:r>
        <w:r w:rsidR="00EF6F2F">
          <w:rPr>
            <w:noProof/>
            <w:webHidden/>
          </w:rPr>
          <w:instrText xml:space="preserve"> PAGEREF _Toc43121092 \h </w:instrText>
        </w:r>
        <w:r w:rsidR="00EF6F2F">
          <w:rPr>
            <w:noProof/>
            <w:webHidden/>
          </w:rPr>
        </w:r>
        <w:r w:rsidR="00EF6F2F">
          <w:rPr>
            <w:noProof/>
            <w:webHidden/>
          </w:rPr>
          <w:fldChar w:fldCharType="separate"/>
        </w:r>
        <w:r w:rsidR="00EF6F2F">
          <w:rPr>
            <w:noProof/>
            <w:webHidden/>
          </w:rPr>
          <w:t>4</w:t>
        </w:r>
        <w:r w:rsidR="00EF6F2F">
          <w:rPr>
            <w:noProof/>
            <w:webHidden/>
          </w:rPr>
          <w:fldChar w:fldCharType="end"/>
        </w:r>
      </w:hyperlink>
    </w:p>
    <w:p w14:paraId="37652F3F" w14:textId="0C1735A2" w:rsidR="00EF6F2F" w:rsidRDefault="00CD23E2">
      <w:pPr>
        <w:pStyle w:val="TM2"/>
        <w:tabs>
          <w:tab w:val="right" w:leader="dot" w:pos="9536"/>
        </w:tabs>
        <w:rPr>
          <w:rFonts w:cstheme="minorBidi"/>
          <w:noProof/>
        </w:rPr>
      </w:pPr>
      <w:hyperlink w:anchor="_Toc43121093" w:history="1">
        <w:r w:rsidR="00EF6F2F" w:rsidRPr="00AD2824">
          <w:rPr>
            <w:rStyle w:val="Lienhypertexte"/>
            <w:noProof/>
            <w:lang w:val="en-CA"/>
          </w:rPr>
          <w:t>Annexe 2 – Humour : An Innate Ability or a Skill to Develop?</w:t>
        </w:r>
        <w:r w:rsidR="00EF6F2F">
          <w:rPr>
            <w:noProof/>
            <w:webHidden/>
          </w:rPr>
          <w:tab/>
        </w:r>
        <w:r w:rsidR="00EF6F2F">
          <w:rPr>
            <w:noProof/>
            <w:webHidden/>
          </w:rPr>
          <w:fldChar w:fldCharType="begin"/>
        </w:r>
        <w:r w:rsidR="00EF6F2F">
          <w:rPr>
            <w:noProof/>
            <w:webHidden/>
          </w:rPr>
          <w:instrText xml:space="preserve"> PAGEREF _Toc43121093 \h </w:instrText>
        </w:r>
        <w:r w:rsidR="00EF6F2F">
          <w:rPr>
            <w:noProof/>
            <w:webHidden/>
          </w:rPr>
        </w:r>
        <w:r w:rsidR="00EF6F2F">
          <w:rPr>
            <w:noProof/>
            <w:webHidden/>
          </w:rPr>
          <w:fldChar w:fldCharType="separate"/>
        </w:r>
        <w:r w:rsidR="00EF6F2F">
          <w:rPr>
            <w:noProof/>
            <w:webHidden/>
          </w:rPr>
          <w:t>5</w:t>
        </w:r>
        <w:r w:rsidR="00EF6F2F">
          <w:rPr>
            <w:noProof/>
            <w:webHidden/>
          </w:rPr>
          <w:fldChar w:fldCharType="end"/>
        </w:r>
      </w:hyperlink>
    </w:p>
    <w:p w14:paraId="3FD26631" w14:textId="3C5FCC86" w:rsidR="00EF6F2F" w:rsidRDefault="00CD23E2">
      <w:pPr>
        <w:pStyle w:val="TM2"/>
        <w:tabs>
          <w:tab w:val="right" w:leader="dot" w:pos="9536"/>
        </w:tabs>
        <w:rPr>
          <w:rFonts w:cstheme="minorBidi"/>
          <w:noProof/>
        </w:rPr>
      </w:pPr>
      <w:hyperlink w:anchor="_Toc43121094" w:history="1">
        <w:r w:rsidR="00EF6F2F" w:rsidRPr="00AD2824">
          <w:rPr>
            <w:rStyle w:val="Lienhypertexte"/>
            <w:noProof/>
          </w:rPr>
          <w:t>Vaccination contre la Covid-19</w:t>
        </w:r>
        <w:r w:rsidR="00EF6F2F">
          <w:rPr>
            <w:noProof/>
            <w:webHidden/>
          </w:rPr>
          <w:tab/>
        </w:r>
        <w:r w:rsidR="00EF6F2F">
          <w:rPr>
            <w:noProof/>
            <w:webHidden/>
          </w:rPr>
          <w:fldChar w:fldCharType="begin"/>
        </w:r>
        <w:r w:rsidR="00EF6F2F">
          <w:rPr>
            <w:noProof/>
            <w:webHidden/>
          </w:rPr>
          <w:instrText xml:space="preserve"> PAGEREF _Toc43121094 \h </w:instrText>
        </w:r>
        <w:r w:rsidR="00EF6F2F">
          <w:rPr>
            <w:noProof/>
            <w:webHidden/>
          </w:rPr>
        </w:r>
        <w:r w:rsidR="00EF6F2F">
          <w:rPr>
            <w:noProof/>
            <w:webHidden/>
          </w:rPr>
          <w:fldChar w:fldCharType="separate"/>
        </w:r>
        <w:r w:rsidR="00EF6F2F">
          <w:rPr>
            <w:noProof/>
            <w:webHidden/>
          </w:rPr>
          <w:t>6</w:t>
        </w:r>
        <w:r w:rsidR="00EF6F2F">
          <w:rPr>
            <w:noProof/>
            <w:webHidden/>
          </w:rPr>
          <w:fldChar w:fldCharType="end"/>
        </w:r>
      </w:hyperlink>
    </w:p>
    <w:p w14:paraId="05A74BA2" w14:textId="4886EDE5" w:rsidR="00EF6F2F" w:rsidRDefault="00CD23E2">
      <w:pPr>
        <w:pStyle w:val="TM3"/>
        <w:tabs>
          <w:tab w:val="right" w:leader="dot" w:pos="9536"/>
        </w:tabs>
        <w:rPr>
          <w:rFonts w:cstheme="minorBidi"/>
          <w:noProof/>
        </w:rPr>
      </w:pPr>
      <w:hyperlink w:anchor="_Toc43121095" w:history="1">
        <w:r w:rsidR="00EF6F2F" w:rsidRPr="00AD2824">
          <w:rPr>
            <w:rStyle w:val="Lienhypertexte"/>
            <w:noProof/>
          </w:rPr>
          <w:t>Consigne à l’élève</w:t>
        </w:r>
        <w:r w:rsidR="00EF6F2F">
          <w:rPr>
            <w:noProof/>
            <w:webHidden/>
          </w:rPr>
          <w:tab/>
        </w:r>
        <w:r w:rsidR="00EF6F2F">
          <w:rPr>
            <w:noProof/>
            <w:webHidden/>
          </w:rPr>
          <w:fldChar w:fldCharType="begin"/>
        </w:r>
        <w:r w:rsidR="00EF6F2F">
          <w:rPr>
            <w:noProof/>
            <w:webHidden/>
          </w:rPr>
          <w:instrText xml:space="preserve"> PAGEREF _Toc43121095 \h </w:instrText>
        </w:r>
        <w:r w:rsidR="00EF6F2F">
          <w:rPr>
            <w:noProof/>
            <w:webHidden/>
          </w:rPr>
        </w:r>
        <w:r w:rsidR="00EF6F2F">
          <w:rPr>
            <w:noProof/>
            <w:webHidden/>
          </w:rPr>
          <w:fldChar w:fldCharType="separate"/>
        </w:r>
        <w:r w:rsidR="00EF6F2F">
          <w:rPr>
            <w:noProof/>
            <w:webHidden/>
          </w:rPr>
          <w:t>6</w:t>
        </w:r>
        <w:r w:rsidR="00EF6F2F">
          <w:rPr>
            <w:noProof/>
            <w:webHidden/>
          </w:rPr>
          <w:fldChar w:fldCharType="end"/>
        </w:r>
      </w:hyperlink>
    </w:p>
    <w:p w14:paraId="7E0D338E" w14:textId="2F290513" w:rsidR="00EF6F2F" w:rsidRDefault="00CD23E2">
      <w:pPr>
        <w:pStyle w:val="TM3"/>
        <w:tabs>
          <w:tab w:val="right" w:leader="dot" w:pos="9536"/>
        </w:tabs>
        <w:rPr>
          <w:rFonts w:cstheme="minorBidi"/>
          <w:noProof/>
        </w:rPr>
      </w:pPr>
      <w:hyperlink w:anchor="_Toc43121096" w:history="1">
        <w:r w:rsidR="00EF6F2F" w:rsidRPr="00AD2824">
          <w:rPr>
            <w:rStyle w:val="Lienhypertexte"/>
            <w:noProof/>
          </w:rPr>
          <w:t>Matériel requis</w:t>
        </w:r>
        <w:r w:rsidR="00EF6F2F">
          <w:rPr>
            <w:noProof/>
            <w:webHidden/>
          </w:rPr>
          <w:tab/>
        </w:r>
        <w:r w:rsidR="00EF6F2F">
          <w:rPr>
            <w:noProof/>
            <w:webHidden/>
          </w:rPr>
          <w:fldChar w:fldCharType="begin"/>
        </w:r>
        <w:r w:rsidR="00EF6F2F">
          <w:rPr>
            <w:noProof/>
            <w:webHidden/>
          </w:rPr>
          <w:instrText xml:space="preserve"> PAGEREF _Toc43121096 \h </w:instrText>
        </w:r>
        <w:r w:rsidR="00EF6F2F">
          <w:rPr>
            <w:noProof/>
            <w:webHidden/>
          </w:rPr>
        </w:r>
        <w:r w:rsidR="00EF6F2F">
          <w:rPr>
            <w:noProof/>
            <w:webHidden/>
          </w:rPr>
          <w:fldChar w:fldCharType="separate"/>
        </w:r>
        <w:r w:rsidR="00EF6F2F">
          <w:rPr>
            <w:noProof/>
            <w:webHidden/>
          </w:rPr>
          <w:t>6</w:t>
        </w:r>
        <w:r w:rsidR="00EF6F2F">
          <w:rPr>
            <w:noProof/>
            <w:webHidden/>
          </w:rPr>
          <w:fldChar w:fldCharType="end"/>
        </w:r>
      </w:hyperlink>
    </w:p>
    <w:p w14:paraId="5B7FC725" w14:textId="43C3C3FB" w:rsidR="00EF6F2F" w:rsidRDefault="00CD23E2">
      <w:pPr>
        <w:pStyle w:val="TM3"/>
        <w:tabs>
          <w:tab w:val="right" w:leader="dot" w:pos="9536"/>
        </w:tabs>
        <w:rPr>
          <w:rFonts w:cstheme="minorBidi"/>
          <w:noProof/>
        </w:rPr>
      </w:pPr>
      <w:hyperlink w:anchor="_Toc43121097" w:history="1">
        <w:r w:rsidR="00EF6F2F" w:rsidRPr="00AD2824">
          <w:rPr>
            <w:rStyle w:val="Lienhypertexte"/>
            <w:noProof/>
          </w:rPr>
          <w:t>Information aux parents</w:t>
        </w:r>
        <w:r w:rsidR="00EF6F2F">
          <w:rPr>
            <w:noProof/>
            <w:webHidden/>
          </w:rPr>
          <w:tab/>
        </w:r>
        <w:r w:rsidR="00EF6F2F">
          <w:rPr>
            <w:noProof/>
            <w:webHidden/>
          </w:rPr>
          <w:fldChar w:fldCharType="begin"/>
        </w:r>
        <w:r w:rsidR="00EF6F2F">
          <w:rPr>
            <w:noProof/>
            <w:webHidden/>
          </w:rPr>
          <w:instrText xml:space="preserve"> PAGEREF _Toc43121097 \h </w:instrText>
        </w:r>
        <w:r w:rsidR="00EF6F2F">
          <w:rPr>
            <w:noProof/>
            <w:webHidden/>
          </w:rPr>
        </w:r>
        <w:r w:rsidR="00EF6F2F">
          <w:rPr>
            <w:noProof/>
            <w:webHidden/>
          </w:rPr>
          <w:fldChar w:fldCharType="separate"/>
        </w:r>
        <w:r w:rsidR="00EF6F2F">
          <w:rPr>
            <w:noProof/>
            <w:webHidden/>
          </w:rPr>
          <w:t>6</w:t>
        </w:r>
        <w:r w:rsidR="00EF6F2F">
          <w:rPr>
            <w:noProof/>
            <w:webHidden/>
          </w:rPr>
          <w:fldChar w:fldCharType="end"/>
        </w:r>
      </w:hyperlink>
    </w:p>
    <w:p w14:paraId="5007BA52" w14:textId="459C4A5A" w:rsidR="00EF6F2F" w:rsidRDefault="00CD23E2">
      <w:pPr>
        <w:pStyle w:val="TM2"/>
        <w:tabs>
          <w:tab w:val="right" w:leader="dot" w:pos="9536"/>
        </w:tabs>
        <w:rPr>
          <w:rFonts w:cstheme="minorBidi"/>
          <w:noProof/>
        </w:rPr>
      </w:pPr>
      <w:hyperlink w:anchor="_Toc43121098" w:history="1">
        <w:r w:rsidR="00EF6F2F" w:rsidRPr="00AD2824">
          <w:rPr>
            <w:rStyle w:val="Lienhypertexte"/>
            <w:noProof/>
          </w:rPr>
          <w:t>Annexe 1 – Vaccination contre la Covid-19</w:t>
        </w:r>
        <w:r w:rsidR="00EF6F2F">
          <w:rPr>
            <w:noProof/>
            <w:webHidden/>
          </w:rPr>
          <w:tab/>
        </w:r>
        <w:r w:rsidR="00EF6F2F">
          <w:rPr>
            <w:noProof/>
            <w:webHidden/>
          </w:rPr>
          <w:fldChar w:fldCharType="begin"/>
        </w:r>
        <w:r w:rsidR="00EF6F2F">
          <w:rPr>
            <w:noProof/>
            <w:webHidden/>
          </w:rPr>
          <w:instrText xml:space="preserve"> PAGEREF _Toc43121098 \h </w:instrText>
        </w:r>
        <w:r w:rsidR="00EF6F2F">
          <w:rPr>
            <w:noProof/>
            <w:webHidden/>
          </w:rPr>
        </w:r>
        <w:r w:rsidR="00EF6F2F">
          <w:rPr>
            <w:noProof/>
            <w:webHidden/>
          </w:rPr>
          <w:fldChar w:fldCharType="separate"/>
        </w:r>
        <w:r w:rsidR="00EF6F2F">
          <w:rPr>
            <w:noProof/>
            <w:webHidden/>
          </w:rPr>
          <w:t>7</w:t>
        </w:r>
        <w:r w:rsidR="00EF6F2F">
          <w:rPr>
            <w:noProof/>
            <w:webHidden/>
          </w:rPr>
          <w:fldChar w:fldCharType="end"/>
        </w:r>
      </w:hyperlink>
    </w:p>
    <w:p w14:paraId="5383BA7F" w14:textId="7256000C" w:rsidR="00EF6F2F" w:rsidRDefault="00CD23E2">
      <w:pPr>
        <w:pStyle w:val="TM2"/>
        <w:tabs>
          <w:tab w:val="right" w:leader="dot" w:pos="9536"/>
        </w:tabs>
        <w:rPr>
          <w:rFonts w:cstheme="minorBidi"/>
          <w:noProof/>
        </w:rPr>
      </w:pPr>
      <w:hyperlink w:anchor="_Toc43121099" w:history="1">
        <w:r w:rsidR="00EF6F2F" w:rsidRPr="00AD2824">
          <w:rPr>
            <w:rStyle w:val="Lienhypertexte"/>
            <w:noProof/>
          </w:rPr>
          <w:t>Annexe 2 – Suite vaccination contre la Covid-19</w:t>
        </w:r>
        <w:r w:rsidR="00EF6F2F">
          <w:rPr>
            <w:noProof/>
            <w:webHidden/>
          </w:rPr>
          <w:tab/>
        </w:r>
        <w:r w:rsidR="00EF6F2F">
          <w:rPr>
            <w:noProof/>
            <w:webHidden/>
          </w:rPr>
          <w:fldChar w:fldCharType="begin"/>
        </w:r>
        <w:r w:rsidR="00EF6F2F">
          <w:rPr>
            <w:noProof/>
            <w:webHidden/>
          </w:rPr>
          <w:instrText xml:space="preserve"> PAGEREF _Toc43121099 \h </w:instrText>
        </w:r>
        <w:r w:rsidR="00EF6F2F">
          <w:rPr>
            <w:noProof/>
            <w:webHidden/>
          </w:rPr>
        </w:r>
        <w:r w:rsidR="00EF6F2F">
          <w:rPr>
            <w:noProof/>
            <w:webHidden/>
          </w:rPr>
          <w:fldChar w:fldCharType="separate"/>
        </w:r>
        <w:r w:rsidR="00EF6F2F">
          <w:rPr>
            <w:noProof/>
            <w:webHidden/>
          </w:rPr>
          <w:t>8</w:t>
        </w:r>
        <w:r w:rsidR="00EF6F2F">
          <w:rPr>
            <w:noProof/>
            <w:webHidden/>
          </w:rPr>
          <w:fldChar w:fldCharType="end"/>
        </w:r>
      </w:hyperlink>
    </w:p>
    <w:p w14:paraId="7F968AC0" w14:textId="33321D7D" w:rsidR="00EF6F2F" w:rsidRDefault="00CD23E2">
      <w:pPr>
        <w:pStyle w:val="TM2"/>
        <w:tabs>
          <w:tab w:val="right" w:leader="dot" w:pos="9536"/>
        </w:tabs>
        <w:rPr>
          <w:rFonts w:cstheme="minorBidi"/>
          <w:noProof/>
        </w:rPr>
      </w:pPr>
      <w:hyperlink w:anchor="_Toc43121100" w:history="1">
        <w:r w:rsidR="00EF6F2F" w:rsidRPr="00AD2824">
          <w:rPr>
            <w:rStyle w:val="Lienhypertexte"/>
            <w:noProof/>
          </w:rPr>
          <w:t>Annexe 3 – Solutionnaire</w:t>
        </w:r>
        <w:r w:rsidR="00EF6F2F">
          <w:rPr>
            <w:noProof/>
            <w:webHidden/>
          </w:rPr>
          <w:tab/>
        </w:r>
        <w:r w:rsidR="00EF6F2F">
          <w:rPr>
            <w:noProof/>
            <w:webHidden/>
          </w:rPr>
          <w:fldChar w:fldCharType="begin"/>
        </w:r>
        <w:r w:rsidR="00EF6F2F">
          <w:rPr>
            <w:noProof/>
            <w:webHidden/>
          </w:rPr>
          <w:instrText xml:space="preserve"> PAGEREF _Toc43121100 \h </w:instrText>
        </w:r>
        <w:r w:rsidR="00EF6F2F">
          <w:rPr>
            <w:noProof/>
            <w:webHidden/>
          </w:rPr>
        </w:r>
        <w:r w:rsidR="00EF6F2F">
          <w:rPr>
            <w:noProof/>
            <w:webHidden/>
          </w:rPr>
          <w:fldChar w:fldCharType="separate"/>
        </w:r>
        <w:r w:rsidR="00EF6F2F">
          <w:rPr>
            <w:noProof/>
            <w:webHidden/>
          </w:rPr>
          <w:t>9</w:t>
        </w:r>
        <w:r w:rsidR="00EF6F2F">
          <w:rPr>
            <w:noProof/>
            <w:webHidden/>
          </w:rPr>
          <w:fldChar w:fldCharType="end"/>
        </w:r>
      </w:hyperlink>
    </w:p>
    <w:p w14:paraId="4D55E82D" w14:textId="0CAB06C5" w:rsidR="00EF6F2F" w:rsidRDefault="00CD23E2">
      <w:pPr>
        <w:pStyle w:val="TM2"/>
        <w:tabs>
          <w:tab w:val="right" w:leader="dot" w:pos="9536"/>
        </w:tabs>
        <w:rPr>
          <w:rFonts w:cstheme="minorBidi"/>
          <w:noProof/>
        </w:rPr>
      </w:pPr>
      <w:hyperlink w:anchor="_Toc43121101" w:history="1">
        <w:r w:rsidR="00EF6F2F" w:rsidRPr="00AD2824">
          <w:rPr>
            <w:rStyle w:val="Lienhypertexte"/>
            <w:noProof/>
          </w:rPr>
          <w:t>Annexe 4 – Suite solutionnaire</w:t>
        </w:r>
        <w:r w:rsidR="00EF6F2F">
          <w:rPr>
            <w:noProof/>
            <w:webHidden/>
          </w:rPr>
          <w:tab/>
        </w:r>
        <w:r w:rsidR="00EF6F2F">
          <w:rPr>
            <w:noProof/>
            <w:webHidden/>
          </w:rPr>
          <w:fldChar w:fldCharType="begin"/>
        </w:r>
        <w:r w:rsidR="00EF6F2F">
          <w:rPr>
            <w:noProof/>
            <w:webHidden/>
          </w:rPr>
          <w:instrText xml:space="preserve"> PAGEREF _Toc43121101 \h </w:instrText>
        </w:r>
        <w:r w:rsidR="00EF6F2F">
          <w:rPr>
            <w:noProof/>
            <w:webHidden/>
          </w:rPr>
        </w:r>
        <w:r w:rsidR="00EF6F2F">
          <w:rPr>
            <w:noProof/>
            <w:webHidden/>
          </w:rPr>
          <w:fldChar w:fldCharType="separate"/>
        </w:r>
        <w:r w:rsidR="00EF6F2F">
          <w:rPr>
            <w:noProof/>
            <w:webHidden/>
          </w:rPr>
          <w:t>10</w:t>
        </w:r>
        <w:r w:rsidR="00EF6F2F">
          <w:rPr>
            <w:noProof/>
            <w:webHidden/>
          </w:rPr>
          <w:fldChar w:fldCharType="end"/>
        </w:r>
      </w:hyperlink>
    </w:p>
    <w:p w14:paraId="73B8ED12" w14:textId="6E1235B0" w:rsidR="00EF6F2F" w:rsidRDefault="00CD23E2">
      <w:pPr>
        <w:pStyle w:val="TM2"/>
        <w:tabs>
          <w:tab w:val="right" w:leader="dot" w:pos="9536"/>
        </w:tabs>
        <w:rPr>
          <w:rFonts w:cstheme="minorBidi"/>
          <w:noProof/>
        </w:rPr>
      </w:pPr>
      <w:hyperlink w:anchor="_Toc43121102" w:history="1">
        <w:r w:rsidR="00EF6F2F" w:rsidRPr="00AD2824">
          <w:rPr>
            <w:rStyle w:val="Lienhypertexte"/>
            <w:noProof/>
          </w:rPr>
          <w:t>Les contraires s’attirent</w:t>
        </w:r>
        <w:r w:rsidR="00EF6F2F">
          <w:rPr>
            <w:noProof/>
            <w:webHidden/>
          </w:rPr>
          <w:tab/>
        </w:r>
        <w:r w:rsidR="00EF6F2F">
          <w:rPr>
            <w:noProof/>
            <w:webHidden/>
          </w:rPr>
          <w:fldChar w:fldCharType="begin"/>
        </w:r>
        <w:r w:rsidR="00EF6F2F">
          <w:rPr>
            <w:noProof/>
            <w:webHidden/>
          </w:rPr>
          <w:instrText xml:space="preserve"> PAGEREF _Toc43121102 \h </w:instrText>
        </w:r>
        <w:r w:rsidR="00EF6F2F">
          <w:rPr>
            <w:noProof/>
            <w:webHidden/>
          </w:rPr>
        </w:r>
        <w:r w:rsidR="00EF6F2F">
          <w:rPr>
            <w:noProof/>
            <w:webHidden/>
          </w:rPr>
          <w:fldChar w:fldCharType="separate"/>
        </w:r>
        <w:r w:rsidR="00EF6F2F">
          <w:rPr>
            <w:noProof/>
            <w:webHidden/>
          </w:rPr>
          <w:t>11</w:t>
        </w:r>
        <w:r w:rsidR="00EF6F2F">
          <w:rPr>
            <w:noProof/>
            <w:webHidden/>
          </w:rPr>
          <w:fldChar w:fldCharType="end"/>
        </w:r>
      </w:hyperlink>
    </w:p>
    <w:p w14:paraId="186BCCDE" w14:textId="311029EE" w:rsidR="00EF6F2F" w:rsidRDefault="00CD23E2">
      <w:pPr>
        <w:pStyle w:val="TM2"/>
        <w:tabs>
          <w:tab w:val="right" w:leader="dot" w:pos="9536"/>
        </w:tabs>
        <w:rPr>
          <w:rFonts w:cstheme="minorBidi"/>
          <w:noProof/>
        </w:rPr>
      </w:pPr>
      <w:hyperlink w:anchor="_Toc43121103" w:history="1">
        <w:r w:rsidR="00EF6F2F" w:rsidRPr="00AD2824">
          <w:rPr>
            <w:rStyle w:val="Lienhypertexte"/>
            <w:noProof/>
          </w:rPr>
          <w:t>Annexe</w:t>
        </w:r>
        <w:r w:rsidR="00EF6F2F" w:rsidRPr="00AD2824">
          <w:rPr>
            <w:rStyle w:val="Lienhypertexte"/>
            <w:noProof/>
            <w:lang w:val="en-CA"/>
          </w:rPr>
          <w:t xml:space="preserve"> – </w:t>
        </w:r>
        <w:r w:rsidR="00EF6F2F" w:rsidRPr="00AD2824">
          <w:rPr>
            <w:rStyle w:val="Lienhypertexte"/>
            <w:noProof/>
          </w:rPr>
          <w:t>Les contraires s’attirent</w:t>
        </w:r>
        <w:r w:rsidR="00EF6F2F">
          <w:rPr>
            <w:noProof/>
            <w:webHidden/>
          </w:rPr>
          <w:tab/>
        </w:r>
        <w:r w:rsidR="00EF6F2F">
          <w:rPr>
            <w:noProof/>
            <w:webHidden/>
          </w:rPr>
          <w:fldChar w:fldCharType="begin"/>
        </w:r>
        <w:r w:rsidR="00EF6F2F">
          <w:rPr>
            <w:noProof/>
            <w:webHidden/>
          </w:rPr>
          <w:instrText xml:space="preserve"> PAGEREF _Toc43121103 \h </w:instrText>
        </w:r>
        <w:r w:rsidR="00EF6F2F">
          <w:rPr>
            <w:noProof/>
            <w:webHidden/>
          </w:rPr>
        </w:r>
        <w:r w:rsidR="00EF6F2F">
          <w:rPr>
            <w:noProof/>
            <w:webHidden/>
          </w:rPr>
          <w:fldChar w:fldCharType="separate"/>
        </w:r>
        <w:r w:rsidR="00EF6F2F">
          <w:rPr>
            <w:noProof/>
            <w:webHidden/>
          </w:rPr>
          <w:t>12</w:t>
        </w:r>
        <w:r w:rsidR="00EF6F2F">
          <w:rPr>
            <w:noProof/>
            <w:webHidden/>
          </w:rPr>
          <w:fldChar w:fldCharType="end"/>
        </w:r>
      </w:hyperlink>
    </w:p>
    <w:p w14:paraId="7A9F27E7" w14:textId="3274EFCF" w:rsidR="00EF6F2F" w:rsidRDefault="00CD23E2">
      <w:pPr>
        <w:pStyle w:val="TM2"/>
        <w:tabs>
          <w:tab w:val="right" w:leader="dot" w:pos="9536"/>
        </w:tabs>
        <w:rPr>
          <w:rFonts w:cstheme="minorBidi"/>
          <w:noProof/>
        </w:rPr>
      </w:pPr>
      <w:hyperlink w:anchor="_Toc43121104" w:history="1">
        <w:r w:rsidR="00EF6F2F" w:rsidRPr="00AD2824">
          <w:rPr>
            <w:rStyle w:val="Lienhypertexte"/>
            <w:noProof/>
          </w:rPr>
          <w:t>Grand frère – Big Brother</w:t>
        </w:r>
        <w:r w:rsidR="00EF6F2F">
          <w:rPr>
            <w:noProof/>
            <w:webHidden/>
          </w:rPr>
          <w:tab/>
        </w:r>
        <w:r w:rsidR="00EF6F2F">
          <w:rPr>
            <w:noProof/>
            <w:webHidden/>
          </w:rPr>
          <w:fldChar w:fldCharType="begin"/>
        </w:r>
        <w:r w:rsidR="00EF6F2F">
          <w:rPr>
            <w:noProof/>
            <w:webHidden/>
          </w:rPr>
          <w:instrText xml:space="preserve"> PAGEREF _Toc43121104 \h </w:instrText>
        </w:r>
        <w:r w:rsidR="00EF6F2F">
          <w:rPr>
            <w:noProof/>
            <w:webHidden/>
          </w:rPr>
        </w:r>
        <w:r w:rsidR="00EF6F2F">
          <w:rPr>
            <w:noProof/>
            <w:webHidden/>
          </w:rPr>
          <w:fldChar w:fldCharType="separate"/>
        </w:r>
        <w:r w:rsidR="00EF6F2F">
          <w:rPr>
            <w:noProof/>
            <w:webHidden/>
          </w:rPr>
          <w:t>13</w:t>
        </w:r>
        <w:r w:rsidR="00EF6F2F">
          <w:rPr>
            <w:noProof/>
            <w:webHidden/>
          </w:rPr>
          <w:fldChar w:fldCharType="end"/>
        </w:r>
      </w:hyperlink>
    </w:p>
    <w:p w14:paraId="46CABF28" w14:textId="36049AB9" w:rsidR="00EF6F2F" w:rsidRDefault="00CD23E2">
      <w:pPr>
        <w:pStyle w:val="TM3"/>
        <w:tabs>
          <w:tab w:val="right" w:leader="dot" w:pos="9536"/>
        </w:tabs>
        <w:rPr>
          <w:rFonts w:cstheme="minorBidi"/>
          <w:noProof/>
        </w:rPr>
      </w:pPr>
      <w:hyperlink w:anchor="_Toc43121105" w:history="1">
        <w:r w:rsidR="00EF6F2F" w:rsidRPr="00AD2824">
          <w:rPr>
            <w:rStyle w:val="Lienhypertexte"/>
            <w:noProof/>
          </w:rPr>
          <w:t>Consigne à l’élève</w:t>
        </w:r>
        <w:r w:rsidR="00EF6F2F">
          <w:rPr>
            <w:noProof/>
            <w:webHidden/>
          </w:rPr>
          <w:tab/>
        </w:r>
        <w:r w:rsidR="00EF6F2F">
          <w:rPr>
            <w:noProof/>
            <w:webHidden/>
          </w:rPr>
          <w:fldChar w:fldCharType="begin"/>
        </w:r>
        <w:r w:rsidR="00EF6F2F">
          <w:rPr>
            <w:noProof/>
            <w:webHidden/>
          </w:rPr>
          <w:instrText xml:space="preserve"> PAGEREF _Toc43121105 \h </w:instrText>
        </w:r>
        <w:r w:rsidR="00EF6F2F">
          <w:rPr>
            <w:noProof/>
            <w:webHidden/>
          </w:rPr>
        </w:r>
        <w:r w:rsidR="00EF6F2F">
          <w:rPr>
            <w:noProof/>
            <w:webHidden/>
          </w:rPr>
          <w:fldChar w:fldCharType="separate"/>
        </w:r>
        <w:r w:rsidR="00EF6F2F">
          <w:rPr>
            <w:noProof/>
            <w:webHidden/>
          </w:rPr>
          <w:t>13</w:t>
        </w:r>
        <w:r w:rsidR="00EF6F2F">
          <w:rPr>
            <w:noProof/>
            <w:webHidden/>
          </w:rPr>
          <w:fldChar w:fldCharType="end"/>
        </w:r>
      </w:hyperlink>
    </w:p>
    <w:p w14:paraId="6B142D48" w14:textId="79EF985E" w:rsidR="00EF6F2F" w:rsidRDefault="00CD23E2">
      <w:pPr>
        <w:pStyle w:val="TM3"/>
        <w:tabs>
          <w:tab w:val="right" w:leader="dot" w:pos="9536"/>
        </w:tabs>
        <w:rPr>
          <w:rFonts w:cstheme="minorBidi"/>
          <w:noProof/>
        </w:rPr>
      </w:pPr>
      <w:hyperlink w:anchor="_Toc43121106" w:history="1">
        <w:r w:rsidR="00EF6F2F" w:rsidRPr="00AD2824">
          <w:rPr>
            <w:rStyle w:val="Lienhypertexte"/>
            <w:noProof/>
          </w:rPr>
          <w:t>Matériel requis</w:t>
        </w:r>
        <w:r w:rsidR="00EF6F2F">
          <w:rPr>
            <w:noProof/>
            <w:webHidden/>
          </w:rPr>
          <w:tab/>
        </w:r>
        <w:r w:rsidR="00EF6F2F">
          <w:rPr>
            <w:noProof/>
            <w:webHidden/>
          </w:rPr>
          <w:fldChar w:fldCharType="begin"/>
        </w:r>
        <w:r w:rsidR="00EF6F2F">
          <w:rPr>
            <w:noProof/>
            <w:webHidden/>
          </w:rPr>
          <w:instrText xml:space="preserve"> PAGEREF _Toc43121106 \h </w:instrText>
        </w:r>
        <w:r w:rsidR="00EF6F2F">
          <w:rPr>
            <w:noProof/>
            <w:webHidden/>
          </w:rPr>
        </w:r>
        <w:r w:rsidR="00EF6F2F">
          <w:rPr>
            <w:noProof/>
            <w:webHidden/>
          </w:rPr>
          <w:fldChar w:fldCharType="separate"/>
        </w:r>
        <w:r w:rsidR="00EF6F2F">
          <w:rPr>
            <w:noProof/>
            <w:webHidden/>
          </w:rPr>
          <w:t>13</w:t>
        </w:r>
        <w:r w:rsidR="00EF6F2F">
          <w:rPr>
            <w:noProof/>
            <w:webHidden/>
          </w:rPr>
          <w:fldChar w:fldCharType="end"/>
        </w:r>
      </w:hyperlink>
    </w:p>
    <w:p w14:paraId="001A1580" w14:textId="41540B54" w:rsidR="00EF6F2F" w:rsidRDefault="00CD23E2">
      <w:pPr>
        <w:pStyle w:val="TM3"/>
        <w:tabs>
          <w:tab w:val="right" w:leader="dot" w:pos="9536"/>
        </w:tabs>
        <w:rPr>
          <w:rFonts w:cstheme="minorBidi"/>
          <w:noProof/>
        </w:rPr>
      </w:pPr>
      <w:hyperlink w:anchor="_Toc43121107" w:history="1">
        <w:r w:rsidR="00EF6F2F" w:rsidRPr="00AD2824">
          <w:rPr>
            <w:rStyle w:val="Lienhypertexte"/>
            <w:noProof/>
          </w:rPr>
          <w:t>Information aux parents</w:t>
        </w:r>
        <w:r w:rsidR="00EF6F2F">
          <w:rPr>
            <w:noProof/>
            <w:webHidden/>
          </w:rPr>
          <w:tab/>
        </w:r>
        <w:r w:rsidR="00EF6F2F">
          <w:rPr>
            <w:noProof/>
            <w:webHidden/>
          </w:rPr>
          <w:fldChar w:fldCharType="begin"/>
        </w:r>
        <w:r w:rsidR="00EF6F2F">
          <w:rPr>
            <w:noProof/>
            <w:webHidden/>
          </w:rPr>
          <w:instrText xml:space="preserve"> PAGEREF _Toc43121107 \h </w:instrText>
        </w:r>
        <w:r w:rsidR="00EF6F2F">
          <w:rPr>
            <w:noProof/>
            <w:webHidden/>
          </w:rPr>
        </w:r>
        <w:r w:rsidR="00EF6F2F">
          <w:rPr>
            <w:noProof/>
            <w:webHidden/>
          </w:rPr>
          <w:fldChar w:fldCharType="separate"/>
        </w:r>
        <w:r w:rsidR="00EF6F2F">
          <w:rPr>
            <w:noProof/>
            <w:webHidden/>
          </w:rPr>
          <w:t>13</w:t>
        </w:r>
        <w:r w:rsidR="00EF6F2F">
          <w:rPr>
            <w:noProof/>
            <w:webHidden/>
          </w:rPr>
          <w:fldChar w:fldCharType="end"/>
        </w:r>
      </w:hyperlink>
    </w:p>
    <w:p w14:paraId="20811FF5" w14:textId="1AF17BBF" w:rsidR="00EF6F2F" w:rsidRPr="00BF31BF" w:rsidRDefault="00EF6F2F" w:rsidP="007D0862">
      <w:pPr>
        <w:pStyle w:val="TM3"/>
        <w:sectPr w:rsidR="00EF6F2F" w:rsidRPr="00BF31BF" w:rsidSect="00796A2E">
          <w:headerReference w:type="even" r:id="rId184"/>
          <w:headerReference w:type="default" r:id="rId185"/>
          <w:footerReference w:type="even" r:id="rId186"/>
          <w:footerReference w:type="default" r:id="rId187"/>
          <w:headerReference w:type="first" r:id="rId188"/>
          <w:footerReference w:type="first" r:id="rId189"/>
          <w:pgSz w:w="12240" w:h="15840"/>
          <w:pgMar w:top="567" w:right="1418" w:bottom="1418" w:left="1276" w:header="709" w:footer="709" w:gutter="0"/>
          <w:cols w:space="708"/>
          <w:docGrid w:linePitch="360"/>
        </w:sectPr>
      </w:pPr>
      <w:r>
        <w:rPr>
          <w:noProof/>
        </w:rPr>
        <w:fldChar w:fldCharType="end"/>
      </w:r>
    </w:p>
    <w:p w14:paraId="14B3BFC4" w14:textId="77777777" w:rsidR="00EF6F2F" w:rsidRPr="00BF31BF" w:rsidRDefault="00EF6F2F" w:rsidP="00914558">
      <w:pPr>
        <w:pStyle w:val="Matire-Premirepage"/>
      </w:pPr>
      <w:bookmarkStart w:id="17" w:name="_Hlk37076433"/>
      <w:bookmarkStart w:id="18" w:name="_Hlk37077689"/>
      <w:r w:rsidRPr="00BF31BF">
        <w:lastRenderedPageBreak/>
        <w:t>Français</w:t>
      </w:r>
      <w:r>
        <w:t>,</w:t>
      </w:r>
      <w:r w:rsidRPr="00BF31BF">
        <w:t xml:space="preserve"> langue d’enseignement</w:t>
      </w:r>
    </w:p>
    <w:p w14:paraId="4ED079CD" w14:textId="489B18B3" w:rsidR="00EF6F2F" w:rsidRPr="001435EF" w:rsidRDefault="00EF6F2F" w:rsidP="00EF6F2F">
      <w:pPr>
        <w:pStyle w:val="Titredelactivit0"/>
        <w:tabs>
          <w:tab w:val="right" w:pos="10086"/>
        </w:tabs>
      </w:pPr>
      <w:bookmarkStart w:id="19" w:name="_Toc42288950"/>
      <w:bookmarkStart w:id="20" w:name="_Toc43121085"/>
      <w:r w:rsidRPr="001435EF">
        <w:t>Des murs qui parlent</w:t>
      </w:r>
      <w:bookmarkEnd w:id="19"/>
      <w:bookmarkEnd w:id="20"/>
      <w:r>
        <w:tab/>
      </w:r>
    </w:p>
    <w:p w14:paraId="2EDD7EC5" w14:textId="77777777" w:rsidR="00EF6F2F" w:rsidRPr="001435EF" w:rsidRDefault="00EF6F2F" w:rsidP="00914558">
      <w:pPr>
        <w:pStyle w:val="Consigne-Titre"/>
      </w:pPr>
      <w:bookmarkStart w:id="21" w:name="_Toc37080671"/>
      <w:bookmarkStart w:id="22" w:name="_Toc42288951"/>
      <w:bookmarkStart w:id="23" w:name="_Toc42499109"/>
      <w:bookmarkStart w:id="24" w:name="_Toc43121086"/>
      <w:r w:rsidRPr="001435EF">
        <w:t>Consigne à l’élève</w:t>
      </w:r>
      <w:bookmarkEnd w:id="21"/>
      <w:bookmarkEnd w:id="22"/>
      <w:bookmarkEnd w:id="23"/>
      <w:bookmarkEnd w:id="24"/>
    </w:p>
    <w:p w14:paraId="0255287B" w14:textId="77777777" w:rsidR="00EF6F2F" w:rsidRPr="001435EF" w:rsidRDefault="00EF6F2F" w:rsidP="00EF6F2F">
      <w:pPr>
        <w:pStyle w:val="Consigne-Texte"/>
        <w:numPr>
          <w:ilvl w:val="0"/>
          <w:numId w:val="20"/>
        </w:numPr>
        <w:ind w:left="360"/>
      </w:pPr>
      <w:r w:rsidRPr="001435EF">
        <w:t>Depuis plusieurs mois, l'actualité est littéralement prise d'assaut par la pandémie. On peut dire que cette crise du coronavirus fait couler beaucoup d'encre dans la presse écrite et qu'elle fait aussi parler les murs des villes! En effet, partout dans le monde, des artistes ont créé des œuvres qui témoignent de leur vision personnelle de la crise, ou de certains de ses aspects, des œuvres qui font réagir, réfléchir ou qui émeuvent.</w:t>
      </w:r>
    </w:p>
    <w:p w14:paraId="17FEB327" w14:textId="77777777" w:rsidR="00EF6F2F" w:rsidRPr="001435EF" w:rsidRDefault="00EF6F2F" w:rsidP="00EF6F2F">
      <w:pPr>
        <w:pStyle w:val="Consigne-Texte"/>
        <w:numPr>
          <w:ilvl w:val="0"/>
          <w:numId w:val="20"/>
        </w:numPr>
        <w:ind w:left="360"/>
      </w:pPr>
      <w:r w:rsidRPr="001435EF">
        <w:t xml:space="preserve">Prends connaissance de la multitude de ces œuvres engagées en te rendant sur le site de l'organisme </w:t>
      </w:r>
      <w:hyperlink r:id="rId190" w:history="1">
        <w:r w:rsidRPr="001435EF">
          <w:rPr>
            <w:rStyle w:val="Lienhypertexte"/>
          </w:rPr>
          <w:t>MU</w:t>
        </w:r>
      </w:hyperlink>
      <w:r w:rsidRPr="001435EF">
        <w:t xml:space="preserve"> et en parcourant leur tour du monde des murales Covid-19. Réponds ensuite à ces questions :</w:t>
      </w:r>
    </w:p>
    <w:p w14:paraId="212BA90D" w14:textId="77777777" w:rsidR="00EF6F2F" w:rsidRPr="001435EF" w:rsidRDefault="00EF6F2F" w:rsidP="00914558">
      <w:pPr>
        <w:pStyle w:val="Consignepuceniveau2"/>
      </w:pPr>
      <w:r w:rsidRPr="001435EF">
        <w:t>Quelle est ta première réaction en voyant toutes ces murales?</w:t>
      </w:r>
    </w:p>
    <w:p w14:paraId="230125F3" w14:textId="77777777" w:rsidR="00EF6F2F" w:rsidRPr="001435EF" w:rsidRDefault="00EF6F2F" w:rsidP="00914558">
      <w:pPr>
        <w:pStyle w:val="Consignepuceniveau2"/>
      </w:pPr>
      <w:r w:rsidRPr="001435EF">
        <w:t xml:space="preserve">Considères-tu que ce type d'art de rue est un moyen efficace pour exprimer une prise de position? </w:t>
      </w:r>
    </w:p>
    <w:p w14:paraId="7E19A707" w14:textId="77777777" w:rsidR="00EF6F2F" w:rsidRPr="001435EF" w:rsidRDefault="00EF6F2F" w:rsidP="00914558">
      <w:pPr>
        <w:pStyle w:val="Consignepuceniveau2"/>
      </w:pPr>
      <w:r w:rsidRPr="001435EF">
        <w:t>Certaines ont-elles retenu ton attention plus que d'autres? Pourquoi?</w:t>
      </w:r>
    </w:p>
    <w:p w14:paraId="3929A9E2" w14:textId="77777777" w:rsidR="00EF6F2F" w:rsidRPr="001435EF" w:rsidRDefault="00EF6F2F" w:rsidP="00914558">
      <w:pPr>
        <w:pStyle w:val="Consignepuceniveau2"/>
      </w:pPr>
      <w:r w:rsidRPr="001435EF">
        <w:t>Peux-tu faire des liens entre certaines de ces œuvres et des informations lues ou entendues depuis un certain temps?</w:t>
      </w:r>
    </w:p>
    <w:p w14:paraId="0E672423" w14:textId="77777777" w:rsidR="00EF6F2F" w:rsidRPr="001435EF" w:rsidRDefault="00EF6F2F" w:rsidP="00EF6F2F">
      <w:pPr>
        <w:pStyle w:val="Consigne-Texte"/>
        <w:numPr>
          <w:ilvl w:val="0"/>
          <w:numId w:val="20"/>
        </w:numPr>
        <w:ind w:left="360"/>
      </w:pPr>
      <w:r w:rsidRPr="001435EF">
        <w:t xml:space="preserve">Maintenant, voici une </w:t>
      </w:r>
      <w:hyperlink r:id="rId191" w:history="1">
        <w:r w:rsidRPr="001435EF">
          <w:rPr>
            <w:rStyle w:val="Lienhypertexte"/>
          </w:rPr>
          <w:t>sélection de murales</w:t>
        </w:r>
      </w:hyperlink>
      <w:r w:rsidRPr="001435EF">
        <w:t xml:space="preserve">. L'une d'elles te semble-t-elle particulièrement intéressante? Puissante? Touchante? Y vois-tu un message? Un témoignage? Une prise de position? </w:t>
      </w:r>
    </w:p>
    <w:p w14:paraId="25E20ECF" w14:textId="77777777" w:rsidR="00EF6F2F" w:rsidRPr="001435EF" w:rsidRDefault="00EF6F2F" w:rsidP="00EF6F2F">
      <w:pPr>
        <w:pStyle w:val="Consigne-Texte"/>
        <w:numPr>
          <w:ilvl w:val="0"/>
          <w:numId w:val="20"/>
        </w:numPr>
        <w:ind w:left="360"/>
      </w:pPr>
      <w:r w:rsidRPr="001435EF">
        <w:t xml:space="preserve">Dans un court texte, présente la murale choisie en te mettant dans la peau d'un membre de jury qui souhaiterait la mettre en valeur pour lui attribuer le prix Covid de la murale! </w:t>
      </w:r>
    </w:p>
    <w:p w14:paraId="6C5EE899" w14:textId="77777777" w:rsidR="00EF6F2F" w:rsidRPr="001435EF" w:rsidRDefault="00EF6F2F" w:rsidP="00EF6F2F">
      <w:pPr>
        <w:pStyle w:val="Consigne-Texte"/>
        <w:numPr>
          <w:ilvl w:val="0"/>
          <w:numId w:val="20"/>
        </w:numPr>
        <w:ind w:left="360"/>
      </w:pPr>
      <w:r w:rsidRPr="001435EF">
        <w:t xml:space="preserve">Pour t'aider à planifier le contenu de ton texte et à organiser tes idées, tu peux consulter les pistes fournies à la fin du document. </w:t>
      </w:r>
    </w:p>
    <w:p w14:paraId="100E27C7" w14:textId="77777777" w:rsidR="00EF6F2F" w:rsidRPr="001435EF" w:rsidRDefault="00EF6F2F" w:rsidP="00EF6F2F">
      <w:pPr>
        <w:pStyle w:val="Consigne-Texte"/>
        <w:numPr>
          <w:ilvl w:val="0"/>
          <w:numId w:val="20"/>
        </w:numPr>
        <w:ind w:left="360"/>
      </w:pPr>
      <w:r w:rsidRPr="001435EF">
        <w:t>N'hésite pas à analyser la murale choisie avec un ami ou un membre de ta famille, cela ne pourra que t'aider à préciser ta pensée et à la communiquer ensuite par écrit.</w:t>
      </w:r>
    </w:p>
    <w:p w14:paraId="0A18A9E1" w14:textId="77777777" w:rsidR="00EF6F2F" w:rsidRPr="001435EF" w:rsidRDefault="00EF6F2F" w:rsidP="00EF6F2F">
      <w:pPr>
        <w:pStyle w:val="Consigne-Texte"/>
        <w:numPr>
          <w:ilvl w:val="0"/>
          <w:numId w:val="20"/>
        </w:numPr>
        <w:ind w:left="360"/>
      </w:pPr>
      <w:r w:rsidRPr="001435EF">
        <w:t>Prends le temps de corriger l'orthographe, la syntaxe et la ponctuation.</w:t>
      </w:r>
    </w:p>
    <w:p w14:paraId="6F39D322" w14:textId="77777777" w:rsidR="00EF6F2F" w:rsidRPr="00D1298F" w:rsidRDefault="00EF6F2F" w:rsidP="00D1298F">
      <w:bookmarkStart w:id="25" w:name="_Toc37080672"/>
      <w:r>
        <w:br w:type="page"/>
      </w:r>
    </w:p>
    <w:p w14:paraId="1865BA9D" w14:textId="77777777" w:rsidR="00EF6F2F" w:rsidRPr="000B3FC4" w:rsidRDefault="00EF6F2F" w:rsidP="00914558">
      <w:pPr>
        <w:pStyle w:val="Matire-Premirepage"/>
      </w:pPr>
      <w:r w:rsidRPr="00BF31BF">
        <w:lastRenderedPageBreak/>
        <w:t>Français</w:t>
      </w:r>
      <w:r>
        <w:t>,</w:t>
      </w:r>
      <w:r w:rsidRPr="00BF31BF">
        <w:t xml:space="preserve"> langue d’enseignement</w:t>
      </w:r>
    </w:p>
    <w:p w14:paraId="11B4C4DF" w14:textId="77777777" w:rsidR="00EF6F2F" w:rsidRPr="001435EF" w:rsidRDefault="00EF6F2F" w:rsidP="00914558">
      <w:pPr>
        <w:pStyle w:val="Matriel-Titre"/>
      </w:pPr>
      <w:bookmarkStart w:id="26" w:name="_Toc42288952"/>
      <w:bookmarkStart w:id="27" w:name="_Toc42499110"/>
      <w:bookmarkStart w:id="28" w:name="_Toc43121087"/>
      <w:r w:rsidRPr="001435EF">
        <w:t>Matériel requis</w:t>
      </w:r>
      <w:bookmarkEnd w:id="25"/>
      <w:bookmarkEnd w:id="26"/>
      <w:bookmarkEnd w:id="27"/>
      <w:bookmarkEnd w:id="28"/>
    </w:p>
    <w:p w14:paraId="5EF15C74" w14:textId="77777777" w:rsidR="00EF6F2F" w:rsidRPr="001435EF" w:rsidRDefault="00EF6F2F" w:rsidP="00D1298F">
      <w:pPr>
        <w:pStyle w:val="Matriel-Texte"/>
      </w:pPr>
      <w:r w:rsidRPr="001435EF">
        <w:t>Un appareil avec connexion</w:t>
      </w:r>
      <w:r>
        <w:t xml:space="preserve"> Internet</w:t>
      </w:r>
      <w:r w:rsidRPr="001435EF">
        <w:t xml:space="preserve"> pour la consultation de la page Web</w:t>
      </w:r>
      <w:r>
        <w:t xml:space="preserve"> </w:t>
      </w:r>
      <w:hyperlink r:id="rId192" w:history="1">
        <w:r w:rsidRPr="00954953">
          <w:rPr>
            <w:rStyle w:val="Lienhypertexte"/>
          </w:rPr>
          <w:t>MU-Murales-Covid-19</w:t>
        </w:r>
      </w:hyperlink>
      <w:r w:rsidRPr="001435EF">
        <w:t xml:space="preserve"> et le document </w:t>
      </w:r>
      <w:hyperlink r:id="rId193" w:history="1">
        <w:r w:rsidRPr="001435EF">
          <w:rPr>
            <w:rStyle w:val="Lienhypertexte"/>
          </w:rPr>
          <w:t>sélection de murales</w:t>
        </w:r>
      </w:hyperlink>
      <w:r w:rsidRPr="001435EF">
        <w:t>.</w:t>
      </w:r>
    </w:p>
    <w:p w14:paraId="6C74A5E1" w14:textId="77777777" w:rsidR="00EF6F2F" w:rsidRPr="00C76F77" w:rsidRDefault="00EF6F2F" w:rsidP="00D1298F">
      <w:pPr>
        <w:pStyle w:val="Matriel-Texte"/>
      </w:pPr>
      <w:r w:rsidRPr="001435EF">
        <w:t>Un ordinateur ou du papier pour la rédaction du texte.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F2F" w:rsidRPr="00BF31BF" w14:paraId="76B1D00D" w14:textId="77777777" w:rsidTr="00CB32EB">
        <w:tc>
          <w:tcPr>
            <w:tcW w:w="11084" w:type="dxa"/>
            <w:shd w:val="clear" w:color="auto" w:fill="DDECEE" w:themeFill="accent5" w:themeFillTint="33"/>
            <w:tcMar>
              <w:top w:w="360" w:type="dxa"/>
              <w:left w:w="360" w:type="dxa"/>
              <w:bottom w:w="360" w:type="dxa"/>
              <w:right w:w="360" w:type="dxa"/>
            </w:tcMar>
          </w:tcPr>
          <w:p w14:paraId="520C9D7A" w14:textId="77777777" w:rsidR="00EF6F2F" w:rsidRPr="00C76F77" w:rsidRDefault="00EF6F2F" w:rsidP="00CB32EB">
            <w:pPr>
              <w:pStyle w:val="Tableau-Informationauxparents"/>
            </w:pPr>
            <w:bookmarkStart w:id="29" w:name="_Toc36744043"/>
            <w:bookmarkStart w:id="30" w:name="_Toc37080673"/>
            <w:bookmarkStart w:id="31" w:name="_Toc42288953"/>
            <w:bookmarkStart w:id="32" w:name="_Toc42499111"/>
            <w:bookmarkStart w:id="33" w:name="_Toc43121088"/>
            <w:bookmarkStart w:id="34" w:name="_Hlk36746529"/>
            <w:r w:rsidRPr="00C76F77">
              <w:t>Information aux parents</w:t>
            </w:r>
            <w:bookmarkEnd w:id="29"/>
            <w:bookmarkEnd w:id="30"/>
            <w:bookmarkEnd w:id="31"/>
            <w:bookmarkEnd w:id="32"/>
            <w:bookmarkEnd w:id="33"/>
          </w:p>
          <w:p w14:paraId="49022B29" w14:textId="77777777" w:rsidR="00EF6F2F" w:rsidRPr="00C76F77" w:rsidRDefault="00EF6F2F" w:rsidP="00CB32EB">
            <w:pPr>
              <w:pStyle w:val="Tableau-titre"/>
            </w:pPr>
            <w:r w:rsidRPr="00C76F77">
              <w:t>À propos de l’activité</w:t>
            </w:r>
          </w:p>
          <w:p w14:paraId="733E9590" w14:textId="77777777" w:rsidR="00EF6F2F" w:rsidRPr="00C76F77" w:rsidRDefault="00EF6F2F" w:rsidP="00CB32EB">
            <w:pPr>
              <w:pStyle w:val="Tableau-texte"/>
            </w:pPr>
            <w:r w:rsidRPr="00C76F77">
              <w:t>Votre enfant s’exercera à :</w:t>
            </w:r>
          </w:p>
          <w:p w14:paraId="42FCB511" w14:textId="77777777" w:rsidR="00EF6F2F" w:rsidRPr="00C76F77" w:rsidRDefault="00EF6F2F" w:rsidP="00EF6F2F">
            <w:pPr>
              <w:pStyle w:val="Tableau-Liste"/>
              <w:numPr>
                <w:ilvl w:val="0"/>
                <w:numId w:val="1"/>
              </w:numPr>
              <w:ind w:left="357" w:hanging="357"/>
            </w:pPr>
            <w:r w:rsidRPr="00C76F77">
              <w:t>Analyser le pouvoir d'évocation d'une œuvre artistique engagée.</w:t>
            </w:r>
          </w:p>
          <w:p w14:paraId="73BB1B79" w14:textId="77777777" w:rsidR="00EF6F2F" w:rsidRPr="00C76F77" w:rsidRDefault="00EF6F2F" w:rsidP="00EF6F2F">
            <w:pPr>
              <w:pStyle w:val="Tableau-Liste"/>
              <w:numPr>
                <w:ilvl w:val="0"/>
                <w:numId w:val="1"/>
              </w:numPr>
              <w:ind w:left="357" w:hanging="357"/>
            </w:pPr>
            <w:r w:rsidRPr="00C76F77">
              <w:t>Justifier et argumenter dans le but de convaincre.</w:t>
            </w:r>
          </w:p>
          <w:p w14:paraId="6C19EA0A" w14:textId="77777777" w:rsidR="00EF6F2F" w:rsidRPr="00C76F77" w:rsidRDefault="00EF6F2F" w:rsidP="00EF6F2F">
            <w:pPr>
              <w:pStyle w:val="Tableau-Liste"/>
              <w:numPr>
                <w:ilvl w:val="0"/>
                <w:numId w:val="1"/>
              </w:numPr>
              <w:ind w:left="357" w:hanging="357"/>
            </w:pPr>
            <w:r w:rsidRPr="00C76F77">
              <w:t>Mobiliser ses stratégies de planification, de rédaction et de correction.</w:t>
            </w:r>
          </w:p>
          <w:p w14:paraId="39346FDA" w14:textId="77777777" w:rsidR="00EF6F2F" w:rsidRPr="00C76F77" w:rsidRDefault="00EF6F2F" w:rsidP="00CB32EB">
            <w:pPr>
              <w:pStyle w:val="Tableau-texte"/>
            </w:pPr>
            <w:r w:rsidRPr="00C76F77">
              <w:t>Vous pourriez :</w:t>
            </w:r>
          </w:p>
          <w:p w14:paraId="2BB3DF87" w14:textId="77777777" w:rsidR="00EF6F2F" w:rsidRPr="00C76F77" w:rsidRDefault="00EF6F2F" w:rsidP="00EF6F2F">
            <w:pPr>
              <w:pStyle w:val="Tableau-Liste"/>
              <w:numPr>
                <w:ilvl w:val="0"/>
                <w:numId w:val="1"/>
              </w:numPr>
              <w:ind w:left="357" w:hanging="357"/>
            </w:pPr>
            <w:r w:rsidRPr="00C76F77">
              <w:t>Analyser la murale choisie et partager vos impressions.</w:t>
            </w:r>
          </w:p>
          <w:p w14:paraId="2E931603" w14:textId="77777777" w:rsidR="00EF6F2F" w:rsidRPr="00C76F77" w:rsidRDefault="00EF6F2F" w:rsidP="00EF6F2F">
            <w:pPr>
              <w:pStyle w:val="Tableau-Liste"/>
              <w:numPr>
                <w:ilvl w:val="0"/>
                <w:numId w:val="1"/>
              </w:numPr>
              <w:ind w:left="357" w:hanging="357"/>
            </w:pPr>
            <w:r w:rsidRPr="00C76F77">
              <w:t>Lire son texte et attirer son attention sur des ajustements qu'il pourrait être pertinent d'y apporter.</w:t>
            </w:r>
          </w:p>
          <w:p w14:paraId="5BC02E01" w14:textId="77777777" w:rsidR="00EF6F2F" w:rsidRPr="00C76F77" w:rsidRDefault="00EF6F2F" w:rsidP="00EF6F2F">
            <w:pPr>
              <w:pStyle w:val="Tableau-Liste"/>
              <w:numPr>
                <w:ilvl w:val="0"/>
                <w:numId w:val="1"/>
              </w:numPr>
              <w:ind w:left="357" w:hanging="357"/>
            </w:pPr>
            <w:r w:rsidRPr="00C76F77">
              <w:t xml:space="preserve">Discuter de l'actualité avec lui. </w:t>
            </w:r>
          </w:p>
        </w:tc>
      </w:tr>
    </w:tbl>
    <w:bookmarkEnd w:id="34"/>
    <w:p w14:paraId="1E876DF3" w14:textId="77777777" w:rsidR="00EF6F2F" w:rsidRPr="00C76F77" w:rsidRDefault="00EF6F2F" w:rsidP="00914558">
      <w:pPr>
        <w:pStyle w:val="Crdit0"/>
      </w:pPr>
      <w:r>
        <w:t>Source</w:t>
      </w:r>
      <w:r w:rsidRPr="00C76F77">
        <w:t> : Activité proposée par</w:t>
      </w:r>
      <w:r>
        <w:t xml:space="preserve"> la</w:t>
      </w:r>
      <w:r w:rsidRPr="00C76F77">
        <w:t xml:space="preserve"> Commission scolaire de la Pointe-de-L'Île </w:t>
      </w:r>
    </w:p>
    <w:bookmarkEnd w:id="17"/>
    <w:p w14:paraId="4C91B40E" w14:textId="77777777" w:rsidR="00EF6F2F" w:rsidRPr="000A3AF8" w:rsidRDefault="00EF6F2F">
      <w:pPr>
        <w:rPr>
          <w:rFonts w:cs="Arial"/>
          <w:b/>
          <w:color w:val="737373"/>
          <w:szCs w:val="22"/>
          <w:lang w:val="fr-CA"/>
        </w:rPr>
      </w:pPr>
      <w:r w:rsidRPr="000A3AF8">
        <w:rPr>
          <w:lang w:val="fr-CA"/>
        </w:rPr>
        <w:br w:type="page"/>
      </w:r>
    </w:p>
    <w:p w14:paraId="0CB56072" w14:textId="77777777" w:rsidR="00EF6F2F" w:rsidRPr="006F4EFC" w:rsidRDefault="00EF6F2F" w:rsidP="00F654A4">
      <w:pPr>
        <w:pStyle w:val="Matire-Premirepage"/>
        <w:rPr>
          <w:lang w:val="en-CA"/>
        </w:rPr>
      </w:pPr>
      <w:r w:rsidRPr="006F4EFC">
        <w:rPr>
          <w:lang w:val="en-CA"/>
        </w:rPr>
        <w:lastRenderedPageBreak/>
        <w:t>Anglais, langue seconde</w:t>
      </w:r>
    </w:p>
    <w:p w14:paraId="2541A359" w14:textId="77777777" w:rsidR="00EF6F2F" w:rsidRPr="003274C7" w:rsidRDefault="00EF6F2F" w:rsidP="00F654A4">
      <w:pPr>
        <w:pStyle w:val="Titredelactivit0"/>
        <w:tabs>
          <w:tab w:val="left" w:pos="7170"/>
        </w:tabs>
        <w:rPr>
          <w:lang w:val="en-CA"/>
        </w:rPr>
      </w:pPr>
      <w:bookmarkStart w:id="35" w:name="_Toc43121089"/>
      <w:r w:rsidRPr="003274C7">
        <w:rPr>
          <w:lang w:val="en-CA"/>
        </w:rPr>
        <w:t>Humour : An Innate Ability or a Skill to Develop?</w:t>
      </w:r>
      <w:bookmarkEnd w:id="35"/>
    </w:p>
    <w:p w14:paraId="62244E11" w14:textId="77777777" w:rsidR="00EF6F2F" w:rsidRPr="006F4EFC" w:rsidRDefault="00EF6F2F" w:rsidP="00F654A4">
      <w:pPr>
        <w:pStyle w:val="Consigne-Titre"/>
        <w:rPr>
          <w:lang w:val="en-CA"/>
        </w:rPr>
      </w:pPr>
      <w:bookmarkStart w:id="36" w:name="_Toc37080676"/>
      <w:bookmarkStart w:id="37" w:name="_Toc42499113"/>
      <w:bookmarkStart w:id="38" w:name="_Toc43121090"/>
      <w:r w:rsidRPr="006F4EFC">
        <w:rPr>
          <w:lang w:val="en-CA"/>
        </w:rPr>
        <w:t>Consigne à l’élève</w:t>
      </w:r>
      <w:bookmarkEnd w:id="36"/>
      <w:bookmarkEnd w:id="37"/>
      <w:bookmarkEnd w:id="38"/>
    </w:p>
    <w:p w14:paraId="25D3DFFB" w14:textId="77777777" w:rsidR="00EF6F2F" w:rsidRPr="003274C7" w:rsidRDefault="00EF6F2F" w:rsidP="006E35C4">
      <w:pPr>
        <w:pStyle w:val="Tableau-texte"/>
        <w:rPr>
          <w:lang w:val="en-CA"/>
        </w:rPr>
      </w:pPr>
      <w:r w:rsidRPr="003274C7">
        <w:rPr>
          <w:lang w:val="en-CA"/>
        </w:rPr>
        <w:t xml:space="preserve">According to the </w:t>
      </w:r>
      <w:hyperlink r:id="rId194" w:history="1">
        <w:r w:rsidRPr="003274C7">
          <w:rPr>
            <w:rStyle w:val="Lienhypertexte"/>
            <w:lang w:val="en-CA"/>
          </w:rPr>
          <w:t>Merriam-Webster Dictionary</w:t>
        </w:r>
      </w:hyperlink>
      <w:r w:rsidRPr="003274C7">
        <w:rPr>
          <w:lang w:val="en-CA"/>
        </w:rPr>
        <w:t>, humour is “the ability to be funny or to be amused by things that are funny.” Although we all enjoy a good laugh, not everybody would describe themselves as a stand-up comedian. The following activities will have you learn about humour as a character trait, but also as a social skill anyone can develop.</w:t>
      </w:r>
    </w:p>
    <w:p w14:paraId="4C44790C" w14:textId="77777777" w:rsidR="00EF6F2F" w:rsidRPr="003274C7" w:rsidRDefault="00EF6F2F" w:rsidP="00EF6F2F">
      <w:pPr>
        <w:pStyle w:val="Consigne-Texte"/>
        <w:numPr>
          <w:ilvl w:val="0"/>
          <w:numId w:val="19"/>
        </w:numPr>
        <w:ind w:left="357" w:hanging="357"/>
        <w:rPr>
          <w:lang w:val="en-CA"/>
        </w:rPr>
      </w:pPr>
      <w:r w:rsidRPr="003274C7">
        <w:rPr>
          <w:lang w:val="en-CA"/>
        </w:rPr>
        <w:t>To get started, reflect on the following questions:</w:t>
      </w:r>
    </w:p>
    <w:p w14:paraId="79E4AB88" w14:textId="77777777" w:rsidR="00EF6F2F" w:rsidRDefault="00EF6F2F" w:rsidP="00F654A4">
      <w:pPr>
        <w:pStyle w:val="Consignepuceniveau2"/>
        <w:rPr>
          <w:lang w:val="en-CA"/>
        </w:rPr>
      </w:pPr>
      <w:r w:rsidRPr="003274C7">
        <w:rPr>
          <w:lang w:val="en-CA"/>
        </w:rPr>
        <w:t>Would you consider yourself as having a good sense of humour?  How would you know that? How would you describe your sense of humour?</w:t>
      </w:r>
    </w:p>
    <w:p w14:paraId="54956901" w14:textId="77777777" w:rsidR="00EF6F2F" w:rsidRDefault="00EF6F2F" w:rsidP="00F654A4">
      <w:pPr>
        <w:pStyle w:val="Consignepuceniveau2"/>
        <w:rPr>
          <w:lang w:val="en-CA"/>
        </w:rPr>
      </w:pPr>
      <w:r w:rsidRPr="003274C7">
        <w:rPr>
          <w:lang w:val="en-CA"/>
        </w:rPr>
        <w:t>Can you think of some advantages to having a good sense of humour? Are there some disadvantages to NOT having a good sense of humour?</w:t>
      </w:r>
    </w:p>
    <w:p w14:paraId="02EA3B16" w14:textId="77777777" w:rsidR="00EF6F2F" w:rsidRPr="003274C7" w:rsidRDefault="00EF6F2F" w:rsidP="00F654A4">
      <w:pPr>
        <w:pStyle w:val="Consignepuceniveau2"/>
        <w:rPr>
          <w:lang w:val="en-CA"/>
        </w:rPr>
      </w:pPr>
      <w:r w:rsidRPr="003274C7">
        <w:rPr>
          <w:lang w:val="en-CA"/>
        </w:rPr>
        <w:t>What is an innate ability? How is it different from a skill one developed?</w:t>
      </w:r>
    </w:p>
    <w:p w14:paraId="6EE967CC" w14:textId="77777777" w:rsidR="00EF6F2F" w:rsidRDefault="00EF6F2F" w:rsidP="00EF6F2F">
      <w:pPr>
        <w:pStyle w:val="Consigne-Texte"/>
        <w:numPr>
          <w:ilvl w:val="0"/>
          <w:numId w:val="19"/>
        </w:numPr>
        <w:ind w:left="357" w:hanging="357"/>
        <w:rPr>
          <w:lang w:val="en-CA"/>
        </w:rPr>
      </w:pPr>
      <w:r w:rsidRPr="005F18AF">
        <w:rPr>
          <w:lang w:val="en-CA"/>
        </w:rPr>
        <w:t>Optional: Take this fun quiz to Define your Sense of Humour.</w:t>
      </w:r>
    </w:p>
    <w:p w14:paraId="0B3FEEC8" w14:textId="77777777" w:rsidR="00EF6F2F" w:rsidRDefault="00EF6F2F" w:rsidP="00EF6F2F">
      <w:pPr>
        <w:pStyle w:val="Consigne-Texte"/>
        <w:numPr>
          <w:ilvl w:val="0"/>
          <w:numId w:val="19"/>
        </w:numPr>
        <w:ind w:left="357" w:hanging="357"/>
        <w:rPr>
          <w:lang w:val="en-CA"/>
        </w:rPr>
      </w:pPr>
      <w:r w:rsidRPr="003274C7">
        <w:rPr>
          <w:lang w:val="en-CA"/>
        </w:rPr>
        <w:t xml:space="preserve">Read the text "Why a Sense of Humour is an Essential Life Skill" and gather information about humour. Write your findings in Appendix 1. </w:t>
      </w:r>
    </w:p>
    <w:p w14:paraId="2EB827D4" w14:textId="77777777" w:rsidR="00EF6F2F" w:rsidRDefault="00EF6F2F" w:rsidP="00EF6F2F">
      <w:pPr>
        <w:pStyle w:val="Consigne-Texte"/>
        <w:numPr>
          <w:ilvl w:val="0"/>
          <w:numId w:val="19"/>
        </w:numPr>
        <w:ind w:left="357" w:hanging="357"/>
        <w:rPr>
          <w:lang w:val="en-CA"/>
        </w:rPr>
      </w:pPr>
      <w:r w:rsidRPr="003274C7">
        <w:rPr>
          <w:lang w:val="en-CA"/>
        </w:rPr>
        <w:t>Watch the video "The Skill of Humour" and complete your notes about humour in Appendix 1.</w:t>
      </w:r>
    </w:p>
    <w:p w14:paraId="69DCBA31" w14:textId="77777777" w:rsidR="00EF6F2F" w:rsidRDefault="00EF6F2F" w:rsidP="00EF6F2F">
      <w:pPr>
        <w:pStyle w:val="Consigne-Texte"/>
        <w:numPr>
          <w:ilvl w:val="0"/>
          <w:numId w:val="19"/>
        </w:numPr>
        <w:ind w:left="357" w:hanging="357"/>
        <w:rPr>
          <w:lang w:val="en-CA"/>
        </w:rPr>
      </w:pPr>
      <w:r w:rsidRPr="005F18AF">
        <w:rPr>
          <w:lang w:val="en-CA"/>
        </w:rPr>
        <w:t xml:space="preserve">Optional : Read the text "Getting Serious About Funny : Psychologists see Humour as a Character Strength" and add information to your notes in Appendix 1. </w:t>
      </w:r>
    </w:p>
    <w:p w14:paraId="53DFE342" w14:textId="77777777" w:rsidR="00EF6F2F" w:rsidRPr="005F18AF" w:rsidRDefault="00EF6F2F" w:rsidP="00EF6F2F">
      <w:pPr>
        <w:pStyle w:val="Consigne-Texte"/>
        <w:numPr>
          <w:ilvl w:val="0"/>
          <w:numId w:val="19"/>
        </w:numPr>
        <w:ind w:left="357" w:hanging="357"/>
        <w:rPr>
          <w:lang w:val="en-CA"/>
        </w:rPr>
      </w:pPr>
      <w:r w:rsidRPr="005F18AF">
        <w:rPr>
          <w:highlight w:val="white"/>
          <w:lang w:val="en-CA"/>
        </w:rPr>
        <w:t xml:space="preserve">Now that you know humour is essential and can be learned or practised, it's your turn to try your hand at it. Practice writing something funny that will get the following reaction:  Wow, That's Fun! (WTF). You can use the story starters in Appendix </w:t>
      </w:r>
      <w:r w:rsidRPr="00BD6C45">
        <w:rPr>
          <w:highlight w:val="white"/>
          <w:lang w:val="en-CA"/>
        </w:rPr>
        <w:t>2</w:t>
      </w:r>
      <w:r w:rsidRPr="005F18AF">
        <w:rPr>
          <w:highlight w:val="white"/>
          <w:lang w:val="en-CA"/>
        </w:rPr>
        <w:t xml:space="preserve"> to get inspire or write your own.</w:t>
      </w:r>
    </w:p>
    <w:p w14:paraId="4F1E45AD" w14:textId="77777777" w:rsidR="00EF6F2F" w:rsidRDefault="00EF6F2F" w:rsidP="00EF6F2F">
      <w:pPr>
        <w:pStyle w:val="Consigne-Texte"/>
        <w:numPr>
          <w:ilvl w:val="0"/>
          <w:numId w:val="19"/>
        </w:numPr>
        <w:ind w:left="357" w:hanging="357"/>
        <w:rPr>
          <w:lang w:val="en-CA"/>
        </w:rPr>
      </w:pPr>
      <w:r w:rsidRPr="005F18AF">
        <w:rPr>
          <w:lang w:val="en-CA"/>
        </w:rPr>
        <w:t xml:space="preserve">Keep in mind that your writing purpose is to narrate a story about humour. </w:t>
      </w:r>
    </w:p>
    <w:p w14:paraId="5763CA80" w14:textId="77777777" w:rsidR="00EF6F2F" w:rsidRDefault="00EF6F2F" w:rsidP="00EF6F2F">
      <w:pPr>
        <w:pStyle w:val="Consigne-Texte"/>
        <w:numPr>
          <w:ilvl w:val="0"/>
          <w:numId w:val="19"/>
        </w:numPr>
        <w:ind w:left="357" w:hanging="357"/>
        <w:rPr>
          <w:lang w:val="en-CA"/>
        </w:rPr>
      </w:pPr>
      <w:r w:rsidRPr="00BD6C45">
        <w:rPr>
          <w:lang w:val="en-CA"/>
        </w:rPr>
        <w:t>Your audience would be the readers of a teen humour magazine.</w:t>
      </w:r>
    </w:p>
    <w:p w14:paraId="2A5C635F" w14:textId="77777777" w:rsidR="00EF6F2F" w:rsidRDefault="00EF6F2F" w:rsidP="00EF6F2F">
      <w:pPr>
        <w:pStyle w:val="Consigne-Texte"/>
        <w:numPr>
          <w:ilvl w:val="0"/>
          <w:numId w:val="19"/>
        </w:numPr>
        <w:ind w:left="357" w:hanging="357"/>
        <w:rPr>
          <w:lang w:val="en-CA"/>
        </w:rPr>
      </w:pPr>
      <w:r w:rsidRPr="00BD6C45">
        <w:rPr>
          <w:lang w:val="en-CA"/>
        </w:rPr>
        <w:t>Use the plot diagram in Appendix 3 to plan your text</w:t>
      </w:r>
      <w:r w:rsidRPr="009102A4">
        <w:rPr>
          <w:lang w:val="en-CA"/>
        </w:rPr>
        <w:t>.</w:t>
      </w:r>
    </w:p>
    <w:p w14:paraId="355D094E" w14:textId="77777777" w:rsidR="00EF6F2F" w:rsidRDefault="00EF6F2F" w:rsidP="00EF6F2F">
      <w:pPr>
        <w:pStyle w:val="Consigne-Texte"/>
        <w:numPr>
          <w:ilvl w:val="0"/>
          <w:numId w:val="19"/>
        </w:numPr>
        <w:ind w:left="357" w:hanging="357"/>
        <w:rPr>
          <w:lang w:val="en-CA"/>
        </w:rPr>
      </w:pPr>
      <w:r w:rsidRPr="00BD6C45">
        <w:rPr>
          <w:lang w:val="en-CA"/>
        </w:rPr>
        <w:t>Optional: Share your final funny story with your classmates or teacher during an online meeting.</w:t>
      </w:r>
    </w:p>
    <w:p w14:paraId="4D3ACE5A" w14:textId="77777777" w:rsidR="00EF6F2F" w:rsidRPr="00BF31BF" w:rsidRDefault="00EF6F2F" w:rsidP="00F654A4">
      <w:pPr>
        <w:pStyle w:val="Matriel-Titre"/>
      </w:pPr>
      <w:bookmarkStart w:id="39" w:name="_Toc37080677"/>
      <w:bookmarkStart w:id="40" w:name="_Toc42499114"/>
      <w:bookmarkStart w:id="41" w:name="_Toc43121091"/>
      <w:r w:rsidRPr="00BF31BF">
        <w:t>Matériel requis</w:t>
      </w:r>
      <w:bookmarkEnd w:id="39"/>
      <w:bookmarkEnd w:id="40"/>
      <w:bookmarkEnd w:id="41"/>
    </w:p>
    <w:p w14:paraId="640B2471" w14:textId="77777777" w:rsidR="00EF6F2F" w:rsidRDefault="00EF6F2F" w:rsidP="00F654A4">
      <w:pPr>
        <w:pStyle w:val="Matriel-Texte"/>
        <w:rPr>
          <w:lang w:val="en-CA"/>
        </w:rPr>
      </w:pPr>
      <w:r w:rsidRPr="005F18AF">
        <w:rPr>
          <w:lang w:val="en-CA"/>
        </w:rPr>
        <w:t xml:space="preserve">Click </w:t>
      </w:r>
      <w:hyperlink r:id="rId195" w:history="1">
        <w:r w:rsidRPr="005F18AF">
          <w:rPr>
            <w:rStyle w:val="Lienhypertexte"/>
            <w:lang w:val="en-CA"/>
          </w:rPr>
          <w:t>here</w:t>
        </w:r>
      </w:hyperlink>
      <w:r w:rsidRPr="005F18AF">
        <w:rPr>
          <w:lang w:val="en-CA"/>
        </w:rPr>
        <w:t xml:space="preserve"> for the optional quiz to "Define your Sense of Humour".</w:t>
      </w:r>
    </w:p>
    <w:p w14:paraId="1A81E369" w14:textId="77777777" w:rsidR="00EF6F2F" w:rsidRDefault="00EF6F2F" w:rsidP="00F654A4">
      <w:pPr>
        <w:pStyle w:val="Matriel-Texte"/>
        <w:rPr>
          <w:lang w:val="en-CA"/>
        </w:rPr>
      </w:pPr>
      <w:r w:rsidRPr="005F18AF">
        <w:rPr>
          <w:lang w:val="en-CA"/>
        </w:rPr>
        <w:t xml:space="preserve">Click </w:t>
      </w:r>
      <w:hyperlink r:id="rId196" w:history="1">
        <w:r w:rsidRPr="00BD6C45">
          <w:rPr>
            <w:rStyle w:val="Lienhypertexte"/>
            <w:lang w:val="en-CA"/>
          </w:rPr>
          <w:t>here</w:t>
        </w:r>
      </w:hyperlink>
      <w:r w:rsidRPr="005F18AF">
        <w:rPr>
          <w:lang w:val="en-CA"/>
        </w:rPr>
        <w:t xml:space="preserve"> to read  the text "Why a Sense of Humour is an Essential Life Skill".</w:t>
      </w:r>
    </w:p>
    <w:p w14:paraId="03FDFD41" w14:textId="77777777" w:rsidR="00EF6F2F" w:rsidRDefault="00EF6F2F" w:rsidP="00F654A4">
      <w:pPr>
        <w:pStyle w:val="Matriel-Texte"/>
        <w:rPr>
          <w:lang w:val="en-CA"/>
        </w:rPr>
      </w:pPr>
      <w:r w:rsidRPr="005F18AF">
        <w:rPr>
          <w:lang w:val="en-CA"/>
        </w:rPr>
        <w:t xml:space="preserve">Click </w:t>
      </w:r>
      <w:hyperlink r:id="rId197" w:history="1">
        <w:r w:rsidRPr="00BD6C45">
          <w:rPr>
            <w:rStyle w:val="Lienhypertexte"/>
            <w:lang w:val="en-CA"/>
          </w:rPr>
          <w:t>here</w:t>
        </w:r>
      </w:hyperlink>
      <w:r w:rsidRPr="005F18AF">
        <w:rPr>
          <w:lang w:val="en-CA"/>
        </w:rPr>
        <w:t xml:space="preserve"> to watch the video "The Skill of Humour".</w:t>
      </w:r>
    </w:p>
    <w:p w14:paraId="41E94C61" w14:textId="77777777" w:rsidR="00EF6F2F" w:rsidRPr="005F18AF" w:rsidRDefault="00EF6F2F" w:rsidP="00F654A4">
      <w:pPr>
        <w:pStyle w:val="Matriel-Texte"/>
        <w:rPr>
          <w:lang w:val="en-CA"/>
        </w:rPr>
      </w:pPr>
      <w:r w:rsidRPr="005F18AF">
        <w:rPr>
          <w:lang w:val="en-CA"/>
        </w:rPr>
        <w:t xml:space="preserve">Click </w:t>
      </w:r>
      <w:hyperlink r:id="rId198" w:history="1">
        <w:r w:rsidRPr="00BD6C45">
          <w:rPr>
            <w:rStyle w:val="Lienhypertexte"/>
            <w:lang w:val="en-CA"/>
          </w:rPr>
          <w:t>here</w:t>
        </w:r>
      </w:hyperlink>
      <w:r w:rsidRPr="005F18AF">
        <w:rPr>
          <w:lang w:val="en-CA"/>
        </w:rPr>
        <w:t xml:space="preserve"> to read the optional text " Getting Serious About Funny".</w:t>
      </w:r>
    </w:p>
    <w:p w14:paraId="2E23EDB2" w14:textId="77777777" w:rsidR="00EF6F2F" w:rsidRPr="00BF31BF" w:rsidRDefault="00EF6F2F" w:rsidP="00F654A4">
      <w:pPr>
        <w:pStyle w:val="Crdit0"/>
      </w:pPr>
      <w:r>
        <w:t>Source</w:t>
      </w:r>
      <w:r w:rsidRPr="00BF31BF">
        <w:t xml:space="preserve"> : </w:t>
      </w:r>
      <w:r w:rsidRPr="00BD6C45">
        <w:t>Activité proposée par Jonathan Brouillette, enseignant (Commission scolaire des Hautes Rivières), Véronique Garant, enseignante (Commission scolaire de la Beauce-Etchemin), Dianne Elizabeth Stankiewicz, conseillère pédagogique (Commission scolaire de la Beauce-Etchemin), Véronique Gaucher, enseignante (Commission scolaire de la Vallée-des-Tisserands), Élisabeth Léger, répondante matière (Commission scolaire de la Vallée-des-Tisserands), Mylène St-Cyr, enseignante (Commission Scolaire des Sommets) et Lisa Vachon, conseillère pédagogique (Commission scolaire des Appalaches).</w:t>
      </w:r>
    </w:p>
    <w:p w14:paraId="336291F1" w14:textId="77777777" w:rsidR="00EF6F2F" w:rsidRPr="006F4EFC" w:rsidRDefault="00EF6F2F" w:rsidP="00F654A4">
      <w:pPr>
        <w:pStyle w:val="Matire-Premirepage"/>
        <w:rPr>
          <w:lang w:val="en-CA"/>
        </w:rPr>
      </w:pPr>
      <w:r w:rsidRPr="00CD23E2">
        <w:rPr>
          <w:lang w:val="en-CA"/>
        </w:rPr>
        <w:br w:type="page"/>
      </w:r>
      <w:r w:rsidRPr="006F4EFC">
        <w:rPr>
          <w:lang w:val="en-CA"/>
        </w:rPr>
        <w:lastRenderedPageBreak/>
        <w:t>Anglais, langue seconde</w:t>
      </w:r>
    </w:p>
    <w:p w14:paraId="6785A0F1" w14:textId="77777777" w:rsidR="00EF6F2F" w:rsidRDefault="00EF6F2F" w:rsidP="00F654A4">
      <w:pPr>
        <w:pStyle w:val="Titredelactivit0"/>
        <w:tabs>
          <w:tab w:val="left" w:pos="7170"/>
        </w:tabs>
        <w:rPr>
          <w:lang w:val="en-CA"/>
        </w:rPr>
      </w:pPr>
      <w:bookmarkStart w:id="42" w:name="_Toc37080679"/>
      <w:bookmarkStart w:id="43" w:name="_Toc43121092"/>
      <w:r w:rsidRPr="00BD6C45">
        <w:rPr>
          <w:lang w:val="en-CA"/>
        </w:rPr>
        <w:t xml:space="preserve">Annexe </w:t>
      </w:r>
      <w:r>
        <w:rPr>
          <w:lang w:val="en-CA"/>
        </w:rPr>
        <w:t xml:space="preserve">1 </w:t>
      </w:r>
      <w:r w:rsidRPr="00BD6C45">
        <w:rPr>
          <w:lang w:val="en-CA"/>
        </w:rPr>
        <w:t xml:space="preserve">– </w:t>
      </w:r>
      <w:bookmarkEnd w:id="42"/>
      <w:r w:rsidRPr="00BD6C45">
        <w:rPr>
          <w:lang w:val="en-CA"/>
        </w:rPr>
        <w:t>Humour : An Innate Ability or a Skill to Develop?</w:t>
      </w:r>
      <w:bookmarkEnd w:id="43"/>
    </w:p>
    <w:p w14:paraId="0C7C27F4" w14:textId="77777777" w:rsidR="00EF6F2F" w:rsidRDefault="00EF6F2F" w:rsidP="00F467DB">
      <w:pPr>
        <w:pStyle w:val="Consigne-tapes"/>
        <w:rPr>
          <w:lang w:val="en-CA"/>
        </w:rPr>
      </w:pPr>
      <w:r w:rsidRPr="00260203">
        <w:rPr>
          <w:lang w:val="en-CA"/>
        </w:rPr>
        <w:t>APPENDIX</w:t>
      </w:r>
      <w:r w:rsidRPr="009102A4">
        <w:rPr>
          <w:lang w:val="en-CA"/>
        </w:rPr>
        <w:t xml:space="preserve"> 1</w:t>
      </w:r>
    </w:p>
    <w:p w14:paraId="12156C6C" w14:textId="77777777" w:rsidR="00EF6F2F" w:rsidRDefault="00EF6F2F" w:rsidP="00F467DB">
      <w:pPr>
        <w:rPr>
          <w:lang w:val="en-CA"/>
        </w:rPr>
      </w:pPr>
      <w:r w:rsidRPr="009102A4">
        <w:rPr>
          <w:lang w:val="en-CA"/>
        </w:rPr>
        <w:t>After reading the texts and watching the video suggested, complete the chart with your findings.</w:t>
      </w:r>
    </w:p>
    <w:p w14:paraId="5AED283A" w14:textId="77777777" w:rsidR="00EF6F2F" w:rsidRPr="009102A4" w:rsidRDefault="00EF6F2F" w:rsidP="00F654A4">
      <w:pPr>
        <w:rPr>
          <w:lang w:val="en-CA"/>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709"/>
        <w:gridCol w:w="425"/>
        <w:gridCol w:w="709"/>
        <w:gridCol w:w="4111"/>
      </w:tblGrid>
      <w:tr w:rsidR="00EF6F2F" w:rsidRPr="00CD23E2" w14:paraId="4ED07338" w14:textId="77777777" w:rsidTr="00CB32EB">
        <w:trPr>
          <w:trHeight w:val="2310"/>
        </w:trPr>
        <w:tc>
          <w:tcPr>
            <w:tcW w:w="48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D0D5D" w14:textId="77777777" w:rsidR="00EF6F2F" w:rsidRPr="00BD6C45" w:rsidRDefault="00EF6F2F" w:rsidP="00CB32EB">
            <w:r w:rsidRPr="00BD6C45">
              <w:t>Definition, description of humour :</w:t>
            </w:r>
          </w:p>
        </w:tc>
        <w:tc>
          <w:tcPr>
            <w:tcW w:w="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668FE2" w14:textId="77777777" w:rsidR="00EF6F2F" w:rsidRPr="00BD6C45" w:rsidRDefault="00EF6F2F" w:rsidP="00CB32EB"/>
        </w:tc>
        <w:tc>
          <w:tcPr>
            <w:tcW w:w="48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CEE8" w14:textId="77777777" w:rsidR="00EF6F2F" w:rsidRPr="00BD6C45" w:rsidRDefault="00EF6F2F" w:rsidP="00CB32EB">
            <w:pPr>
              <w:rPr>
                <w:lang w:val="en-CA"/>
              </w:rPr>
            </w:pPr>
            <w:r w:rsidRPr="00BD6C45">
              <w:rPr>
                <w:lang w:val="en-CA"/>
              </w:rPr>
              <w:t>Advantages on a personal level:</w:t>
            </w:r>
          </w:p>
        </w:tc>
      </w:tr>
      <w:tr w:rsidR="00EF6F2F" w14:paraId="03117C95" w14:textId="77777777" w:rsidTr="00CB32EB">
        <w:trPr>
          <w:trHeight w:val="420"/>
        </w:trPr>
        <w:tc>
          <w:tcPr>
            <w:tcW w:w="41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E11C7D" w14:textId="77777777" w:rsidR="00EF6F2F" w:rsidRPr="00BD6C45" w:rsidRDefault="00EF6F2F" w:rsidP="00CB32EB">
            <w:pPr>
              <w:rPr>
                <w:lang w:val="en-CA"/>
              </w:rPr>
            </w:pP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00EA587" w14:textId="77777777" w:rsidR="00EF6F2F" w:rsidRPr="00BD6C45" w:rsidRDefault="00EF6F2F" w:rsidP="00CB32EB">
            <w:r w:rsidRPr="006F4EFC">
              <w:rPr>
                <w:lang w:val="en-CA"/>
              </w:rPr>
              <w:t xml:space="preserve">      </w:t>
            </w:r>
            <w:r w:rsidRPr="00BD6C45">
              <w:t>HUMOUR</w:t>
            </w:r>
          </w:p>
        </w:tc>
        <w:tc>
          <w:tcPr>
            <w:tcW w:w="411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3CF0F5C6" w14:textId="77777777" w:rsidR="00EF6F2F" w:rsidRPr="00BD6C45" w:rsidRDefault="00EF6F2F" w:rsidP="00CB32EB"/>
        </w:tc>
      </w:tr>
      <w:tr w:rsidR="00EF6F2F" w:rsidRPr="00CD23E2" w14:paraId="5FFCA6B7" w14:textId="77777777" w:rsidTr="00CB32EB">
        <w:trPr>
          <w:trHeight w:val="2822"/>
        </w:trPr>
        <w:tc>
          <w:tcPr>
            <w:tcW w:w="48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516D3" w14:textId="77777777" w:rsidR="00EF6F2F" w:rsidRPr="00BD6C45" w:rsidRDefault="00EF6F2F" w:rsidP="00CB32EB">
            <w:pPr>
              <w:rPr>
                <w:lang w:val="en-CA"/>
              </w:rPr>
            </w:pPr>
            <w:r w:rsidRPr="00BD6C45">
              <w:rPr>
                <w:lang w:val="en-CA"/>
              </w:rPr>
              <w:t>How can it be developed?</w:t>
            </w:r>
          </w:p>
        </w:tc>
        <w:tc>
          <w:tcPr>
            <w:tcW w:w="42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7FA98D6B" w14:textId="77777777" w:rsidR="00EF6F2F" w:rsidRPr="00BD6C45" w:rsidRDefault="00EF6F2F" w:rsidP="00CB32EB">
            <w:pPr>
              <w:rPr>
                <w:lang w:val="en-CA"/>
              </w:rPr>
            </w:pPr>
          </w:p>
        </w:tc>
        <w:tc>
          <w:tcPr>
            <w:tcW w:w="48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40E0" w14:textId="77777777" w:rsidR="00EF6F2F" w:rsidRPr="00BD6C45" w:rsidRDefault="00EF6F2F" w:rsidP="00CB32EB">
            <w:pPr>
              <w:rPr>
                <w:lang w:val="en-CA"/>
              </w:rPr>
            </w:pPr>
            <w:r w:rsidRPr="00BD6C45">
              <w:rPr>
                <w:lang w:val="en-CA"/>
              </w:rPr>
              <w:t>Advantages on a professional level:</w:t>
            </w:r>
          </w:p>
        </w:tc>
      </w:tr>
    </w:tbl>
    <w:p w14:paraId="7A94B669" w14:textId="77777777" w:rsidR="00EF6F2F" w:rsidRPr="006F4EFC" w:rsidRDefault="00EF6F2F" w:rsidP="00F654A4">
      <w:pPr>
        <w:rPr>
          <w:lang w:val="en-CA"/>
        </w:rPr>
      </w:pPr>
    </w:p>
    <w:p w14:paraId="3626C49E" w14:textId="77777777" w:rsidR="00EF6F2F" w:rsidRDefault="00EF6F2F" w:rsidP="0089147D">
      <w:pPr>
        <w:pStyle w:val="Consigne-tapes"/>
        <w:rPr>
          <w:lang w:val="en-CA"/>
        </w:rPr>
      </w:pPr>
      <w:r w:rsidRPr="006F4EFC">
        <w:rPr>
          <w:lang w:val="en-CA"/>
        </w:rPr>
        <w:t>APPENDIX 2</w:t>
      </w:r>
    </w:p>
    <w:p w14:paraId="0851BF96" w14:textId="77777777" w:rsidR="00EF6F2F" w:rsidRPr="006F4EFC" w:rsidRDefault="00EF6F2F" w:rsidP="0089147D">
      <w:pPr>
        <w:pStyle w:val="Tableau-texte"/>
        <w:rPr>
          <w:lang w:val="en-CA"/>
        </w:rPr>
      </w:pPr>
      <w:r w:rsidRPr="006F4EFC">
        <w:rPr>
          <w:lang w:val="en-CA"/>
        </w:rPr>
        <w:t>Story Starters</w:t>
      </w:r>
    </w:p>
    <w:p w14:paraId="432F9D55" w14:textId="77777777" w:rsidR="00EF6F2F" w:rsidRDefault="00EF6F2F" w:rsidP="0089147D">
      <w:pPr>
        <w:pStyle w:val="Tableau-texte"/>
        <w:rPr>
          <w:highlight w:val="white"/>
          <w:lang w:val="en-CA"/>
        </w:rPr>
      </w:pPr>
      <w:r w:rsidRPr="009102A4">
        <w:rPr>
          <w:highlight w:val="white"/>
          <w:lang w:val="en-CA"/>
        </w:rPr>
        <w:t>You can use the following story starters to inspire you :</w:t>
      </w:r>
    </w:p>
    <w:p w14:paraId="14B3966E" w14:textId="77777777" w:rsidR="00EF6F2F" w:rsidRDefault="00EF6F2F" w:rsidP="0089147D">
      <w:pPr>
        <w:pStyle w:val="Tableau-texte"/>
        <w:rPr>
          <w:lang w:val="en-CA"/>
        </w:rPr>
      </w:pPr>
      <w:r w:rsidRPr="009102A4">
        <w:rPr>
          <w:lang w:val="en-CA"/>
        </w:rPr>
        <w:t>Option 1: "Don’t take me wrong, my father is my hero. Unfortunately, with his peculiar sense of humour, I really thought he had put us all into trouble."</w:t>
      </w:r>
    </w:p>
    <w:p w14:paraId="489EB78D" w14:textId="77777777" w:rsidR="00EF6F2F" w:rsidRDefault="00EF6F2F" w:rsidP="0089147D">
      <w:pPr>
        <w:pStyle w:val="Tableau-texte"/>
        <w:rPr>
          <w:lang w:val="en-CA"/>
        </w:rPr>
      </w:pPr>
      <w:r w:rsidRPr="009102A4">
        <w:rPr>
          <w:lang w:val="en-CA"/>
        </w:rPr>
        <w:t>Option 2: "From how I sneaked into the office building with my eyes to the floor, anyone could tell I wasn’t the life of the party. Yet, what happened next was nothing short of miraculous.</w:t>
      </w:r>
      <w:r w:rsidRPr="006F4EFC">
        <w:rPr>
          <w:lang w:val="en-CA"/>
        </w:rPr>
        <w:t>"</w:t>
      </w:r>
    </w:p>
    <w:p w14:paraId="0BF481E7" w14:textId="77777777" w:rsidR="00EF6F2F" w:rsidRDefault="00EF6F2F" w:rsidP="0089147D">
      <w:pPr>
        <w:pStyle w:val="Tableau-texte"/>
        <w:rPr>
          <w:lang w:val="en-CA"/>
        </w:rPr>
      </w:pPr>
      <w:r w:rsidRPr="009102A4">
        <w:rPr>
          <w:lang w:val="en-CA"/>
        </w:rPr>
        <w:t>Option 3: Your own idea.</w:t>
      </w:r>
    </w:p>
    <w:p w14:paraId="3E28410D" w14:textId="77777777" w:rsidR="00EF6F2F" w:rsidRPr="009102A4" w:rsidRDefault="00EF6F2F" w:rsidP="00F467DB">
      <w:pPr>
        <w:pStyle w:val="Niveau-Premirepage"/>
        <w:jc w:val="left"/>
        <w:rPr>
          <w:lang w:val="en-CA"/>
        </w:rPr>
      </w:pPr>
      <w:r>
        <w:rPr>
          <w:lang w:val="en-CA"/>
        </w:rPr>
        <w:br w:type="page"/>
      </w:r>
    </w:p>
    <w:p w14:paraId="29546A2A" w14:textId="77777777" w:rsidR="00EF6F2F" w:rsidRPr="006F4EFC" w:rsidRDefault="00EF6F2F" w:rsidP="00F654A4">
      <w:pPr>
        <w:pStyle w:val="Matire-Premirepage"/>
        <w:rPr>
          <w:lang w:val="en-CA"/>
        </w:rPr>
      </w:pPr>
      <w:r w:rsidRPr="006F4EFC">
        <w:rPr>
          <w:lang w:val="en-CA"/>
        </w:rPr>
        <w:lastRenderedPageBreak/>
        <w:t>Anglais, langue seconde</w:t>
      </w:r>
    </w:p>
    <w:p w14:paraId="267989F4" w14:textId="77777777" w:rsidR="00EF6F2F" w:rsidRDefault="00EF6F2F" w:rsidP="00F654A4">
      <w:pPr>
        <w:pStyle w:val="Titredelactivit0"/>
        <w:rPr>
          <w:lang w:val="en-CA"/>
        </w:rPr>
      </w:pPr>
      <w:bookmarkStart w:id="44" w:name="_Toc43121093"/>
      <w:r w:rsidRPr="009102A4">
        <w:rPr>
          <w:lang w:val="en-CA"/>
        </w:rPr>
        <w:t xml:space="preserve">Annexe </w:t>
      </w:r>
      <w:r>
        <w:rPr>
          <w:lang w:val="en-CA"/>
        </w:rPr>
        <w:t xml:space="preserve">2 </w:t>
      </w:r>
      <w:r w:rsidRPr="009102A4">
        <w:rPr>
          <w:lang w:val="en-CA"/>
        </w:rPr>
        <w:t>– Humour : An Innate Ability or a Skill to Develop?</w:t>
      </w:r>
      <w:bookmarkEnd w:id="44"/>
    </w:p>
    <w:p w14:paraId="1FAE0E10" w14:textId="77777777" w:rsidR="00EF6F2F" w:rsidRDefault="00EF6F2F" w:rsidP="00881000">
      <w:pPr>
        <w:pStyle w:val="Consigne-tapes"/>
        <w:rPr>
          <w:lang w:val="en-CA"/>
        </w:rPr>
      </w:pPr>
      <w:r w:rsidRPr="009102A4">
        <w:rPr>
          <w:lang w:val="en-CA"/>
        </w:rPr>
        <w:t>APPENDIX 3</w:t>
      </w:r>
    </w:p>
    <w:p w14:paraId="735E4D08" w14:textId="77777777" w:rsidR="00EF6F2F" w:rsidRDefault="00EF6F2F" w:rsidP="00F467DB">
      <w:pPr>
        <w:rPr>
          <w:lang w:val="en-CA"/>
        </w:rPr>
      </w:pPr>
      <w:r w:rsidRPr="009102A4">
        <w:rPr>
          <w:lang w:val="en-CA"/>
        </w:rPr>
        <w:t>The Plot Diagram</w:t>
      </w:r>
    </w:p>
    <w:p w14:paraId="03BE2837" w14:textId="77777777" w:rsidR="00EF6F2F" w:rsidRPr="009102A4" w:rsidRDefault="00EF6F2F" w:rsidP="00F467DB">
      <w:pPr>
        <w:rPr>
          <w:lang w:val="en-CA"/>
        </w:rPr>
      </w:pPr>
      <w:r w:rsidRPr="009102A4">
        <w:rPr>
          <w:lang w:val="en-CA"/>
        </w:rPr>
        <w:t>Use this diagram to help you plan your text.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EF6F2F" w14:paraId="3B4F386A" w14:textId="77777777" w:rsidTr="00B07D33">
        <w:tc>
          <w:tcPr>
            <w:tcW w:w="10076" w:type="dxa"/>
          </w:tcPr>
          <w:p w14:paraId="311986A5" w14:textId="77777777" w:rsidR="00EF6F2F" w:rsidRDefault="00EF6F2F" w:rsidP="00F654A4">
            <w:pPr>
              <w:rPr>
                <w:lang w:val="en-CA"/>
              </w:rPr>
            </w:pPr>
            <w:r w:rsidRPr="009102A4">
              <w:rPr>
                <w:noProof/>
                <w:lang w:val="fr-CA" w:eastAsia="fr-CA"/>
              </w:rPr>
              <w:drawing>
                <wp:inline distT="0" distB="0" distL="0" distR="0" wp14:anchorId="47923D0D" wp14:editId="503CE560">
                  <wp:extent cx="6400800" cy="4342130"/>
                  <wp:effectExtent l="0" t="0" r="0" b="1270"/>
                  <wp:docPr id="335" name="Image 33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400800" cy="4342130"/>
                          </a:xfrm>
                          <a:prstGeom prst="rect">
                            <a:avLst/>
                          </a:prstGeom>
                        </pic:spPr>
                      </pic:pic>
                    </a:graphicData>
                  </a:graphic>
                </wp:inline>
              </w:drawing>
            </w:r>
          </w:p>
        </w:tc>
      </w:tr>
    </w:tbl>
    <w:p w14:paraId="6934177E" w14:textId="77777777" w:rsidR="00EF6F2F" w:rsidRPr="00BD6C45" w:rsidRDefault="00EF6F2F" w:rsidP="00F654A4"/>
    <w:p w14:paraId="0E762693" w14:textId="77777777" w:rsidR="00EF6F2F" w:rsidRPr="00936D23" w:rsidRDefault="00EF6F2F" w:rsidP="007D0862">
      <w:pPr>
        <w:sectPr w:rsidR="00EF6F2F" w:rsidRPr="00936D23" w:rsidSect="000A3AF8">
          <w:headerReference w:type="default" r:id="rId200"/>
          <w:footerReference w:type="default" r:id="rId201"/>
          <w:pgSz w:w="12240" w:h="15840"/>
          <w:pgMar w:top="1168" w:right="1077" w:bottom="1440" w:left="1077" w:header="612" w:footer="709" w:gutter="0"/>
          <w:pgNumType w:start="1"/>
          <w:cols w:space="708"/>
          <w:docGrid w:linePitch="360"/>
        </w:sectPr>
      </w:pPr>
    </w:p>
    <w:p w14:paraId="65B29B29" w14:textId="77777777" w:rsidR="00EF6F2F" w:rsidRDefault="00EF6F2F" w:rsidP="00942100">
      <w:pPr>
        <w:pStyle w:val="Matire-Pagessuivantes"/>
      </w:pPr>
      <w:r>
        <w:lastRenderedPageBreak/>
        <w:t>Mathématique</w:t>
      </w:r>
    </w:p>
    <w:p w14:paraId="0FF751DC" w14:textId="77777777" w:rsidR="00EF6F2F" w:rsidRPr="00AC6472" w:rsidRDefault="00EF6F2F" w:rsidP="00942100">
      <w:pPr>
        <w:pStyle w:val="Titredelactivit0"/>
      </w:pPr>
      <w:bookmarkStart w:id="45" w:name="_Toc43121094"/>
      <w:r>
        <w:t>Vaccination contre la Covid-19</w:t>
      </w:r>
      <w:bookmarkEnd w:id="45"/>
    </w:p>
    <w:p w14:paraId="1E0C0FDC" w14:textId="77777777" w:rsidR="00EF6F2F" w:rsidRPr="00BF31BF" w:rsidRDefault="00EF6F2F" w:rsidP="00942100">
      <w:pPr>
        <w:pStyle w:val="Consigne-Titre"/>
      </w:pPr>
      <w:bookmarkStart w:id="46" w:name="_Toc39477237"/>
      <w:bookmarkStart w:id="47" w:name="_Toc42499118"/>
      <w:bookmarkStart w:id="48" w:name="_Toc43121095"/>
      <w:r w:rsidRPr="00BF31BF">
        <w:t>Consigne à l’élève</w:t>
      </w:r>
      <w:bookmarkEnd w:id="46"/>
      <w:bookmarkEnd w:id="47"/>
      <w:bookmarkEnd w:id="48"/>
    </w:p>
    <w:p w14:paraId="4FC92178" w14:textId="77777777" w:rsidR="00EF6F2F" w:rsidRPr="00416FEB" w:rsidRDefault="00EF6F2F" w:rsidP="00EF6F2F">
      <w:pPr>
        <w:pStyle w:val="Consigne-Texte"/>
        <w:numPr>
          <w:ilvl w:val="0"/>
          <w:numId w:val="19"/>
        </w:numPr>
        <w:ind w:left="357" w:hanging="357"/>
      </w:pPr>
      <w:bookmarkStart w:id="49" w:name="_Toc39477238"/>
      <w:r>
        <w:t>Lis la tâche et les contraintes qui y sont associées, puis réponds à la question posée.</w:t>
      </w:r>
    </w:p>
    <w:p w14:paraId="7215DB6C" w14:textId="77777777" w:rsidR="00EF6F2F" w:rsidRPr="00416FEB" w:rsidRDefault="00EF6F2F" w:rsidP="00EF6F2F">
      <w:pPr>
        <w:pStyle w:val="Consigne-Texte"/>
        <w:numPr>
          <w:ilvl w:val="0"/>
          <w:numId w:val="19"/>
        </w:numPr>
        <w:ind w:left="357" w:hanging="357"/>
      </w:pPr>
      <w:r>
        <w:t xml:space="preserve">Effectue tes calculs en </w:t>
      </w:r>
      <w:r w:rsidRPr="00416FEB">
        <w:t>réalisant une démarche rigoureuse et en justifiant ton raisonnement à l’aide d’un langage mathématique adéquat.</w:t>
      </w:r>
    </w:p>
    <w:p w14:paraId="4B8FAE7A" w14:textId="77777777" w:rsidR="00EF6F2F" w:rsidRPr="00BF31BF" w:rsidRDefault="00EF6F2F" w:rsidP="00942100">
      <w:pPr>
        <w:pStyle w:val="Matriel-Titre"/>
      </w:pPr>
      <w:bookmarkStart w:id="50" w:name="_Toc42499119"/>
      <w:bookmarkStart w:id="51" w:name="_Toc43121096"/>
      <w:r w:rsidRPr="00BF31BF">
        <w:t>Matériel requis</w:t>
      </w:r>
      <w:bookmarkEnd w:id="49"/>
      <w:bookmarkEnd w:id="50"/>
      <w:bookmarkEnd w:id="51"/>
    </w:p>
    <w:p w14:paraId="62255C0E" w14:textId="77777777" w:rsidR="00EF6F2F" w:rsidRPr="00416FEB" w:rsidRDefault="00EF6F2F" w:rsidP="00942100">
      <w:pPr>
        <w:pStyle w:val="Matriel-Texte"/>
      </w:pPr>
      <w:r>
        <w:t>Des feuilles de papier pour garder des traces de ta démarche.</w:t>
      </w:r>
    </w:p>
    <w:p w14:paraId="4E4967D7" w14:textId="77777777" w:rsidR="00EF6F2F" w:rsidRPr="00416FEB" w:rsidRDefault="00EF6F2F" w:rsidP="00942100">
      <w:pPr>
        <w:pStyle w:val="Matriel-Texte"/>
      </w:pPr>
      <w:r>
        <w:t>Le solutionnaire qui se trouve à la page suivante.</w:t>
      </w:r>
    </w:p>
    <w:tbl>
      <w:tblPr>
        <w:tblW w:w="9883"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9883"/>
      </w:tblGrid>
      <w:tr w:rsidR="00EF6F2F" w:rsidRPr="00BF31BF" w14:paraId="30504619" w14:textId="77777777" w:rsidTr="00CB32EB">
        <w:trPr>
          <w:trHeight w:val="2215"/>
        </w:trPr>
        <w:tc>
          <w:tcPr>
            <w:tcW w:w="9883" w:type="dxa"/>
            <w:shd w:val="clear" w:color="auto" w:fill="DDECEE" w:themeFill="accent5" w:themeFillTint="33"/>
            <w:tcMar>
              <w:top w:w="360" w:type="dxa"/>
              <w:left w:w="360" w:type="dxa"/>
              <w:bottom w:w="360" w:type="dxa"/>
              <w:right w:w="360" w:type="dxa"/>
            </w:tcMar>
          </w:tcPr>
          <w:p w14:paraId="71218C61" w14:textId="77777777" w:rsidR="00EF6F2F" w:rsidRPr="00416FEB" w:rsidRDefault="00EF6F2F" w:rsidP="00CB32EB">
            <w:pPr>
              <w:pStyle w:val="Tableau-Informationauxparents"/>
            </w:pPr>
            <w:bookmarkStart w:id="52" w:name="_Toc39477239"/>
            <w:bookmarkStart w:id="53" w:name="_Toc42499120"/>
            <w:bookmarkStart w:id="54" w:name="_Toc43121097"/>
            <w:r w:rsidRPr="00BF31BF">
              <w:t>Information aux</w:t>
            </w:r>
            <w:r w:rsidRPr="00416FEB">
              <w:t xml:space="preserve"> parents</w:t>
            </w:r>
            <w:bookmarkEnd w:id="52"/>
            <w:bookmarkEnd w:id="53"/>
            <w:bookmarkEnd w:id="54"/>
          </w:p>
          <w:p w14:paraId="2F1346F2" w14:textId="77777777" w:rsidR="00EF6F2F" w:rsidRPr="00416FEB" w:rsidRDefault="00EF6F2F" w:rsidP="00CB32EB">
            <w:pPr>
              <w:pStyle w:val="Tableau-titre"/>
            </w:pPr>
            <w:r w:rsidRPr="00BF31BF">
              <w:t>À propos de l’activité</w:t>
            </w:r>
          </w:p>
          <w:p w14:paraId="1195865D" w14:textId="77777777" w:rsidR="00EF6F2F" w:rsidRPr="00416FEB" w:rsidRDefault="00EF6F2F" w:rsidP="00F467DB">
            <w:r w:rsidRPr="007B5998">
              <w:t xml:space="preserve">Le but de cette </w:t>
            </w:r>
            <w:r w:rsidRPr="00416FEB">
              <w:t xml:space="preserve">activité est de travailler des concepts de </w:t>
            </w:r>
            <w:r>
              <w:t>graphes, d’optimisation des probabilités</w:t>
            </w:r>
            <w:r w:rsidRPr="00416FEB">
              <w:t xml:space="preserve">. Cette tâche </w:t>
            </w:r>
            <w:r w:rsidRPr="00416FEB" w:rsidDel="00EC5D36">
              <w:t>demande à</w:t>
            </w:r>
            <w:r w:rsidRPr="00416FEB">
              <w:t xml:space="preserve"> votre enfant </w:t>
            </w:r>
            <w:r w:rsidRPr="00416FEB" w:rsidDel="00EC5D36">
              <w:t xml:space="preserve">de </w:t>
            </w:r>
            <w:r w:rsidRPr="00416FEB">
              <w:t>détermine</w:t>
            </w:r>
            <w:r w:rsidRPr="00416FEB" w:rsidDel="00EC5D36">
              <w:t>r</w:t>
            </w:r>
            <w:r w:rsidRPr="00416FEB">
              <w:t xml:space="preserve"> </w:t>
            </w:r>
            <w:r>
              <w:t>le nombre de jours requis pour préparer la vaccination d’une région qui permettra de vacciner un maximum de personnes tout en respectant les contraintes des divers milieux.</w:t>
            </w:r>
          </w:p>
        </w:tc>
      </w:tr>
    </w:tbl>
    <w:p w14:paraId="129DFC49" w14:textId="77777777" w:rsidR="00EF6F2F" w:rsidRPr="00BF31BF" w:rsidRDefault="00EF6F2F" w:rsidP="00942100">
      <w:pPr>
        <w:pStyle w:val="Crdit0"/>
      </w:pPr>
      <w:r w:rsidRPr="00BF31BF">
        <w:br w:type="page"/>
      </w:r>
    </w:p>
    <w:p w14:paraId="51E42FC5" w14:textId="77777777" w:rsidR="00EF6F2F" w:rsidRDefault="00EF6F2F" w:rsidP="00942100">
      <w:pPr>
        <w:pStyle w:val="Matire-Pagessuivantes"/>
      </w:pPr>
      <w:r>
        <w:lastRenderedPageBreak/>
        <w:t>Mathématique</w:t>
      </w:r>
    </w:p>
    <w:p w14:paraId="3A097BB2" w14:textId="77777777" w:rsidR="00EF6F2F" w:rsidRPr="00AC6472" w:rsidRDefault="00EF6F2F" w:rsidP="00942100">
      <w:pPr>
        <w:pStyle w:val="Titredelactivit0"/>
      </w:pPr>
      <w:bookmarkStart w:id="55" w:name="_Toc43121098"/>
      <w:r>
        <w:t>Annexe 1 – Vaccination contre la Covid-19</w:t>
      </w:r>
      <w:bookmarkEnd w:id="55"/>
    </w:p>
    <w:p w14:paraId="18DB416B" w14:textId="77777777" w:rsidR="00EF6F2F" w:rsidRDefault="00EF6F2F" w:rsidP="00F467DB">
      <w:r>
        <w:t>Le ministère de la Santé et des Services sociaux se prépare à la vaccination de la population contre la Covid-19. Le directeur régional d’une des régions du Québec souhaite déterminer la durée minimale de ce processus pour sa région.</w:t>
      </w:r>
    </w:p>
    <w:p w14:paraId="2E6972F9" w14:textId="77777777" w:rsidR="00EF6F2F" w:rsidRDefault="00EF6F2F" w:rsidP="00F467DB"/>
    <w:p w14:paraId="1E6C90C7" w14:textId="77777777" w:rsidR="00EF6F2F" w:rsidRDefault="00EF6F2F" w:rsidP="00F467DB">
      <w:r>
        <w:t>Le tableau ci-dessous présente les diverses étapes du processus de vaccination de la région.</w:t>
      </w:r>
    </w:p>
    <w:tbl>
      <w:tblPr>
        <w:tblStyle w:val="Grilledutableau"/>
        <w:tblW w:w="0" w:type="auto"/>
        <w:tblLook w:val="04A0" w:firstRow="1" w:lastRow="0" w:firstColumn="1" w:lastColumn="0" w:noHBand="0" w:noVBand="1"/>
      </w:tblPr>
      <w:tblGrid>
        <w:gridCol w:w="704"/>
        <w:gridCol w:w="4678"/>
        <w:gridCol w:w="1453"/>
        <w:gridCol w:w="2225"/>
      </w:tblGrid>
      <w:tr w:rsidR="00EF6F2F" w14:paraId="3E9C6A67" w14:textId="77777777" w:rsidTr="00CB32EB">
        <w:tc>
          <w:tcPr>
            <w:tcW w:w="5382" w:type="dxa"/>
            <w:gridSpan w:val="2"/>
          </w:tcPr>
          <w:p w14:paraId="45FADF5C" w14:textId="77777777" w:rsidR="00EF6F2F" w:rsidRPr="00E849C8" w:rsidRDefault="00EF6F2F" w:rsidP="00CB32EB">
            <w:pPr>
              <w:spacing w:line="276" w:lineRule="auto"/>
              <w:jc w:val="center"/>
              <w:rPr>
                <w:rFonts w:cs="Arial"/>
                <w:b/>
                <w:color w:val="000000" w:themeColor="text1"/>
              </w:rPr>
            </w:pPr>
            <w:r w:rsidRPr="00E849C8">
              <w:rPr>
                <w:rFonts w:cs="Arial"/>
                <w:b/>
                <w:color w:val="000000" w:themeColor="text1"/>
              </w:rPr>
              <w:t>Étapes</w:t>
            </w:r>
          </w:p>
        </w:tc>
        <w:tc>
          <w:tcPr>
            <w:tcW w:w="1453" w:type="dxa"/>
          </w:tcPr>
          <w:p w14:paraId="4457A7AF" w14:textId="77777777" w:rsidR="00EF6F2F" w:rsidRPr="00E849C8" w:rsidRDefault="00EF6F2F" w:rsidP="00CB32EB">
            <w:pPr>
              <w:spacing w:line="276" w:lineRule="auto"/>
              <w:jc w:val="center"/>
              <w:rPr>
                <w:rFonts w:cs="Arial"/>
                <w:b/>
                <w:color w:val="000000" w:themeColor="text1"/>
              </w:rPr>
            </w:pPr>
            <w:r w:rsidRPr="00E849C8">
              <w:rPr>
                <w:rFonts w:cs="Arial"/>
                <w:b/>
                <w:color w:val="000000" w:themeColor="text1"/>
              </w:rPr>
              <w:t>Durée</w:t>
            </w:r>
          </w:p>
        </w:tc>
        <w:tc>
          <w:tcPr>
            <w:tcW w:w="2225" w:type="dxa"/>
          </w:tcPr>
          <w:p w14:paraId="71C8C78D" w14:textId="77777777" w:rsidR="00EF6F2F" w:rsidRPr="00E849C8" w:rsidRDefault="00EF6F2F" w:rsidP="00CB32EB">
            <w:pPr>
              <w:spacing w:line="276" w:lineRule="auto"/>
              <w:jc w:val="center"/>
              <w:rPr>
                <w:rFonts w:cs="Arial"/>
                <w:b/>
                <w:color w:val="000000" w:themeColor="text1"/>
              </w:rPr>
            </w:pPr>
            <w:r w:rsidRPr="00E849C8">
              <w:rPr>
                <w:rFonts w:cs="Arial"/>
                <w:b/>
                <w:color w:val="000000" w:themeColor="text1"/>
              </w:rPr>
              <w:t>Étape préalable</w:t>
            </w:r>
          </w:p>
        </w:tc>
      </w:tr>
      <w:tr w:rsidR="00EF6F2F" w14:paraId="70195370" w14:textId="77777777" w:rsidTr="00CB32EB">
        <w:tc>
          <w:tcPr>
            <w:tcW w:w="704" w:type="dxa"/>
          </w:tcPr>
          <w:p w14:paraId="11AAC6C4" w14:textId="77777777" w:rsidR="00EF6F2F" w:rsidRDefault="00EF6F2F" w:rsidP="00CB32EB">
            <w:pPr>
              <w:spacing w:line="276" w:lineRule="auto"/>
              <w:rPr>
                <w:rFonts w:cs="Arial"/>
                <w:color w:val="000000" w:themeColor="text1"/>
              </w:rPr>
            </w:pPr>
            <w:r>
              <w:rPr>
                <w:rFonts w:cs="Arial"/>
                <w:color w:val="000000" w:themeColor="text1"/>
              </w:rPr>
              <w:t>A</w:t>
            </w:r>
          </w:p>
        </w:tc>
        <w:tc>
          <w:tcPr>
            <w:tcW w:w="4678" w:type="dxa"/>
          </w:tcPr>
          <w:p w14:paraId="5F97FC68" w14:textId="77777777" w:rsidR="00EF6F2F" w:rsidRDefault="00EF6F2F" w:rsidP="00CB32EB">
            <w:pPr>
              <w:spacing w:line="276" w:lineRule="auto"/>
              <w:rPr>
                <w:rFonts w:cs="Arial"/>
                <w:color w:val="000000" w:themeColor="text1"/>
              </w:rPr>
            </w:pPr>
            <w:r>
              <w:rPr>
                <w:rFonts w:cs="Arial"/>
                <w:color w:val="000000" w:themeColor="text1"/>
              </w:rPr>
              <w:t>Réception du mandat</w:t>
            </w:r>
          </w:p>
        </w:tc>
        <w:tc>
          <w:tcPr>
            <w:tcW w:w="1453" w:type="dxa"/>
          </w:tcPr>
          <w:p w14:paraId="64BB0C41" w14:textId="77777777" w:rsidR="00EF6F2F" w:rsidRDefault="00EF6F2F" w:rsidP="00CB32EB">
            <w:pPr>
              <w:spacing w:line="276" w:lineRule="auto"/>
              <w:jc w:val="center"/>
              <w:rPr>
                <w:rFonts w:cs="Arial"/>
                <w:color w:val="000000" w:themeColor="text1"/>
              </w:rPr>
            </w:pPr>
            <w:r>
              <w:rPr>
                <w:rFonts w:cs="Arial"/>
                <w:color w:val="000000" w:themeColor="text1"/>
              </w:rPr>
              <w:t>1 jour</w:t>
            </w:r>
          </w:p>
        </w:tc>
        <w:tc>
          <w:tcPr>
            <w:tcW w:w="2225" w:type="dxa"/>
          </w:tcPr>
          <w:p w14:paraId="76D1F7B8" w14:textId="77777777" w:rsidR="00EF6F2F" w:rsidRDefault="00EF6F2F" w:rsidP="00CB32EB">
            <w:pPr>
              <w:spacing w:line="276" w:lineRule="auto"/>
              <w:jc w:val="center"/>
              <w:rPr>
                <w:rFonts w:cs="Arial"/>
                <w:color w:val="000000" w:themeColor="text1"/>
              </w:rPr>
            </w:pPr>
            <w:r>
              <w:rPr>
                <w:rFonts w:cs="Arial"/>
                <w:color w:val="000000" w:themeColor="text1"/>
              </w:rPr>
              <w:t>-</w:t>
            </w:r>
          </w:p>
        </w:tc>
      </w:tr>
      <w:tr w:rsidR="00EF6F2F" w14:paraId="38F215F2" w14:textId="77777777" w:rsidTr="00CB32EB">
        <w:tc>
          <w:tcPr>
            <w:tcW w:w="704" w:type="dxa"/>
          </w:tcPr>
          <w:p w14:paraId="16A2EACC" w14:textId="77777777" w:rsidR="00EF6F2F" w:rsidRDefault="00EF6F2F" w:rsidP="00CB32EB">
            <w:pPr>
              <w:spacing w:line="276" w:lineRule="auto"/>
              <w:rPr>
                <w:rFonts w:cs="Arial"/>
                <w:color w:val="000000" w:themeColor="text1"/>
              </w:rPr>
            </w:pPr>
            <w:r>
              <w:rPr>
                <w:rFonts w:cs="Arial"/>
                <w:color w:val="000000" w:themeColor="text1"/>
              </w:rPr>
              <w:t>B</w:t>
            </w:r>
          </w:p>
        </w:tc>
        <w:tc>
          <w:tcPr>
            <w:tcW w:w="4678" w:type="dxa"/>
          </w:tcPr>
          <w:p w14:paraId="03165860" w14:textId="77777777" w:rsidR="00EF6F2F" w:rsidRDefault="00EF6F2F" w:rsidP="00CB32EB">
            <w:pPr>
              <w:spacing w:line="276" w:lineRule="auto"/>
              <w:rPr>
                <w:rFonts w:cs="Arial"/>
                <w:color w:val="000000" w:themeColor="text1"/>
              </w:rPr>
            </w:pPr>
            <w:r>
              <w:rPr>
                <w:rFonts w:cs="Arial"/>
                <w:color w:val="000000" w:themeColor="text1"/>
              </w:rPr>
              <w:t>Recrutement des ressources humaines</w:t>
            </w:r>
          </w:p>
        </w:tc>
        <w:tc>
          <w:tcPr>
            <w:tcW w:w="1453" w:type="dxa"/>
          </w:tcPr>
          <w:p w14:paraId="0B48FA33" w14:textId="77777777" w:rsidR="00EF6F2F" w:rsidRDefault="00EF6F2F" w:rsidP="00CB32EB">
            <w:pPr>
              <w:spacing w:line="276" w:lineRule="auto"/>
              <w:jc w:val="center"/>
              <w:rPr>
                <w:rFonts w:cs="Arial"/>
                <w:color w:val="000000" w:themeColor="text1"/>
              </w:rPr>
            </w:pPr>
            <w:r>
              <w:rPr>
                <w:rFonts w:cs="Arial"/>
                <w:color w:val="000000" w:themeColor="text1"/>
              </w:rPr>
              <w:t>2 jours</w:t>
            </w:r>
          </w:p>
        </w:tc>
        <w:tc>
          <w:tcPr>
            <w:tcW w:w="2225" w:type="dxa"/>
          </w:tcPr>
          <w:p w14:paraId="09B32729" w14:textId="77777777" w:rsidR="00EF6F2F" w:rsidRDefault="00EF6F2F" w:rsidP="00CB32EB">
            <w:pPr>
              <w:spacing w:line="276" w:lineRule="auto"/>
              <w:jc w:val="center"/>
              <w:rPr>
                <w:rFonts w:cs="Arial"/>
                <w:color w:val="000000" w:themeColor="text1"/>
              </w:rPr>
            </w:pPr>
            <w:r>
              <w:rPr>
                <w:rFonts w:cs="Arial"/>
                <w:color w:val="000000" w:themeColor="text1"/>
              </w:rPr>
              <w:t>A</w:t>
            </w:r>
          </w:p>
        </w:tc>
      </w:tr>
      <w:tr w:rsidR="00EF6F2F" w14:paraId="03E26A6B" w14:textId="77777777" w:rsidTr="00CB32EB">
        <w:tc>
          <w:tcPr>
            <w:tcW w:w="704" w:type="dxa"/>
          </w:tcPr>
          <w:p w14:paraId="3A40A921" w14:textId="77777777" w:rsidR="00EF6F2F" w:rsidRDefault="00EF6F2F" w:rsidP="00CB32EB">
            <w:pPr>
              <w:spacing w:line="276" w:lineRule="auto"/>
              <w:rPr>
                <w:rFonts w:cs="Arial"/>
                <w:color w:val="000000" w:themeColor="text1"/>
              </w:rPr>
            </w:pPr>
            <w:r>
              <w:rPr>
                <w:rFonts w:cs="Arial"/>
                <w:color w:val="000000" w:themeColor="text1"/>
              </w:rPr>
              <w:t>C</w:t>
            </w:r>
          </w:p>
        </w:tc>
        <w:tc>
          <w:tcPr>
            <w:tcW w:w="4678" w:type="dxa"/>
          </w:tcPr>
          <w:p w14:paraId="5DA51D1F" w14:textId="77777777" w:rsidR="00EF6F2F" w:rsidRDefault="00EF6F2F" w:rsidP="00CB32EB">
            <w:pPr>
              <w:spacing w:line="276" w:lineRule="auto"/>
              <w:rPr>
                <w:rFonts w:cs="Arial"/>
                <w:color w:val="000000" w:themeColor="text1"/>
              </w:rPr>
            </w:pPr>
            <w:r>
              <w:rPr>
                <w:rFonts w:cs="Arial"/>
                <w:color w:val="000000" w:themeColor="text1"/>
              </w:rPr>
              <w:t>Visite des sites et locations des espaces</w:t>
            </w:r>
          </w:p>
        </w:tc>
        <w:tc>
          <w:tcPr>
            <w:tcW w:w="1453" w:type="dxa"/>
          </w:tcPr>
          <w:p w14:paraId="225B08B4" w14:textId="77777777" w:rsidR="00EF6F2F" w:rsidRDefault="00EF6F2F" w:rsidP="00CB32EB">
            <w:pPr>
              <w:spacing w:line="276" w:lineRule="auto"/>
              <w:jc w:val="center"/>
              <w:rPr>
                <w:rFonts w:cs="Arial"/>
                <w:color w:val="000000" w:themeColor="text1"/>
              </w:rPr>
            </w:pPr>
            <w:r>
              <w:rPr>
                <w:rFonts w:cs="Arial"/>
                <w:color w:val="000000" w:themeColor="text1"/>
              </w:rPr>
              <w:t>3 jours</w:t>
            </w:r>
          </w:p>
        </w:tc>
        <w:tc>
          <w:tcPr>
            <w:tcW w:w="2225" w:type="dxa"/>
          </w:tcPr>
          <w:p w14:paraId="19699E16" w14:textId="77777777" w:rsidR="00EF6F2F" w:rsidRDefault="00EF6F2F" w:rsidP="00CB32EB">
            <w:pPr>
              <w:spacing w:line="276" w:lineRule="auto"/>
              <w:jc w:val="center"/>
              <w:rPr>
                <w:rFonts w:cs="Arial"/>
                <w:color w:val="000000" w:themeColor="text1"/>
              </w:rPr>
            </w:pPr>
            <w:r>
              <w:rPr>
                <w:rFonts w:cs="Arial"/>
                <w:color w:val="000000" w:themeColor="text1"/>
              </w:rPr>
              <w:t>A</w:t>
            </w:r>
          </w:p>
        </w:tc>
      </w:tr>
      <w:tr w:rsidR="00EF6F2F" w14:paraId="52655BED" w14:textId="77777777" w:rsidTr="00CB32EB">
        <w:tc>
          <w:tcPr>
            <w:tcW w:w="704" w:type="dxa"/>
          </w:tcPr>
          <w:p w14:paraId="201935BB" w14:textId="77777777" w:rsidR="00EF6F2F" w:rsidRDefault="00EF6F2F" w:rsidP="00CB32EB">
            <w:pPr>
              <w:spacing w:line="276" w:lineRule="auto"/>
              <w:rPr>
                <w:rFonts w:cs="Arial"/>
                <w:color w:val="000000" w:themeColor="text1"/>
              </w:rPr>
            </w:pPr>
            <w:r>
              <w:rPr>
                <w:rFonts w:cs="Arial"/>
                <w:color w:val="000000" w:themeColor="text1"/>
              </w:rPr>
              <w:t>D</w:t>
            </w:r>
          </w:p>
        </w:tc>
        <w:tc>
          <w:tcPr>
            <w:tcW w:w="4678" w:type="dxa"/>
          </w:tcPr>
          <w:p w14:paraId="022F1CE1" w14:textId="77777777" w:rsidR="00EF6F2F" w:rsidRDefault="00EF6F2F" w:rsidP="00CB32EB">
            <w:pPr>
              <w:spacing w:line="276" w:lineRule="auto"/>
              <w:rPr>
                <w:rFonts w:cs="Arial"/>
                <w:color w:val="000000" w:themeColor="text1"/>
              </w:rPr>
            </w:pPr>
            <w:r>
              <w:rPr>
                <w:rFonts w:cs="Arial"/>
                <w:color w:val="000000" w:themeColor="text1"/>
              </w:rPr>
              <w:t>Publicités pour informer la population</w:t>
            </w:r>
          </w:p>
        </w:tc>
        <w:tc>
          <w:tcPr>
            <w:tcW w:w="1453" w:type="dxa"/>
          </w:tcPr>
          <w:p w14:paraId="6473A453" w14:textId="77777777" w:rsidR="00EF6F2F" w:rsidRDefault="00EF6F2F" w:rsidP="00CB32EB">
            <w:pPr>
              <w:spacing w:line="276" w:lineRule="auto"/>
              <w:jc w:val="center"/>
              <w:rPr>
                <w:rFonts w:cs="Arial"/>
                <w:color w:val="000000" w:themeColor="text1"/>
              </w:rPr>
            </w:pPr>
            <w:r>
              <w:rPr>
                <w:rFonts w:cs="Arial"/>
                <w:color w:val="000000" w:themeColor="text1"/>
              </w:rPr>
              <w:t>7 jours</w:t>
            </w:r>
          </w:p>
        </w:tc>
        <w:tc>
          <w:tcPr>
            <w:tcW w:w="2225" w:type="dxa"/>
          </w:tcPr>
          <w:p w14:paraId="4373F406" w14:textId="77777777" w:rsidR="00EF6F2F" w:rsidRDefault="00EF6F2F" w:rsidP="00CB32EB">
            <w:pPr>
              <w:spacing w:line="276" w:lineRule="auto"/>
              <w:jc w:val="center"/>
              <w:rPr>
                <w:rFonts w:cs="Arial"/>
                <w:color w:val="000000" w:themeColor="text1"/>
              </w:rPr>
            </w:pPr>
            <w:r>
              <w:rPr>
                <w:rFonts w:cs="Arial"/>
                <w:color w:val="000000" w:themeColor="text1"/>
              </w:rPr>
              <w:t>C</w:t>
            </w:r>
          </w:p>
        </w:tc>
      </w:tr>
      <w:tr w:rsidR="00EF6F2F" w14:paraId="4FEEFFD0" w14:textId="77777777" w:rsidTr="00CB32EB">
        <w:tc>
          <w:tcPr>
            <w:tcW w:w="704" w:type="dxa"/>
          </w:tcPr>
          <w:p w14:paraId="15847375" w14:textId="77777777" w:rsidR="00EF6F2F" w:rsidRDefault="00EF6F2F" w:rsidP="00CB32EB">
            <w:pPr>
              <w:spacing w:line="276" w:lineRule="auto"/>
              <w:rPr>
                <w:rFonts w:cs="Arial"/>
                <w:color w:val="000000" w:themeColor="text1"/>
              </w:rPr>
            </w:pPr>
            <w:r>
              <w:rPr>
                <w:rFonts w:cs="Arial"/>
                <w:color w:val="000000" w:themeColor="text1"/>
              </w:rPr>
              <w:t>E</w:t>
            </w:r>
          </w:p>
        </w:tc>
        <w:tc>
          <w:tcPr>
            <w:tcW w:w="4678" w:type="dxa"/>
          </w:tcPr>
          <w:p w14:paraId="154E199C" w14:textId="77777777" w:rsidR="00EF6F2F" w:rsidRDefault="00EF6F2F" w:rsidP="00CB32EB">
            <w:pPr>
              <w:spacing w:line="276" w:lineRule="auto"/>
              <w:rPr>
                <w:rFonts w:cs="Arial"/>
                <w:color w:val="000000" w:themeColor="text1"/>
              </w:rPr>
            </w:pPr>
            <w:r>
              <w:rPr>
                <w:rFonts w:cs="Arial"/>
                <w:color w:val="000000" w:themeColor="text1"/>
              </w:rPr>
              <w:t>Commande du matériel nécessaire</w:t>
            </w:r>
          </w:p>
        </w:tc>
        <w:tc>
          <w:tcPr>
            <w:tcW w:w="1453" w:type="dxa"/>
          </w:tcPr>
          <w:p w14:paraId="703941CC" w14:textId="77777777" w:rsidR="00EF6F2F" w:rsidRDefault="00EF6F2F" w:rsidP="00CB32EB">
            <w:pPr>
              <w:spacing w:line="276" w:lineRule="auto"/>
              <w:jc w:val="center"/>
              <w:rPr>
                <w:rFonts w:cs="Arial"/>
                <w:color w:val="000000" w:themeColor="text1"/>
              </w:rPr>
            </w:pPr>
            <w:r>
              <w:rPr>
                <w:rFonts w:cs="Arial"/>
                <w:color w:val="000000" w:themeColor="text1"/>
              </w:rPr>
              <w:t>1 jour</w:t>
            </w:r>
          </w:p>
        </w:tc>
        <w:tc>
          <w:tcPr>
            <w:tcW w:w="2225" w:type="dxa"/>
          </w:tcPr>
          <w:p w14:paraId="5F9E1DED" w14:textId="77777777" w:rsidR="00EF6F2F" w:rsidRDefault="00EF6F2F" w:rsidP="00CB32EB">
            <w:pPr>
              <w:spacing w:line="276" w:lineRule="auto"/>
              <w:jc w:val="center"/>
              <w:rPr>
                <w:rFonts w:cs="Arial"/>
                <w:color w:val="000000" w:themeColor="text1"/>
              </w:rPr>
            </w:pPr>
            <w:r>
              <w:rPr>
                <w:rFonts w:cs="Arial"/>
                <w:color w:val="000000" w:themeColor="text1"/>
              </w:rPr>
              <w:t>B</w:t>
            </w:r>
          </w:p>
        </w:tc>
      </w:tr>
      <w:tr w:rsidR="00EF6F2F" w14:paraId="1ADEC622" w14:textId="77777777" w:rsidTr="00CB32EB">
        <w:tc>
          <w:tcPr>
            <w:tcW w:w="704" w:type="dxa"/>
          </w:tcPr>
          <w:p w14:paraId="1ED8ABED" w14:textId="77777777" w:rsidR="00EF6F2F" w:rsidRDefault="00EF6F2F" w:rsidP="00CB32EB">
            <w:pPr>
              <w:spacing w:line="276" w:lineRule="auto"/>
              <w:rPr>
                <w:rFonts w:cs="Arial"/>
                <w:color w:val="000000" w:themeColor="text1"/>
              </w:rPr>
            </w:pPr>
            <w:r>
              <w:rPr>
                <w:rFonts w:cs="Arial"/>
                <w:color w:val="000000" w:themeColor="text1"/>
              </w:rPr>
              <w:t>F</w:t>
            </w:r>
          </w:p>
        </w:tc>
        <w:tc>
          <w:tcPr>
            <w:tcW w:w="4678" w:type="dxa"/>
          </w:tcPr>
          <w:p w14:paraId="79486302" w14:textId="77777777" w:rsidR="00EF6F2F" w:rsidRDefault="00EF6F2F" w:rsidP="00CB32EB">
            <w:pPr>
              <w:spacing w:line="276" w:lineRule="auto"/>
              <w:rPr>
                <w:rFonts w:cs="Arial"/>
                <w:color w:val="000000" w:themeColor="text1"/>
              </w:rPr>
            </w:pPr>
            <w:r>
              <w:rPr>
                <w:rFonts w:cs="Arial"/>
                <w:color w:val="000000" w:themeColor="text1"/>
              </w:rPr>
              <w:t>Production du vaccin</w:t>
            </w:r>
          </w:p>
        </w:tc>
        <w:tc>
          <w:tcPr>
            <w:tcW w:w="1453" w:type="dxa"/>
          </w:tcPr>
          <w:p w14:paraId="690B419B" w14:textId="77777777" w:rsidR="00EF6F2F" w:rsidRDefault="00EF6F2F" w:rsidP="00CB32EB">
            <w:pPr>
              <w:spacing w:line="276" w:lineRule="auto"/>
              <w:jc w:val="center"/>
              <w:rPr>
                <w:rFonts w:cs="Arial"/>
                <w:color w:val="000000" w:themeColor="text1"/>
              </w:rPr>
            </w:pPr>
            <w:r>
              <w:rPr>
                <w:rFonts w:cs="Arial"/>
                <w:color w:val="000000" w:themeColor="text1"/>
              </w:rPr>
              <w:t>?</w:t>
            </w:r>
          </w:p>
        </w:tc>
        <w:tc>
          <w:tcPr>
            <w:tcW w:w="2225" w:type="dxa"/>
          </w:tcPr>
          <w:p w14:paraId="6FE0B724" w14:textId="77777777" w:rsidR="00EF6F2F" w:rsidRDefault="00EF6F2F" w:rsidP="00CB32EB">
            <w:pPr>
              <w:spacing w:line="276" w:lineRule="auto"/>
              <w:jc w:val="center"/>
              <w:rPr>
                <w:rFonts w:cs="Arial"/>
                <w:color w:val="000000" w:themeColor="text1"/>
              </w:rPr>
            </w:pPr>
            <w:r>
              <w:rPr>
                <w:rFonts w:cs="Arial"/>
                <w:color w:val="000000" w:themeColor="text1"/>
              </w:rPr>
              <w:t>E</w:t>
            </w:r>
          </w:p>
        </w:tc>
      </w:tr>
      <w:tr w:rsidR="00EF6F2F" w14:paraId="59BBC3D5" w14:textId="77777777" w:rsidTr="00CB32EB">
        <w:tc>
          <w:tcPr>
            <w:tcW w:w="704" w:type="dxa"/>
          </w:tcPr>
          <w:p w14:paraId="6F63C91C" w14:textId="77777777" w:rsidR="00EF6F2F" w:rsidRDefault="00EF6F2F" w:rsidP="00CB32EB">
            <w:pPr>
              <w:spacing w:line="276" w:lineRule="auto"/>
              <w:rPr>
                <w:rFonts w:cs="Arial"/>
                <w:color w:val="000000" w:themeColor="text1"/>
              </w:rPr>
            </w:pPr>
            <w:r>
              <w:rPr>
                <w:rFonts w:cs="Arial"/>
                <w:color w:val="000000" w:themeColor="text1"/>
              </w:rPr>
              <w:t>G</w:t>
            </w:r>
          </w:p>
        </w:tc>
        <w:tc>
          <w:tcPr>
            <w:tcW w:w="4678" w:type="dxa"/>
          </w:tcPr>
          <w:p w14:paraId="6227314E" w14:textId="77777777" w:rsidR="00EF6F2F" w:rsidRDefault="00EF6F2F" w:rsidP="00CB32EB">
            <w:pPr>
              <w:spacing w:line="276" w:lineRule="auto"/>
              <w:rPr>
                <w:rFonts w:cs="Arial"/>
                <w:color w:val="000000" w:themeColor="text1"/>
              </w:rPr>
            </w:pPr>
            <w:r>
              <w:rPr>
                <w:rFonts w:cs="Arial"/>
                <w:color w:val="000000" w:themeColor="text1"/>
              </w:rPr>
              <w:t>Livraison du matériel et des vaccins</w:t>
            </w:r>
          </w:p>
        </w:tc>
        <w:tc>
          <w:tcPr>
            <w:tcW w:w="1453" w:type="dxa"/>
          </w:tcPr>
          <w:p w14:paraId="149B5A2D" w14:textId="77777777" w:rsidR="00EF6F2F" w:rsidRDefault="00EF6F2F" w:rsidP="00CB32EB">
            <w:pPr>
              <w:spacing w:line="276" w:lineRule="auto"/>
              <w:jc w:val="center"/>
              <w:rPr>
                <w:rFonts w:cs="Arial"/>
                <w:color w:val="000000" w:themeColor="text1"/>
              </w:rPr>
            </w:pPr>
            <w:r>
              <w:rPr>
                <w:rFonts w:cs="Arial"/>
                <w:color w:val="000000" w:themeColor="text1"/>
              </w:rPr>
              <w:t>2 jours</w:t>
            </w:r>
          </w:p>
        </w:tc>
        <w:tc>
          <w:tcPr>
            <w:tcW w:w="2225" w:type="dxa"/>
          </w:tcPr>
          <w:p w14:paraId="26DF25D9" w14:textId="77777777" w:rsidR="00EF6F2F" w:rsidRDefault="00EF6F2F" w:rsidP="00CB32EB">
            <w:pPr>
              <w:spacing w:line="276" w:lineRule="auto"/>
              <w:jc w:val="center"/>
              <w:rPr>
                <w:rFonts w:cs="Arial"/>
                <w:color w:val="000000" w:themeColor="text1"/>
              </w:rPr>
            </w:pPr>
            <w:r>
              <w:rPr>
                <w:rFonts w:cs="Arial"/>
                <w:color w:val="000000" w:themeColor="text1"/>
              </w:rPr>
              <w:t>D et F</w:t>
            </w:r>
          </w:p>
        </w:tc>
      </w:tr>
      <w:tr w:rsidR="00EF6F2F" w14:paraId="00883C07" w14:textId="77777777" w:rsidTr="00CB32EB">
        <w:tc>
          <w:tcPr>
            <w:tcW w:w="704" w:type="dxa"/>
          </w:tcPr>
          <w:p w14:paraId="13549F98" w14:textId="77777777" w:rsidR="00EF6F2F" w:rsidRDefault="00EF6F2F" w:rsidP="00CB32EB">
            <w:pPr>
              <w:spacing w:line="276" w:lineRule="auto"/>
              <w:rPr>
                <w:rFonts w:cs="Arial"/>
                <w:color w:val="000000" w:themeColor="text1"/>
              </w:rPr>
            </w:pPr>
            <w:r>
              <w:rPr>
                <w:rFonts w:cs="Arial"/>
                <w:color w:val="000000" w:themeColor="text1"/>
              </w:rPr>
              <w:t>H</w:t>
            </w:r>
          </w:p>
        </w:tc>
        <w:tc>
          <w:tcPr>
            <w:tcW w:w="4678" w:type="dxa"/>
          </w:tcPr>
          <w:p w14:paraId="307B3C32" w14:textId="77777777" w:rsidR="00EF6F2F" w:rsidRDefault="00EF6F2F" w:rsidP="00CB32EB">
            <w:pPr>
              <w:spacing w:line="276" w:lineRule="auto"/>
              <w:rPr>
                <w:rFonts w:cs="Arial"/>
                <w:color w:val="000000" w:themeColor="text1"/>
              </w:rPr>
            </w:pPr>
            <w:r>
              <w:rPr>
                <w:rFonts w:cs="Arial"/>
                <w:color w:val="000000" w:themeColor="text1"/>
              </w:rPr>
              <w:t>Installation des sites</w:t>
            </w:r>
          </w:p>
        </w:tc>
        <w:tc>
          <w:tcPr>
            <w:tcW w:w="1453" w:type="dxa"/>
          </w:tcPr>
          <w:p w14:paraId="02C129ED" w14:textId="77777777" w:rsidR="00EF6F2F" w:rsidRDefault="00EF6F2F" w:rsidP="00CB32EB">
            <w:pPr>
              <w:spacing w:line="276" w:lineRule="auto"/>
              <w:jc w:val="center"/>
              <w:rPr>
                <w:rFonts w:cs="Arial"/>
                <w:color w:val="000000" w:themeColor="text1"/>
              </w:rPr>
            </w:pPr>
            <w:r>
              <w:rPr>
                <w:rFonts w:cs="Arial"/>
                <w:color w:val="000000" w:themeColor="text1"/>
              </w:rPr>
              <w:t>1 jour</w:t>
            </w:r>
          </w:p>
        </w:tc>
        <w:tc>
          <w:tcPr>
            <w:tcW w:w="2225" w:type="dxa"/>
          </w:tcPr>
          <w:p w14:paraId="477221D1" w14:textId="77777777" w:rsidR="00EF6F2F" w:rsidRDefault="00EF6F2F" w:rsidP="00CB32EB">
            <w:pPr>
              <w:spacing w:line="276" w:lineRule="auto"/>
              <w:jc w:val="center"/>
              <w:rPr>
                <w:rFonts w:cs="Arial"/>
                <w:color w:val="000000" w:themeColor="text1"/>
              </w:rPr>
            </w:pPr>
            <w:r>
              <w:rPr>
                <w:rFonts w:cs="Arial"/>
                <w:color w:val="000000" w:themeColor="text1"/>
              </w:rPr>
              <w:t>G</w:t>
            </w:r>
          </w:p>
        </w:tc>
      </w:tr>
      <w:tr w:rsidR="00EF6F2F" w14:paraId="0C721142" w14:textId="77777777" w:rsidTr="00CB32EB">
        <w:tc>
          <w:tcPr>
            <w:tcW w:w="704" w:type="dxa"/>
          </w:tcPr>
          <w:p w14:paraId="05738EA5" w14:textId="77777777" w:rsidR="00EF6F2F" w:rsidRDefault="00EF6F2F" w:rsidP="00CB32EB">
            <w:pPr>
              <w:spacing w:line="276" w:lineRule="auto"/>
              <w:rPr>
                <w:rFonts w:cs="Arial"/>
                <w:color w:val="000000" w:themeColor="text1"/>
              </w:rPr>
            </w:pPr>
            <w:r>
              <w:rPr>
                <w:rFonts w:cs="Arial"/>
                <w:color w:val="000000" w:themeColor="text1"/>
              </w:rPr>
              <w:t>J</w:t>
            </w:r>
          </w:p>
        </w:tc>
        <w:tc>
          <w:tcPr>
            <w:tcW w:w="4678" w:type="dxa"/>
          </w:tcPr>
          <w:p w14:paraId="3D3408F7" w14:textId="77777777" w:rsidR="00EF6F2F" w:rsidRDefault="00EF6F2F" w:rsidP="00CB32EB">
            <w:pPr>
              <w:spacing w:line="276" w:lineRule="auto"/>
              <w:rPr>
                <w:rFonts w:cs="Arial"/>
                <w:color w:val="000000" w:themeColor="text1"/>
              </w:rPr>
            </w:pPr>
            <w:r>
              <w:rPr>
                <w:rFonts w:cs="Arial"/>
                <w:color w:val="000000" w:themeColor="text1"/>
              </w:rPr>
              <w:t>Vaccination de la population</w:t>
            </w:r>
          </w:p>
        </w:tc>
        <w:tc>
          <w:tcPr>
            <w:tcW w:w="1453" w:type="dxa"/>
          </w:tcPr>
          <w:p w14:paraId="1048B379" w14:textId="77777777" w:rsidR="00EF6F2F" w:rsidRDefault="00EF6F2F" w:rsidP="00CB32EB">
            <w:pPr>
              <w:spacing w:line="276" w:lineRule="auto"/>
              <w:jc w:val="center"/>
              <w:rPr>
                <w:rFonts w:cs="Arial"/>
                <w:color w:val="000000" w:themeColor="text1"/>
              </w:rPr>
            </w:pPr>
            <w:r>
              <w:rPr>
                <w:rFonts w:cs="Arial"/>
                <w:color w:val="000000" w:themeColor="text1"/>
              </w:rPr>
              <w:t>?</w:t>
            </w:r>
          </w:p>
        </w:tc>
        <w:tc>
          <w:tcPr>
            <w:tcW w:w="2225" w:type="dxa"/>
          </w:tcPr>
          <w:p w14:paraId="5019E4F9" w14:textId="77777777" w:rsidR="00EF6F2F" w:rsidRDefault="00EF6F2F" w:rsidP="00CB32EB">
            <w:pPr>
              <w:spacing w:line="276" w:lineRule="auto"/>
              <w:jc w:val="center"/>
              <w:rPr>
                <w:rFonts w:cs="Arial"/>
                <w:color w:val="000000" w:themeColor="text1"/>
              </w:rPr>
            </w:pPr>
            <w:r>
              <w:rPr>
                <w:rFonts w:cs="Arial"/>
                <w:color w:val="000000" w:themeColor="text1"/>
              </w:rPr>
              <w:t>H</w:t>
            </w:r>
          </w:p>
        </w:tc>
      </w:tr>
      <w:tr w:rsidR="00EF6F2F" w14:paraId="4A5F3090" w14:textId="77777777" w:rsidTr="00CB32EB">
        <w:tc>
          <w:tcPr>
            <w:tcW w:w="704" w:type="dxa"/>
          </w:tcPr>
          <w:p w14:paraId="0F0CBA91" w14:textId="77777777" w:rsidR="00EF6F2F" w:rsidRDefault="00EF6F2F" w:rsidP="00CB32EB">
            <w:pPr>
              <w:spacing w:line="276" w:lineRule="auto"/>
              <w:rPr>
                <w:rFonts w:cs="Arial"/>
                <w:color w:val="000000" w:themeColor="text1"/>
              </w:rPr>
            </w:pPr>
            <w:r>
              <w:rPr>
                <w:rFonts w:cs="Arial"/>
                <w:color w:val="000000" w:themeColor="text1"/>
              </w:rPr>
              <w:t>K</w:t>
            </w:r>
          </w:p>
        </w:tc>
        <w:tc>
          <w:tcPr>
            <w:tcW w:w="4678" w:type="dxa"/>
          </w:tcPr>
          <w:p w14:paraId="765DF8E1" w14:textId="77777777" w:rsidR="00EF6F2F" w:rsidRDefault="00EF6F2F" w:rsidP="00CB32EB">
            <w:pPr>
              <w:spacing w:line="276" w:lineRule="auto"/>
              <w:rPr>
                <w:rFonts w:cs="Arial"/>
                <w:color w:val="000000" w:themeColor="text1"/>
              </w:rPr>
            </w:pPr>
            <w:r>
              <w:rPr>
                <w:rFonts w:cs="Arial"/>
                <w:color w:val="000000" w:themeColor="text1"/>
              </w:rPr>
              <w:t>Fermeture des sites</w:t>
            </w:r>
          </w:p>
        </w:tc>
        <w:tc>
          <w:tcPr>
            <w:tcW w:w="1453" w:type="dxa"/>
          </w:tcPr>
          <w:p w14:paraId="0E21D663" w14:textId="77777777" w:rsidR="00EF6F2F" w:rsidRDefault="00EF6F2F" w:rsidP="00CB32EB">
            <w:pPr>
              <w:spacing w:line="276" w:lineRule="auto"/>
              <w:jc w:val="center"/>
              <w:rPr>
                <w:rFonts w:cs="Arial"/>
                <w:color w:val="000000" w:themeColor="text1"/>
              </w:rPr>
            </w:pPr>
            <w:r>
              <w:rPr>
                <w:rFonts w:cs="Arial"/>
                <w:color w:val="000000" w:themeColor="text1"/>
              </w:rPr>
              <w:t>2 jours</w:t>
            </w:r>
          </w:p>
        </w:tc>
        <w:tc>
          <w:tcPr>
            <w:tcW w:w="2225" w:type="dxa"/>
          </w:tcPr>
          <w:p w14:paraId="432A572D" w14:textId="77777777" w:rsidR="00EF6F2F" w:rsidRDefault="00EF6F2F" w:rsidP="00CB32EB">
            <w:pPr>
              <w:spacing w:line="276" w:lineRule="auto"/>
              <w:jc w:val="center"/>
              <w:rPr>
                <w:rFonts w:cs="Arial"/>
                <w:color w:val="000000" w:themeColor="text1"/>
              </w:rPr>
            </w:pPr>
            <w:r>
              <w:rPr>
                <w:rFonts w:cs="Arial"/>
                <w:color w:val="000000" w:themeColor="text1"/>
              </w:rPr>
              <w:t>J</w:t>
            </w:r>
          </w:p>
        </w:tc>
      </w:tr>
      <w:tr w:rsidR="00EF6F2F" w14:paraId="35BA72B8" w14:textId="77777777" w:rsidTr="00CB32EB">
        <w:tc>
          <w:tcPr>
            <w:tcW w:w="704" w:type="dxa"/>
          </w:tcPr>
          <w:p w14:paraId="40D6EEA3" w14:textId="77777777" w:rsidR="00EF6F2F" w:rsidRDefault="00EF6F2F" w:rsidP="00CB32EB">
            <w:pPr>
              <w:spacing w:line="276" w:lineRule="auto"/>
              <w:rPr>
                <w:rFonts w:cs="Arial"/>
                <w:color w:val="000000" w:themeColor="text1"/>
              </w:rPr>
            </w:pPr>
            <w:r>
              <w:rPr>
                <w:rFonts w:cs="Arial"/>
                <w:color w:val="000000" w:themeColor="text1"/>
              </w:rPr>
              <w:t>L</w:t>
            </w:r>
          </w:p>
        </w:tc>
        <w:tc>
          <w:tcPr>
            <w:tcW w:w="4678" w:type="dxa"/>
          </w:tcPr>
          <w:p w14:paraId="108DB364" w14:textId="77777777" w:rsidR="00EF6F2F" w:rsidRDefault="00EF6F2F" w:rsidP="00CB32EB">
            <w:pPr>
              <w:spacing w:line="276" w:lineRule="auto"/>
              <w:rPr>
                <w:rFonts w:cs="Arial"/>
                <w:color w:val="000000" w:themeColor="text1"/>
              </w:rPr>
            </w:pPr>
            <w:r>
              <w:rPr>
                <w:rFonts w:cs="Arial"/>
                <w:color w:val="000000" w:themeColor="text1"/>
              </w:rPr>
              <w:t>Production du rapport final aux autorités</w:t>
            </w:r>
          </w:p>
        </w:tc>
        <w:tc>
          <w:tcPr>
            <w:tcW w:w="1453" w:type="dxa"/>
          </w:tcPr>
          <w:p w14:paraId="2727C471" w14:textId="77777777" w:rsidR="00EF6F2F" w:rsidRDefault="00EF6F2F" w:rsidP="00CB32EB">
            <w:pPr>
              <w:spacing w:line="276" w:lineRule="auto"/>
              <w:jc w:val="center"/>
              <w:rPr>
                <w:rFonts w:cs="Arial"/>
                <w:color w:val="000000" w:themeColor="text1"/>
              </w:rPr>
            </w:pPr>
            <w:r>
              <w:rPr>
                <w:rFonts w:cs="Arial"/>
                <w:color w:val="000000" w:themeColor="text1"/>
              </w:rPr>
              <w:t>-</w:t>
            </w:r>
          </w:p>
        </w:tc>
        <w:tc>
          <w:tcPr>
            <w:tcW w:w="2225" w:type="dxa"/>
          </w:tcPr>
          <w:p w14:paraId="3BA7F6F9" w14:textId="77777777" w:rsidR="00EF6F2F" w:rsidRDefault="00EF6F2F" w:rsidP="00CB32EB">
            <w:pPr>
              <w:spacing w:line="276" w:lineRule="auto"/>
              <w:jc w:val="center"/>
              <w:rPr>
                <w:rFonts w:cs="Arial"/>
                <w:color w:val="000000" w:themeColor="text1"/>
              </w:rPr>
            </w:pPr>
            <w:r>
              <w:rPr>
                <w:rFonts w:cs="Arial"/>
                <w:color w:val="000000" w:themeColor="text1"/>
              </w:rPr>
              <w:t>K</w:t>
            </w:r>
          </w:p>
        </w:tc>
      </w:tr>
    </w:tbl>
    <w:p w14:paraId="4CCFC287" w14:textId="77777777" w:rsidR="00EF6F2F" w:rsidRDefault="00EF6F2F" w:rsidP="00F467DB"/>
    <w:p w14:paraId="59668C09" w14:textId="77777777" w:rsidR="00EF6F2F" w:rsidRDefault="00EF6F2F" w:rsidP="00F467DB">
      <w:r>
        <w:t>Avimas et Humanotech sont les deux compagnies pharmaceutiques qui produiront le vaccin. Les contraintes limitant le nombre de vaccin pouvant être produit par jour par chaque compagnie sont représentées par le système d’équations et le polygone ABCD illustré ci-dessous. On a identifié chaque côté du polygone et l’inéquation correspondante par le même numéro.</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576"/>
      </w:tblGrid>
      <w:tr w:rsidR="00EF6F2F" w14:paraId="13C0AE50" w14:textId="77777777" w:rsidTr="00540B71">
        <w:tc>
          <w:tcPr>
            <w:tcW w:w="5038" w:type="dxa"/>
          </w:tcPr>
          <w:p w14:paraId="4E170AB0" w14:textId="77777777" w:rsidR="00EF6F2F" w:rsidRDefault="00EF6F2F" w:rsidP="00353281">
            <w:pPr>
              <w:pStyle w:val="Tableau-texte"/>
            </w:pPr>
            <w:r>
              <w:rPr>
                <w:rFonts w:cs="Arial"/>
                <w:noProof/>
                <w:color w:val="000000" w:themeColor="text1"/>
                <w:lang w:val="fr-CA" w:eastAsia="fr-CA"/>
              </w:rPr>
              <mc:AlternateContent>
                <mc:Choice Requires="wpc">
                  <w:drawing>
                    <wp:inline distT="0" distB="0" distL="0" distR="0" wp14:anchorId="4B3882EB" wp14:editId="5203528D">
                      <wp:extent cx="3361690" cy="2785745"/>
                      <wp:effectExtent l="0" t="38100" r="0" b="14605"/>
                      <wp:docPr id="336" name="Zone de dessin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8" name="Image 308"/>
                                <pic:cNvPicPr>
                                  <a:picLocks noChangeAspect="1"/>
                                </pic:cNvPicPr>
                              </pic:nvPicPr>
                              <pic:blipFill>
                                <a:blip r:embed="rId202"/>
                                <a:stretch>
                                  <a:fillRect/>
                                </a:stretch>
                              </pic:blipFill>
                              <pic:spPr>
                                <a:xfrm>
                                  <a:off x="140825" y="0"/>
                                  <a:ext cx="2847975" cy="2687310"/>
                                </a:xfrm>
                                <a:prstGeom prst="rect">
                                  <a:avLst/>
                                </a:prstGeom>
                              </pic:spPr>
                            </pic:pic>
                            <wps:wsp>
                              <wps:cNvPr id="309" name="Zone de texte 309"/>
                              <wps:cNvSpPr txBox="1"/>
                              <wps:spPr>
                                <a:xfrm>
                                  <a:off x="781050" y="266700"/>
                                  <a:ext cx="333375" cy="23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25580" w14:textId="77777777" w:rsidR="00EF6F2F" w:rsidRDefault="00EF6F2F" w:rsidP="00540B71">
                                    <w: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Zone de texte 310"/>
                              <wps:cNvSpPr txBox="1"/>
                              <wps:spPr>
                                <a:xfrm>
                                  <a:off x="1590675" y="638175"/>
                                  <a:ext cx="333375" cy="23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EFEAC" w14:textId="77777777" w:rsidR="00EF6F2F" w:rsidRDefault="00EF6F2F" w:rsidP="00540B71">
                                    <w:r>
                                      <w:sym w:font="Wingdings" w:char="F08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Zone de texte 311"/>
                              <wps:cNvSpPr txBox="1"/>
                              <wps:spPr>
                                <a:xfrm>
                                  <a:off x="2143125" y="1571625"/>
                                  <a:ext cx="333375" cy="23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322A7" w14:textId="77777777" w:rsidR="00EF6F2F" w:rsidRDefault="00EF6F2F" w:rsidP="00540B71">
                                    <w:r>
                                      <w:sym w:font="Wingdings" w:char="F08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Zone de texte 312"/>
                              <wps:cNvSpPr txBox="1"/>
                              <wps:spPr>
                                <a:xfrm>
                                  <a:off x="1133475" y="1257300"/>
                                  <a:ext cx="333375" cy="23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07388" w14:textId="77777777" w:rsidR="00EF6F2F" w:rsidRDefault="00EF6F2F" w:rsidP="00540B71">
                                    <w:r>
                                      <w:sym w:font="Wingdings" w:char="F08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Connecteur droit avec flèche 313"/>
                              <wps:cNvCnPr/>
                              <wps:spPr>
                                <a:xfrm flipV="1">
                                  <a:off x="219075" y="0"/>
                                  <a:ext cx="0" cy="2782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Connecteur droit avec flèche 314"/>
                              <wps:cNvCnPr/>
                              <wps:spPr>
                                <a:xfrm>
                                  <a:off x="152400" y="2591299"/>
                                  <a:ext cx="29151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Zone de texte 315"/>
                              <wps:cNvSpPr txBox="1"/>
                              <wps:spPr>
                                <a:xfrm>
                                  <a:off x="3019425" y="2544360"/>
                                  <a:ext cx="333375" cy="238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F6D9C" w14:textId="77777777" w:rsidR="00EF6F2F" w:rsidRPr="00373E43" w:rsidRDefault="00EF6F2F" w:rsidP="00540B71">
                                    <w:pPr>
                                      <w:rPr>
                                        <w:i/>
                                        <w:lang w:val="fr-CA"/>
                                      </w:rPr>
                                    </w:pPr>
                                    <w:r w:rsidRPr="00373E43">
                                      <w:rPr>
                                        <w:i/>
                                        <w:lang w:val="fr-CA"/>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Zone de texte 316"/>
                              <wps:cNvSpPr txBox="1"/>
                              <wps:spPr>
                                <a:xfrm>
                                  <a:off x="0" y="0"/>
                                  <a:ext cx="333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2386F" w14:textId="77777777" w:rsidR="00EF6F2F" w:rsidRPr="00373E43" w:rsidRDefault="00EF6F2F" w:rsidP="00540B71">
                                    <w:pPr>
                                      <w:rPr>
                                        <w:i/>
                                        <w:lang w:val="fr-CA"/>
                                      </w:rPr>
                                    </w:pPr>
                                    <w:r>
                                      <w:rPr>
                                        <w:i/>
                                        <w:lang w:val="fr-CA"/>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B3882EB" id="Zone de dessin 336" o:spid="_x0000_s1039" editas="canvas" style="width:264.7pt;height:219.35pt;mso-position-horizontal-relative:char;mso-position-vertical-relative:line" coordsize="33616,2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">
                      <v:shape id="_x0000_s1040" type="#_x0000_t75" style="position:absolute;width:33616;height:27857;visibility:visible;mso-wrap-style:square">
                        <v:fill o:detectmouseclick="t"/>
                        <v:path o:connecttype="none"/>
                      </v:shape>
                      <v:shape id="Image 308" o:spid="_x0000_s1041" type="#_x0000_t75" style="position:absolute;left:1408;width:28480;height:2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">
                        <v:imagedata r:id="rId203" o:title=""/>
                        <v:path arrowok="t"/>
                      </v:shape>
                      <v:shape id="Zone de texte 309" o:spid="_x0000_s1042" type="#_x0000_t202" style="position:absolute;left:7810;top:2667;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42725580" w14:textId="77777777" w:rsidR="00EF6F2F" w:rsidRDefault="00EF6F2F" w:rsidP="00540B71">
                              <w:r>
                                <w:sym w:font="Wingdings" w:char="F081"/>
                              </w:r>
                            </w:p>
                          </w:txbxContent>
                        </v:textbox>
                      </v:shape>
                      <v:shape id="Zone de texte 310" o:spid="_x0000_s1043" type="#_x0000_t202" style="position:absolute;left:15906;top:6381;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33CEFEAC" w14:textId="77777777" w:rsidR="00EF6F2F" w:rsidRDefault="00EF6F2F" w:rsidP="00540B71">
                              <w:r>
                                <w:sym w:font="Wingdings" w:char="F082"/>
                              </w:r>
                            </w:p>
                          </w:txbxContent>
                        </v:textbox>
                      </v:shape>
                      <v:shape id="Zone de texte 311" o:spid="_x0000_s1044" type="#_x0000_t202" style="position:absolute;left:21431;top:15716;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308322A7" w14:textId="77777777" w:rsidR="00EF6F2F" w:rsidRDefault="00EF6F2F" w:rsidP="00540B71">
                              <w:r>
                                <w:sym w:font="Wingdings" w:char="F083"/>
                              </w:r>
                            </w:p>
                          </w:txbxContent>
                        </v:textbox>
                      </v:shape>
                      <v:shape id="Zone de texte 312" o:spid="_x0000_s1045" type="#_x0000_t202" style="position:absolute;left:11334;top:12573;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57A07388" w14:textId="77777777" w:rsidR="00EF6F2F" w:rsidRDefault="00EF6F2F" w:rsidP="00540B71">
                              <w:r>
                                <w:sym w:font="Wingdings" w:char="F084"/>
                              </w:r>
                            </w:p>
                          </w:txbxContent>
                        </v:textbox>
                      </v:shape>
                      <v:shapetype id="_x0000_t32" coordsize="21600,21600" o:spt="32" o:oned="t" path="m,l21600,21600e" filled="f">
                        <v:path arrowok="t" fillok="f" o:connecttype="none"/>
                        <o:lock v:ext="edit" shapetype="t"/>
                      </v:shapetype>
                      <v:shape id="Connecteur droit avec flèche 313" o:spid="_x0000_s1046" type="#_x0000_t32" style="position:absolute;left:2190;width:0;height:27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" strokecolor="black [3213]" strokeweight=".5pt">
                        <v:stroke endarrow="block" joinstyle="miter"/>
                      </v:shape>
                      <v:shape id="Connecteur droit avec flèche 314" o:spid="_x0000_s1047" type="#_x0000_t32" style="position:absolute;left:1524;top:25912;width:29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" strokecolor="black [3213]" strokeweight=".5pt">
                        <v:stroke endarrow="block" joinstyle="miter"/>
                      </v:shape>
                      <v:shape id="Zone de texte 315" o:spid="_x0000_s1048" type="#_x0000_t202" style="position:absolute;left:30194;top:25443;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77DF6D9C" w14:textId="77777777" w:rsidR="00EF6F2F" w:rsidRPr="00373E43" w:rsidRDefault="00EF6F2F" w:rsidP="00540B71">
                              <w:pPr>
                                <w:rPr>
                                  <w:i/>
                                  <w:lang w:val="fr-CA"/>
                                </w:rPr>
                              </w:pPr>
                              <w:r w:rsidRPr="00373E43">
                                <w:rPr>
                                  <w:i/>
                                  <w:lang w:val="fr-CA"/>
                                </w:rPr>
                                <w:t>x</w:t>
                              </w:r>
                            </w:p>
                          </w:txbxContent>
                        </v:textbox>
                      </v:shape>
                      <v:shape id="Zone de texte 316" o:spid="_x0000_s1049" type="#_x0000_t202" style="position:absolute;width:333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4282386F" w14:textId="77777777" w:rsidR="00EF6F2F" w:rsidRPr="00373E43" w:rsidRDefault="00EF6F2F" w:rsidP="00540B71">
                              <w:pPr>
                                <w:rPr>
                                  <w:i/>
                                  <w:lang w:val="fr-CA"/>
                                </w:rPr>
                              </w:pPr>
                              <w:r>
                                <w:rPr>
                                  <w:i/>
                                  <w:lang w:val="fr-CA"/>
                                </w:rPr>
                                <w:t>y</w:t>
                              </w:r>
                            </w:p>
                          </w:txbxContent>
                        </v:textbox>
                      </v:shape>
                      <w10:anchorlock/>
                    </v:group>
                  </w:pict>
                </mc:Fallback>
              </mc:AlternateContent>
            </w:r>
          </w:p>
        </w:tc>
        <w:tc>
          <w:tcPr>
            <w:tcW w:w="5038" w:type="dxa"/>
          </w:tcPr>
          <w:p w14:paraId="6501DE79" w14:textId="77777777" w:rsidR="00EF6F2F" w:rsidRDefault="00EF6F2F" w:rsidP="00353281">
            <w:pPr>
              <w:pStyle w:val="Tableau-texte"/>
            </w:pPr>
            <w:r>
              <w:rPr>
                <w:rFonts w:cs="Arial"/>
                <w:noProof/>
                <w:color w:val="000000" w:themeColor="text1"/>
                <w:lang w:val="fr-CA" w:eastAsia="fr-CA"/>
              </w:rPr>
              <mc:AlternateContent>
                <mc:Choice Requires="wps">
                  <w:drawing>
                    <wp:anchor distT="0" distB="0" distL="114300" distR="114300" simplePos="0" relativeHeight="251785216" behindDoc="0" locked="0" layoutInCell="1" allowOverlap="1" wp14:anchorId="6482DB9D" wp14:editId="0B300190">
                      <wp:simplePos x="0" y="0"/>
                      <wp:positionH relativeFrom="column">
                        <wp:posOffset>266266</wp:posOffset>
                      </wp:positionH>
                      <wp:positionV relativeFrom="paragraph">
                        <wp:posOffset>534059</wp:posOffset>
                      </wp:positionV>
                      <wp:extent cx="2085975" cy="1266810"/>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2085975" cy="1266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02C5D" w14:textId="77777777" w:rsidR="00EF6F2F" w:rsidRDefault="00EF6F2F" w:rsidP="00942100">
                                  <w:pPr>
                                    <w:rPr>
                                      <w:rFonts w:eastAsiaTheme="minorEastAsia"/>
                                      <w:lang w:val="fr-CA"/>
                                    </w:rPr>
                                  </w:pPr>
                                  <w:r>
                                    <w:rPr>
                                      <w:lang w:val="fr-CA"/>
                                    </w:rPr>
                                    <w:sym w:font="Wingdings" w:char="F081"/>
                                  </w:r>
                                  <w:r>
                                    <w:rPr>
                                      <w:lang w:val="fr-CA"/>
                                    </w:rPr>
                                    <w:t xml:space="preserve"> </w:t>
                                  </w:r>
                                  <m:oMath>
                                    <m:r>
                                      <w:rPr>
                                        <w:rFonts w:ascii="Cambria Math" w:hAnsi="Cambria Math"/>
                                        <w:lang w:val="fr-CA"/>
                                      </w:rPr>
                                      <m:t>y≤11 000</m:t>
                                    </m:r>
                                  </m:oMath>
                                </w:p>
                                <w:p w14:paraId="0802E878" w14:textId="77777777" w:rsidR="00EF6F2F" w:rsidRDefault="00EF6F2F" w:rsidP="00942100">
                                  <w:pPr>
                                    <w:rPr>
                                      <w:rFonts w:eastAsiaTheme="minorEastAsia"/>
                                      <w:lang w:val="fr-CA"/>
                                    </w:rPr>
                                  </w:pPr>
                                  <w:r>
                                    <w:rPr>
                                      <w:rFonts w:eastAsiaTheme="minorEastAsia"/>
                                      <w:lang w:val="fr-CA"/>
                                    </w:rPr>
                                    <w:sym w:font="Wingdings" w:char="F082"/>
                                  </w:r>
                                  <w:r>
                                    <w:rPr>
                                      <w:rFonts w:eastAsiaTheme="minorEastAsia"/>
                                      <w:lang w:val="fr-CA"/>
                                    </w:rPr>
                                    <w:t xml:space="preserve"> </w:t>
                                  </w:r>
                                  <m:oMath>
                                    <m:r>
                                      <w:rPr>
                                        <w:rFonts w:ascii="Cambria Math" w:eastAsiaTheme="minorEastAsia" w:hAnsi="Cambria Math"/>
                                        <w:lang w:val="fr-CA"/>
                                      </w:rPr>
                                      <m:t>y≤15 000-0,8x</m:t>
                                    </m:r>
                                  </m:oMath>
                                </w:p>
                                <w:p w14:paraId="729D00A8" w14:textId="77777777" w:rsidR="00EF6F2F" w:rsidRDefault="00EF6F2F" w:rsidP="00942100">
                                  <w:pPr>
                                    <w:rPr>
                                      <w:rFonts w:eastAsiaTheme="minorEastAsia"/>
                                      <w:lang w:val="fr-CA"/>
                                    </w:rPr>
                                  </w:pPr>
                                  <w:r>
                                    <w:rPr>
                                      <w:rFonts w:eastAsiaTheme="minorEastAsia"/>
                                      <w:lang w:val="fr-CA"/>
                                    </w:rPr>
                                    <w:sym w:font="Wingdings" w:char="F083"/>
                                  </w:r>
                                  <m:oMath>
                                    <m:r>
                                      <w:rPr>
                                        <w:rFonts w:ascii="Cambria Math" w:eastAsiaTheme="minorEastAsia" w:hAnsi="Cambria Math"/>
                                        <w:lang w:val="fr-CA"/>
                                      </w:rPr>
                                      <m:t xml:space="preserve"> x≤10 000</m:t>
                                    </m:r>
                                  </m:oMath>
                                  <w:r>
                                    <w:rPr>
                                      <w:rFonts w:eastAsiaTheme="minorEastAsia"/>
                                      <w:lang w:val="fr-CA"/>
                                    </w:rPr>
                                    <w:t xml:space="preserve"> </w:t>
                                  </w:r>
                                </w:p>
                                <w:p w14:paraId="0C2F2EA9" w14:textId="77777777" w:rsidR="00EF6F2F" w:rsidRPr="004A1876" w:rsidRDefault="00EF6F2F" w:rsidP="00942100">
                                  <w:pPr>
                                    <w:rPr>
                                      <w:lang w:val="fr-CA"/>
                                    </w:rPr>
                                  </w:pPr>
                                  <w:r>
                                    <w:rPr>
                                      <w:rFonts w:eastAsiaTheme="minorEastAsia"/>
                                      <w:lang w:val="fr-CA"/>
                                    </w:rPr>
                                    <w:sym w:font="Wingdings" w:char="F084"/>
                                  </w:r>
                                  <w:r>
                                    <w:rPr>
                                      <w:rFonts w:eastAsiaTheme="minorEastAsia"/>
                                      <w:lang w:val="fr-CA"/>
                                    </w:rPr>
                                    <w:t xml:space="preserve"> </w:t>
                                  </w:r>
                                  <m:oMath>
                                    <m:r>
                                      <w:rPr>
                                        <w:rFonts w:ascii="Cambria Math" w:eastAsiaTheme="minorEastAsia" w:hAnsi="Cambria Math"/>
                                        <w:lang w:val="fr-CA"/>
                                      </w:rPr>
                                      <m:t>y+1,2x≥14 000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2DB9D" id="Zone de texte 317" o:spid="_x0000_s1050" type="#_x0000_t202" style="position:absolute;margin-left:20.95pt;margin-top:42.05pt;width:164.25pt;height:99.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" filled="f" stroked="f" strokeweight=".5pt">
                      <v:textbox>
                        <w:txbxContent>
                          <w:p w14:paraId="7A902C5D" w14:textId="77777777" w:rsidR="00EF6F2F" w:rsidRDefault="00EF6F2F" w:rsidP="00942100">
                            <w:pPr>
                              <w:rPr>
                                <w:rFonts w:eastAsiaTheme="minorEastAsia"/>
                                <w:lang w:val="fr-CA"/>
                              </w:rPr>
                            </w:pPr>
                            <w:r>
                              <w:rPr>
                                <w:lang w:val="fr-CA"/>
                              </w:rPr>
                              <w:sym w:font="Wingdings" w:char="F081"/>
                            </w:r>
                            <w:r>
                              <w:rPr>
                                <w:lang w:val="fr-CA"/>
                              </w:rPr>
                              <w:t xml:space="preserve"> </w:t>
                            </w:r>
                            <m:oMath>
                              <m:r>
                                <w:rPr>
                                  <w:rFonts w:ascii="Cambria Math" w:hAnsi="Cambria Math"/>
                                  <w:lang w:val="fr-CA"/>
                                </w:rPr>
                                <m:t>y≤11 000</m:t>
                              </m:r>
                            </m:oMath>
                          </w:p>
                          <w:p w14:paraId="0802E878" w14:textId="77777777" w:rsidR="00EF6F2F" w:rsidRDefault="00EF6F2F" w:rsidP="00942100">
                            <w:pPr>
                              <w:rPr>
                                <w:rFonts w:eastAsiaTheme="minorEastAsia"/>
                                <w:lang w:val="fr-CA"/>
                              </w:rPr>
                            </w:pPr>
                            <w:r>
                              <w:rPr>
                                <w:rFonts w:eastAsiaTheme="minorEastAsia"/>
                                <w:lang w:val="fr-CA"/>
                              </w:rPr>
                              <w:sym w:font="Wingdings" w:char="F082"/>
                            </w:r>
                            <w:r>
                              <w:rPr>
                                <w:rFonts w:eastAsiaTheme="minorEastAsia"/>
                                <w:lang w:val="fr-CA"/>
                              </w:rPr>
                              <w:t xml:space="preserve"> </w:t>
                            </w:r>
                            <m:oMath>
                              <m:r>
                                <w:rPr>
                                  <w:rFonts w:ascii="Cambria Math" w:eastAsiaTheme="minorEastAsia" w:hAnsi="Cambria Math"/>
                                  <w:lang w:val="fr-CA"/>
                                </w:rPr>
                                <m:t>y≤15 000-0,8x</m:t>
                              </m:r>
                            </m:oMath>
                          </w:p>
                          <w:p w14:paraId="729D00A8" w14:textId="77777777" w:rsidR="00EF6F2F" w:rsidRDefault="00EF6F2F" w:rsidP="00942100">
                            <w:pPr>
                              <w:rPr>
                                <w:rFonts w:eastAsiaTheme="minorEastAsia"/>
                                <w:lang w:val="fr-CA"/>
                              </w:rPr>
                            </w:pPr>
                            <w:r>
                              <w:rPr>
                                <w:rFonts w:eastAsiaTheme="minorEastAsia"/>
                                <w:lang w:val="fr-CA"/>
                              </w:rPr>
                              <w:sym w:font="Wingdings" w:char="F083"/>
                            </w:r>
                            <m:oMath>
                              <m:r>
                                <w:rPr>
                                  <w:rFonts w:ascii="Cambria Math" w:eastAsiaTheme="minorEastAsia" w:hAnsi="Cambria Math"/>
                                  <w:lang w:val="fr-CA"/>
                                </w:rPr>
                                <m:t xml:space="preserve"> x≤10 000</m:t>
                              </m:r>
                            </m:oMath>
                            <w:r>
                              <w:rPr>
                                <w:rFonts w:eastAsiaTheme="minorEastAsia"/>
                                <w:lang w:val="fr-CA"/>
                              </w:rPr>
                              <w:t xml:space="preserve"> </w:t>
                            </w:r>
                          </w:p>
                          <w:p w14:paraId="0C2F2EA9" w14:textId="77777777" w:rsidR="00EF6F2F" w:rsidRPr="004A1876" w:rsidRDefault="00EF6F2F" w:rsidP="00942100">
                            <w:pPr>
                              <w:rPr>
                                <w:lang w:val="fr-CA"/>
                              </w:rPr>
                            </w:pPr>
                            <w:r>
                              <w:rPr>
                                <w:rFonts w:eastAsiaTheme="minorEastAsia"/>
                                <w:lang w:val="fr-CA"/>
                              </w:rPr>
                              <w:sym w:font="Wingdings" w:char="F084"/>
                            </w:r>
                            <w:r>
                              <w:rPr>
                                <w:rFonts w:eastAsiaTheme="minorEastAsia"/>
                                <w:lang w:val="fr-CA"/>
                              </w:rPr>
                              <w:t xml:space="preserve"> </w:t>
                            </w:r>
                            <m:oMath>
                              <m:r>
                                <w:rPr>
                                  <w:rFonts w:ascii="Cambria Math" w:eastAsiaTheme="minorEastAsia" w:hAnsi="Cambria Math"/>
                                  <w:lang w:val="fr-CA"/>
                                </w:rPr>
                                <m:t>y+1,2x≥14 000</m:t>
                              </m:r>
                            </m:oMath>
                          </w:p>
                        </w:txbxContent>
                      </v:textbox>
                    </v:shape>
                  </w:pict>
                </mc:Fallback>
              </mc:AlternateContent>
            </w:r>
          </w:p>
        </w:tc>
      </w:tr>
    </w:tbl>
    <w:p w14:paraId="61EBEB2F" w14:textId="77777777" w:rsidR="00EF6F2F" w:rsidRDefault="00EF6F2F" w:rsidP="00F467DB">
      <w:r>
        <w:t>où</w:t>
      </w:r>
      <w:r>
        <w:tab/>
      </w:r>
      <w:r w:rsidRPr="00313F81">
        <w:rPr>
          <w:i/>
        </w:rPr>
        <w:t>x</w:t>
      </w:r>
      <w:r>
        <w:t> : nombre de vaccin produit par jour par Avimas</w:t>
      </w:r>
    </w:p>
    <w:p w14:paraId="32AA45CA" w14:textId="77777777" w:rsidR="00EF6F2F" w:rsidRDefault="00EF6F2F" w:rsidP="00F467DB">
      <w:r>
        <w:tab/>
      </w:r>
      <w:r w:rsidRPr="00313F81">
        <w:rPr>
          <w:i/>
        </w:rPr>
        <w:t>y</w:t>
      </w:r>
      <w:r>
        <w:t> : nombre de vaccins produit par jour par Humanotech</w:t>
      </w:r>
    </w:p>
    <w:p w14:paraId="49441672" w14:textId="77777777" w:rsidR="00EF6F2F" w:rsidRDefault="00EF6F2F" w:rsidP="00942100">
      <w:pPr>
        <w:pStyle w:val="Matire-Pagessuivantes"/>
        <w:sectPr w:rsidR="00EF6F2F" w:rsidSect="00F654A4">
          <w:pgSz w:w="12240" w:h="15840"/>
          <w:pgMar w:top="1168" w:right="1077" w:bottom="1440" w:left="1077" w:header="612" w:footer="709" w:gutter="0"/>
          <w:cols w:space="708"/>
          <w:docGrid w:linePitch="360"/>
        </w:sectPr>
      </w:pPr>
    </w:p>
    <w:p w14:paraId="541DF8DE" w14:textId="77777777" w:rsidR="00EF6F2F" w:rsidRDefault="00EF6F2F" w:rsidP="00942100">
      <w:pPr>
        <w:pStyle w:val="Matire-Pagessuivantes"/>
      </w:pPr>
      <w:r>
        <w:lastRenderedPageBreak/>
        <w:t>Mathématique</w:t>
      </w:r>
    </w:p>
    <w:p w14:paraId="1CE1343E" w14:textId="77777777" w:rsidR="00EF6F2F" w:rsidRDefault="00EF6F2F" w:rsidP="00942100">
      <w:pPr>
        <w:pStyle w:val="Titredelactivit0"/>
      </w:pPr>
      <w:bookmarkStart w:id="56" w:name="_Toc43121099"/>
      <w:r>
        <w:t>Annexe 2</w:t>
      </w:r>
      <w:r w:rsidRPr="00353281">
        <w:rPr>
          <w:lang w:val="fr-CA"/>
        </w:rPr>
        <w:t xml:space="preserve"> – </w:t>
      </w:r>
      <w:r>
        <w:t>Suite vaccination contre la Covid-19</w:t>
      </w:r>
      <w:bookmarkEnd w:id="56"/>
    </w:p>
    <w:p w14:paraId="069DEEF7" w14:textId="77777777" w:rsidR="00EF6F2F" w:rsidRDefault="00EF6F2F" w:rsidP="00F467DB">
      <w:r>
        <w:t>Le tableau ci-dessous présente les données concernant les habitants de la région. Ces données sont celles qui seront utilisées lors de la vaccination.</w:t>
      </w:r>
    </w:p>
    <w:tbl>
      <w:tblPr>
        <w:tblStyle w:val="Grilledutableau"/>
        <w:tblW w:w="0" w:type="auto"/>
        <w:tblInd w:w="5" w:type="dxa"/>
        <w:tblLook w:val="04A0" w:firstRow="1" w:lastRow="0" w:firstColumn="1" w:lastColumn="0" w:noHBand="0" w:noVBand="1"/>
      </w:tblPr>
      <w:tblGrid>
        <w:gridCol w:w="1696"/>
        <w:gridCol w:w="2694"/>
        <w:gridCol w:w="2688"/>
        <w:gridCol w:w="1982"/>
      </w:tblGrid>
      <w:tr w:rsidR="00EF6F2F" w14:paraId="55263999" w14:textId="77777777" w:rsidTr="00CB32EB">
        <w:tc>
          <w:tcPr>
            <w:tcW w:w="1696" w:type="dxa"/>
            <w:tcBorders>
              <w:top w:val="nil"/>
              <w:left w:val="nil"/>
            </w:tcBorders>
            <w:vAlign w:val="center"/>
          </w:tcPr>
          <w:p w14:paraId="73E5354C" w14:textId="77777777" w:rsidR="00EF6F2F" w:rsidRDefault="00EF6F2F" w:rsidP="00CB32EB">
            <w:pPr>
              <w:spacing w:line="276" w:lineRule="auto"/>
              <w:jc w:val="center"/>
              <w:rPr>
                <w:rFonts w:cs="Arial"/>
                <w:color w:val="000000" w:themeColor="text1"/>
              </w:rPr>
            </w:pPr>
          </w:p>
        </w:tc>
        <w:tc>
          <w:tcPr>
            <w:tcW w:w="2694" w:type="dxa"/>
            <w:vAlign w:val="center"/>
          </w:tcPr>
          <w:p w14:paraId="3B3A8DF6" w14:textId="77777777" w:rsidR="00EF6F2F" w:rsidRPr="00313F81" w:rsidRDefault="00EF6F2F" w:rsidP="00CB32EB">
            <w:pPr>
              <w:spacing w:line="276" w:lineRule="auto"/>
              <w:jc w:val="center"/>
              <w:rPr>
                <w:rFonts w:cs="Arial"/>
                <w:b/>
                <w:color w:val="000000" w:themeColor="text1"/>
              </w:rPr>
            </w:pPr>
            <w:r w:rsidRPr="00313F81">
              <w:rPr>
                <w:rFonts w:cs="Arial"/>
                <w:b/>
                <w:color w:val="000000" w:themeColor="text1"/>
              </w:rPr>
              <w:t>Nb d’habitants ayant déjà contracté la Covid</w:t>
            </w:r>
            <w:r>
              <w:rPr>
                <w:rFonts w:cs="Arial"/>
                <w:b/>
                <w:color w:val="000000" w:themeColor="text1"/>
              </w:rPr>
              <w:t>-19</w:t>
            </w:r>
          </w:p>
        </w:tc>
        <w:tc>
          <w:tcPr>
            <w:tcW w:w="2688" w:type="dxa"/>
            <w:vAlign w:val="center"/>
          </w:tcPr>
          <w:p w14:paraId="5064D8D4" w14:textId="77777777" w:rsidR="00EF6F2F" w:rsidRPr="00313F81" w:rsidRDefault="00EF6F2F" w:rsidP="00CB32EB">
            <w:pPr>
              <w:spacing w:line="276" w:lineRule="auto"/>
              <w:jc w:val="center"/>
              <w:rPr>
                <w:rFonts w:cs="Arial"/>
                <w:b/>
                <w:color w:val="000000" w:themeColor="text1"/>
              </w:rPr>
            </w:pPr>
            <w:r w:rsidRPr="00313F81">
              <w:rPr>
                <w:rFonts w:cs="Arial"/>
                <w:b/>
                <w:color w:val="000000" w:themeColor="text1"/>
              </w:rPr>
              <w:t>Nb d’habitants n’ayant jamais contracté la Covid</w:t>
            </w:r>
            <w:r>
              <w:rPr>
                <w:rFonts w:cs="Arial"/>
                <w:b/>
                <w:color w:val="000000" w:themeColor="text1"/>
              </w:rPr>
              <w:t>-19</w:t>
            </w:r>
          </w:p>
        </w:tc>
        <w:tc>
          <w:tcPr>
            <w:tcW w:w="1982" w:type="dxa"/>
            <w:vAlign w:val="center"/>
          </w:tcPr>
          <w:p w14:paraId="47DF1B46" w14:textId="77777777" w:rsidR="00EF6F2F" w:rsidRPr="00313F81" w:rsidRDefault="00EF6F2F" w:rsidP="00CB32EB">
            <w:pPr>
              <w:spacing w:line="276" w:lineRule="auto"/>
              <w:jc w:val="center"/>
              <w:rPr>
                <w:rFonts w:cs="Arial"/>
                <w:b/>
                <w:color w:val="000000" w:themeColor="text1"/>
              </w:rPr>
            </w:pPr>
            <w:r w:rsidRPr="00313F81">
              <w:rPr>
                <w:rFonts w:cs="Arial"/>
                <w:b/>
                <w:color w:val="000000" w:themeColor="text1"/>
              </w:rPr>
              <w:t>Total</w:t>
            </w:r>
          </w:p>
        </w:tc>
      </w:tr>
      <w:tr w:rsidR="00EF6F2F" w14:paraId="34BD7CBF" w14:textId="77777777" w:rsidTr="00CB32EB">
        <w:tc>
          <w:tcPr>
            <w:tcW w:w="1696" w:type="dxa"/>
            <w:vAlign w:val="center"/>
          </w:tcPr>
          <w:p w14:paraId="367C9560" w14:textId="77777777" w:rsidR="00EF6F2F" w:rsidRPr="00313F81" w:rsidRDefault="00EF6F2F" w:rsidP="00CB32EB">
            <w:pPr>
              <w:spacing w:line="276" w:lineRule="auto"/>
              <w:jc w:val="center"/>
              <w:rPr>
                <w:rFonts w:cs="Arial"/>
                <w:b/>
                <w:color w:val="000000" w:themeColor="text1"/>
              </w:rPr>
            </w:pPr>
            <w:r>
              <w:rPr>
                <w:rFonts w:cs="Arial"/>
                <w:b/>
                <w:color w:val="000000" w:themeColor="text1"/>
              </w:rPr>
              <w:t>Nb d’habitant qui seront v</w:t>
            </w:r>
            <w:r w:rsidRPr="00313F81">
              <w:rPr>
                <w:rFonts w:cs="Arial"/>
                <w:b/>
                <w:color w:val="000000" w:themeColor="text1"/>
              </w:rPr>
              <w:t>acciné</w:t>
            </w:r>
            <w:r>
              <w:rPr>
                <w:rFonts w:cs="Arial"/>
                <w:b/>
                <w:color w:val="000000" w:themeColor="text1"/>
              </w:rPr>
              <w:t>s</w:t>
            </w:r>
          </w:p>
        </w:tc>
        <w:tc>
          <w:tcPr>
            <w:tcW w:w="2694" w:type="dxa"/>
            <w:vAlign w:val="center"/>
          </w:tcPr>
          <w:p w14:paraId="647B41D7" w14:textId="77777777" w:rsidR="00EF6F2F" w:rsidRDefault="00EF6F2F" w:rsidP="00CB32EB">
            <w:pPr>
              <w:spacing w:line="276" w:lineRule="auto"/>
              <w:jc w:val="center"/>
              <w:rPr>
                <w:rFonts w:cs="Arial"/>
                <w:color w:val="000000" w:themeColor="text1"/>
              </w:rPr>
            </w:pPr>
          </w:p>
        </w:tc>
        <w:tc>
          <w:tcPr>
            <w:tcW w:w="2688" w:type="dxa"/>
            <w:vAlign w:val="center"/>
          </w:tcPr>
          <w:p w14:paraId="6799B742" w14:textId="77777777" w:rsidR="00EF6F2F" w:rsidRDefault="00EF6F2F" w:rsidP="00CB32EB">
            <w:pPr>
              <w:spacing w:line="276" w:lineRule="auto"/>
              <w:jc w:val="center"/>
              <w:rPr>
                <w:rFonts w:cs="Arial"/>
                <w:color w:val="000000" w:themeColor="text1"/>
              </w:rPr>
            </w:pPr>
          </w:p>
        </w:tc>
        <w:tc>
          <w:tcPr>
            <w:tcW w:w="1982" w:type="dxa"/>
            <w:vAlign w:val="center"/>
          </w:tcPr>
          <w:p w14:paraId="0F185D3C" w14:textId="77777777" w:rsidR="00EF6F2F" w:rsidRDefault="00EF6F2F" w:rsidP="00CB32EB">
            <w:pPr>
              <w:spacing w:line="276" w:lineRule="auto"/>
              <w:jc w:val="center"/>
              <w:rPr>
                <w:rFonts w:cs="Arial"/>
                <w:color w:val="000000" w:themeColor="text1"/>
              </w:rPr>
            </w:pPr>
          </w:p>
        </w:tc>
      </w:tr>
      <w:tr w:rsidR="00EF6F2F" w14:paraId="0D570F99" w14:textId="77777777" w:rsidTr="00CB32EB">
        <w:tc>
          <w:tcPr>
            <w:tcW w:w="1696" w:type="dxa"/>
            <w:vAlign w:val="center"/>
          </w:tcPr>
          <w:p w14:paraId="64677CD5" w14:textId="77777777" w:rsidR="00EF6F2F" w:rsidRPr="00313F81" w:rsidRDefault="00EF6F2F" w:rsidP="00CB32EB">
            <w:pPr>
              <w:spacing w:line="276" w:lineRule="auto"/>
              <w:jc w:val="center"/>
              <w:rPr>
                <w:rFonts w:cs="Arial"/>
                <w:b/>
                <w:color w:val="000000" w:themeColor="text1"/>
              </w:rPr>
            </w:pPr>
            <w:r>
              <w:rPr>
                <w:rFonts w:cs="Arial"/>
                <w:b/>
                <w:color w:val="000000" w:themeColor="text1"/>
              </w:rPr>
              <w:t>Nb d’habitant qui ne seront pas vaccinés</w:t>
            </w:r>
          </w:p>
        </w:tc>
        <w:tc>
          <w:tcPr>
            <w:tcW w:w="2694" w:type="dxa"/>
            <w:vAlign w:val="center"/>
          </w:tcPr>
          <w:p w14:paraId="712CE239" w14:textId="77777777" w:rsidR="00EF6F2F" w:rsidRDefault="00EF6F2F" w:rsidP="00CB32EB">
            <w:pPr>
              <w:spacing w:line="276" w:lineRule="auto"/>
              <w:jc w:val="center"/>
              <w:rPr>
                <w:rFonts w:cs="Arial"/>
                <w:color w:val="000000" w:themeColor="text1"/>
              </w:rPr>
            </w:pPr>
            <w:r>
              <w:rPr>
                <w:rFonts w:cs="Arial"/>
                <w:color w:val="000000" w:themeColor="text1"/>
              </w:rPr>
              <w:t>7695</w:t>
            </w:r>
          </w:p>
        </w:tc>
        <w:tc>
          <w:tcPr>
            <w:tcW w:w="2688" w:type="dxa"/>
            <w:vAlign w:val="center"/>
          </w:tcPr>
          <w:p w14:paraId="61EFA5A8" w14:textId="77777777" w:rsidR="00EF6F2F" w:rsidRDefault="00EF6F2F" w:rsidP="00CB32EB">
            <w:pPr>
              <w:spacing w:line="276" w:lineRule="auto"/>
              <w:jc w:val="center"/>
              <w:rPr>
                <w:rFonts w:cs="Arial"/>
                <w:color w:val="000000" w:themeColor="text1"/>
              </w:rPr>
            </w:pPr>
          </w:p>
        </w:tc>
        <w:tc>
          <w:tcPr>
            <w:tcW w:w="1982" w:type="dxa"/>
            <w:vAlign w:val="center"/>
          </w:tcPr>
          <w:p w14:paraId="41B30F19" w14:textId="77777777" w:rsidR="00EF6F2F" w:rsidRDefault="00EF6F2F" w:rsidP="00CB32EB">
            <w:pPr>
              <w:spacing w:line="276" w:lineRule="auto"/>
              <w:jc w:val="center"/>
              <w:rPr>
                <w:rFonts w:cs="Arial"/>
                <w:color w:val="000000" w:themeColor="text1"/>
              </w:rPr>
            </w:pPr>
          </w:p>
        </w:tc>
      </w:tr>
      <w:tr w:rsidR="00EF6F2F" w14:paraId="05AE1CE9" w14:textId="77777777" w:rsidTr="00CB32EB">
        <w:trPr>
          <w:trHeight w:val="659"/>
        </w:trPr>
        <w:tc>
          <w:tcPr>
            <w:tcW w:w="1696" w:type="dxa"/>
            <w:vAlign w:val="center"/>
          </w:tcPr>
          <w:p w14:paraId="5FFE0811" w14:textId="77777777" w:rsidR="00EF6F2F" w:rsidRPr="00792331" w:rsidRDefault="00EF6F2F" w:rsidP="00CB32EB">
            <w:pPr>
              <w:spacing w:line="276" w:lineRule="auto"/>
              <w:jc w:val="center"/>
              <w:rPr>
                <w:rFonts w:cs="Arial"/>
                <w:b/>
                <w:color w:val="000000" w:themeColor="text1"/>
              </w:rPr>
            </w:pPr>
            <w:r w:rsidRPr="00792331">
              <w:rPr>
                <w:rFonts w:cs="Arial"/>
                <w:b/>
                <w:color w:val="000000" w:themeColor="text1"/>
              </w:rPr>
              <w:t>Total</w:t>
            </w:r>
          </w:p>
        </w:tc>
        <w:tc>
          <w:tcPr>
            <w:tcW w:w="2694" w:type="dxa"/>
            <w:vAlign w:val="center"/>
          </w:tcPr>
          <w:p w14:paraId="2F8869D1" w14:textId="77777777" w:rsidR="00EF6F2F" w:rsidRDefault="00EF6F2F" w:rsidP="00CB32EB">
            <w:pPr>
              <w:spacing w:line="276" w:lineRule="auto"/>
              <w:jc w:val="center"/>
              <w:rPr>
                <w:rFonts w:cs="Arial"/>
                <w:color w:val="000000" w:themeColor="text1"/>
              </w:rPr>
            </w:pPr>
          </w:p>
        </w:tc>
        <w:tc>
          <w:tcPr>
            <w:tcW w:w="2688" w:type="dxa"/>
            <w:vAlign w:val="center"/>
          </w:tcPr>
          <w:p w14:paraId="1F503126" w14:textId="77777777" w:rsidR="00EF6F2F" w:rsidRDefault="00EF6F2F" w:rsidP="00CB32EB">
            <w:pPr>
              <w:spacing w:line="276" w:lineRule="auto"/>
              <w:jc w:val="center"/>
              <w:rPr>
                <w:rFonts w:cs="Arial"/>
                <w:color w:val="000000" w:themeColor="text1"/>
              </w:rPr>
            </w:pPr>
          </w:p>
        </w:tc>
        <w:tc>
          <w:tcPr>
            <w:tcW w:w="1982" w:type="dxa"/>
            <w:vAlign w:val="center"/>
          </w:tcPr>
          <w:p w14:paraId="627A3773" w14:textId="77777777" w:rsidR="00EF6F2F" w:rsidRDefault="00EF6F2F" w:rsidP="00CB32EB">
            <w:pPr>
              <w:spacing w:line="276" w:lineRule="auto"/>
              <w:jc w:val="center"/>
              <w:rPr>
                <w:rFonts w:cs="Arial"/>
                <w:color w:val="000000" w:themeColor="text1"/>
              </w:rPr>
            </w:pPr>
            <w:r>
              <w:rPr>
                <w:rFonts w:cs="Arial"/>
                <w:color w:val="000000" w:themeColor="text1"/>
              </w:rPr>
              <w:t>262 695</w:t>
            </w:r>
          </w:p>
        </w:tc>
      </w:tr>
    </w:tbl>
    <w:p w14:paraId="0397B9DD" w14:textId="77777777" w:rsidR="00EF6F2F" w:rsidRDefault="00EF6F2F" w:rsidP="00942100">
      <w:pPr>
        <w:spacing w:line="276" w:lineRule="auto"/>
        <w:rPr>
          <w:rFonts w:cs="Arial"/>
          <w:color w:val="000000" w:themeColor="text1"/>
        </w:rPr>
      </w:pPr>
    </w:p>
    <w:p w14:paraId="6EC214FF" w14:textId="77777777" w:rsidR="00EF6F2F" w:rsidRDefault="00EF6F2F" w:rsidP="00F467DB">
      <w:r>
        <w:t>Afin de limiter la propagation du virus et les coûts de production du vaccin, la direction régionale a pris la décision de ne pas vacciner toute la population.</w:t>
      </w:r>
    </w:p>
    <w:p w14:paraId="26AC5FF1" w14:textId="77777777" w:rsidR="00EF6F2F" w:rsidRDefault="00EF6F2F" w:rsidP="00540B71">
      <w:pPr>
        <w:pStyle w:val="Consigne-Texte"/>
      </w:pPr>
      <w:r>
        <w:t xml:space="preserve">Aucun </w:t>
      </w:r>
      <w:r w:rsidRPr="00927202">
        <w:t>habitant ayant déjà contracté</w:t>
      </w:r>
      <w:r>
        <w:t xml:space="preserve"> la Covid-19 ne sera vacciné</w:t>
      </w:r>
      <w:r w:rsidRPr="00927202">
        <w:t xml:space="preserve">. </w:t>
      </w:r>
    </w:p>
    <w:p w14:paraId="3DE96A35" w14:textId="77777777" w:rsidR="00EF6F2F" w:rsidRDefault="00EF6F2F" w:rsidP="00F467DB">
      <w:pPr>
        <w:pStyle w:val="Consigne-Texte"/>
      </w:pPr>
      <w:r>
        <w:t xml:space="preserve">Sachant qu’un habitant n’a jamais contracté la Covid-19, la probabilité qu’il ne soit pas vacciné est de </w:t>
      </w:r>
      <m:oMath>
        <m:f>
          <m:fPr>
            <m:ctrlPr>
              <w:rPr>
                <w:rFonts w:ascii="Cambria Math" w:hAnsi="Cambria Math"/>
                <w:i/>
                <w:sz w:val="24"/>
              </w:rPr>
            </m:ctrlPr>
          </m:fPr>
          <m:num>
            <m:r>
              <m:rPr>
                <m:nor/>
              </m:rPr>
              <w:rPr>
                <w:sz w:val="24"/>
              </w:rPr>
              <m:t>2</m:t>
            </m:r>
          </m:num>
          <m:den>
            <m:r>
              <m:rPr>
                <m:nor/>
              </m:rPr>
              <w:rPr>
                <w:sz w:val="24"/>
              </w:rPr>
              <m:t>5</m:t>
            </m:r>
          </m:den>
        </m:f>
      </m:oMath>
      <w:r>
        <w:t>.</w:t>
      </w:r>
    </w:p>
    <w:p w14:paraId="3E9C3BEF" w14:textId="77777777" w:rsidR="00EF6F2F" w:rsidRDefault="00EF6F2F" w:rsidP="00F467DB">
      <w:pPr>
        <w:pStyle w:val="Consigne-Texte"/>
      </w:pPr>
      <w:r>
        <w:t>On estime à 4500 le nombre de vaccinations effectuées par jour dans la région.</w:t>
      </w:r>
    </w:p>
    <w:p w14:paraId="0AB42103" w14:textId="77777777" w:rsidR="00EF6F2F" w:rsidRDefault="00EF6F2F" w:rsidP="00F467DB"/>
    <w:p w14:paraId="3B6313C2" w14:textId="77777777" w:rsidR="00EF6F2F" w:rsidRDefault="00EF6F2F" w:rsidP="00F467DB">
      <w:r w:rsidRPr="00540B71">
        <w:t>En respectant toutes les contraintes, quelle est la durée minimale que doit prendre le processus du début à la fin des opérations de vaccination de cette région?</w:t>
      </w:r>
    </w:p>
    <w:p w14:paraId="62F9BEA2" w14:textId="77777777" w:rsidR="00EF6F2F" w:rsidRDefault="00EF6F2F" w:rsidP="00F467DB">
      <w:pPr>
        <w:pStyle w:val="Tableau-texte"/>
        <w:rPr>
          <w:rFonts w:cs="Arial"/>
          <w:b/>
          <w:color w:val="737373"/>
        </w:rPr>
      </w:pPr>
      <w:r>
        <w:br w:type="page"/>
      </w:r>
    </w:p>
    <w:p w14:paraId="22133FCB" w14:textId="77777777" w:rsidR="00EF6F2F" w:rsidRPr="00BF31BF" w:rsidRDefault="00EF6F2F" w:rsidP="00942100">
      <w:pPr>
        <w:pStyle w:val="Matire-Premirepage"/>
      </w:pPr>
      <w:r>
        <w:lastRenderedPageBreak/>
        <w:t>Mathématique</w:t>
      </w:r>
    </w:p>
    <w:p w14:paraId="57831AA6" w14:textId="77777777" w:rsidR="00EF6F2F" w:rsidRPr="00BF31BF" w:rsidRDefault="00EF6F2F" w:rsidP="00942100">
      <w:pPr>
        <w:pStyle w:val="Titredelactivit0"/>
        <w:tabs>
          <w:tab w:val="left" w:pos="7170"/>
        </w:tabs>
        <w:spacing w:before="480" w:after="0"/>
      </w:pPr>
      <w:bookmarkStart w:id="57" w:name="_Toc43121100"/>
      <w:r>
        <w:t>Annexe 3 – Solutionnaire</w:t>
      </w:r>
      <w:bookmarkEnd w:id="57"/>
    </w:p>
    <w:p w14:paraId="5BA22C38" w14:textId="77777777" w:rsidR="00EF6F2F" w:rsidRDefault="00EF6F2F" w:rsidP="00540B71">
      <w:pPr>
        <w:pStyle w:val="Consigne-Texte"/>
      </w:pPr>
      <w:r>
        <w:t>N</w:t>
      </w:r>
      <w:r w:rsidRPr="004E7096">
        <w:t>ombre maximal de vaccins pouvant être produit par jour</w:t>
      </w:r>
    </w:p>
    <w:tbl>
      <w:tblPr>
        <w:tblW w:w="0" w:type="auto"/>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0"/>
        <w:gridCol w:w="3969"/>
        <w:gridCol w:w="1982"/>
      </w:tblGrid>
      <w:tr w:rsidR="00EF6F2F" w:rsidRPr="000B3893" w14:paraId="4543D304" w14:textId="77777777" w:rsidTr="00CB32EB">
        <w:trPr>
          <w:trHeight w:val="360"/>
        </w:trPr>
        <w:tc>
          <w:tcPr>
            <w:tcW w:w="2610" w:type="dxa"/>
            <w:tcBorders>
              <w:top w:val="single" w:sz="4" w:space="0" w:color="auto"/>
              <w:left w:val="single" w:sz="4" w:space="0" w:color="auto"/>
              <w:bottom w:val="single" w:sz="4" w:space="0" w:color="auto"/>
              <w:right w:val="single" w:sz="4" w:space="0" w:color="auto"/>
            </w:tcBorders>
            <w:vAlign w:val="center"/>
            <w:hideMark/>
          </w:tcPr>
          <w:p w14:paraId="778738FB" w14:textId="77777777" w:rsidR="00EF6F2F" w:rsidRPr="00942100" w:rsidRDefault="00EF6F2F" w:rsidP="00F467DB">
            <w:pPr>
              <w:pStyle w:val="Paragraphedeliste"/>
              <w:numPr>
                <w:ilvl w:val="0"/>
                <w:numId w:val="0"/>
              </w:numPr>
              <w:rPr>
                <w:rFonts w:cs="Arial"/>
                <w:b/>
                <w:sz w:val="20"/>
              </w:rPr>
            </w:pPr>
            <w:r w:rsidRPr="00942100">
              <w:rPr>
                <w:rFonts w:cs="Arial"/>
                <w:b/>
                <w:sz w:val="20"/>
              </w:rPr>
              <w:t>Coordonnées du polygone de contraintes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9A1F0D1" w14:textId="77777777" w:rsidR="00EF6F2F" w:rsidRPr="00936D11" w:rsidRDefault="00EF6F2F" w:rsidP="00F467DB">
            <w:pPr>
              <w:pStyle w:val="Paragraphedeliste"/>
              <w:numPr>
                <w:ilvl w:val="0"/>
                <w:numId w:val="0"/>
              </w:numPr>
              <w:rPr>
                <w:rFonts w:cs="Arial"/>
                <w:b/>
                <w:sz w:val="20"/>
              </w:rPr>
            </w:pPr>
            <w:r w:rsidRPr="00936D11">
              <w:rPr>
                <w:rFonts w:cs="Arial"/>
                <w:b/>
                <w:sz w:val="20"/>
              </w:rPr>
              <w:t xml:space="preserve">Nombre de vaccins par jour = </w:t>
            </w:r>
            <w:r w:rsidRPr="00936D11">
              <w:rPr>
                <w:rFonts w:cs="Arial"/>
                <w:b/>
                <w:i/>
                <w:sz w:val="20"/>
              </w:rPr>
              <w:t>x</w:t>
            </w:r>
            <w:r w:rsidRPr="00936D11">
              <w:rPr>
                <w:rFonts w:cs="Arial"/>
                <w:b/>
                <w:sz w:val="20"/>
              </w:rPr>
              <w:t xml:space="preserve"> + </w:t>
            </w:r>
            <w:r w:rsidRPr="00936D11">
              <w:rPr>
                <w:rFonts w:cs="Arial"/>
                <w:b/>
                <w:i/>
                <w:sz w:val="20"/>
              </w:rPr>
              <w:t>y</w:t>
            </w:r>
          </w:p>
        </w:tc>
        <w:tc>
          <w:tcPr>
            <w:tcW w:w="1982" w:type="dxa"/>
            <w:tcBorders>
              <w:top w:val="nil"/>
              <w:left w:val="single" w:sz="4" w:space="0" w:color="auto"/>
              <w:bottom w:val="nil"/>
              <w:right w:val="nil"/>
            </w:tcBorders>
          </w:tcPr>
          <w:p w14:paraId="74A050AC" w14:textId="77777777" w:rsidR="00EF6F2F" w:rsidRPr="000B3893" w:rsidRDefault="00EF6F2F" w:rsidP="00EF6F2F">
            <w:pPr>
              <w:pStyle w:val="Paragraphedeliste"/>
              <w:spacing w:before="60" w:after="60"/>
              <w:ind w:left="0"/>
              <w:contextualSpacing w:val="0"/>
              <w:jc w:val="center"/>
              <w:rPr>
                <w:b/>
                <w:sz w:val="20"/>
              </w:rPr>
            </w:pPr>
          </w:p>
        </w:tc>
      </w:tr>
      <w:tr w:rsidR="00EF6F2F" w:rsidRPr="000B3893" w14:paraId="67E6CBB5" w14:textId="77777777" w:rsidTr="00CB32EB">
        <w:trPr>
          <w:trHeight w:val="288"/>
        </w:trPr>
        <w:tc>
          <w:tcPr>
            <w:tcW w:w="2610" w:type="dxa"/>
            <w:tcBorders>
              <w:top w:val="single" w:sz="4" w:space="0" w:color="auto"/>
              <w:left w:val="single" w:sz="4" w:space="0" w:color="auto"/>
              <w:bottom w:val="single" w:sz="4" w:space="0" w:color="auto"/>
              <w:right w:val="single" w:sz="4" w:space="0" w:color="auto"/>
            </w:tcBorders>
            <w:vAlign w:val="center"/>
            <w:hideMark/>
          </w:tcPr>
          <w:p w14:paraId="56031618" w14:textId="77777777" w:rsidR="00EF6F2F" w:rsidRPr="00F467DB" w:rsidRDefault="00EF6F2F" w:rsidP="00F467DB">
            <w:pPr>
              <w:ind w:left="-360"/>
              <w:jc w:val="center"/>
              <w:rPr>
                <w:rFonts w:cs="Arial"/>
                <w:sz w:val="24"/>
              </w:rPr>
            </w:pPr>
            <w:r w:rsidRPr="00F467DB">
              <w:rPr>
                <w:rFonts w:cs="Arial"/>
                <w:sz w:val="24"/>
              </w:rPr>
              <w:t>A (2500, 11 000)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738829" w14:textId="77777777" w:rsidR="00EF6F2F" w:rsidRPr="00F467DB" w:rsidRDefault="00EF6F2F" w:rsidP="00F467DB">
            <w:pPr>
              <w:ind w:left="-360"/>
              <w:jc w:val="center"/>
              <w:rPr>
                <w:rFonts w:cs="Arial"/>
                <w:sz w:val="24"/>
              </w:rPr>
            </w:pPr>
            <w:r w:rsidRPr="00F467DB">
              <w:rPr>
                <w:rFonts w:cs="Arial"/>
                <w:sz w:val="24"/>
              </w:rPr>
              <w:t>13 500</w:t>
            </w:r>
          </w:p>
        </w:tc>
        <w:tc>
          <w:tcPr>
            <w:tcW w:w="1982" w:type="dxa"/>
            <w:tcBorders>
              <w:top w:val="nil"/>
              <w:left w:val="single" w:sz="4" w:space="0" w:color="auto"/>
              <w:bottom w:val="nil"/>
              <w:right w:val="nil"/>
            </w:tcBorders>
          </w:tcPr>
          <w:p w14:paraId="1E3B66E3" w14:textId="77777777" w:rsidR="00EF6F2F" w:rsidRPr="000B3893" w:rsidRDefault="00EF6F2F" w:rsidP="00EF6F2F">
            <w:pPr>
              <w:pStyle w:val="Paragraphedeliste"/>
              <w:spacing w:before="60" w:after="60"/>
              <w:ind w:left="0"/>
              <w:contextualSpacing w:val="0"/>
              <w:jc w:val="center"/>
              <w:rPr>
                <w:sz w:val="20"/>
              </w:rPr>
            </w:pPr>
          </w:p>
        </w:tc>
      </w:tr>
      <w:tr w:rsidR="00EF6F2F" w:rsidRPr="000B3893" w14:paraId="1A60A6DE" w14:textId="77777777" w:rsidTr="00CB32EB">
        <w:trPr>
          <w:trHeight w:val="288"/>
        </w:trPr>
        <w:tc>
          <w:tcPr>
            <w:tcW w:w="2610" w:type="dxa"/>
            <w:tcBorders>
              <w:top w:val="single" w:sz="4" w:space="0" w:color="auto"/>
              <w:left w:val="single" w:sz="4" w:space="0" w:color="auto"/>
              <w:bottom w:val="single" w:sz="4" w:space="0" w:color="auto"/>
              <w:right w:val="single" w:sz="4" w:space="0" w:color="auto"/>
            </w:tcBorders>
            <w:vAlign w:val="center"/>
            <w:hideMark/>
          </w:tcPr>
          <w:p w14:paraId="1C21D644" w14:textId="77777777" w:rsidR="00EF6F2F" w:rsidRPr="00F467DB" w:rsidRDefault="00EF6F2F" w:rsidP="00F467DB">
            <w:pPr>
              <w:ind w:left="-360"/>
              <w:jc w:val="center"/>
              <w:rPr>
                <w:rFonts w:cs="Arial"/>
                <w:sz w:val="24"/>
              </w:rPr>
            </w:pPr>
            <w:r w:rsidRPr="00F467DB">
              <w:rPr>
                <w:rFonts w:cs="Arial"/>
                <w:sz w:val="24"/>
              </w:rPr>
              <w:t>B (5000, 11 000)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25BDAD" w14:textId="77777777" w:rsidR="00EF6F2F" w:rsidRPr="00F467DB" w:rsidRDefault="00EF6F2F" w:rsidP="00F467DB">
            <w:pPr>
              <w:ind w:left="-360"/>
              <w:jc w:val="center"/>
              <w:rPr>
                <w:rFonts w:cs="Arial"/>
                <w:sz w:val="24"/>
              </w:rPr>
            </w:pPr>
            <w:r w:rsidRPr="00F467DB">
              <w:rPr>
                <w:rFonts w:cs="Arial"/>
                <w:sz w:val="24"/>
              </w:rPr>
              <w:t>16 000</w:t>
            </w:r>
          </w:p>
        </w:tc>
        <w:tc>
          <w:tcPr>
            <w:tcW w:w="1982" w:type="dxa"/>
            <w:tcBorders>
              <w:top w:val="nil"/>
              <w:left w:val="single" w:sz="4" w:space="0" w:color="auto"/>
              <w:bottom w:val="nil"/>
              <w:right w:val="nil"/>
            </w:tcBorders>
            <w:vAlign w:val="center"/>
          </w:tcPr>
          <w:p w14:paraId="17EA80EC" w14:textId="77777777" w:rsidR="00EF6F2F" w:rsidRPr="000B3893" w:rsidRDefault="00EF6F2F" w:rsidP="00EF6F2F">
            <w:pPr>
              <w:pStyle w:val="Paragraphedeliste"/>
              <w:spacing w:before="60" w:after="60"/>
              <w:ind w:left="0"/>
              <w:contextualSpacing w:val="0"/>
              <w:rPr>
                <w:sz w:val="20"/>
              </w:rPr>
            </w:pPr>
          </w:p>
        </w:tc>
      </w:tr>
      <w:tr w:rsidR="00EF6F2F" w:rsidRPr="000B3893" w14:paraId="50EAB76C" w14:textId="77777777" w:rsidTr="00CB32EB">
        <w:trPr>
          <w:trHeight w:val="288"/>
        </w:trPr>
        <w:tc>
          <w:tcPr>
            <w:tcW w:w="2610" w:type="dxa"/>
            <w:tcBorders>
              <w:top w:val="single" w:sz="4" w:space="0" w:color="auto"/>
              <w:left w:val="single" w:sz="4" w:space="0" w:color="auto"/>
              <w:bottom w:val="single" w:sz="4" w:space="0" w:color="auto"/>
              <w:right w:val="single" w:sz="4" w:space="0" w:color="auto"/>
            </w:tcBorders>
            <w:vAlign w:val="center"/>
            <w:hideMark/>
          </w:tcPr>
          <w:p w14:paraId="08EE50EB" w14:textId="77777777" w:rsidR="00EF6F2F" w:rsidRPr="00F467DB" w:rsidRDefault="00EF6F2F" w:rsidP="00F467DB">
            <w:pPr>
              <w:ind w:left="-360"/>
              <w:jc w:val="center"/>
              <w:rPr>
                <w:rFonts w:cs="Arial"/>
                <w:sz w:val="24"/>
              </w:rPr>
            </w:pPr>
            <w:r w:rsidRPr="00F467DB">
              <w:rPr>
                <w:rFonts w:cs="Arial"/>
                <w:sz w:val="24"/>
              </w:rPr>
              <w:t>C (10 000, 7000)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9A2F8AD" w14:textId="77777777" w:rsidR="00EF6F2F" w:rsidRPr="00F467DB" w:rsidRDefault="00EF6F2F" w:rsidP="00F467DB">
            <w:pPr>
              <w:ind w:left="-360"/>
              <w:jc w:val="center"/>
              <w:rPr>
                <w:rFonts w:cs="Arial"/>
                <w:sz w:val="24"/>
              </w:rPr>
            </w:pPr>
            <w:r w:rsidRPr="00F467DB">
              <w:rPr>
                <w:rFonts w:cs="Arial"/>
                <w:sz w:val="24"/>
              </w:rPr>
              <w:t>17 000</w:t>
            </w:r>
          </w:p>
        </w:tc>
        <w:tc>
          <w:tcPr>
            <w:tcW w:w="1982" w:type="dxa"/>
            <w:tcBorders>
              <w:top w:val="nil"/>
              <w:left w:val="single" w:sz="4" w:space="0" w:color="auto"/>
              <w:bottom w:val="nil"/>
              <w:right w:val="nil"/>
            </w:tcBorders>
          </w:tcPr>
          <w:p w14:paraId="3C2ACC41" w14:textId="77777777" w:rsidR="00EF6F2F" w:rsidRPr="000F52EC" w:rsidRDefault="00EF6F2F" w:rsidP="00EF6F2F">
            <w:pPr>
              <w:pStyle w:val="Paragraphedeliste"/>
              <w:spacing w:before="60" w:after="60"/>
              <w:ind w:left="0"/>
              <w:contextualSpacing w:val="0"/>
              <w:rPr>
                <w:rFonts w:cs="Arial"/>
                <w:sz w:val="20"/>
              </w:rPr>
            </w:pPr>
            <w:r w:rsidRPr="000F52EC">
              <w:rPr>
                <w:rFonts w:cs="Arial"/>
                <w:sz w:val="20"/>
              </w:rPr>
              <w:sym w:font="Symbol" w:char="F0AC"/>
            </w:r>
            <w:r w:rsidRPr="000F52EC">
              <w:rPr>
                <w:rFonts w:cs="Arial"/>
                <w:sz w:val="20"/>
              </w:rPr>
              <w:t xml:space="preserve"> Nombre maximal</w:t>
            </w:r>
          </w:p>
        </w:tc>
      </w:tr>
      <w:tr w:rsidR="00EF6F2F" w:rsidRPr="000B3893" w14:paraId="05F112F6" w14:textId="77777777" w:rsidTr="00CB32EB">
        <w:trPr>
          <w:trHeight w:val="541"/>
        </w:trPr>
        <w:tc>
          <w:tcPr>
            <w:tcW w:w="2610" w:type="dxa"/>
            <w:tcBorders>
              <w:top w:val="single" w:sz="4" w:space="0" w:color="auto"/>
              <w:left w:val="single" w:sz="4" w:space="0" w:color="auto"/>
              <w:bottom w:val="single" w:sz="4" w:space="0" w:color="auto"/>
              <w:right w:val="single" w:sz="4" w:space="0" w:color="auto"/>
            </w:tcBorders>
            <w:vAlign w:val="center"/>
            <w:hideMark/>
          </w:tcPr>
          <w:p w14:paraId="578B93F5" w14:textId="77777777" w:rsidR="00EF6F2F" w:rsidRPr="00F467DB" w:rsidRDefault="00EF6F2F" w:rsidP="00F467DB">
            <w:pPr>
              <w:ind w:left="-360"/>
              <w:jc w:val="center"/>
              <w:rPr>
                <w:rFonts w:cs="Arial"/>
                <w:sz w:val="24"/>
              </w:rPr>
            </w:pPr>
            <w:r w:rsidRPr="00F467DB">
              <w:rPr>
                <w:rFonts w:cs="Arial"/>
                <w:sz w:val="24"/>
              </w:rPr>
              <w:t>D (10 000, 2000)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B80329" w14:textId="77777777" w:rsidR="00EF6F2F" w:rsidRPr="00F467DB" w:rsidRDefault="00EF6F2F" w:rsidP="00F467DB">
            <w:pPr>
              <w:ind w:left="-360"/>
              <w:jc w:val="center"/>
              <w:rPr>
                <w:rFonts w:cs="Arial"/>
                <w:sz w:val="24"/>
              </w:rPr>
            </w:pPr>
            <w:r w:rsidRPr="00F467DB">
              <w:rPr>
                <w:rFonts w:cs="Arial"/>
                <w:sz w:val="24"/>
              </w:rPr>
              <w:t>12 000</w:t>
            </w:r>
          </w:p>
        </w:tc>
        <w:tc>
          <w:tcPr>
            <w:tcW w:w="1982" w:type="dxa"/>
            <w:tcBorders>
              <w:top w:val="nil"/>
              <w:left w:val="single" w:sz="4" w:space="0" w:color="auto"/>
              <w:bottom w:val="nil"/>
              <w:right w:val="nil"/>
            </w:tcBorders>
            <w:vAlign w:val="center"/>
            <w:hideMark/>
          </w:tcPr>
          <w:p w14:paraId="4E5DF79D" w14:textId="77777777" w:rsidR="00EF6F2F" w:rsidRPr="000B3893" w:rsidRDefault="00EF6F2F" w:rsidP="00EF6F2F">
            <w:pPr>
              <w:pStyle w:val="Paragraphedeliste"/>
              <w:spacing w:before="60" w:after="60"/>
              <w:ind w:left="0"/>
              <w:contextualSpacing w:val="0"/>
              <w:rPr>
                <w:sz w:val="20"/>
              </w:rPr>
            </w:pPr>
          </w:p>
        </w:tc>
      </w:tr>
    </w:tbl>
    <w:p w14:paraId="0C712171" w14:textId="77777777" w:rsidR="00EF6F2F" w:rsidRDefault="00EF6F2F" w:rsidP="00540B71">
      <w:pPr>
        <w:pStyle w:val="Tableau-texte"/>
        <w:rPr>
          <w:lang w:val="fr-CA"/>
        </w:rPr>
      </w:pPr>
    </w:p>
    <w:p w14:paraId="6B1C96C2" w14:textId="77777777" w:rsidR="00EF6F2F" w:rsidRDefault="00EF6F2F" w:rsidP="00540B71">
      <w:pPr>
        <w:pStyle w:val="Consigne-Texte"/>
      </w:pPr>
      <w:r>
        <w:t>N</w:t>
      </w:r>
      <w:r w:rsidRPr="004E7096">
        <w:t xml:space="preserve">ombre </w:t>
      </w:r>
      <w:r>
        <w:t>d’habitants à vacciner</w:t>
      </w:r>
    </w:p>
    <w:tbl>
      <w:tblPr>
        <w:tblStyle w:val="Grilledutableau"/>
        <w:tblW w:w="0" w:type="auto"/>
        <w:tblInd w:w="5" w:type="dxa"/>
        <w:tblLook w:val="04A0" w:firstRow="1" w:lastRow="0" w:firstColumn="1" w:lastColumn="0" w:noHBand="0" w:noVBand="1"/>
      </w:tblPr>
      <w:tblGrid>
        <w:gridCol w:w="1696"/>
        <w:gridCol w:w="2694"/>
        <w:gridCol w:w="2688"/>
        <w:gridCol w:w="1982"/>
      </w:tblGrid>
      <w:tr w:rsidR="00EF6F2F" w:rsidRPr="002568F8" w14:paraId="2D548523" w14:textId="77777777" w:rsidTr="00CB32EB">
        <w:tc>
          <w:tcPr>
            <w:tcW w:w="1696" w:type="dxa"/>
            <w:tcBorders>
              <w:top w:val="nil"/>
              <w:left w:val="nil"/>
            </w:tcBorders>
            <w:vAlign w:val="center"/>
          </w:tcPr>
          <w:p w14:paraId="42D07ED9" w14:textId="77777777" w:rsidR="00EF6F2F" w:rsidRPr="002568F8" w:rsidRDefault="00EF6F2F" w:rsidP="00CB32EB">
            <w:pPr>
              <w:spacing w:line="276" w:lineRule="auto"/>
              <w:jc w:val="center"/>
              <w:rPr>
                <w:rFonts w:cs="Arial"/>
                <w:color w:val="000000" w:themeColor="text1"/>
              </w:rPr>
            </w:pPr>
          </w:p>
        </w:tc>
        <w:tc>
          <w:tcPr>
            <w:tcW w:w="2694" w:type="dxa"/>
            <w:vAlign w:val="center"/>
          </w:tcPr>
          <w:p w14:paraId="539F13BD"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Nb d’habitants ayant déjà contracté la Covid-19</w:t>
            </w:r>
          </w:p>
        </w:tc>
        <w:tc>
          <w:tcPr>
            <w:tcW w:w="2688" w:type="dxa"/>
            <w:vAlign w:val="center"/>
          </w:tcPr>
          <w:p w14:paraId="18C50963"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Nb d’habitants n’ayant jamais contracté la Covid-19</w:t>
            </w:r>
          </w:p>
        </w:tc>
        <w:tc>
          <w:tcPr>
            <w:tcW w:w="1982" w:type="dxa"/>
            <w:vAlign w:val="center"/>
          </w:tcPr>
          <w:p w14:paraId="5A05D8A1"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Total</w:t>
            </w:r>
          </w:p>
        </w:tc>
      </w:tr>
      <w:tr w:rsidR="00EF6F2F" w:rsidRPr="002568F8" w14:paraId="5DDB1649" w14:textId="77777777" w:rsidTr="00CB32EB">
        <w:tc>
          <w:tcPr>
            <w:tcW w:w="1696" w:type="dxa"/>
            <w:vAlign w:val="center"/>
          </w:tcPr>
          <w:p w14:paraId="1E8451BB"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Nb d’habitant qui seront vacciné</w:t>
            </w:r>
          </w:p>
        </w:tc>
        <w:tc>
          <w:tcPr>
            <w:tcW w:w="2694" w:type="dxa"/>
            <w:vAlign w:val="center"/>
          </w:tcPr>
          <w:p w14:paraId="55402762"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sym w:font="Wingdings" w:char="F081"/>
            </w:r>
            <w:r w:rsidRPr="002568F8">
              <w:rPr>
                <w:rFonts w:cs="Arial"/>
                <w:color w:val="000000" w:themeColor="text1"/>
              </w:rPr>
              <w:t xml:space="preserve"> 0</w:t>
            </w:r>
          </w:p>
        </w:tc>
        <w:tc>
          <w:tcPr>
            <w:tcW w:w="2688" w:type="dxa"/>
            <w:vAlign w:val="center"/>
          </w:tcPr>
          <w:p w14:paraId="1933BA23"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sym w:font="Wingdings" w:char="F085"/>
            </w:r>
            <w:r w:rsidRPr="002568F8">
              <w:rPr>
                <w:rFonts w:cs="Arial"/>
                <w:color w:val="000000" w:themeColor="text1"/>
              </w:rPr>
              <w:t xml:space="preserve"> </w:t>
            </w:r>
            <w:r w:rsidRPr="002568F8">
              <w:rPr>
                <w:rFonts w:cs="Arial"/>
                <w:b/>
                <w:color w:val="000000" w:themeColor="text1"/>
              </w:rPr>
              <w:t>153 000</w:t>
            </w:r>
          </w:p>
        </w:tc>
        <w:tc>
          <w:tcPr>
            <w:tcW w:w="1982" w:type="dxa"/>
            <w:vAlign w:val="center"/>
          </w:tcPr>
          <w:p w14:paraId="70789AE4"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t>153 000</w:t>
            </w:r>
          </w:p>
        </w:tc>
      </w:tr>
      <w:tr w:rsidR="00EF6F2F" w:rsidRPr="002568F8" w14:paraId="00A5075B" w14:textId="77777777" w:rsidTr="00CB32EB">
        <w:tc>
          <w:tcPr>
            <w:tcW w:w="1696" w:type="dxa"/>
            <w:vAlign w:val="center"/>
          </w:tcPr>
          <w:p w14:paraId="38F2D94B"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Nb d’habitant qui ne seront pas vacciné</w:t>
            </w:r>
          </w:p>
        </w:tc>
        <w:tc>
          <w:tcPr>
            <w:tcW w:w="2694" w:type="dxa"/>
            <w:vAlign w:val="center"/>
          </w:tcPr>
          <w:p w14:paraId="5786E5DD"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t>7695</w:t>
            </w:r>
          </w:p>
        </w:tc>
        <w:tc>
          <w:tcPr>
            <w:tcW w:w="2688" w:type="dxa"/>
            <w:vAlign w:val="center"/>
          </w:tcPr>
          <w:p w14:paraId="6D2D4465"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sym w:font="Wingdings" w:char="F084"/>
            </w:r>
            <w:r w:rsidRPr="002568F8">
              <w:rPr>
                <w:rFonts w:cs="Arial"/>
                <w:color w:val="000000" w:themeColor="text1"/>
              </w:rPr>
              <w:t xml:space="preserve"> 102 000</w:t>
            </w:r>
          </w:p>
        </w:tc>
        <w:tc>
          <w:tcPr>
            <w:tcW w:w="1982" w:type="dxa"/>
            <w:vAlign w:val="center"/>
          </w:tcPr>
          <w:p w14:paraId="7CA5D338"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t>109 695</w:t>
            </w:r>
          </w:p>
        </w:tc>
      </w:tr>
      <w:tr w:rsidR="00EF6F2F" w:rsidRPr="002568F8" w14:paraId="2827B33D" w14:textId="77777777" w:rsidTr="00CB32EB">
        <w:trPr>
          <w:trHeight w:val="659"/>
        </w:trPr>
        <w:tc>
          <w:tcPr>
            <w:tcW w:w="1696" w:type="dxa"/>
            <w:vAlign w:val="center"/>
          </w:tcPr>
          <w:p w14:paraId="5617D2D9" w14:textId="77777777" w:rsidR="00EF6F2F" w:rsidRPr="002568F8" w:rsidRDefault="00EF6F2F" w:rsidP="00CB32EB">
            <w:pPr>
              <w:spacing w:line="276" w:lineRule="auto"/>
              <w:jc w:val="center"/>
              <w:rPr>
                <w:rFonts w:cs="Arial"/>
                <w:b/>
                <w:color w:val="000000" w:themeColor="text1"/>
              </w:rPr>
            </w:pPr>
            <w:r w:rsidRPr="002568F8">
              <w:rPr>
                <w:rFonts w:cs="Arial"/>
                <w:b/>
                <w:color w:val="000000" w:themeColor="text1"/>
              </w:rPr>
              <w:t>Total</w:t>
            </w:r>
          </w:p>
        </w:tc>
        <w:tc>
          <w:tcPr>
            <w:tcW w:w="2694" w:type="dxa"/>
            <w:vAlign w:val="center"/>
          </w:tcPr>
          <w:p w14:paraId="6B00AFCA"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sym w:font="Wingdings" w:char="F082"/>
            </w:r>
            <w:r w:rsidRPr="002568F8">
              <w:rPr>
                <w:rFonts w:cs="Arial"/>
                <w:color w:val="000000" w:themeColor="text1"/>
              </w:rPr>
              <w:t xml:space="preserve"> 7695</w:t>
            </w:r>
          </w:p>
        </w:tc>
        <w:tc>
          <w:tcPr>
            <w:tcW w:w="2688" w:type="dxa"/>
            <w:vAlign w:val="center"/>
          </w:tcPr>
          <w:p w14:paraId="1464BF56"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sym w:font="Wingdings" w:char="F083"/>
            </w:r>
            <w:r w:rsidRPr="002568F8">
              <w:rPr>
                <w:rFonts w:cs="Arial"/>
                <w:color w:val="000000" w:themeColor="text1"/>
              </w:rPr>
              <w:t xml:space="preserve"> 255 000</w:t>
            </w:r>
          </w:p>
        </w:tc>
        <w:tc>
          <w:tcPr>
            <w:tcW w:w="1982" w:type="dxa"/>
            <w:vAlign w:val="center"/>
          </w:tcPr>
          <w:p w14:paraId="780D0FE5" w14:textId="77777777" w:rsidR="00EF6F2F" w:rsidRPr="002568F8" w:rsidRDefault="00EF6F2F" w:rsidP="00CB32EB">
            <w:pPr>
              <w:spacing w:line="276" w:lineRule="auto"/>
              <w:jc w:val="center"/>
              <w:rPr>
                <w:rFonts w:cs="Arial"/>
                <w:color w:val="000000" w:themeColor="text1"/>
              </w:rPr>
            </w:pPr>
            <w:r w:rsidRPr="002568F8">
              <w:rPr>
                <w:rFonts w:cs="Arial"/>
                <w:color w:val="000000" w:themeColor="text1"/>
              </w:rPr>
              <w:t>262 695</w:t>
            </w:r>
          </w:p>
        </w:tc>
      </w:tr>
    </w:tbl>
    <w:p w14:paraId="1613E622" w14:textId="77777777" w:rsidR="00EF6F2F" w:rsidRPr="005E72EB" w:rsidRDefault="00EF6F2F" w:rsidP="00540B71">
      <w:pPr>
        <w:pStyle w:val="Tableau-texte"/>
        <w:rPr>
          <w:lang w:val="fr-CA"/>
        </w:rPr>
      </w:pPr>
      <w:r w:rsidRPr="005E72EB">
        <w:rPr>
          <w:lang w:val="fr-CA"/>
        </w:rPr>
        <w:sym w:font="Wingdings" w:char="F081"/>
      </w:r>
      <w:r w:rsidRPr="005E72EB">
        <w:rPr>
          <w:lang w:val="fr-CA"/>
        </w:rPr>
        <w:t xml:space="preserve"> 0 </w:t>
      </w:r>
      <w:r w:rsidRPr="005E72EB">
        <w:rPr>
          <w:lang w:val="fr-CA"/>
        </w:rPr>
        <w:sym w:font="Wingdings" w:char="F0E0"/>
      </w:r>
      <w:r w:rsidRPr="005E72EB">
        <w:rPr>
          <w:lang w:val="fr-CA"/>
        </w:rPr>
        <w:t xml:space="preserve"> Les habitant</w:t>
      </w:r>
      <w:r>
        <w:rPr>
          <w:lang w:val="fr-CA"/>
        </w:rPr>
        <w:t>s</w:t>
      </w:r>
      <w:r w:rsidRPr="005E72EB">
        <w:rPr>
          <w:lang w:val="fr-CA"/>
        </w:rPr>
        <w:t xml:space="preserve"> ayant déjà contracté la Covid-19 </w:t>
      </w:r>
      <w:r>
        <w:rPr>
          <w:lang w:val="fr-CA"/>
        </w:rPr>
        <w:t>ne seront pas vaccinés.</w:t>
      </w:r>
    </w:p>
    <w:p w14:paraId="147057F5" w14:textId="77777777" w:rsidR="00EF6F2F" w:rsidRDefault="00EF6F2F" w:rsidP="00540B71">
      <w:pPr>
        <w:pStyle w:val="Tableau-texte"/>
        <w:rPr>
          <w:lang w:val="fr-CA"/>
        </w:rPr>
      </w:pPr>
      <w:r w:rsidRPr="005E72EB">
        <w:rPr>
          <w:lang w:val="fr-CA"/>
        </w:rPr>
        <w:sym w:font="Wingdings" w:char="F082"/>
      </w:r>
      <w:r w:rsidRPr="005E72EB">
        <w:rPr>
          <w:lang w:val="fr-CA"/>
        </w:rPr>
        <w:t xml:space="preserve"> 0 + 7695 = 7695</w:t>
      </w:r>
    </w:p>
    <w:p w14:paraId="34EB0EEC" w14:textId="77777777" w:rsidR="00EF6F2F" w:rsidRDefault="00EF6F2F" w:rsidP="00540B71">
      <w:pPr>
        <w:pStyle w:val="Tableau-texte"/>
        <w:rPr>
          <w:lang w:val="fr-CA"/>
        </w:rPr>
      </w:pPr>
      <w:r w:rsidRPr="005E72EB">
        <w:rPr>
          <w:lang w:val="fr-CA"/>
        </w:rPr>
        <w:sym w:font="Wingdings" w:char="F083"/>
      </w:r>
      <w:r w:rsidRPr="005E72EB">
        <w:rPr>
          <w:lang w:val="fr-CA"/>
        </w:rPr>
        <w:t xml:space="preserve"> 262 695 – 7695 = 255</w:t>
      </w:r>
      <w:r>
        <w:rPr>
          <w:lang w:val="fr-CA"/>
        </w:rPr>
        <w:t> </w:t>
      </w:r>
      <w:r w:rsidRPr="005E72EB">
        <w:rPr>
          <w:lang w:val="fr-CA"/>
        </w:rPr>
        <w:t>000</w:t>
      </w:r>
    </w:p>
    <w:p w14:paraId="38A84110" w14:textId="77777777" w:rsidR="00EF6F2F" w:rsidRDefault="00EF6F2F" w:rsidP="00540B71">
      <w:pPr>
        <w:pStyle w:val="Tableau-texte"/>
        <w:rPr>
          <w:lang w:val="fr-CA"/>
        </w:rPr>
      </w:pPr>
      <w:r>
        <w:rPr>
          <w:lang w:val="fr-CA"/>
        </w:rPr>
        <w:t>255 000 habitants n’ont jamais contracté la Covid-19.</w:t>
      </w:r>
    </w:p>
    <w:p w14:paraId="29D4C7AC" w14:textId="77777777" w:rsidR="00EF6F2F" w:rsidRDefault="00EF6F2F" w:rsidP="00540B71">
      <w:pPr>
        <w:pStyle w:val="Tableau-texte"/>
        <w:rPr>
          <w:rFonts w:eastAsiaTheme="minorEastAsia"/>
          <w:lang w:val="fr-CA"/>
        </w:rPr>
      </w:pPr>
      <w:r>
        <w:rPr>
          <w:lang w:val="fr-CA"/>
        </w:rPr>
        <w:sym w:font="Wingdings" w:char="F084"/>
      </w:r>
      <w:r>
        <w:rPr>
          <w:lang w:val="fr-CA"/>
        </w:rPr>
        <w:t xml:space="preserve"> </w:t>
      </w:r>
      <m:oMath>
        <m:f>
          <m:fPr>
            <m:ctrlPr>
              <w:rPr>
                <w:rFonts w:ascii="Cambria Math" w:hAnsi="Cambria Math"/>
                <w:i/>
                <w:lang w:val="fr-CA"/>
              </w:rPr>
            </m:ctrlPr>
          </m:fPr>
          <m:num>
            <m:r>
              <m:rPr>
                <m:nor/>
              </m:rPr>
              <w:rPr>
                <w:lang w:val="fr-CA"/>
              </w:rPr>
              <m:t>2</m:t>
            </m:r>
          </m:num>
          <m:den>
            <m:r>
              <m:rPr>
                <m:nor/>
              </m:rPr>
              <w:rPr>
                <w:lang w:val="fr-CA"/>
              </w:rPr>
              <m:t>5</m:t>
            </m:r>
          </m:den>
        </m:f>
        <m:r>
          <w:rPr>
            <w:rFonts w:ascii="Cambria Math" w:hAnsi="Cambria Math"/>
            <w:lang w:val="fr-CA"/>
          </w:rPr>
          <m:t>×</m:t>
        </m:r>
        <m:r>
          <m:rPr>
            <m:nor/>
          </m:rPr>
          <w:rPr>
            <w:lang w:val="fr-CA"/>
          </w:rPr>
          <m:t>255 000</m:t>
        </m:r>
        <m:r>
          <w:rPr>
            <w:rFonts w:ascii="Cambria Math" w:hAnsi="Cambria Math"/>
            <w:lang w:val="fr-CA"/>
          </w:rPr>
          <m:t>=</m:t>
        </m:r>
        <m:r>
          <m:rPr>
            <m:nor/>
          </m:rPr>
          <w:rPr>
            <w:lang w:val="fr-CA"/>
          </w:rPr>
          <m:t>102</m:t>
        </m:r>
        <m:r>
          <m:rPr>
            <m:nor/>
          </m:rPr>
          <w:rPr>
            <w:rFonts w:ascii="Cambria Math"/>
            <w:lang w:val="fr-CA"/>
          </w:rPr>
          <m:t> </m:t>
        </m:r>
        <m:r>
          <m:rPr>
            <m:nor/>
          </m:rPr>
          <w:rPr>
            <w:lang w:val="fr-CA"/>
          </w:rPr>
          <m:t>000</m:t>
        </m:r>
      </m:oMath>
    </w:p>
    <w:p w14:paraId="62FCE88D" w14:textId="77777777" w:rsidR="00EF6F2F" w:rsidRPr="005E72EB" w:rsidRDefault="00EF6F2F" w:rsidP="00540B71">
      <w:pPr>
        <w:pStyle w:val="Tableau-texte"/>
        <w:rPr>
          <w:lang w:val="fr-CA"/>
        </w:rPr>
      </w:pPr>
      <w:r>
        <w:rPr>
          <w:rFonts w:eastAsiaTheme="minorEastAsia"/>
          <w:lang w:val="fr-CA"/>
        </w:rPr>
        <w:t>102 000 habitants n’ayant jamais contracté la Covid-19 ne seront pas vaccinés.</w:t>
      </w:r>
    </w:p>
    <w:p w14:paraId="1B72459D" w14:textId="77777777" w:rsidR="00EF6F2F" w:rsidRPr="005E72EB" w:rsidRDefault="00EF6F2F" w:rsidP="00540B71">
      <w:pPr>
        <w:pStyle w:val="Tableau-texte"/>
        <w:rPr>
          <w:lang w:val="fr-CA"/>
        </w:rPr>
      </w:pPr>
      <w:r>
        <w:rPr>
          <w:lang w:val="fr-CA"/>
        </w:rPr>
        <w:sym w:font="Wingdings" w:char="F085"/>
      </w:r>
      <w:r>
        <w:rPr>
          <w:lang w:val="fr-CA"/>
        </w:rPr>
        <w:t xml:space="preserve"> 255 000 – 102 000 = 153 000</w:t>
      </w:r>
    </w:p>
    <w:p w14:paraId="09E54A17" w14:textId="77777777" w:rsidR="00EF6F2F" w:rsidRDefault="00EF6F2F" w:rsidP="00540B71">
      <w:pPr>
        <w:pStyle w:val="Tableau-texte"/>
        <w:rPr>
          <w:rFonts w:eastAsiaTheme="minorEastAsia"/>
          <w:lang w:val="fr-CA"/>
        </w:rPr>
      </w:pPr>
      <w:r w:rsidRPr="000F4673">
        <w:rPr>
          <w:rFonts w:eastAsiaTheme="minorEastAsia"/>
          <w:lang w:val="fr-CA"/>
        </w:rPr>
        <w:t>153 000 habitants n’ayant jamais contracté la Covid-19 seront vaccinés.</w:t>
      </w:r>
    </w:p>
    <w:p w14:paraId="3C5814B8" w14:textId="77777777" w:rsidR="00EF6F2F" w:rsidRPr="000F4673" w:rsidRDefault="00EF6F2F" w:rsidP="00540B71">
      <w:pPr>
        <w:pStyle w:val="Tableau-texte"/>
        <w:rPr>
          <w:rFonts w:eastAsiaTheme="minorEastAsia"/>
          <w:lang w:val="fr-CA"/>
        </w:rPr>
      </w:pPr>
    </w:p>
    <w:p w14:paraId="1A1FB1CF" w14:textId="77777777" w:rsidR="00EF6F2F" w:rsidRDefault="00EF6F2F" w:rsidP="00540B71">
      <w:pPr>
        <w:pStyle w:val="Consigne-Texte"/>
      </w:pPr>
      <w:r>
        <w:t>Nombre de jours nécessaire à la production du vaccin (étape f)</w:t>
      </w:r>
    </w:p>
    <w:p w14:paraId="4CF5194E" w14:textId="77777777" w:rsidR="00EF6F2F" w:rsidRPr="000F4673" w:rsidRDefault="00EF6F2F" w:rsidP="00942100">
      <w:pPr>
        <w:rPr>
          <w:rFonts w:cs="Arial"/>
          <w:smallCaps/>
        </w:rPr>
      </w:pPr>
      <w:r w:rsidRPr="000F4673">
        <w:rPr>
          <w:rFonts w:cs="Arial"/>
          <w:smallCaps/>
        </w:rPr>
        <w:t>153</w:t>
      </w:r>
      <w:r>
        <w:rPr>
          <w:rFonts w:cs="Arial"/>
          <w:smallCaps/>
        </w:rPr>
        <w:t> </w:t>
      </w:r>
      <w:r w:rsidRPr="000F4673">
        <w:rPr>
          <w:rFonts w:cs="Arial"/>
          <w:smallCaps/>
        </w:rPr>
        <w:t>000</w:t>
      </w:r>
      <w:r>
        <w:rPr>
          <w:rFonts w:cs="Arial"/>
          <w:smallCaps/>
        </w:rPr>
        <w:t xml:space="preserve"> </w:t>
      </w:r>
      <w:r w:rsidRPr="000F4673">
        <w:rPr>
          <w:rFonts w:eastAsiaTheme="minorEastAsia" w:cs="Arial"/>
          <w:lang w:val="fr-CA"/>
        </w:rPr>
        <w:t>habitant</w:t>
      </w:r>
      <w:r>
        <w:rPr>
          <w:rFonts w:eastAsiaTheme="minorEastAsia" w:cs="Arial"/>
          <w:lang w:val="fr-CA"/>
        </w:rPr>
        <w:t>s à vacciner</w:t>
      </w:r>
      <w:r w:rsidRPr="000F4673">
        <w:rPr>
          <w:rFonts w:cs="Arial"/>
          <w:smallCaps/>
        </w:rPr>
        <w:t xml:space="preserve"> </w:t>
      </w:r>
      <w:r w:rsidRPr="000F4673">
        <w:rPr>
          <w:rFonts w:cs="Arial"/>
          <w:smallCaps/>
        </w:rPr>
        <w:sym w:font="Symbol" w:char="F0B8"/>
      </w:r>
      <w:r w:rsidRPr="000F4673">
        <w:rPr>
          <w:rFonts w:cs="Arial"/>
          <w:smallCaps/>
        </w:rPr>
        <w:t xml:space="preserve"> 17</w:t>
      </w:r>
      <w:r>
        <w:rPr>
          <w:rFonts w:cs="Arial"/>
          <w:smallCaps/>
        </w:rPr>
        <w:t> </w:t>
      </w:r>
      <w:r w:rsidRPr="000F4673">
        <w:rPr>
          <w:rFonts w:cs="Arial"/>
          <w:smallCaps/>
        </w:rPr>
        <w:t>000</w:t>
      </w:r>
      <w:r>
        <w:rPr>
          <w:rFonts w:cs="Arial"/>
          <w:smallCaps/>
        </w:rPr>
        <w:t xml:space="preserve"> </w:t>
      </w:r>
      <w:r w:rsidRPr="000F4673">
        <w:rPr>
          <w:rFonts w:eastAsiaTheme="minorEastAsia" w:cs="Arial"/>
          <w:lang w:val="fr-CA"/>
        </w:rPr>
        <w:t>vaccins produits/jour</w:t>
      </w:r>
      <w:r w:rsidRPr="000F4673">
        <w:rPr>
          <w:rFonts w:cs="Arial"/>
          <w:smallCaps/>
        </w:rPr>
        <w:t xml:space="preserve"> = 9 </w:t>
      </w:r>
      <w:r w:rsidRPr="000F4673">
        <w:rPr>
          <w:rFonts w:eastAsiaTheme="minorEastAsia" w:cs="Arial"/>
          <w:lang w:val="fr-CA"/>
        </w:rPr>
        <w:t>jours</w:t>
      </w:r>
    </w:p>
    <w:p w14:paraId="71D8ADA2" w14:textId="77777777" w:rsidR="00EF6F2F" w:rsidRDefault="00EF6F2F" w:rsidP="00942100">
      <w:pPr>
        <w:rPr>
          <w:rFonts w:eastAsiaTheme="minorEastAsia" w:cs="Arial"/>
          <w:lang w:val="fr-CA"/>
        </w:rPr>
      </w:pPr>
      <w:r w:rsidRPr="000F4673">
        <w:rPr>
          <w:rFonts w:eastAsiaTheme="minorEastAsia" w:cs="Arial"/>
          <w:lang w:val="fr-CA"/>
        </w:rPr>
        <w:t>La durée minimale pour la production du vaccin</w:t>
      </w:r>
      <w:r>
        <w:rPr>
          <w:rFonts w:eastAsiaTheme="minorEastAsia" w:cs="Arial"/>
          <w:lang w:val="fr-CA"/>
        </w:rPr>
        <w:t xml:space="preserve"> (Étape F)</w:t>
      </w:r>
      <w:r w:rsidRPr="000F4673">
        <w:rPr>
          <w:rFonts w:eastAsiaTheme="minorEastAsia" w:cs="Arial"/>
          <w:lang w:val="fr-CA"/>
        </w:rPr>
        <w:t xml:space="preserve"> est de 9 jours.</w:t>
      </w:r>
    </w:p>
    <w:p w14:paraId="208A1A10" w14:textId="77777777" w:rsidR="00EF6F2F" w:rsidRDefault="00EF6F2F" w:rsidP="00942100">
      <w:pPr>
        <w:rPr>
          <w:rFonts w:eastAsiaTheme="minorEastAsia" w:cs="Arial"/>
          <w:lang w:val="fr-CA"/>
        </w:rPr>
      </w:pPr>
    </w:p>
    <w:p w14:paraId="6D16952D" w14:textId="77777777" w:rsidR="00EF6F2F" w:rsidRDefault="00EF6F2F" w:rsidP="00540B71">
      <w:pPr>
        <w:pStyle w:val="Consigne-Texte"/>
      </w:pPr>
      <w:r>
        <w:t>Nombre de jours nécessaire à la vaccination de la population (étape j)</w:t>
      </w:r>
    </w:p>
    <w:p w14:paraId="1665D67D" w14:textId="77777777" w:rsidR="00EF6F2F" w:rsidRDefault="00EF6F2F" w:rsidP="00942100">
      <w:pPr>
        <w:rPr>
          <w:rFonts w:eastAsiaTheme="minorEastAsia" w:cs="Arial"/>
          <w:lang w:val="fr-CA"/>
        </w:rPr>
      </w:pPr>
      <w:r w:rsidRPr="000F4673">
        <w:rPr>
          <w:rFonts w:cs="Arial"/>
          <w:smallCaps/>
        </w:rPr>
        <w:t>153</w:t>
      </w:r>
      <w:r>
        <w:rPr>
          <w:rFonts w:cs="Arial"/>
          <w:smallCaps/>
        </w:rPr>
        <w:t> </w:t>
      </w:r>
      <w:r w:rsidRPr="000F4673">
        <w:rPr>
          <w:rFonts w:cs="Arial"/>
          <w:smallCaps/>
        </w:rPr>
        <w:t>000</w:t>
      </w:r>
      <w:r>
        <w:rPr>
          <w:rFonts w:cs="Arial"/>
          <w:smallCaps/>
        </w:rPr>
        <w:t xml:space="preserve"> </w:t>
      </w:r>
      <w:r w:rsidRPr="000F4673">
        <w:rPr>
          <w:rFonts w:eastAsiaTheme="minorEastAsia" w:cs="Arial"/>
          <w:lang w:val="fr-CA"/>
        </w:rPr>
        <w:t>habitant</w:t>
      </w:r>
      <w:r>
        <w:rPr>
          <w:rFonts w:eastAsiaTheme="minorEastAsia" w:cs="Arial"/>
          <w:lang w:val="fr-CA"/>
        </w:rPr>
        <w:t xml:space="preserve">s à vacciner </w:t>
      </w:r>
      <w:r>
        <w:rPr>
          <w:rFonts w:eastAsiaTheme="minorEastAsia" w:cs="Arial"/>
          <w:lang w:val="fr-CA"/>
        </w:rPr>
        <w:sym w:font="Symbol" w:char="F0B8"/>
      </w:r>
      <w:r>
        <w:rPr>
          <w:rFonts w:eastAsiaTheme="minorEastAsia" w:cs="Arial"/>
          <w:lang w:val="fr-CA"/>
        </w:rPr>
        <w:t xml:space="preserve"> 4500 habitants vaccinés/jour = 34 jours</w:t>
      </w:r>
    </w:p>
    <w:p w14:paraId="5BE225B1" w14:textId="77777777" w:rsidR="00EF6F2F" w:rsidRDefault="00EF6F2F" w:rsidP="00942100">
      <w:pPr>
        <w:pStyle w:val="Matire-Premirepage"/>
        <w:sectPr w:rsidR="00EF6F2F" w:rsidSect="00F654A4">
          <w:pgSz w:w="12240" w:h="15840"/>
          <w:pgMar w:top="1168" w:right="1077" w:bottom="1440" w:left="1077" w:header="612" w:footer="709" w:gutter="0"/>
          <w:cols w:space="708"/>
          <w:docGrid w:linePitch="360"/>
        </w:sectPr>
      </w:pPr>
    </w:p>
    <w:p w14:paraId="0DCCDE8E" w14:textId="77777777" w:rsidR="00EF6F2F" w:rsidRPr="00BF31BF" w:rsidRDefault="00EF6F2F" w:rsidP="00942100">
      <w:pPr>
        <w:pStyle w:val="Matire-Premirepage"/>
      </w:pPr>
      <w:r>
        <w:lastRenderedPageBreak/>
        <w:t>Mathématique</w:t>
      </w:r>
    </w:p>
    <w:p w14:paraId="0782AC9B" w14:textId="77777777" w:rsidR="00EF6F2F" w:rsidRPr="00BF31BF" w:rsidRDefault="00EF6F2F" w:rsidP="00942100">
      <w:pPr>
        <w:pStyle w:val="Titredelactivit0"/>
        <w:tabs>
          <w:tab w:val="left" w:pos="7170"/>
        </w:tabs>
        <w:spacing w:before="480" w:after="0"/>
      </w:pPr>
      <w:bookmarkStart w:id="58" w:name="_Toc43121101"/>
      <w:r>
        <w:t>Annexe 4 – Suite solutionnaire</w:t>
      </w:r>
      <w:bookmarkEnd w:id="58"/>
    </w:p>
    <w:p w14:paraId="3B246092" w14:textId="77777777" w:rsidR="00EF6F2F" w:rsidRDefault="00EF6F2F" w:rsidP="008D4455">
      <w:pPr>
        <w:pStyle w:val="Tableau-texte"/>
        <w:rPr>
          <w:b/>
          <w:smallCaps/>
        </w:rPr>
      </w:pPr>
      <w:r>
        <w:rPr>
          <w:lang w:val="fr-CA"/>
        </w:rPr>
        <w:t>La durée pour la vaccination de la population (Étape J) est de 34 jours.</w:t>
      </w:r>
    </w:p>
    <w:p w14:paraId="7D998598" w14:textId="77777777" w:rsidR="00EF6F2F" w:rsidRDefault="00EF6F2F" w:rsidP="008D4455">
      <w:pPr>
        <w:pStyle w:val="Consigne-Texte"/>
      </w:pPr>
      <w:r>
        <w:t>Graphique associé au processus de vaccination</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EF6F2F" w14:paraId="7788CBBC" w14:textId="77777777" w:rsidTr="008D4455">
        <w:tc>
          <w:tcPr>
            <w:tcW w:w="10076" w:type="dxa"/>
          </w:tcPr>
          <w:p w14:paraId="05A72024" w14:textId="77777777" w:rsidR="00EF6F2F" w:rsidRDefault="00EF6F2F" w:rsidP="008D4455">
            <w:pPr>
              <w:pStyle w:val="Consigne-Texte"/>
              <w:numPr>
                <w:ilvl w:val="0"/>
                <w:numId w:val="0"/>
              </w:numPr>
            </w:pPr>
            <w:r>
              <w:rPr>
                <w:rFonts w:eastAsia="Times New Roman"/>
                <w:noProof/>
                <w:szCs w:val="20"/>
                <w:lang w:val="fr-CA" w:eastAsia="fr-CA"/>
              </w:rPr>
              <mc:AlternateContent>
                <mc:Choice Requires="wpc">
                  <w:drawing>
                    <wp:inline distT="0" distB="0" distL="0" distR="0" wp14:anchorId="4BB89787" wp14:editId="0399E1F3">
                      <wp:extent cx="5486400" cy="1157696"/>
                      <wp:effectExtent l="0" t="0" r="0" b="4445"/>
                      <wp:docPr id="337" name="Zone de dessin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Connecteur droit 318"/>
                              <wps:cNvCnPr/>
                              <wps:spPr>
                                <a:xfrm flipV="1">
                                  <a:off x="285007" y="647205"/>
                                  <a:ext cx="323603" cy="0"/>
                                </a:xfrm>
                                <a:prstGeom prst="line">
                                  <a:avLst/>
                                </a:prstGeom>
                                <a:ln>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19" name="Zone de texte 319"/>
                              <wps:cNvSpPr txBox="1"/>
                              <wps:spPr>
                                <a:xfrm>
                                  <a:off x="4851070" y="380009"/>
                                  <a:ext cx="344384"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7F8A5" w14:textId="77777777" w:rsidR="00EF6F2F" w:rsidRPr="00F36089" w:rsidRDefault="00EF6F2F" w:rsidP="008D4455">
                                    <w:pPr>
                                      <w:rPr>
                                        <w:rFonts w:cs="Arial"/>
                                        <w:sz w:val="16"/>
                                        <w:lang w:val="fr-CA"/>
                                      </w:rPr>
                                    </w:pPr>
                                    <w:r>
                                      <w:rPr>
                                        <w:rFonts w:cs="Arial"/>
                                        <w:sz w:val="16"/>
                                        <w:lang w:val="fr-CA"/>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Zone de texte 125"/>
                              <wps:cNvSpPr txBox="1"/>
                              <wps:spPr>
                                <a:xfrm>
                                  <a:off x="445325" y="409698"/>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3FD18" w14:textId="77777777" w:rsidR="00EF6F2F" w:rsidRPr="004E2E55" w:rsidRDefault="00EF6F2F" w:rsidP="008D4455">
                                    <w:pPr>
                                      <w:rPr>
                                        <w:rFonts w:cs="Arial"/>
                                        <w:lang w:val="fr-CA"/>
                                      </w:rPr>
                                    </w:pPr>
                                    <w:r>
                                      <w:rPr>
                                        <w:rFonts w:cs="Arial"/>
                                        <w:lang w:val="fr-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Connecteur droit 126"/>
                              <wps:cNvCnPr/>
                              <wps:spPr>
                                <a:xfrm flipV="1">
                                  <a:off x="600223" y="397823"/>
                                  <a:ext cx="302301" cy="225632"/>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27" name="Zone de texte 127"/>
                              <wps:cNvSpPr txBox="1"/>
                              <wps:spPr>
                                <a:xfrm>
                                  <a:off x="748147" y="172192"/>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1FBEE" w14:textId="77777777" w:rsidR="00EF6F2F" w:rsidRPr="004E2E55" w:rsidRDefault="00EF6F2F" w:rsidP="008D4455">
                                    <w:pPr>
                                      <w:rPr>
                                        <w:rFonts w:cs="Arial"/>
                                        <w:lang w:val="fr-CA"/>
                                      </w:rPr>
                                    </w:pPr>
                                    <w:r>
                                      <w:rPr>
                                        <w:rFonts w:cs="Arial"/>
                                        <w:lang w:val="fr-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Zone de texte 160"/>
                              <wps:cNvSpPr txBox="1"/>
                              <wps:spPr>
                                <a:xfrm>
                                  <a:off x="1029973" y="154383"/>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A90E" w14:textId="77777777" w:rsidR="00EF6F2F" w:rsidRPr="004E2E55" w:rsidRDefault="00EF6F2F" w:rsidP="008D4455">
                                    <w:pPr>
                                      <w:rPr>
                                        <w:rFonts w:cs="Arial"/>
                                        <w:lang w:val="fr-CA"/>
                                      </w:rPr>
                                    </w:pPr>
                                    <w:r>
                                      <w:rPr>
                                        <w:rFonts w:cs="Arial"/>
                                        <w:lang w:val="fr-CA"/>
                                      </w:rPr>
                                      <w:t>2</w:t>
                                    </w:r>
                                  </w:p>
                                  <w:p w14:paraId="3BED53CE"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Connecteur droit 161"/>
                              <wps:cNvCnPr/>
                              <wps:spPr>
                                <a:xfrm>
                                  <a:off x="608610" y="647205"/>
                                  <a:ext cx="311727" cy="195943"/>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62" name="Zone de texte 162"/>
                              <wps:cNvSpPr txBox="1"/>
                              <wps:spPr>
                                <a:xfrm>
                                  <a:off x="1258215" y="872597"/>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ACEF9" w14:textId="77777777" w:rsidR="00EF6F2F" w:rsidRPr="004E2E55" w:rsidRDefault="00EF6F2F" w:rsidP="008D4455">
                                    <w:pPr>
                                      <w:rPr>
                                        <w:rFonts w:cs="Arial"/>
                                        <w:lang w:val="fr-CA"/>
                                      </w:rPr>
                                    </w:pPr>
                                    <w:r>
                                      <w:rPr>
                                        <w:rFonts w:cs="Arial"/>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Zone de texte 163"/>
                              <wps:cNvSpPr txBox="1"/>
                              <wps:spPr>
                                <a:xfrm>
                                  <a:off x="760022" y="843148"/>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B2CE4" w14:textId="77777777" w:rsidR="00EF6F2F" w:rsidRPr="004E2E55" w:rsidRDefault="00EF6F2F" w:rsidP="008D4455">
                                    <w:pPr>
                                      <w:rPr>
                                        <w:rFonts w:cs="Arial"/>
                                        <w:lang w:val="fr-CA"/>
                                      </w:rPr>
                                    </w:pPr>
                                    <w:r>
                                      <w:rPr>
                                        <w:rFonts w:cs="Arial"/>
                                        <w:lang w:val="fr-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Connecteur droit 164"/>
                              <wps:cNvCnPr/>
                              <wps:spPr>
                                <a:xfrm>
                                  <a:off x="934082" y="831273"/>
                                  <a:ext cx="894718"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65" name="Zone de texte 165"/>
                              <wps:cNvSpPr txBox="1"/>
                              <wps:spPr>
                                <a:xfrm>
                                  <a:off x="2159597" y="765531"/>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CE5E4" w14:textId="77777777" w:rsidR="00EF6F2F" w:rsidRPr="004E2E55" w:rsidRDefault="00EF6F2F" w:rsidP="008D4455">
                                    <w:pPr>
                                      <w:rPr>
                                        <w:rFonts w:cs="Arial"/>
                                        <w:lang w:val="fr-CA"/>
                                      </w:rPr>
                                    </w:pPr>
                                    <w:r>
                                      <w:rPr>
                                        <w:rFonts w:cs="Arial"/>
                                        <w:lang w:val="fr-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Zone de texte 166"/>
                              <wps:cNvSpPr txBox="1"/>
                              <wps:spPr>
                                <a:xfrm>
                                  <a:off x="1684043" y="825334"/>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EA9AB" w14:textId="77777777" w:rsidR="00EF6F2F" w:rsidRPr="004E2E55" w:rsidRDefault="00EF6F2F" w:rsidP="008D4455">
                                    <w:pPr>
                                      <w:rPr>
                                        <w:rFonts w:cs="Arial"/>
                                        <w:lang w:val="fr-CA"/>
                                      </w:rPr>
                                    </w:pPr>
                                    <w:r>
                                      <w:rPr>
                                        <w:rFonts w:cs="Arial"/>
                                        <w:lang w:val="fr-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Connecteur droit 167"/>
                              <wps:cNvCnPr/>
                              <wps:spPr>
                                <a:xfrm flipV="1">
                                  <a:off x="961901" y="397823"/>
                                  <a:ext cx="403761"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68" name="Zone de texte 168"/>
                              <wps:cNvSpPr txBox="1"/>
                              <wps:spPr>
                                <a:xfrm>
                                  <a:off x="1235034" y="154379"/>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9C98" w14:textId="77777777" w:rsidR="00EF6F2F" w:rsidRPr="004E2E55" w:rsidRDefault="00EF6F2F" w:rsidP="008D4455">
                                    <w:pPr>
                                      <w:rPr>
                                        <w:rFonts w:cs="Arial"/>
                                        <w:lang w:val="fr-CA"/>
                                      </w:rPr>
                                    </w:pPr>
                                    <w:r>
                                      <w:rPr>
                                        <w:rFonts w:cs="Arial"/>
                                        <w:lang w:val="fr-C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Zone de texte 169"/>
                              <wps:cNvSpPr txBox="1"/>
                              <wps:spPr>
                                <a:xfrm>
                                  <a:off x="1471163" y="124695"/>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5FCBA" w14:textId="77777777" w:rsidR="00EF6F2F" w:rsidRPr="004E2E55" w:rsidRDefault="00EF6F2F" w:rsidP="008D4455">
                                    <w:pPr>
                                      <w:rPr>
                                        <w:rFonts w:cs="Arial"/>
                                        <w:lang w:val="fr-CA"/>
                                      </w:rPr>
                                    </w:pPr>
                                    <w:r>
                                      <w:rPr>
                                        <w:rFonts w:cs="Arial"/>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Connecteur droit 170"/>
                              <wps:cNvCnPr/>
                              <wps:spPr>
                                <a:xfrm>
                                  <a:off x="1377536" y="397823"/>
                                  <a:ext cx="463139"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71" name="Zone de texte 171"/>
                              <wps:cNvSpPr txBox="1"/>
                              <wps:spPr>
                                <a:xfrm>
                                  <a:off x="1733798" y="154379"/>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D6C11" w14:textId="77777777" w:rsidR="00EF6F2F" w:rsidRPr="004E2E55" w:rsidRDefault="00EF6F2F" w:rsidP="008D4455">
                                    <w:pPr>
                                      <w:rPr>
                                        <w:rFonts w:cs="Arial"/>
                                        <w:lang w:val="fr-CA"/>
                                      </w:rPr>
                                    </w:pPr>
                                    <w:r>
                                      <w:rPr>
                                        <w:rFonts w:cs="Arial"/>
                                        <w:lang w:val="fr-CA"/>
                                      </w:rPr>
                                      <w:t>F</w:t>
                                    </w:r>
                                  </w:p>
                                  <w:p w14:paraId="1A878B77"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2092811" y="229668"/>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134ED" w14:textId="77777777" w:rsidR="00EF6F2F" w:rsidRPr="004E2E55" w:rsidRDefault="00EF6F2F" w:rsidP="008D4455">
                                    <w:pPr>
                                      <w:rPr>
                                        <w:rFonts w:cs="Arial"/>
                                        <w:lang w:val="fr-CA"/>
                                      </w:rPr>
                                    </w:pPr>
                                    <w:r>
                                      <w:rPr>
                                        <w:rFonts w:cs="Arial"/>
                                        <w:lang w:val="fr-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Zone de texte 173"/>
                              <wps:cNvSpPr txBox="1"/>
                              <wps:spPr>
                                <a:xfrm>
                                  <a:off x="527503" y="747717"/>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1F5E6" w14:textId="77777777" w:rsidR="00EF6F2F" w:rsidRPr="004E2E55" w:rsidRDefault="00EF6F2F" w:rsidP="008D4455">
                                    <w:pPr>
                                      <w:rPr>
                                        <w:rFonts w:cs="Arial"/>
                                        <w:lang w:val="fr-CA"/>
                                      </w:rPr>
                                    </w:pPr>
                                    <w:r>
                                      <w:rPr>
                                        <w:rFonts w:cs="Arial"/>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Connecteur droit 174"/>
                              <wps:cNvCnPr/>
                              <wps:spPr>
                                <a:xfrm flipV="1">
                                  <a:off x="1822862" y="605643"/>
                                  <a:ext cx="659081" cy="237505"/>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78" name="Connecteur droit 178"/>
                              <wps:cNvCnPr/>
                              <wps:spPr>
                                <a:xfrm>
                                  <a:off x="1864425" y="409698"/>
                                  <a:ext cx="605642" cy="2078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Zone de texte 179"/>
                              <wps:cNvSpPr txBox="1"/>
                              <wps:spPr>
                                <a:xfrm>
                                  <a:off x="2838203" y="374072"/>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32C26" w14:textId="77777777" w:rsidR="00EF6F2F" w:rsidRPr="004E2E55" w:rsidRDefault="00EF6F2F" w:rsidP="008D4455">
                                    <w:pPr>
                                      <w:rPr>
                                        <w:rFonts w:cs="Arial"/>
                                        <w:lang w:val="fr-CA"/>
                                      </w:rPr>
                                    </w:pPr>
                                    <w:r>
                                      <w:rPr>
                                        <w:rFonts w:cs="Arial"/>
                                        <w:lang w:val="fr-CA"/>
                                      </w:rPr>
                                      <w:t>H</w:t>
                                    </w:r>
                                  </w:p>
                                  <w:p w14:paraId="46A161E1"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Zone de texte 180"/>
                              <wps:cNvSpPr txBox="1"/>
                              <wps:spPr>
                                <a:xfrm>
                                  <a:off x="2410691" y="374072"/>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76587" w14:textId="77777777" w:rsidR="00EF6F2F" w:rsidRPr="004E2E55" w:rsidRDefault="00EF6F2F" w:rsidP="008D4455">
                                    <w:pPr>
                                      <w:rPr>
                                        <w:rFonts w:cs="Arial"/>
                                        <w:lang w:val="fr-CA"/>
                                      </w:rPr>
                                    </w:pPr>
                                    <w:r>
                                      <w:rPr>
                                        <w:rFonts w:cs="Arial"/>
                                        <w:lang w:val="fr-CA"/>
                                      </w:rPr>
                                      <w:t>G</w:t>
                                    </w:r>
                                  </w:p>
                                  <w:p w14:paraId="740EE3A0"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Zone de texte 181"/>
                              <wps:cNvSpPr txBox="1"/>
                              <wps:spPr>
                                <a:xfrm>
                                  <a:off x="546691" y="284177"/>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5FBFC" w14:textId="77777777" w:rsidR="00EF6F2F" w:rsidRPr="004E2E55" w:rsidRDefault="00EF6F2F" w:rsidP="008D4455">
                                    <w:pPr>
                                      <w:rPr>
                                        <w:rFonts w:cs="Arial"/>
                                        <w:lang w:val="fr-CA"/>
                                      </w:rPr>
                                    </w:pPr>
                                    <w:r>
                                      <w:rPr>
                                        <w:rFonts w:cs="Arial"/>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Connecteur droit 182"/>
                              <wps:cNvCnPr/>
                              <wps:spPr>
                                <a:xfrm flipV="1">
                                  <a:off x="2470067" y="599704"/>
                                  <a:ext cx="504702"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3" name="Zone de texte 183"/>
                              <wps:cNvSpPr txBox="1"/>
                              <wps:spPr>
                                <a:xfrm>
                                  <a:off x="2575567" y="631292"/>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91188" w14:textId="77777777" w:rsidR="00EF6F2F" w:rsidRPr="004E2E55" w:rsidRDefault="00EF6F2F" w:rsidP="008D4455">
                                    <w:pPr>
                                      <w:rPr>
                                        <w:rFonts w:cs="Arial"/>
                                        <w:lang w:val="fr-CA"/>
                                      </w:rPr>
                                    </w:pPr>
                                    <w:r>
                                      <w:rPr>
                                        <w:rFonts w:cs="Arial"/>
                                        <w:lang w:val="fr-CA"/>
                                      </w:rPr>
                                      <w:t>2</w:t>
                                    </w:r>
                                  </w:p>
                                  <w:p w14:paraId="42227B21"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Connecteur droit 184"/>
                              <wps:cNvCnPr/>
                              <wps:spPr>
                                <a:xfrm flipV="1">
                                  <a:off x="2935074" y="593766"/>
                                  <a:ext cx="645336"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5" name="Zone de texte 185"/>
                              <wps:cNvSpPr txBox="1"/>
                              <wps:spPr>
                                <a:xfrm>
                                  <a:off x="3455720" y="374072"/>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025C9" w14:textId="77777777" w:rsidR="00EF6F2F" w:rsidRPr="004E2E55" w:rsidRDefault="00EF6F2F" w:rsidP="008D4455">
                                    <w:pPr>
                                      <w:rPr>
                                        <w:rFonts w:cs="Arial"/>
                                        <w:lang w:val="fr-CA"/>
                                      </w:rPr>
                                    </w:pPr>
                                    <w:r>
                                      <w:rPr>
                                        <w:rFonts w:cs="Arial"/>
                                        <w:lang w:val="fr-CA"/>
                                      </w:rPr>
                                      <w:t>J</w:t>
                                    </w:r>
                                  </w:p>
                                  <w:p w14:paraId="21566FEE"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Zone de texte 186"/>
                              <wps:cNvSpPr txBox="1"/>
                              <wps:spPr>
                                <a:xfrm>
                                  <a:off x="3687288" y="617514"/>
                                  <a:ext cx="35032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097C0" w14:textId="77777777" w:rsidR="00EF6F2F" w:rsidRPr="002568F8" w:rsidRDefault="00EF6F2F" w:rsidP="008D4455">
                                    <w:pPr>
                                      <w:rPr>
                                        <w:rFonts w:cs="Arial"/>
                                        <w:b/>
                                        <w:lang w:val="fr-CA"/>
                                      </w:rPr>
                                    </w:pPr>
                                    <w:r w:rsidRPr="002568F8">
                                      <w:rPr>
                                        <w:rFonts w:cs="Arial"/>
                                        <w:b/>
                                        <w:lang w:val="fr-CA"/>
                                      </w:rPr>
                                      <w:t>34</w:t>
                                    </w:r>
                                  </w:p>
                                  <w:p w14:paraId="1B0A8D53"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Connecteur droit 187"/>
                              <wps:cNvCnPr/>
                              <wps:spPr>
                                <a:xfrm flipV="1">
                                  <a:off x="3552592" y="587828"/>
                                  <a:ext cx="580021"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88" name="Zone de texte 188"/>
                              <wps:cNvSpPr txBox="1"/>
                              <wps:spPr>
                                <a:xfrm>
                                  <a:off x="3990109" y="380009"/>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F90F7" w14:textId="77777777" w:rsidR="00EF6F2F" w:rsidRPr="004E2E55" w:rsidRDefault="00EF6F2F" w:rsidP="008D4455">
                                    <w:pPr>
                                      <w:rPr>
                                        <w:rFonts w:cs="Arial"/>
                                        <w:lang w:val="fr-CA"/>
                                      </w:rPr>
                                    </w:pPr>
                                    <w:r>
                                      <w:rPr>
                                        <w:rFonts w:cs="Arial"/>
                                        <w:lang w:val="fr-CA"/>
                                      </w:rPr>
                                      <w:t>K</w:t>
                                    </w:r>
                                  </w:p>
                                  <w:p w14:paraId="52695521"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Zone de texte 189"/>
                              <wps:cNvSpPr txBox="1"/>
                              <wps:spPr>
                                <a:xfrm>
                                  <a:off x="3152900" y="631286"/>
                                  <a:ext cx="302820"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84C6" w14:textId="77777777" w:rsidR="00EF6F2F" w:rsidRPr="004E2E55" w:rsidRDefault="00EF6F2F" w:rsidP="008D4455">
                                    <w:pPr>
                                      <w:rPr>
                                        <w:rFonts w:cs="Arial"/>
                                        <w:lang w:val="fr-CA"/>
                                      </w:rPr>
                                    </w:pPr>
                                    <w:r>
                                      <w:rPr>
                                        <w:rFonts w:cs="Arial"/>
                                        <w:lang w:val="fr-CA"/>
                                      </w:rPr>
                                      <w:t>1</w:t>
                                    </w:r>
                                  </w:p>
                                  <w:p w14:paraId="52909A83"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Connecteur droit 190"/>
                              <wps:cNvCnPr/>
                              <wps:spPr>
                                <a:xfrm flipV="1">
                                  <a:off x="4124076" y="595274"/>
                                  <a:ext cx="579755"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91" name="Zone de texte 191"/>
                              <wps:cNvSpPr txBox="1"/>
                              <wps:spPr>
                                <a:xfrm>
                                  <a:off x="4301195" y="631287"/>
                                  <a:ext cx="350321"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85BC5" w14:textId="77777777" w:rsidR="00EF6F2F" w:rsidRPr="004E2E55" w:rsidRDefault="00EF6F2F" w:rsidP="008D4455">
                                    <w:pPr>
                                      <w:rPr>
                                        <w:rFonts w:cs="Arial"/>
                                        <w:lang w:val="fr-CA"/>
                                      </w:rPr>
                                    </w:pPr>
                                    <w:r>
                                      <w:rPr>
                                        <w:rFonts w:cs="Arial"/>
                                        <w:lang w:val="fr-CA"/>
                                      </w:rPr>
                                      <w:t>2</w:t>
                                    </w:r>
                                  </w:p>
                                  <w:p w14:paraId="0CC56D0F"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Zone de texte 320"/>
                              <wps:cNvSpPr txBox="1"/>
                              <wps:spPr>
                                <a:xfrm>
                                  <a:off x="4571999" y="362197"/>
                                  <a:ext cx="332508"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F9280" w14:textId="77777777" w:rsidR="00EF6F2F" w:rsidRPr="004E2E55" w:rsidRDefault="00EF6F2F" w:rsidP="008D4455">
                                    <w:pPr>
                                      <w:rPr>
                                        <w:rFonts w:cs="Arial"/>
                                        <w:lang w:val="fr-CA"/>
                                      </w:rPr>
                                    </w:pPr>
                                    <w:r>
                                      <w:rPr>
                                        <w:rFonts w:cs="Arial"/>
                                        <w:lang w:val="fr-CA"/>
                                      </w:rPr>
                                      <w:t>L</w:t>
                                    </w:r>
                                  </w:p>
                                  <w:p w14:paraId="78A3FFFA" w14:textId="77777777" w:rsidR="00EF6F2F" w:rsidRDefault="00EF6F2F" w:rsidP="008D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Connecteur droit 321"/>
                              <wps:cNvCnPr/>
                              <wps:spPr>
                                <a:xfrm>
                                  <a:off x="4703831" y="585080"/>
                                  <a:ext cx="295680" cy="0"/>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22" name="Triangle isocèle 13"/>
                              <wps:cNvSpPr/>
                              <wps:spPr>
                                <a:xfrm rot="5400000">
                                  <a:off x="427322" y="607961"/>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riangle isocèle 109"/>
                              <wps:cNvSpPr/>
                              <wps:spPr>
                                <a:xfrm rot="2759872">
                                  <a:off x="716656" y="452075"/>
                                  <a:ext cx="119698" cy="8739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riangle isocèle 110"/>
                              <wps:cNvSpPr/>
                              <wps:spPr>
                                <a:xfrm rot="18172676" flipV="1">
                                  <a:off x="697880" y="695721"/>
                                  <a:ext cx="119380" cy="8699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Triangle isocèle 111"/>
                              <wps:cNvSpPr/>
                              <wps:spPr>
                                <a:xfrm rot="5400000">
                                  <a:off x="1079171" y="358991"/>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riangle isocèle 112"/>
                              <wps:cNvSpPr/>
                              <wps:spPr>
                                <a:xfrm rot="5400000">
                                  <a:off x="1518264" y="368537"/>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riangle isocèle 113"/>
                              <wps:cNvSpPr/>
                              <wps:spPr>
                                <a:xfrm rot="5400000">
                                  <a:off x="1314790" y="794050"/>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riangle isocèle 114"/>
                              <wps:cNvSpPr/>
                              <wps:spPr>
                                <a:xfrm rot="5400000">
                                  <a:off x="2681863" y="563186"/>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riangle isocèle 115"/>
                              <wps:cNvSpPr/>
                              <wps:spPr>
                                <a:xfrm rot="5400000">
                                  <a:off x="3220545" y="555918"/>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riangle isocèle 116"/>
                              <wps:cNvSpPr/>
                              <wps:spPr>
                                <a:xfrm rot="5400000">
                                  <a:off x="3790913" y="555918"/>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riangle isocèle 117"/>
                              <wps:cNvSpPr/>
                              <wps:spPr>
                                <a:xfrm rot="5400000">
                                  <a:off x="4365808" y="555918"/>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riangle isocèle 118"/>
                              <wps:cNvSpPr/>
                              <wps:spPr>
                                <a:xfrm rot="5400000">
                                  <a:off x="4804901" y="551391"/>
                                  <a:ext cx="108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riangle isocèle 119"/>
                              <wps:cNvSpPr/>
                              <wps:spPr>
                                <a:xfrm rot="6668631">
                                  <a:off x="2080515" y="460929"/>
                                  <a:ext cx="105832" cy="86563"/>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riangle isocèle 120"/>
                              <wps:cNvSpPr/>
                              <wps:spPr>
                                <a:xfrm rot="14931369" flipV="1">
                                  <a:off x="2099386" y="686988"/>
                                  <a:ext cx="105410" cy="8636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BB89787" id="Zone de dessin 337" o:spid="_x0000_s1051" editas="canvas" style="width:6in;height:91.15pt;mso-position-horizontal-relative:char;mso-position-vertical-relative:line" coordsize="54864,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">
                      <v:shape id="_x0000_s1052" type="#_x0000_t75" style="position:absolute;width:54864;height:11576;visibility:visible;mso-wrap-style:square">
                        <v:fill o:detectmouseclick="t"/>
                        <v:path o:connecttype="none"/>
                      </v:shape>
                      <v:line id="Connecteur droit 318" o:spid="_x0000_s1053" style="position:absolute;flip:y;visibility:visible;mso-wrap-style:square" from="2850,6472" to="6086,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" strokecolor="black [3213]" strokeweight=".5pt">
                        <v:stroke startarrow="oval" endarrow="oval" joinstyle="miter"/>
                      </v:line>
                      <v:shape id="Zone de texte 319" o:spid="_x0000_s1054" type="#_x0000_t202" style="position:absolute;left:48510;top:3800;width:344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5647F8A5" w14:textId="77777777" w:rsidR="00EF6F2F" w:rsidRPr="00F36089" w:rsidRDefault="00EF6F2F" w:rsidP="008D4455">
                              <w:pPr>
                                <w:rPr>
                                  <w:rFonts w:cs="Arial"/>
                                  <w:sz w:val="16"/>
                                  <w:lang w:val="fr-CA"/>
                                </w:rPr>
                              </w:pPr>
                              <w:r>
                                <w:rPr>
                                  <w:rFonts w:cs="Arial"/>
                                  <w:sz w:val="16"/>
                                  <w:lang w:val="fr-CA"/>
                                </w:rPr>
                                <w:t>Fin</w:t>
                              </w:r>
                            </w:p>
                          </w:txbxContent>
                        </v:textbox>
                      </v:shape>
                      <v:shape id="Zone de texte 125" o:spid="_x0000_s1055" type="#_x0000_t202" style="position:absolute;left:4453;top:4096;width:332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7813FD18" w14:textId="77777777" w:rsidR="00EF6F2F" w:rsidRPr="004E2E55" w:rsidRDefault="00EF6F2F" w:rsidP="008D4455">
                              <w:pPr>
                                <w:rPr>
                                  <w:rFonts w:cs="Arial"/>
                                  <w:lang w:val="fr-CA"/>
                                </w:rPr>
                              </w:pPr>
                              <w:r>
                                <w:rPr>
                                  <w:rFonts w:cs="Arial"/>
                                  <w:lang w:val="fr-CA"/>
                                </w:rPr>
                                <w:t>A</w:t>
                              </w:r>
                            </w:p>
                          </w:txbxContent>
                        </v:textbox>
                      </v:shape>
                      <v:line id="Connecteur droit 126" o:spid="_x0000_s1056" style="position:absolute;flip:y;visibility:visible;mso-wrap-style:square" from="6002,3978" to="9025,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" strokecolor="black [3213]" strokeweight=".5pt">
                        <v:stroke endarrow="oval" joinstyle="miter"/>
                      </v:line>
                      <v:shape id="Zone de texte 127" o:spid="_x0000_s1057" type="#_x0000_t202" style="position:absolute;left:7481;top:1721;width:332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34B1FBEE" w14:textId="77777777" w:rsidR="00EF6F2F" w:rsidRPr="004E2E55" w:rsidRDefault="00EF6F2F" w:rsidP="008D4455">
                              <w:pPr>
                                <w:rPr>
                                  <w:rFonts w:cs="Arial"/>
                                  <w:lang w:val="fr-CA"/>
                                </w:rPr>
                              </w:pPr>
                              <w:r>
                                <w:rPr>
                                  <w:rFonts w:cs="Arial"/>
                                  <w:lang w:val="fr-CA"/>
                                </w:rPr>
                                <w:t>B</w:t>
                              </w:r>
                            </w:p>
                          </w:txbxContent>
                        </v:textbox>
                      </v:shape>
                      <v:shape id="Zone de texte 160" o:spid="_x0000_s1058" type="#_x0000_t202" style="position:absolute;left:10299;top:1543;width:302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707A90E" w14:textId="77777777" w:rsidR="00EF6F2F" w:rsidRPr="004E2E55" w:rsidRDefault="00EF6F2F" w:rsidP="008D4455">
                              <w:pPr>
                                <w:rPr>
                                  <w:rFonts w:cs="Arial"/>
                                  <w:lang w:val="fr-CA"/>
                                </w:rPr>
                              </w:pPr>
                              <w:r>
                                <w:rPr>
                                  <w:rFonts w:cs="Arial"/>
                                  <w:lang w:val="fr-CA"/>
                                </w:rPr>
                                <w:t>2</w:t>
                              </w:r>
                            </w:p>
                            <w:p w14:paraId="3BED53CE" w14:textId="77777777" w:rsidR="00EF6F2F" w:rsidRDefault="00EF6F2F" w:rsidP="008D4455"/>
                          </w:txbxContent>
                        </v:textbox>
                      </v:shape>
                      <v:line id="Connecteur droit 161" o:spid="_x0000_s1059" style="position:absolute;visibility:visible;mso-wrap-style:square" from="6086,6472" to="9203,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" strokecolor="black [3213]" strokeweight=".5pt">
                        <v:stroke endarrow="oval" joinstyle="miter"/>
                      </v:line>
                      <v:shape id="Zone de texte 162" o:spid="_x0000_s1060" type="#_x0000_t202" style="position:absolute;left:12582;top:8725;width:302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26CACEF9" w14:textId="77777777" w:rsidR="00EF6F2F" w:rsidRPr="004E2E55" w:rsidRDefault="00EF6F2F" w:rsidP="008D4455">
                              <w:pPr>
                                <w:rPr>
                                  <w:rFonts w:cs="Arial"/>
                                  <w:lang w:val="fr-CA"/>
                                </w:rPr>
                              </w:pPr>
                              <w:r>
                                <w:rPr>
                                  <w:rFonts w:cs="Arial"/>
                                  <w:lang w:val="fr-CA"/>
                                </w:rPr>
                                <w:t>3</w:t>
                              </w:r>
                            </w:p>
                          </w:txbxContent>
                        </v:textbox>
                      </v:shape>
                      <v:shape id="Zone de texte 163" o:spid="_x0000_s1061" type="#_x0000_t202" style="position:absolute;left:7600;top:8431;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4B0B2CE4" w14:textId="77777777" w:rsidR="00EF6F2F" w:rsidRPr="004E2E55" w:rsidRDefault="00EF6F2F" w:rsidP="008D4455">
                              <w:pPr>
                                <w:rPr>
                                  <w:rFonts w:cs="Arial"/>
                                  <w:lang w:val="fr-CA"/>
                                </w:rPr>
                              </w:pPr>
                              <w:r>
                                <w:rPr>
                                  <w:rFonts w:cs="Arial"/>
                                  <w:lang w:val="fr-CA"/>
                                </w:rPr>
                                <w:t>C</w:t>
                              </w:r>
                            </w:p>
                          </w:txbxContent>
                        </v:textbox>
                      </v:shape>
                      <v:line id="Connecteur droit 164" o:spid="_x0000_s1062" style="position:absolute;visibility:visible;mso-wrap-style:square" from="9340,8312" to="1828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" strokecolor="black [3213]" strokeweight=".5pt">
                        <v:stroke endarrow="oval" joinstyle="miter"/>
                      </v:line>
                      <v:shape id="Zone de texte 165" o:spid="_x0000_s1063" type="#_x0000_t202" style="position:absolute;left:21595;top:7655;width:302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61CE5E4" w14:textId="77777777" w:rsidR="00EF6F2F" w:rsidRPr="004E2E55" w:rsidRDefault="00EF6F2F" w:rsidP="008D4455">
                              <w:pPr>
                                <w:rPr>
                                  <w:rFonts w:cs="Arial"/>
                                  <w:lang w:val="fr-CA"/>
                                </w:rPr>
                              </w:pPr>
                              <w:r>
                                <w:rPr>
                                  <w:rFonts w:cs="Arial"/>
                                  <w:lang w:val="fr-CA"/>
                                </w:rPr>
                                <w:t>7</w:t>
                              </w:r>
                            </w:p>
                          </w:txbxContent>
                        </v:textbox>
                      </v:shape>
                      <v:shape id="Zone de texte 166" o:spid="_x0000_s1064" type="#_x0000_t202" style="position:absolute;left:16840;top:8253;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68EEA9AB" w14:textId="77777777" w:rsidR="00EF6F2F" w:rsidRPr="004E2E55" w:rsidRDefault="00EF6F2F" w:rsidP="008D4455">
                              <w:pPr>
                                <w:rPr>
                                  <w:rFonts w:cs="Arial"/>
                                  <w:lang w:val="fr-CA"/>
                                </w:rPr>
                              </w:pPr>
                              <w:r>
                                <w:rPr>
                                  <w:rFonts w:cs="Arial"/>
                                  <w:lang w:val="fr-CA"/>
                                </w:rPr>
                                <w:t>D</w:t>
                              </w:r>
                            </w:p>
                          </w:txbxContent>
                        </v:textbox>
                      </v:shape>
                      <v:line id="Connecteur droit 167" o:spid="_x0000_s1065" style="position:absolute;flip:y;visibility:visible;mso-wrap-style:square" from="9619,3978" to="13656,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" strokecolor="black [3213]" strokeweight=".5pt">
                        <v:stroke endarrow="oval" joinstyle="miter"/>
                      </v:line>
                      <v:shape id="Zone de texte 168" o:spid="_x0000_s1066" type="#_x0000_t202" style="position:absolute;left:12350;top:1543;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5D689C98" w14:textId="77777777" w:rsidR="00EF6F2F" w:rsidRPr="004E2E55" w:rsidRDefault="00EF6F2F" w:rsidP="008D4455">
                              <w:pPr>
                                <w:rPr>
                                  <w:rFonts w:cs="Arial"/>
                                  <w:lang w:val="fr-CA"/>
                                </w:rPr>
                              </w:pPr>
                              <w:r>
                                <w:rPr>
                                  <w:rFonts w:cs="Arial"/>
                                  <w:lang w:val="fr-CA"/>
                                </w:rPr>
                                <w:t>E</w:t>
                              </w:r>
                            </w:p>
                          </w:txbxContent>
                        </v:textbox>
                      </v:shape>
                      <v:shape id="Zone de texte 169" o:spid="_x0000_s1067" type="#_x0000_t202" style="position:absolute;left:14711;top:1246;width:302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B25FCBA" w14:textId="77777777" w:rsidR="00EF6F2F" w:rsidRPr="004E2E55" w:rsidRDefault="00EF6F2F" w:rsidP="008D4455">
                              <w:pPr>
                                <w:rPr>
                                  <w:rFonts w:cs="Arial"/>
                                  <w:lang w:val="fr-CA"/>
                                </w:rPr>
                              </w:pPr>
                              <w:r>
                                <w:rPr>
                                  <w:rFonts w:cs="Arial"/>
                                  <w:lang w:val="fr-CA"/>
                                </w:rPr>
                                <w:t>1</w:t>
                              </w:r>
                            </w:p>
                          </w:txbxContent>
                        </v:textbox>
                      </v:shape>
                      <v:line id="Connecteur droit 170" o:spid="_x0000_s1068" style="position:absolute;visibility:visible;mso-wrap-style:square" from="13775,3978" to="18406,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" strokecolor="black [3213]" strokeweight=".5pt">
                        <v:stroke endarrow="oval" joinstyle="miter"/>
                      </v:line>
                      <v:shape id="Zone de texte 171" o:spid="_x0000_s1069" type="#_x0000_t202" style="position:absolute;left:17337;top:1543;width:332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05DD6C11" w14:textId="77777777" w:rsidR="00EF6F2F" w:rsidRPr="004E2E55" w:rsidRDefault="00EF6F2F" w:rsidP="008D4455">
                              <w:pPr>
                                <w:rPr>
                                  <w:rFonts w:cs="Arial"/>
                                  <w:lang w:val="fr-CA"/>
                                </w:rPr>
                              </w:pPr>
                              <w:r>
                                <w:rPr>
                                  <w:rFonts w:cs="Arial"/>
                                  <w:lang w:val="fr-CA"/>
                                </w:rPr>
                                <w:t>F</w:t>
                              </w:r>
                            </w:p>
                            <w:p w14:paraId="1A878B77" w14:textId="77777777" w:rsidR="00EF6F2F" w:rsidRDefault="00EF6F2F" w:rsidP="008D4455"/>
                          </w:txbxContent>
                        </v:textbox>
                      </v:shape>
                      <v:shape id="Zone de texte 172" o:spid="_x0000_s1070" type="#_x0000_t202" style="position:absolute;left:20928;top:2296;width:302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92134ED" w14:textId="77777777" w:rsidR="00EF6F2F" w:rsidRPr="004E2E55" w:rsidRDefault="00EF6F2F" w:rsidP="008D4455">
                              <w:pPr>
                                <w:rPr>
                                  <w:rFonts w:cs="Arial"/>
                                  <w:lang w:val="fr-CA"/>
                                </w:rPr>
                              </w:pPr>
                              <w:r>
                                <w:rPr>
                                  <w:rFonts w:cs="Arial"/>
                                  <w:lang w:val="fr-CA"/>
                                </w:rPr>
                                <w:t>9</w:t>
                              </w:r>
                            </w:p>
                          </w:txbxContent>
                        </v:textbox>
                      </v:shape>
                      <v:shape id="Zone de texte 173" o:spid="_x0000_s1071" type="#_x0000_t202" style="position:absolute;left:5275;top:7477;width:302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32A1F5E6" w14:textId="77777777" w:rsidR="00EF6F2F" w:rsidRPr="004E2E55" w:rsidRDefault="00EF6F2F" w:rsidP="008D4455">
                              <w:pPr>
                                <w:rPr>
                                  <w:rFonts w:cs="Arial"/>
                                  <w:lang w:val="fr-CA"/>
                                </w:rPr>
                              </w:pPr>
                              <w:r>
                                <w:rPr>
                                  <w:rFonts w:cs="Arial"/>
                                  <w:lang w:val="fr-CA"/>
                                </w:rPr>
                                <w:t>1</w:t>
                              </w:r>
                            </w:p>
                          </w:txbxContent>
                        </v:textbox>
                      </v:shape>
                      <v:line id="Connecteur droit 174" o:spid="_x0000_s1072" style="position:absolute;flip:y;visibility:visible;mso-wrap-style:square" from="18228,6056" to="24819,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" strokecolor="black [3213]" strokeweight=".5pt">
                        <v:stroke endarrow="oval" joinstyle="miter"/>
                      </v:line>
                      <v:line id="Connecteur droit 178" o:spid="_x0000_s1073" style="position:absolute;visibility:visible;mso-wrap-style:square" from="18644,4096" to="24700,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k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dDKMzKB3v4CAAD//wMAUEsBAi0AFAAGAAgAAAAhANvh9svuAAAAhQEAABMAAAAAAAAA&#10;AAAAAAAAAAAAAFtDb250ZW50X1R5cGVzXS54bWxQSwECLQAUAAYACAAAACEAWvQsW78AAAAVAQAA&#10;CwAAAAAAAAAAAAAAAAAfAQAAX3JlbHMvLnJlbHNQSwECLQAUAAYACAAAACEAfuO25MYAAADcAAAA&#10;DwAAAAAAAAAAAAAAAAAHAgAAZHJzL2Rvd25yZXYueG1sUEsFBgAAAAADAAMAtwAAAPoCAAAAAA==&#10;" strokecolor="black [3213]" strokeweight=".5pt">
                        <v:stroke joinstyle="miter"/>
                      </v:line>
                      <v:shape id="Zone de texte 179" o:spid="_x0000_s1074" type="#_x0000_t202" style="position:absolute;left:28382;top:3740;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1B632C26" w14:textId="77777777" w:rsidR="00EF6F2F" w:rsidRPr="004E2E55" w:rsidRDefault="00EF6F2F" w:rsidP="008D4455">
                              <w:pPr>
                                <w:rPr>
                                  <w:rFonts w:cs="Arial"/>
                                  <w:lang w:val="fr-CA"/>
                                </w:rPr>
                              </w:pPr>
                              <w:r>
                                <w:rPr>
                                  <w:rFonts w:cs="Arial"/>
                                  <w:lang w:val="fr-CA"/>
                                </w:rPr>
                                <w:t>H</w:t>
                              </w:r>
                            </w:p>
                            <w:p w14:paraId="46A161E1" w14:textId="77777777" w:rsidR="00EF6F2F" w:rsidRDefault="00EF6F2F" w:rsidP="008D4455"/>
                          </w:txbxContent>
                        </v:textbox>
                      </v:shape>
                      <v:shape id="Zone de texte 180" o:spid="_x0000_s1075" type="#_x0000_t202" style="position:absolute;left:24106;top:3740;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476587" w14:textId="77777777" w:rsidR="00EF6F2F" w:rsidRPr="004E2E55" w:rsidRDefault="00EF6F2F" w:rsidP="008D4455">
                              <w:pPr>
                                <w:rPr>
                                  <w:rFonts w:cs="Arial"/>
                                  <w:lang w:val="fr-CA"/>
                                </w:rPr>
                              </w:pPr>
                              <w:r>
                                <w:rPr>
                                  <w:rFonts w:cs="Arial"/>
                                  <w:lang w:val="fr-CA"/>
                                </w:rPr>
                                <w:t>G</w:t>
                              </w:r>
                            </w:p>
                            <w:p w14:paraId="740EE3A0" w14:textId="77777777" w:rsidR="00EF6F2F" w:rsidRDefault="00EF6F2F" w:rsidP="008D4455"/>
                          </w:txbxContent>
                        </v:textbox>
                      </v:shape>
                      <v:shape id="Zone de texte 181" o:spid="_x0000_s1076" type="#_x0000_t202" style="position:absolute;left:5466;top:2841;width:302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6E55FBFC" w14:textId="77777777" w:rsidR="00EF6F2F" w:rsidRPr="004E2E55" w:rsidRDefault="00EF6F2F" w:rsidP="008D4455">
                              <w:pPr>
                                <w:rPr>
                                  <w:rFonts w:cs="Arial"/>
                                  <w:lang w:val="fr-CA"/>
                                </w:rPr>
                              </w:pPr>
                              <w:r>
                                <w:rPr>
                                  <w:rFonts w:cs="Arial"/>
                                  <w:lang w:val="fr-CA"/>
                                </w:rPr>
                                <w:t>1</w:t>
                              </w:r>
                            </w:p>
                          </w:txbxContent>
                        </v:textbox>
                      </v:shape>
                      <v:line id="Connecteur droit 182" o:spid="_x0000_s1077" style="position:absolute;flip:y;visibility:visible;mso-wrap-style:square" from="24700,5997" to="29747,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" strokecolor="black [3213]" strokeweight=".5pt">
                        <v:stroke endarrow="oval" joinstyle="miter"/>
                      </v:line>
                      <v:shape id="Zone de texte 183" o:spid="_x0000_s1078" type="#_x0000_t202" style="position:absolute;left:25755;top:6312;width:302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64F91188" w14:textId="77777777" w:rsidR="00EF6F2F" w:rsidRPr="004E2E55" w:rsidRDefault="00EF6F2F" w:rsidP="008D4455">
                              <w:pPr>
                                <w:rPr>
                                  <w:rFonts w:cs="Arial"/>
                                  <w:lang w:val="fr-CA"/>
                                </w:rPr>
                              </w:pPr>
                              <w:r>
                                <w:rPr>
                                  <w:rFonts w:cs="Arial"/>
                                  <w:lang w:val="fr-CA"/>
                                </w:rPr>
                                <w:t>2</w:t>
                              </w:r>
                            </w:p>
                            <w:p w14:paraId="42227B21" w14:textId="77777777" w:rsidR="00EF6F2F" w:rsidRDefault="00EF6F2F" w:rsidP="008D4455"/>
                          </w:txbxContent>
                        </v:textbox>
                      </v:shape>
                      <v:line id="Connecteur droit 184" o:spid="_x0000_s1079" style="position:absolute;flip:y;visibility:visible;mso-wrap-style:square" from="29350,5937" to="3580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" strokecolor="black [3213]" strokeweight=".5pt">
                        <v:stroke endarrow="oval" joinstyle="miter"/>
                      </v:line>
                      <v:shape id="Zone de texte 185" o:spid="_x0000_s1080" type="#_x0000_t202" style="position:absolute;left:34557;top:3740;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392025C9" w14:textId="77777777" w:rsidR="00EF6F2F" w:rsidRPr="004E2E55" w:rsidRDefault="00EF6F2F" w:rsidP="008D4455">
                              <w:pPr>
                                <w:rPr>
                                  <w:rFonts w:cs="Arial"/>
                                  <w:lang w:val="fr-CA"/>
                                </w:rPr>
                              </w:pPr>
                              <w:r>
                                <w:rPr>
                                  <w:rFonts w:cs="Arial"/>
                                  <w:lang w:val="fr-CA"/>
                                </w:rPr>
                                <w:t>J</w:t>
                              </w:r>
                            </w:p>
                            <w:p w14:paraId="21566FEE" w14:textId="77777777" w:rsidR="00EF6F2F" w:rsidRDefault="00EF6F2F" w:rsidP="008D4455"/>
                          </w:txbxContent>
                        </v:textbox>
                      </v:shape>
                      <v:shape id="Zone de texte 186" o:spid="_x0000_s1081" type="#_x0000_t202" style="position:absolute;left:36872;top:6175;width:350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7A4097C0" w14:textId="77777777" w:rsidR="00EF6F2F" w:rsidRPr="002568F8" w:rsidRDefault="00EF6F2F" w:rsidP="008D4455">
                              <w:pPr>
                                <w:rPr>
                                  <w:rFonts w:cs="Arial"/>
                                  <w:b/>
                                  <w:lang w:val="fr-CA"/>
                                </w:rPr>
                              </w:pPr>
                              <w:r w:rsidRPr="002568F8">
                                <w:rPr>
                                  <w:rFonts w:cs="Arial"/>
                                  <w:b/>
                                  <w:lang w:val="fr-CA"/>
                                </w:rPr>
                                <w:t>34</w:t>
                              </w:r>
                            </w:p>
                            <w:p w14:paraId="1B0A8D53" w14:textId="77777777" w:rsidR="00EF6F2F" w:rsidRDefault="00EF6F2F" w:rsidP="008D4455"/>
                          </w:txbxContent>
                        </v:textbox>
                      </v:shape>
                      <v:line id="Connecteur droit 187" o:spid="_x0000_s1082" style="position:absolute;flip:y;visibility:visible;mso-wrap-style:square" from="35525,5878" to="41326,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" strokecolor="black [3213]" strokeweight=".5pt">
                        <v:stroke endarrow="oval" joinstyle="miter"/>
                      </v:line>
                      <v:shape id="Zone de texte 188" o:spid="_x0000_s1083" type="#_x0000_t202" style="position:absolute;left:39901;top:3800;width:332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7FF90F7" w14:textId="77777777" w:rsidR="00EF6F2F" w:rsidRPr="004E2E55" w:rsidRDefault="00EF6F2F" w:rsidP="008D4455">
                              <w:pPr>
                                <w:rPr>
                                  <w:rFonts w:cs="Arial"/>
                                  <w:lang w:val="fr-CA"/>
                                </w:rPr>
                              </w:pPr>
                              <w:r>
                                <w:rPr>
                                  <w:rFonts w:cs="Arial"/>
                                  <w:lang w:val="fr-CA"/>
                                </w:rPr>
                                <w:t>K</w:t>
                              </w:r>
                            </w:p>
                            <w:p w14:paraId="52695521" w14:textId="77777777" w:rsidR="00EF6F2F" w:rsidRDefault="00EF6F2F" w:rsidP="008D4455"/>
                          </w:txbxContent>
                        </v:textbox>
                      </v:shape>
                      <v:shape id="Zone de texte 189" o:spid="_x0000_s1084" type="#_x0000_t202" style="position:absolute;left:31529;top:6312;width:302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7C3684C6" w14:textId="77777777" w:rsidR="00EF6F2F" w:rsidRPr="004E2E55" w:rsidRDefault="00EF6F2F" w:rsidP="008D4455">
                              <w:pPr>
                                <w:rPr>
                                  <w:rFonts w:cs="Arial"/>
                                  <w:lang w:val="fr-CA"/>
                                </w:rPr>
                              </w:pPr>
                              <w:r>
                                <w:rPr>
                                  <w:rFonts w:cs="Arial"/>
                                  <w:lang w:val="fr-CA"/>
                                </w:rPr>
                                <w:t>1</w:t>
                              </w:r>
                            </w:p>
                            <w:p w14:paraId="52909A83" w14:textId="77777777" w:rsidR="00EF6F2F" w:rsidRDefault="00EF6F2F" w:rsidP="008D4455"/>
                          </w:txbxContent>
                        </v:textbox>
                      </v:shape>
                      <v:line id="Connecteur droit 190" o:spid="_x0000_s1085" style="position:absolute;flip:y;visibility:visible;mso-wrap-style:square" from="41240,5952" to="47038,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" strokecolor="black [3213]" strokeweight=".5pt">
                        <v:stroke endarrow="oval" joinstyle="miter"/>
                      </v:line>
                      <v:shape id="Zone de texte 191" o:spid="_x0000_s1086" type="#_x0000_t202" style="position:absolute;left:43011;top:6312;width:3504;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4585BC5" w14:textId="77777777" w:rsidR="00EF6F2F" w:rsidRPr="004E2E55" w:rsidRDefault="00EF6F2F" w:rsidP="008D4455">
                              <w:pPr>
                                <w:rPr>
                                  <w:rFonts w:cs="Arial"/>
                                  <w:lang w:val="fr-CA"/>
                                </w:rPr>
                              </w:pPr>
                              <w:r>
                                <w:rPr>
                                  <w:rFonts w:cs="Arial"/>
                                  <w:lang w:val="fr-CA"/>
                                </w:rPr>
                                <w:t>2</w:t>
                              </w:r>
                            </w:p>
                            <w:p w14:paraId="0CC56D0F" w14:textId="77777777" w:rsidR="00EF6F2F" w:rsidRDefault="00EF6F2F" w:rsidP="008D4455"/>
                          </w:txbxContent>
                        </v:textbox>
                      </v:shape>
                      <v:shape id="Zone de texte 320" o:spid="_x0000_s1087" type="#_x0000_t202" style="position:absolute;left:45719;top:3621;width:33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45FF9280" w14:textId="77777777" w:rsidR="00EF6F2F" w:rsidRPr="004E2E55" w:rsidRDefault="00EF6F2F" w:rsidP="008D4455">
                              <w:pPr>
                                <w:rPr>
                                  <w:rFonts w:cs="Arial"/>
                                  <w:lang w:val="fr-CA"/>
                                </w:rPr>
                              </w:pPr>
                              <w:r>
                                <w:rPr>
                                  <w:rFonts w:cs="Arial"/>
                                  <w:lang w:val="fr-CA"/>
                                </w:rPr>
                                <w:t>L</w:t>
                              </w:r>
                            </w:p>
                            <w:p w14:paraId="78A3FFFA" w14:textId="77777777" w:rsidR="00EF6F2F" w:rsidRDefault="00EF6F2F" w:rsidP="008D4455"/>
                          </w:txbxContent>
                        </v:textbox>
                      </v:shape>
                      <v:line id="Connecteur droit 321" o:spid="_x0000_s1088" style="position:absolute;visibility:visible;mso-wrap-style:square" from="47038,5850" to="4999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" strokecolor="black [3213]" strokeweight=".5pt">
                        <v:stroke endarrow="oval"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 o:spid="_x0000_s1089" type="#_x0000_t5" style="position:absolute;left:4273;top:6079;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" fillcolor="black [3213]" strokecolor="black [3213]" strokeweight="1pt"/>
                      <v:shape id="Triangle isocèle 109" o:spid="_x0000_s1090" type="#_x0000_t5" style="position:absolute;left:7166;top:4521;width:1197;height:874;rotation:30145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" fillcolor="black [3213]" strokecolor="black [3213]" strokeweight="1pt"/>
                      <v:shape id="Triangle isocèle 110" o:spid="_x0000_s1091" type="#_x0000_t5" style="position:absolute;left:6978;top:6957;width:1194;height:870;rotation:374355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" fillcolor="black [3213]" strokecolor="black [3213]" strokeweight="1pt"/>
                      <v:shape id="Triangle isocèle 111" o:spid="_x0000_s1092" type="#_x0000_t5" style="position:absolute;left:10791;top:3589;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" fillcolor="black [3213]" strokecolor="black [3213]" strokeweight="1pt"/>
                      <v:shape id="Triangle isocèle 112" o:spid="_x0000_s1093" type="#_x0000_t5" style="position:absolute;left:15182;top:3685;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" fillcolor="black [3213]" strokecolor="black [3213]" strokeweight="1pt"/>
                      <v:shape id="Triangle isocèle 113" o:spid="_x0000_s1094" type="#_x0000_t5" style="position:absolute;left:13147;top:7940;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" fillcolor="black [3213]" strokecolor="black [3213]" strokeweight="1pt"/>
                      <v:shape id="Triangle isocèle 114" o:spid="_x0000_s1095" type="#_x0000_t5" style="position:absolute;left:26818;top:5631;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" fillcolor="black [3213]" strokecolor="black [3213]" strokeweight="1pt"/>
                      <v:shape id="Triangle isocèle 115" o:spid="_x0000_s1096" type="#_x0000_t5" style="position:absolute;left:32205;top:5559;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" fillcolor="black [3213]" strokecolor="black [3213]" strokeweight="1pt"/>
                      <v:shape id="Triangle isocèle 116" o:spid="_x0000_s1097" type="#_x0000_t5" style="position:absolute;left:37909;top:5559;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" fillcolor="black [3213]" strokecolor="black [3213]" strokeweight="1pt"/>
                      <v:shape id="Triangle isocèle 117" o:spid="_x0000_s1098" type="#_x0000_t5" style="position:absolute;left:43658;top:5559;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" fillcolor="black [3213]" strokecolor="black [3213]" strokeweight="1pt"/>
                      <v:shape id="Triangle isocèle 118" o:spid="_x0000_s1099" type="#_x0000_t5" style="position:absolute;left:48049;top:5513;width:1080;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" fillcolor="black [3213]" strokecolor="black [3213]" strokeweight="1pt"/>
                      <v:shape id="Triangle isocèle 119" o:spid="_x0000_s1100" type="#_x0000_t5" style="position:absolute;left:20804;top:4609;width:1059;height:866;rotation:7283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" fillcolor="black [3213]" strokecolor="black [3213]" strokeweight="1pt"/>
                      <v:shape id="Triangle isocèle 120" o:spid="_x0000_s1101" type="#_x0000_t5" style="position:absolute;left:20994;top:6869;width:1054;height:863;rotation:728392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" fillcolor="black [3213]" strokecolor="black [3213]" strokeweight="1pt"/>
                      <w10:anchorlock/>
                    </v:group>
                  </w:pict>
                </mc:Fallback>
              </mc:AlternateContent>
            </w:r>
          </w:p>
        </w:tc>
      </w:tr>
    </w:tbl>
    <w:p w14:paraId="55FCD026" w14:textId="77777777" w:rsidR="00EF6F2F" w:rsidRPr="00554819" w:rsidRDefault="00EF6F2F" w:rsidP="008D4455">
      <w:pPr>
        <w:pStyle w:val="Tableau-texte"/>
      </w:pPr>
    </w:p>
    <w:p w14:paraId="5ECA2E86" w14:textId="77777777" w:rsidR="00EF6F2F" w:rsidRPr="002568F8" w:rsidRDefault="00EF6F2F" w:rsidP="008D4455">
      <w:pPr>
        <w:pStyle w:val="Consigne-Texte"/>
      </w:pPr>
      <w:r w:rsidRPr="002568F8">
        <w:t>Durée minimale  du processus de vaccination dans la région</w:t>
      </w:r>
    </w:p>
    <w:tbl>
      <w:tblPr>
        <w:tblStyle w:val="Grilledutableau"/>
        <w:tblW w:w="9108" w:type="dxa"/>
        <w:tblInd w:w="360" w:type="dxa"/>
        <w:tblLook w:val="04A0" w:firstRow="1" w:lastRow="0" w:firstColumn="1" w:lastColumn="0" w:noHBand="0" w:noVBand="1"/>
      </w:tblPr>
      <w:tblGrid>
        <w:gridCol w:w="4597"/>
        <w:gridCol w:w="1698"/>
        <w:gridCol w:w="2813"/>
      </w:tblGrid>
      <w:tr w:rsidR="00EF6F2F" w:rsidRPr="00554819" w14:paraId="19E84465" w14:textId="77777777" w:rsidTr="00CB32EB">
        <w:trPr>
          <w:trHeight w:val="186"/>
        </w:trPr>
        <w:tc>
          <w:tcPr>
            <w:tcW w:w="4597" w:type="dxa"/>
            <w:tcBorders>
              <w:bottom w:val="double" w:sz="4" w:space="0" w:color="auto"/>
            </w:tcBorders>
            <w:vAlign w:val="center"/>
          </w:tcPr>
          <w:p w14:paraId="0D67BA07" w14:textId="77777777" w:rsidR="00EF6F2F" w:rsidRPr="00554819" w:rsidRDefault="00EF6F2F" w:rsidP="00EF6F2F">
            <w:pPr>
              <w:pStyle w:val="Paragraphedeliste"/>
              <w:spacing w:before="60" w:after="0"/>
              <w:ind w:left="0"/>
              <w:contextualSpacing w:val="0"/>
              <w:jc w:val="center"/>
              <w:rPr>
                <w:rFonts w:cs="Arial"/>
                <w:smallCaps/>
                <w:szCs w:val="20"/>
              </w:rPr>
            </w:pPr>
            <w:r>
              <w:rPr>
                <w:rFonts w:cs="Arial"/>
                <w:smallCaps/>
                <w:szCs w:val="20"/>
              </w:rPr>
              <w:t>Chemin</w:t>
            </w:r>
          </w:p>
        </w:tc>
        <w:tc>
          <w:tcPr>
            <w:tcW w:w="1698" w:type="dxa"/>
            <w:tcBorders>
              <w:bottom w:val="double" w:sz="4" w:space="0" w:color="auto"/>
            </w:tcBorders>
            <w:vAlign w:val="center"/>
          </w:tcPr>
          <w:p w14:paraId="5F584EDF" w14:textId="77777777" w:rsidR="00EF6F2F" w:rsidRPr="00554819" w:rsidRDefault="00EF6F2F" w:rsidP="00EF6F2F">
            <w:pPr>
              <w:pStyle w:val="Paragraphedeliste"/>
              <w:spacing w:before="60" w:after="0"/>
              <w:ind w:left="0"/>
              <w:contextualSpacing w:val="0"/>
              <w:jc w:val="center"/>
              <w:rPr>
                <w:rFonts w:cs="Arial"/>
                <w:smallCaps/>
                <w:szCs w:val="20"/>
              </w:rPr>
            </w:pPr>
            <w:r>
              <w:rPr>
                <w:rFonts w:cs="Arial"/>
                <w:smallCaps/>
                <w:szCs w:val="20"/>
              </w:rPr>
              <w:t>Durée</w:t>
            </w:r>
          </w:p>
        </w:tc>
        <w:tc>
          <w:tcPr>
            <w:tcW w:w="2813" w:type="dxa"/>
            <w:tcBorders>
              <w:top w:val="nil"/>
              <w:bottom w:val="nil"/>
              <w:right w:val="nil"/>
            </w:tcBorders>
          </w:tcPr>
          <w:p w14:paraId="59D6A0EB" w14:textId="77777777" w:rsidR="00EF6F2F" w:rsidRPr="00554819" w:rsidRDefault="00EF6F2F" w:rsidP="00EF6F2F">
            <w:pPr>
              <w:pStyle w:val="Paragraphedeliste"/>
              <w:spacing w:before="60" w:after="0"/>
              <w:ind w:left="0"/>
              <w:contextualSpacing w:val="0"/>
              <w:jc w:val="both"/>
              <w:rPr>
                <w:rFonts w:cs="Arial"/>
                <w:szCs w:val="20"/>
              </w:rPr>
            </w:pPr>
          </w:p>
        </w:tc>
      </w:tr>
      <w:tr w:rsidR="00EF6F2F" w:rsidRPr="00554819" w14:paraId="254B741F" w14:textId="77777777" w:rsidTr="00CB32EB">
        <w:trPr>
          <w:trHeight w:val="276"/>
        </w:trPr>
        <w:tc>
          <w:tcPr>
            <w:tcW w:w="4597" w:type="dxa"/>
            <w:tcBorders>
              <w:top w:val="double" w:sz="4" w:space="0" w:color="auto"/>
            </w:tcBorders>
            <w:vAlign w:val="center"/>
          </w:tcPr>
          <w:p w14:paraId="7E94952E" w14:textId="77777777" w:rsidR="00EF6F2F" w:rsidRPr="00554819" w:rsidRDefault="00EF6F2F" w:rsidP="00EF6F2F">
            <w:pPr>
              <w:pStyle w:val="Paragraphedeliste"/>
              <w:spacing w:before="60" w:after="0"/>
              <w:ind w:left="0"/>
              <w:contextualSpacing w:val="0"/>
              <w:rPr>
                <w:rFonts w:cs="Arial"/>
                <w:szCs w:val="20"/>
              </w:rPr>
            </w:pPr>
            <w:r>
              <w:rPr>
                <w:rFonts w:cs="Arial"/>
                <w:szCs w:val="20"/>
              </w:rPr>
              <w:t>Début</w:t>
            </w:r>
            <w:r w:rsidRPr="00554819">
              <w:rPr>
                <w:rFonts w:cs="Arial"/>
                <w:szCs w:val="20"/>
              </w:rPr>
              <w:t xml:space="preserve"> - A - B - </w:t>
            </w:r>
            <w:r>
              <w:rPr>
                <w:rFonts w:cs="Arial"/>
                <w:szCs w:val="20"/>
              </w:rPr>
              <w:t>E</w:t>
            </w:r>
            <w:r w:rsidRPr="00554819">
              <w:rPr>
                <w:rFonts w:cs="Arial"/>
                <w:szCs w:val="20"/>
              </w:rPr>
              <w:t xml:space="preserve"> - </w:t>
            </w:r>
            <w:r>
              <w:rPr>
                <w:rFonts w:cs="Arial"/>
                <w:szCs w:val="20"/>
              </w:rPr>
              <w:t>F</w:t>
            </w:r>
            <w:r w:rsidRPr="00554819">
              <w:rPr>
                <w:rFonts w:cs="Arial"/>
                <w:szCs w:val="20"/>
              </w:rPr>
              <w:t xml:space="preserve"> - </w:t>
            </w:r>
            <w:r>
              <w:rPr>
                <w:rFonts w:cs="Arial"/>
                <w:szCs w:val="20"/>
              </w:rPr>
              <w:t>G</w:t>
            </w:r>
            <w:r w:rsidRPr="00554819">
              <w:rPr>
                <w:rFonts w:cs="Arial"/>
                <w:szCs w:val="20"/>
              </w:rPr>
              <w:t xml:space="preserve"> - </w:t>
            </w:r>
            <w:r>
              <w:rPr>
                <w:rFonts w:cs="Arial"/>
                <w:szCs w:val="20"/>
              </w:rPr>
              <w:t>H</w:t>
            </w:r>
            <w:r w:rsidRPr="00554819">
              <w:rPr>
                <w:rFonts w:cs="Arial"/>
                <w:szCs w:val="20"/>
              </w:rPr>
              <w:t xml:space="preserve"> - J - K </w:t>
            </w:r>
            <w:r>
              <w:rPr>
                <w:rFonts w:cs="Arial"/>
                <w:szCs w:val="20"/>
              </w:rPr>
              <w:t>–</w:t>
            </w:r>
            <w:r w:rsidRPr="00554819">
              <w:rPr>
                <w:rFonts w:cs="Arial"/>
                <w:szCs w:val="20"/>
              </w:rPr>
              <w:t xml:space="preserve"> </w:t>
            </w:r>
            <w:r>
              <w:rPr>
                <w:rFonts w:cs="Arial"/>
                <w:szCs w:val="20"/>
              </w:rPr>
              <w:t>L - fin</w:t>
            </w:r>
          </w:p>
        </w:tc>
        <w:tc>
          <w:tcPr>
            <w:tcW w:w="1698" w:type="dxa"/>
            <w:tcBorders>
              <w:top w:val="double" w:sz="4" w:space="0" w:color="auto"/>
            </w:tcBorders>
            <w:vAlign w:val="center"/>
          </w:tcPr>
          <w:p w14:paraId="252BF249" w14:textId="77777777" w:rsidR="00EF6F2F" w:rsidRPr="00481821" w:rsidRDefault="00EF6F2F" w:rsidP="00EF6F2F">
            <w:pPr>
              <w:pStyle w:val="Paragraphedeliste"/>
              <w:spacing w:before="60" w:after="0"/>
              <w:ind w:left="0"/>
              <w:contextualSpacing w:val="0"/>
              <w:jc w:val="center"/>
              <w:rPr>
                <w:rFonts w:cs="Arial"/>
                <w:b/>
                <w:szCs w:val="20"/>
              </w:rPr>
            </w:pPr>
            <w:r w:rsidRPr="00481821">
              <w:rPr>
                <w:rFonts w:cs="Arial"/>
                <w:b/>
                <w:szCs w:val="20"/>
              </w:rPr>
              <w:t>52 jours</w:t>
            </w:r>
          </w:p>
        </w:tc>
        <w:tc>
          <w:tcPr>
            <w:tcW w:w="2813" w:type="dxa"/>
            <w:tcBorders>
              <w:top w:val="nil"/>
              <w:bottom w:val="nil"/>
              <w:right w:val="nil"/>
            </w:tcBorders>
          </w:tcPr>
          <w:p w14:paraId="21FA95A4" w14:textId="77777777" w:rsidR="00EF6F2F" w:rsidRPr="00554819" w:rsidRDefault="00EF6F2F" w:rsidP="00EF6F2F">
            <w:pPr>
              <w:pStyle w:val="Paragraphedeliste"/>
              <w:spacing w:before="60" w:after="60"/>
              <w:ind w:left="0"/>
              <w:contextualSpacing w:val="0"/>
              <w:jc w:val="both"/>
              <w:rPr>
                <w:rFonts w:cs="Arial"/>
                <w:szCs w:val="20"/>
              </w:rPr>
            </w:pPr>
            <w:r w:rsidRPr="00554819">
              <w:rPr>
                <w:rFonts w:cs="Arial"/>
                <w:szCs w:val="20"/>
              </w:rPr>
              <w:sym w:font="Symbol" w:char="F0AC"/>
            </w:r>
            <w:r w:rsidRPr="00554819">
              <w:rPr>
                <w:rFonts w:cs="Arial"/>
                <w:szCs w:val="20"/>
              </w:rPr>
              <w:t xml:space="preserve"> </w:t>
            </w:r>
            <w:r>
              <w:rPr>
                <w:rFonts w:cs="Arial"/>
                <w:szCs w:val="20"/>
              </w:rPr>
              <w:t>Durée minimale</w:t>
            </w:r>
          </w:p>
        </w:tc>
      </w:tr>
      <w:tr w:rsidR="00EF6F2F" w:rsidRPr="00554819" w14:paraId="6DA95689" w14:textId="77777777" w:rsidTr="00CB32EB">
        <w:trPr>
          <w:trHeight w:val="286"/>
        </w:trPr>
        <w:tc>
          <w:tcPr>
            <w:tcW w:w="4597" w:type="dxa"/>
            <w:vAlign w:val="center"/>
          </w:tcPr>
          <w:p w14:paraId="5AB27DEF" w14:textId="77777777" w:rsidR="00EF6F2F" w:rsidRPr="00554819" w:rsidRDefault="00EF6F2F" w:rsidP="00EF6F2F">
            <w:pPr>
              <w:pStyle w:val="Paragraphedeliste"/>
              <w:spacing w:before="60" w:after="0"/>
              <w:ind w:left="0"/>
              <w:contextualSpacing w:val="0"/>
              <w:rPr>
                <w:rFonts w:cs="Arial"/>
                <w:szCs w:val="20"/>
              </w:rPr>
            </w:pPr>
            <w:r>
              <w:rPr>
                <w:rFonts w:cs="Arial"/>
                <w:szCs w:val="20"/>
              </w:rPr>
              <w:t>Début</w:t>
            </w:r>
            <w:r w:rsidRPr="00554819">
              <w:rPr>
                <w:rFonts w:cs="Arial"/>
                <w:szCs w:val="20"/>
              </w:rPr>
              <w:t xml:space="preserve"> - A - </w:t>
            </w:r>
            <w:r>
              <w:rPr>
                <w:rFonts w:cs="Arial"/>
                <w:szCs w:val="20"/>
              </w:rPr>
              <w:t>C</w:t>
            </w:r>
            <w:r w:rsidRPr="00554819">
              <w:rPr>
                <w:rFonts w:cs="Arial"/>
                <w:szCs w:val="20"/>
              </w:rPr>
              <w:t xml:space="preserve"> - </w:t>
            </w:r>
            <w:r>
              <w:rPr>
                <w:rFonts w:cs="Arial"/>
                <w:szCs w:val="20"/>
              </w:rPr>
              <w:t>D</w:t>
            </w:r>
            <w:r w:rsidRPr="00554819">
              <w:rPr>
                <w:rFonts w:cs="Arial"/>
                <w:szCs w:val="20"/>
              </w:rPr>
              <w:t xml:space="preserve"> - </w:t>
            </w:r>
            <w:r>
              <w:rPr>
                <w:rFonts w:cs="Arial"/>
                <w:szCs w:val="20"/>
              </w:rPr>
              <w:t>G</w:t>
            </w:r>
            <w:r w:rsidRPr="00554819">
              <w:rPr>
                <w:rFonts w:cs="Arial"/>
                <w:szCs w:val="20"/>
              </w:rPr>
              <w:t xml:space="preserve"> - </w:t>
            </w:r>
            <w:r>
              <w:rPr>
                <w:rFonts w:cs="Arial"/>
                <w:szCs w:val="20"/>
              </w:rPr>
              <w:t>H</w:t>
            </w:r>
            <w:r w:rsidRPr="00554819">
              <w:rPr>
                <w:rFonts w:cs="Arial"/>
                <w:szCs w:val="20"/>
              </w:rPr>
              <w:t xml:space="preserve"> - </w:t>
            </w:r>
            <w:r>
              <w:rPr>
                <w:rFonts w:cs="Arial"/>
                <w:szCs w:val="20"/>
              </w:rPr>
              <w:t>J</w:t>
            </w:r>
            <w:r w:rsidRPr="00554819">
              <w:rPr>
                <w:rFonts w:cs="Arial"/>
                <w:szCs w:val="20"/>
              </w:rPr>
              <w:t xml:space="preserve"> - </w:t>
            </w:r>
            <w:r>
              <w:rPr>
                <w:rFonts w:cs="Arial"/>
                <w:szCs w:val="20"/>
              </w:rPr>
              <w:t>K</w:t>
            </w:r>
            <w:r w:rsidRPr="00554819">
              <w:rPr>
                <w:rFonts w:cs="Arial"/>
                <w:szCs w:val="20"/>
              </w:rPr>
              <w:t xml:space="preserve"> - </w:t>
            </w:r>
            <w:r>
              <w:rPr>
                <w:rFonts w:cs="Arial"/>
                <w:szCs w:val="20"/>
              </w:rPr>
              <w:t>L</w:t>
            </w:r>
            <w:r w:rsidRPr="00554819">
              <w:rPr>
                <w:rFonts w:cs="Arial"/>
                <w:szCs w:val="20"/>
              </w:rPr>
              <w:t xml:space="preserve"> - </w:t>
            </w:r>
            <w:r>
              <w:rPr>
                <w:rFonts w:cs="Arial"/>
                <w:szCs w:val="20"/>
              </w:rPr>
              <w:t>fin</w:t>
            </w:r>
          </w:p>
        </w:tc>
        <w:tc>
          <w:tcPr>
            <w:tcW w:w="1698" w:type="dxa"/>
            <w:vAlign w:val="center"/>
          </w:tcPr>
          <w:p w14:paraId="0C962E44" w14:textId="77777777" w:rsidR="00EF6F2F" w:rsidRPr="00554819" w:rsidRDefault="00EF6F2F" w:rsidP="00EF6F2F">
            <w:pPr>
              <w:pStyle w:val="Paragraphedeliste"/>
              <w:spacing w:before="60" w:after="0"/>
              <w:ind w:left="0"/>
              <w:contextualSpacing w:val="0"/>
              <w:jc w:val="center"/>
              <w:rPr>
                <w:rFonts w:cs="Arial"/>
                <w:szCs w:val="20"/>
              </w:rPr>
            </w:pPr>
            <w:r>
              <w:rPr>
                <w:rFonts w:cs="Arial"/>
                <w:szCs w:val="20"/>
              </w:rPr>
              <w:t>50</w:t>
            </w:r>
            <w:r w:rsidRPr="00554819">
              <w:rPr>
                <w:rFonts w:cs="Arial"/>
                <w:szCs w:val="20"/>
              </w:rPr>
              <w:t xml:space="preserve"> </w:t>
            </w:r>
            <w:r>
              <w:rPr>
                <w:rFonts w:cs="Arial"/>
                <w:szCs w:val="20"/>
              </w:rPr>
              <w:t>jours</w:t>
            </w:r>
          </w:p>
        </w:tc>
        <w:tc>
          <w:tcPr>
            <w:tcW w:w="2813" w:type="dxa"/>
            <w:tcBorders>
              <w:top w:val="nil"/>
              <w:bottom w:val="nil"/>
              <w:right w:val="nil"/>
            </w:tcBorders>
          </w:tcPr>
          <w:p w14:paraId="7879A484" w14:textId="77777777" w:rsidR="00EF6F2F" w:rsidRPr="00554819" w:rsidRDefault="00EF6F2F" w:rsidP="00EF6F2F">
            <w:pPr>
              <w:pStyle w:val="Paragraphedeliste"/>
              <w:spacing w:before="60" w:after="60"/>
              <w:ind w:left="0"/>
              <w:contextualSpacing w:val="0"/>
              <w:jc w:val="both"/>
              <w:rPr>
                <w:rFonts w:cs="Arial"/>
                <w:szCs w:val="20"/>
              </w:rPr>
            </w:pPr>
          </w:p>
        </w:tc>
      </w:tr>
    </w:tbl>
    <w:p w14:paraId="1469A5E8" w14:textId="77777777" w:rsidR="00EF6F2F" w:rsidRPr="00554819" w:rsidRDefault="00EF6F2F" w:rsidP="008D4455">
      <w:pPr>
        <w:pStyle w:val="Tableau-texte"/>
      </w:pPr>
    </w:p>
    <w:p w14:paraId="340E6A8E" w14:textId="77777777" w:rsidR="00EF6F2F" w:rsidRPr="002568F8" w:rsidRDefault="00EF6F2F" w:rsidP="008D4455">
      <w:pPr>
        <w:pStyle w:val="Consigne-Texte"/>
      </w:pPr>
      <w:r w:rsidRPr="002568F8">
        <w:t>Conclusion</w:t>
      </w:r>
    </w:p>
    <w:p w14:paraId="281AA90C" w14:textId="77777777" w:rsidR="00EF6F2F" w:rsidRPr="002568F8" w:rsidRDefault="00EF6F2F" w:rsidP="008D4455">
      <w:pPr>
        <w:pStyle w:val="Tableau-texte"/>
        <w:rPr>
          <w:lang w:val="fr-CA"/>
        </w:rPr>
      </w:pPr>
      <w:r w:rsidRPr="002568F8">
        <w:rPr>
          <w:lang w:val="fr-CA"/>
        </w:rPr>
        <w:t xml:space="preserve">La durée minimale pour le processus de vaccination de la région est de </w:t>
      </w:r>
      <w:r w:rsidRPr="00481821">
        <w:rPr>
          <w:b/>
          <w:lang w:val="fr-CA"/>
        </w:rPr>
        <w:t>52</w:t>
      </w:r>
      <w:r w:rsidRPr="002568F8">
        <w:rPr>
          <w:lang w:val="fr-CA"/>
        </w:rPr>
        <w:t xml:space="preserve"> jours.</w:t>
      </w:r>
    </w:p>
    <w:p w14:paraId="21D3F492" w14:textId="77777777" w:rsidR="00EF6F2F" w:rsidRDefault="00EF6F2F" w:rsidP="007D0862"/>
    <w:p w14:paraId="5B5A5C41" w14:textId="77777777" w:rsidR="00EF6F2F" w:rsidRDefault="00EF6F2F" w:rsidP="007D0862">
      <w:pPr>
        <w:pStyle w:val="Titredelactivit0"/>
        <w:sectPr w:rsidR="00EF6F2F" w:rsidSect="00F654A4">
          <w:pgSz w:w="12240" w:h="15840"/>
          <w:pgMar w:top="1168" w:right="1077" w:bottom="1440" w:left="1077" w:header="612" w:footer="709" w:gutter="0"/>
          <w:cols w:space="708"/>
          <w:docGrid w:linePitch="360"/>
        </w:sectPr>
      </w:pPr>
    </w:p>
    <w:p w14:paraId="349213F0" w14:textId="77777777" w:rsidR="00EF6F2F" w:rsidRDefault="00EF6F2F" w:rsidP="009F0A5C">
      <w:pPr>
        <w:pStyle w:val="Matire-Premirepage"/>
      </w:pPr>
      <w:r>
        <w:lastRenderedPageBreak/>
        <w:t>Danse</w:t>
      </w:r>
    </w:p>
    <w:p w14:paraId="6313AE5C" w14:textId="77777777" w:rsidR="00EF6F2F" w:rsidRPr="00DE3656" w:rsidRDefault="00EF6F2F" w:rsidP="009F0A5C">
      <w:pPr>
        <w:pStyle w:val="Titredelactivit0"/>
        <w:tabs>
          <w:tab w:val="left" w:pos="7170"/>
        </w:tabs>
      </w:pPr>
      <w:bookmarkStart w:id="59" w:name="_Toc42433713"/>
      <w:bookmarkStart w:id="60" w:name="_Toc43121102"/>
      <w:r w:rsidRPr="00DE3656">
        <w:t>Les contraires s’attirent</w:t>
      </w:r>
      <w:bookmarkEnd w:id="59"/>
      <w:bookmarkEnd w:id="60"/>
    </w:p>
    <w:p w14:paraId="0514E6E7" w14:textId="77777777" w:rsidR="00EF6F2F" w:rsidRPr="00DE3656" w:rsidRDefault="00EF6F2F" w:rsidP="00A178FC">
      <w:pPr>
        <w:pStyle w:val="Consigne-tapes"/>
      </w:pPr>
      <w:bookmarkStart w:id="61" w:name="_Toc42433714"/>
      <w:bookmarkStart w:id="62" w:name="_Toc42499126"/>
      <w:r w:rsidRPr="00DE3656">
        <w:t>Mise en situation</w:t>
      </w:r>
      <w:bookmarkEnd w:id="61"/>
      <w:bookmarkEnd w:id="62"/>
    </w:p>
    <w:p w14:paraId="0DEAD97A" w14:textId="77777777" w:rsidR="00EF6F2F" w:rsidRDefault="00EF6F2F" w:rsidP="00327E0F">
      <w:pPr>
        <w:pStyle w:val="Consigne-Texte"/>
      </w:pPr>
      <w:r>
        <w:t xml:space="preserve">Comment le jour peut-il exister en même temps que la nuit? Comment peut-on à la fois avoir très froid et très chaud? Dans ce projet de création, nous t’invitons à mettre en contraste deux éléments qui, de prime abord, ne semblent pas pouvoir s’amalgamer.  </w:t>
      </w:r>
    </w:p>
    <w:p w14:paraId="05A5E195" w14:textId="77777777" w:rsidR="00EF6F2F" w:rsidRDefault="00EF6F2F" w:rsidP="00A178FC">
      <w:pPr>
        <w:pStyle w:val="Consigne-tapes"/>
      </w:pPr>
      <w:bookmarkStart w:id="63" w:name="_heading=h.23ckvvd" w:colFirst="0" w:colLast="0"/>
      <w:bookmarkStart w:id="64" w:name="_Toc42433715"/>
      <w:bookmarkStart w:id="65" w:name="_Toc42499127"/>
      <w:bookmarkEnd w:id="63"/>
      <w:r w:rsidRPr="00DE3656">
        <w:t>Consignes ...</w:t>
      </w:r>
      <w:bookmarkEnd w:id="64"/>
      <w:bookmarkEnd w:id="65"/>
    </w:p>
    <w:p w14:paraId="47CBD6D0" w14:textId="77777777" w:rsidR="00EF6F2F" w:rsidRDefault="00EF6F2F" w:rsidP="00327E0F">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EF6F2F" w14:paraId="5FF24BE6" w14:textId="77777777" w:rsidTr="00CB32EB">
        <w:tc>
          <w:tcPr>
            <w:tcW w:w="3330" w:type="dxa"/>
            <w:shd w:val="clear" w:color="auto" w:fill="D9D9D9"/>
            <w:tcMar>
              <w:top w:w="100" w:type="dxa"/>
              <w:left w:w="100" w:type="dxa"/>
              <w:bottom w:w="100" w:type="dxa"/>
              <w:right w:w="100" w:type="dxa"/>
            </w:tcMar>
          </w:tcPr>
          <w:p w14:paraId="71FCC08D" w14:textId="77777777" w:rsidR="00EF6F2F" w:rsidRDefault="00EF6F2F" w:rsidP="00CB32EB">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0873DD02" w14:textId="77777777" w:rsidR="00EF6F2F" w:rsidRDefault="00EF6F2F" w:rsidP="00CB32EB">
            <w:pPr>
              <w:widowControl w:val="0"/>
              <w:pBdr>
                <w:top w:val="nil"/>
                <w:left w:val="nil"/>
                <w:bottom w:val="nil"/>
                <w:right w:val="nil"/>
                <w:between w:val="nil"/>
              </w:pBdr>
            </w:pPr>
            <w:r>
              <w:t xml:space="preserve">Imagine une façon réaliste ou fictive de faire coexister les éléments contrastés? </w:t>
            </w:r>
          </w:p>
        </w:tc>
      </w:tr>
      <w:tr w:rsidR="00EF6F2F" w14:paraId="306BBCAB" w14:textId="77777777" w:rsidTr="00CB32EB">
        <w:tc>
          <w:tcPr>
            <w:tcW w:w="3330" w:type="dxa"/>
            <w:shd w:val="clear" w:color="auto" w:fill="auto"/>
            <w:tcMar>
              <w:top w:w="100" w:type="dxa"/>
              <w:left w:w="100" w:type="dxa"/>
              <w:bottom w:w="100" w:type="dxa"/>
              <w:right w:w="100" w:type="dxa"/>
            </w:tcMar>
          </w:tcPr>
          <w:p w14:paraId="6D569CE7" w14:textId="77777777" w:rsidR="00EF6F2F" w:rsidRDefault="00EF6F2F" w:rsidP="00CB32EB">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2ECE4EC4" w14:textId="77777777" w:rsidR="00EF6F2F" w:rsidRDefault="00EF6F2F" w:rsidP="00CB32EB">
            <w:pPr>
              <w:widowControl w:val="0"/>
              <w:pBdr>
                <w:top w:val="nil"/>
                <w:left w:val="nil"/>
                <w:bottom w:val="nil"/>
                <w:right w:val="nil"/>
                <w:between w:val="nil"/>
              </w:pBdr>
            </w:pPr>
            <w:r>
              <w:t>Réaliste:</w:t>
            </w:r>
          </w:p>
          <w:p w14:paraId="3BB090FE" w14:textId="77777777" w:rsidR="00EF6F2F" w:rsidRDefault="00EF6F2F" w:rsidP="00CB32EB">
            <w:pPr>
              <w:widowControl w:val="0"/>
              <w:pBdr>
                <w:top w:val="nil"/>
                <w:left w:val="nil"/>
                <w:bottom w:val="nil"/>
                <w:right w:val="nil"/>
                <w:between w:val="nil"/>
              </w:pBdr>
            </w:pPr>
            <w:r>
              <w:t>Le jour peut exister au même moment que la nuit, à l’échelle planétaire</w:t>
            </w:r>
          </w:p>
          <w:p w14:paraId="7FB7274D" w14:textId="77777777" w:rsidR="00EF6F2F" w:rsidRDefault="00EF6F2F" w:rsidP="00CB32EB">
            <w:pPr>
              <w:widowControl w:val="0"/>
              <w:pBdr>
                <w:top w:val="nil"/>
                <w:left w:val="nil"/>
                <w:bottom w:val="nil"/>
                <w:right w:val="nil"/>
                <w:between w:val="nil"/>
              </w:pBdr>
            </w:pPr>
            <w:r>
              <w:t>Poétique:  Je ferme les yeux le jour pour me retrouver dans ma nuit</w:t>
            </w:r>
          </w:p>
        </w:tc>
      </w:tr>
      <w:tr w:rsidR="00EF6F2F" w14:paraId="15FFABA6" w14:textId="77777777" w:rsidTr="00CB32EB">
        <w:tc>
          <w:tcPr>
            <w:tcW w:w="3330" w:type="dxa"/>
            <w:shd w:val="clear" w:color="auto" w:fill="auto"/>
            <w:tcMar>
              <w:top w:w="100" w:type="dxa"/>
              <w:left w:w="100" w:type="dxa"/>
              <w:bottom w:w="100" w:type="dxa"/>
              <w:right w:w="100" w:type="dxa"/>
            </w:tcMar>
          </w:tcPr>
          <w:p w14:paraId="3031C42A" w14:textId="77777777" w:rsidR="00EF6F2F" w:rsidRDefault="00EF6F2F" w:rsidP="00CB32EB">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003F4326" w14:textId="77777777" w:rsidR="00EF6F2F" w:rsidRDefault="00EF6F2F" w:rsidP="00CB32EB">
            <w:pPr>
              <w:widowControl w:val="0"/>
              <w:pBdr>
                <w:top w:val="nil"/>
                <w:left w:val="nil"/>
                <w:bottom w:val="nil"/>
                <w:right w:val="nil"/>
                <w:between w:val="nil"/>
              </w:pBdr>
            </w:pPr>
          </w:p>
        </w:tc>
      </w:tr>
      <w:tr w:rsidR="00EF6F2F" w14:paraId="4495CB32" w14:textId="77777777" w:rsidTr="00CB32EB">
        <w:tc>
          <w:tcPr>
            <w:tcW w:w="3330" w:type="dxa"/>
            <w:shd w:val="clear" w:color="auto" w:fill="auto"/>
            <w:tcMar>
              <w:top w:w="100" w:type="dxa"/>
              <w:left w:w="100" w:type="dxa"/>
              <w:bottom w:w="100" w:type="dxa"/>
              <w:right w:w="100" w:type="dxa"/>
            </w:tcMar>
          </w:tcPr>
          <w:p w14:paraId="0C68C48B" w14:textId="77777777" w:rsidR="00EF6F2F" w:rsidRDefault="00EF6F2F" w:rsidP="00CB32EB">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A48C40C" w14:textId="77777777" w:rsidR="00EF6F2F" w:rsidRDefault="00EF6F2F" w:rsidP="00CB32EB">
            <w:pPr>
              <w:widowControl w:val="0"/>
              <w:pBdr>
                <w:top w:val="nil"/>
                <w:left w:val="nil"/>
                <w:bottom w:val="nil"/>
                <w:right w:val="nil"/>
                <w:between w:val="nil"/>
              </w:pBdr>
            </w:pPr>
          </w:p>
        </w:tc>
      </w:tr>
      <w:tr w:rsidR="00EF6F2F" w14:paraId="62BB3477" w14:textId="77777777" w:rsidTr="00CB32EB">
        <w:tc>
          <w:tcPr>
            <w:tcW w:w="3330" w:type="dxa"/>
            <w:shd w:val="clear" w:color="auto" w:fill="auto"/>
            <w:tcMar>
              <w:top w:w="100" w:type="dxa"/>
              <w:left w:w="100" w:type="dxa"/>
              <w:bottom w:w="100" w:type="dxa"/>
              <w:right w:w="100" w:type="dxa"/>
            </w:tcMar>
          </w:tcPr>
          <w:p w14:paraId="41A10A1E" w14:textId="77777777" w:rsidR="00EF6F2F" w:rsidRDefault="00EF6F2F" w:rsidP="00CB32EB">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A0DE947" w14:textId="77777777" w:rsidR="00EF6F2F" w:rsidRDefault="00EF6F2F" w:rsidP="00CB32EB">
            <w:pPr>
              <w:widowControl w:val="0"/>
              <w:pBdr>
                <w:top w:val="nil"/>
                <w:left w:val="nil"/>
                <w:bottom w:val="nil"/>
                <w:right w:val="nil"/>
                <w:between w:val="nil"/>
              </w:pBdr>
            </w:pPr>
          </w:p>
        </w:tc>
      </w:tr>
      <w:tr w:rsidR="00EF6F2F" w14:paraId="2B5C0906" w14:textId="77777777" w:rsidTr="00CB32EB">
        <w:tc>
          <w:tcPr>
            <w:tcW w:w="3330" w:type="dxa"/>
            <w:shd w:val="clear" w:color="auto" w:fill="auto"/>
            <w:tcMar>
              <w:top w:w="100" w:type="dxa"/>
              <w:left w:w="100" w:type="dxa"/>
              <w:bottom w:w="100" w:type="dxa"/>
              <w:right w:w="100" w:type="dxa"/>
            </w:tcMar>
          </w:tcPr>
          <w:p w14:paraId="42D893BE" w14:textId="77777777" w:rsidR="00EF6F2F" w:rsidRDefault="00EF6F2F" w:rsidP="00CB32EB">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09A8CA0D" w14:textId="77777777" w:rsidR="00EF6F2F" w:rsidRDefault="00EF6F2F" w:rsidP="00CB32EB">
            <w:pPr>
              <w:widowControl w:val="0"/>
              <w:pBdr>
                <w:top w:val="nil"/>
                <w:left w:val="nil"/>
                <w:bottom w:val="nil"/>
                <w:right w:val="nil"/>
                <w:between w:val="nil"/>
              </w:pBdr>
            </w:pPr>
          </w:p>
        </w:tc>
      </w:tr>
    </w:tbl>
    <w:p w14:paraId="04D2FCC8" w14:textId="77777777" w:rsidR="00EF6F2F" w:rsidRDefault="00EF6F2F" w:rsidP="00327E0F">
      <w:pPr>
        <w:pStyle w:val="Tableau-texte"/>
      </w:pPr>
    </w:p>
    <w:p w14:paraId="2D3830B7" w14:textId="77777777" w:rsidR="00EF6F2F" w:rsidRDefault="00EF6F2F" w:rsidP="00327E0F">
      <w:pPr>
        <w:pStyle w:val="Consigne-Texte"/>
      </w:pPr>
      <w:r>
        <w:t>Parmi les oeuvres chorégraphiques que tu as déjà vues ou que tu te prépares à découvrir sur internet, relève celles qui mettent en lumière des oppositions, des contrastes, des extrêmes?</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EF6F2F" w14:paraId="5EDC86EC" w14:textId="77777777" w:rsidTr="00CB32EB">
        <w:tc>
          <w:tcPr>
            <w:tcW w:w="3360" w:type="dxa"/>
            <w:shd w:val="clear" w:color="auto" w:fill="CCCCCC"/>
            <w:tcMar>
              <w:top w:w="100" w:type="dxa"/>
              <w:left w:w="100" w:type="dxa"/>
              <w:bottom w:w="100" w:type="dxa"/>
              <w:right w:w="100" w:type="dxa"/>
            </w:tcMar>
          </w:tcPr>
          <w:p w14:paraId="5FB1AED3" w14:textId="77777777" w:rsidR="00EF6F2F" w:rsidRDefault="00EF6F2F" w:rsidP="00CB32EB">
            <w:pPr>
              <w:widowControl w:val="0"/>
              <w:pBdr>
                <w:top w:val="nil"/>
                <w:left w:val="nil"/>
                <w:bottom w:val="nil"/>
                <w:right w:val="nil"/>
                <w:between w:val="nil"/>
              </w:pBdr>
            </w:pPr>
            <w:r>
              <w:t>Titre de l’oeuvre</w:t>
            </w:r>
          </w:p>
        </w:tc>
        <w:tc>
          <w:tcPr>
            <w:tcW w:w="3360" w:type="dxa"/>
            <w:shd w:val="clear" w:color="auto" w:fill="CCCCCC"/>
            <w:tcMar>
              <w:top w:w="100" w:type="dxa"/>
              <w:left w:w="100" w:type="dxa"/>
              <w:bottom w:w="100" w:type="dxa"/>
              <w:right w:w="100" w:type="dxa"/>
            </w:tcMar>
          </w:tcPr>
          <w:p w14:paraId="3E8CC665" w14:textId="77777777" w:rsidR="00EF6F2F" w:rsidRDefault="00EF6F2F" w:rsidP="00CB32EB">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39A3E031" w14:textId="77777777" w:rsidR="00EF6F2F" w:rsidRDefault="00EF6F2F" w:rsidP="00CB32EB">
            <w:pPr>
              <w:widowControl w:val="0"/>
              <w:pBdr>
                <w:top w:val="nil"/>
                <w:left w:val="nil"/>
                <w:bottom w:val="nil"/>
                <w:right w:val="nil"/>
                <w:between w:val="nil"/>
              </w:pBdr>
            </w:pPr>
            <w:r>
              <w:t>Effet ressenti par le contraste</w:t>
            </w:r>
          </w:p>
        </w:tc>
      </w:tr>
      <w:tr w:rsidR="00EF6F2F" w14:paraId="03A7E3E7" w14:textId="77777777" w:rsidTr="00CB32EB">
        <w:tc>
          <w:tcPr>
            <w:tcW w:w="3360" w:type="dxa"/>
            <w:shd w:val="clear" w:color="auto" w:fill="auto"/>
            <w:tcMar>
              <w:top w:w="100" w:type="dxa"/>
              <w:left w:w="100" w:type="dxa"/>
              <w:bottom w:w="100" w:type="dxa"/>
              <w:right w:w="100" w:type="dxa"/>
            </w:tcMar>
          </w:tcPr>
          <w:p w14:paraId="4D3104BE" w14:textId="77777777" w:rsidR="00EF6F2F" w:rsidRDefault="00EF6F2F" w:rsidP="00CB32EB">
            <w:pPr>
              <w:widowControl w:val="0"/>
              <w:pBdr>
                <w:top w:val="nil"/>
                <w:left w:val="nil"/>
                <w:bottom w:val="nil"/>
                <w:right w:val="nil"/>
                <w:between w:val="nil"/>
              </w:pBdr>
            </w:pPr>
            <w:r>
              <w:t>Ex:</w:t>
            </w:r>
            <w:hyperlink r:id="rId204">
              <w:r>
                <w:rPr>
                  <w:color w:val="1155CC"/>
                  <w:u w:val="single"/>
                </w:rPr>
                <w:t xml:space="preserve"> </w:t>
              </w:r>
              <w:r w:rsidRPr="00FA38FD">
                <w:rPr>
                  <w:rStyle w:val="Lienhypertexte"/>
                </w:rPr>
                <w:t>Paquita</w:t>
              </w:r>
            </w:hyperlink>
          </w:p>
        </w:tc>
        <w:tc>
          <w:tcPr>
            <w:tcW w:w="3360" w:type="dxa"/>
            <w:shd w:val="clear" w:color="auto" w:fill="auto"/>
            <w:tcMar>
              <w:top w:w="100" w:type="dxa"/>
              <w:left w:w="100" w:type="dxa"/>
              <w:bottom w:w="100" w:type="dxa"/>
              <w:right w:w="100" w:type="dxa"/>
            </w:tcMar>
          </w:tcPr>
          <w:p w14:paraId="6C8FD446" w14:textId="77777777" w:rsidR="00EF6F2F" w:rsidRDefault="00EF6F2F" w:rsidP="00CB32EB">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64CF66CE" w14:textId="77777777" w:rsidR="00EF6F2F" w:rsidRDefault="00EF6F2F" w:rsidP="00CB32EB">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5ADEBA15" w14:textId="77777777" w:rsidR="00EF6F2F" w:rsidRPr="00327E0F" w:rsidRDefault="00EF6F2F" w:rsidP="00327E0F">
      <w:r>
        <w:br w:type="page"/>
      </w:r>
    </w:p>
    <w:p w14:paraId="2D959511" w14:textId="77777777" w:rsidR="00EF6F2F" w:rsidRDefault="00EF6F2F" w:rsidP="009F0A5C">
      <w:pPr>
        <w:pStyle w:val="Matire-Premirepage"/>
      </w:pPr>
      <w:r>
        <w:lastRenderedPageBreak/>
        <w:t>Danse</w:t>
      </w:r>
    </w:p>
    <w:p w14:paraId="5E84740E" w14:textId="77777777" w:rsidR="00EF6F2F" w:rsidRDefault="00EF6F2F" w:rsidP="009F0A5C">
      <w:pPr>
        <w:pStyle w:val="Titredelactivit0"/>
        <w:tabs>
          <w:tab w:val="left" w:pos="7170"/>
        </w:tabs>
      </w:pPr>
      <w:bookmarkStart w:id="66" w:name="_Toc42433716"/>
      <w:bookmarkStart w:id="67" w:name="_Toc43121103"/>
      <w:r>
        <w:t>Annexe</w:t>
      </w:r>
      <w:r>
        <w:rPr>
          <w:lang w:val="en-CA"/>
        </w:rPr>
        <w:t xml:space="preserve"> </w:t>
      </w:r>
      <w:r w:rsidRPr="00BD6C45">
        <w:rPr>
          <w:lang w:val="en-CA"/>
        </w:rPr>
        <w:t xml:space="preserve">– </w:t>
      </w:r>
      <w:r w:rsidRPr="00DE3656">
        <w:t>Les contraires s’attirent</w:t>
      </w:r>
      <w:bookmarkEnd w:id="66"/>
      <w:bookmarkEnd w:id="67"/>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EF6F2F" w14:paraId="37F5DCAD" w14:textId="77777777" w:rsidTr="00CB32EB">
        <w:trPr>
          <w:trHeight w:val="420"/>
        </w:trPr>
        <w:tc>
          <w:tcPr>
            <w:tcW w:w="10080" w:type="dxa"/>
            <w:gridSpan w:val="3"/>
            <w:shd w:val="clear" w:color="auto" w:fill="D9D9D9"/>
            <w:tcMar>
              <w:top w:w="100" w:type="dxa"/>
              <w:left w:w="100" w:type="dxa"/>
              <w:bottom w:w="100" w:type="dxa"/>
              <w:right w:w="100" w:type="dxa"/>
            </w:tcMar>
          </w:tcPr>
          <w:p w14:paraId="1A6536D9" w14:textId="77777777" w:rsidR="00EF6F2F" w:rsidRDefault="00EF6F2F" w:rsidP="00CB32EB">
            <w:pPr>
              <w:widowControl w:val="0"/>
              <w:pBdr>
                <w:top w:val="nil"/>
                <w:left w:val="nil"/>
                <w:bottom w:val="nil"/>
                <w:right w:val="nil"/>
                <w:between w:val="nil"/>
              </w:pBdr>
              <w:jc w:val="center"/>
              <w:rPr>
                <w:shd w:val="clear" w:color="auto" w:fill="D9D9D9"/>
              </w:rPr>
            </w:pPr>
            <w:r>
              <w:rPr>
                <w:shd w:val="clear" w:color="auto" w:fill="D9D9D9"/>
              </w:rPr>
              <w:t>Les oeuvres que tu as sélectionnées</w:t>
            </w:r>
          </w:p>
        </w:tc>
      </w:tr>
      <w:tr w:rsidR="00EF6F2F" w14:paraId="460F504D" w14:textId="77777777" w:rsidTr="00CB32EB">
        <w:tc>
          <w:tcPr>
            <w:tcW w:w="3360" w:type="dxa"/>
            <w:shd w:val="clear" w:color="auto" w:fill="auto"/>
            <w:tcMar>
              <w:top w:w="100" w:type="dxa"/>
              <w:left w:w="100" w:type="dxa"/>
              <w:bottom w:w="100" w:type="dxa"/>
              <w:right w:w="100" w:type="dxa"/>
            </w:tcMar>
          </w:tcPr>
          <w:p w14:paraId="6E1FBB60"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52644C9B"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CDBC487" w14:textId="77777777" w:rsidR="00EF6F2F" w:rsidRDefault="00EF6F2F" w:rsidP="00CB32EB">
            <w:pPr>
              <w:widowControl w:val="0"/>
              <w:pBdr>
                <w:top w:val="nil"/>
                <w:left w:val="nil"/>
                <w:bottom w:val="nil"/>
                <w:right w:val="nil"/>
                <w:between w:val="nil"/>
              </w:pBdr>
            </w:pPr>
          </w:p>
        </w:tc>
      </w:tr>
      <w:tr w:rsidR="00EF6F2F" w14:paraId="4D2DA724" w14:textId="77777777" w:rsidTr="00CB32EB">
        <w:tc>
          <w:tcPr>
            <w:tcW w:w="3360" w:type="dxa"/>
            <w:shd w:val="clear" w:color="auto" w:fill="auto"/>
            <w:tcMar>
              <w:top w:w="100" w:type="dxa"/>
              <w:left w:w="100" w:type="dxa"/>
              <w:bottom w:w="100" w:type="dxa"/>
              <w:right w:w="100" w:type="dxa"/>
            </w:tcMar>
          </w:tcPr>
          <w:p w14:paraId="54886B1E"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1082533D"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2C00FDE" w14:textId="77777777" w:rsidR="00EF6F2F" w:rsidRDefault="00EF6F2F" w:rsidP="00CB32EB">
            <w:pPr>
              <w:widowControl w:val="0"/>
              <w:pBdr>
                <w:top w:val="nil"/>
                <w:left w:val="nil"/>
                <w:bottom w:val="nil"/>
                <w:right w:val="nil"/>
                <w:between w:val="nil"/>
              </w:pBdr>
            </w:pPr>
          </w:p>
        </w:tc>
      </w:tr>
      <w:tr w:rsidR="00EF6F2F" w14:paraId="19CA4222" w14:textId="77777777" w:rsidTr="00CB32EB">
        <w:tc>
          <w:tcPr>
            <w:tcW w:w="3360" w:type="dxa"/>
            <w:shd w:val="clear" w:color="auto" w:fill="auto"/>
            <w:tcMar>
              <w:top w:w="100" w:type="dxa"/>
              <w:left w:w="100" w:type="dxa"/>
              <w:bottom w:w="100" w:type="dxa"/>
              <w:right w:w="100" w:type="dxa"/>
            </w:tcMar>
          </w:tcPr>
          <w:p w14:paraId="6B71F4B4"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DC59B6C" w14:textId="77777777" w:rsidR="00EF6F2F" w:rsidRDefault="00EF6F2F" w:rsidP="00CB32EB">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0E845CA" w14:textId="77777777" w:rsidR="00EF6F2F" w:rsidRDefault="00EF6F2F" w:rsidP="00CB32EB">
            <w:pPr>
              <w:widowControl w:val="0"/>
              <w:pBdr>
                <w:top w:val="nil"/>
                <w:left w:val="nil"/>
                <w:bottom w:val="nil"/>
                <w:right w:val="nil"/>
                <w:between w:val="nil"/>
              </w:pBdr>
            </w:pPr>
          </w:p>
        </w:tc>
      </w:tr>
    </w:tbl>
    <w:p w14:paraId="7F57CD9E" w14:textId="77777777" w:rsidR="00EF6F2F" w:rsidRDefault="00EF6F2F" w:rsidP="009F0A5C">
      <w:pPr>
        <w:pBdr>
          <w:top w:val="nil"/>
          <w:left w:val="nil"/>
          <w:bottom w:val="nil"/>
          <w:right w:val="nil"/>
          <w:between w:val="nil"/>
        </w:pBdr>
        <w:spacing w:after="60"/>
      </w:pPr>
    </w:p>
    <w:p w14:paraId="66781A3C" w14:textId="77777777" w:rsidR="00EF6F2F" w:rsidRDefault="00EF6F2F" w:rsidP="001E6CC1">
      <w:pPr>
        <w:pStyle w:val="Consigne-Texte"/>
      </w:pPr>
      <w:r>
        <w:t xml:space="preserve">Dans cette </w:t>
      </w:r>
      <w:hyperlink r:id="rId205">
        <w:r w:rsidRPr="003E131C">
          <w:rPr>
            <w:rStyle w:val="Lienhypertexte"/>
          </w:rPr>
          <w:t>oeuvre</w:t>
        </w:r>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EF6F2F" w14:paraId="30F558C0" w14:textId="77777777" w:rsidTr="00CB32EB">
        <w:tc>
          <w:tcPr>
            <w:tcW w:w="2520" w:type="dxa"/>
            <w:shd w:val="clear" w:color="auto" w:fill="D9D9D9"/>
            <w:tcMar>
              <w:top w:w="100" w:type="dxa"/>
              <w:left w:w="100" w:type="dxa"/>
              <w:bottom w:w="100" w:type="dxa"/>
              <w:right w:w="100" w:type="dxa"/>
            </w:tcMar>
          </w:tcPr>
          <w:p w14:paraId="2893691C" w14:textId="77777777" w:rsidR="00EF6F2F" w:rsidRDefault="00EF6F2F" w:rsidP="00CB32EB">
            <w:pPr>
              <w:widowControl w:val="0"/>
            </w:pPr>
            <w:r>
              <w:t>Titre de l’oeuvre</w:t>
            </w:r>
          </w:p>
        </w:tc>
        <w:tc>
          <w:tcPr>
            <w:tcW w:w="2520" w:type="dxa"/>
            <w:shd w:val="clear" w:color="auto" w:fill="D9D9D9"/>
            <w:tcMar>
              <w:top w:w="100" w:type="dxa"/>
              <w:left w:w="100" w:type="dxa"/>
              <w:bottom w:w="100" w:type="dxa"/>
              <w:right w:w="100" w:type="dxa"/>
            </w:tcMar>
          </w:tcPr>
          <w:p w14:paraId="3A340D92" w14:textId="77777777" w:rsidR="00EF6F2F" w:rsidRDefault="00EF6F2F" w:rsidP="00CB32EB">
            <w:pPr>
              <w:widowControl w:val="0"/>
            </w:pPr>
            <w:r>
              <w:t>Description des contrastes</w:t>
            </w:r>
          </w:p>
        </w:tc>
        <w:tc>
          <w:tcPr>
            <w:tcW w:w="2520" w:type="dxa"/>
            <w:shd w:val="clear" w:color="auto" w:fill="D9D9D9"/>
            <w:tcMar>
              <w:top w:w="100" w:type="dxa"/>
              <w:left w:w="100" w:type="dxa"/>
              <w:bottom w:w="100" w:type="dxa"/>
              <w:right w:w="100" w:type="dxa"/>
            </w:tcMar>
          </w:tcPr>
          <w:p w14:paraId="79F96EEE" w14:textId="77777777" w:rsidR="00EF6F2F" w:rsidRDefault="00EF6F2F" w:rsidP="00CB32EB">
            <w:pPr>
              <w:widowControl w:val="0"/>
            </w:pPr>
            <w:r>
              <w:t>Effet ressenti par les contrastes</w:t>
            </w:r>
          </w:p>
        </w:tc>
        <w:tc>
          <w:tcPr>
            <w:tcW w:w="2520" w:type="dxa"/>
            <w:shd w:val="clear" w:color="auto" w:fill="D9D9D9"/>
            <w:tcMar>
              <w:top w:w="100" w:type="dxa"/>
              <w:left w:w="100" w:type="dxa"/>
              <w:bottom w:w="100" w:type="dxa"/>
              <w:right w:w="100" w:type="dxa"/>
            </w:tcMar>
          </w:tcPr>
          <w:p w14:paraId="712198F1" w14:textId="77777777" w:rsidR="00EF6F2F" w:rsidRDefault="00EF6F2F" w:rsidP="00CB32EB">
            <w:pPr>
              <w:widowControl w:val="0"/>
            </w:pPr>
            <w:r>
              <w:t>Raisons d’être des contrastes</w:t>
            </w:r>
          </w:p>
        </w:tc>
      </w:tr>
      <w:tr w:rsidR="00EF6F2F" w14:paraId="57629DA6" w14:textId="77777777" w:rsidTr="00CB32EB">
        <w:tc>
          <w:tcPr>
            <w:tcW w:w="2520" w:type="dxa"/>
            <w:shd w:val="clear" w:color="auto" w:fill="auto"/>
            <w:tcMar>
              <w:top w:w="100" w:type="dxa"/>
              <w:left w:w="100" w:type="dxa"/>
              <w:bottom w:w="100" w:type="dxa"/>
              <w:right w:w="100" w:type="dxa"/>
            </w:tcMar>
          </w:tcPr>
          <w:p w14:paraId="4F5A99B0" w14:textId="77777777" w:rsidR="00EF6F2F" w:rsidRDefault="00CD23E2" w:rsidP="00CB32EB">
            <w:pPr>
              <w:widowControl w:val="0"/>
            </w:pPr>
            <w:hyperlink r:id="rId206">
              <w:r w:rsidR="00EF6F2F" w:rsidRPr="003E131C">
                <w:rPr>
                  <w:rStyle w:val="Lienhypertexte"/>
                </w:rPr>
                <w:t>Les indes galantes</w:t>
              </w:r>
            </w:hyperlink>
            <w:r w:rsidR="00EF6F2F">
              <w:t xml:space="preserve"> (Krump)</w:t>
            </w:r>
          </w:p>
        </w:tc>
        <w:tc>
          <w:tcPr>
            <w:tcW w:w="2520" w:type="dxa"/>
            <w:shd w:val="clear" w:color="auto" w:fill="auto"/>
            <w:tcMar>
              <w:top w:w="100" w:type="dxa"/>
              <w:left w:w="100" w:type="dxa"/>
              <w:bottom w:w="100" w:type="dxa"/>
              <w:right w:w="100" w:type="dxa"/>
            </w:tcMar>
          </w:tcPr>
          <w:p w14:paraId="61C6C9E8" w14:textId="77777777" w:rsidR="00EF6F2F" w:rsidRDefault="00EF6F2F" w:rsidP="00CB32EB">
            <w:pPr>
              <w:widowControl w:val="0"/>
            </w:pPr>
          </w:p>
          <w:p w14:paraId="223CA260" w14:textId="77777777" w:rsidR="00EF6F2F" w:rsidRDefault="00EF6F2F" w:rsidP="00CB32EB">
            <w:pPr>
              <w:widowControl w:val="0"/>
            </w:pPr>
          </w:p>
          <w:p w14:paraId="0B2DEF3B" w14:textId="77777777" w:rsidR="00EF6F2F" w:rsidRDefault="00EF6F2F" w:rsidP="00CB32EB">
            <w:pPr>
              <w:widowControl w:val="0"/>
            </w:pPr>
          </w:p>
          <w:p w14:paraId="7C3F604E" w14:textId="77777777" w:rsidR="00EF6F2F" w:rsidRDefault="00EF6F2F" w:rsidP="00CB32EB">
            <w:pPr>
              <w:widowControl w:val="0"/>
            </w:pPr>
          </w:p>
          <w:p w14:paraId="265E812E" w14:textId="77777777" w:rsidR="00EF6F2F" w:rsidRDefault="00EF6F2F" w:rsidP="00CB32EB">
            <w:pPr>
              <w:widowControl w:val="0"/>
            </w:pPr>
          </w:p>
          <w:p w14:paraId="128E8A78" w14:textId="77777777" w:rsidR="00EF6F2F" w:rsidRDefault="00EF6F2F" w:rsidP="00CB32EB">
            <w:pPr>
              <w:widowControl w:val="0"/>
            </w:pPr>
          </w:p>
          <w:p w14:paraId="0162DF63" w14:textId="77777777" w:rsidR="00EF6F2F" w:rsidRDefault="00EF6F2F" w:rsidP="00CB32EB">
            <w:pPr>
              <w:widowControl w:val="0"/>
            </w:pPr>
          </w:p>
          <w:p w14:paraId="49207882" w14:textId="77777777" w:rsidR="00EF6F2F" w:rsidRDefault="00EF6F2F" w:rsidP="00CB32EB">
            <w:pPr>
              <w:widowControl w:val="0"/>
            </w:pPr>
          </w:p>
          <w:p w14:paraId="7DBBFF1F" w14:textId="77777777" w:rsidR="00EF6F2F" w:rsidRDefault="00EF6F2F" w:rsidP="00CB32EB">
            <w:pPr>
              <w:widowControl w:val="0"/>
            </w:pPr>
          </w:p>
          <w:p w14:paraId="30374325" w14:textId="77777777" w:rsidR="00EF6F2F" w:rsidRDefault="00EF6F2F" w:rsidP="00CB32EB">
            <w:pPr>
              <w:widowControl w:val="0"/>
            </w:pPr>
          </w:p>
          <w:p w14:paraId="5317B815" w14:textId="77777777" w:rsidR="00EF6F2F" w:rsidRDefault="00EF6F2F" w:rsidP="00CB32EB">
            <w:pPr>
              <w:widowControl w:val="0"/>
            </w:pPr>
          </w:p>
        </w:tc>
        <w:tc>
          <w:tcPr>
            <w:tcW w:w="2520" w:type="dxa"/>
            <w:shd w:val="clear" w:color="auto" w:fill="auto"/>
            <w:tcMar>
              <w:top w:w="100" w:type="dxa"/>
              <w:left w:w="100" w:type="dxa"/>
              <w:bottom w:w="100" w:type="dxa"/>
              <w:right w:w="100" w:type="dxa"/>
            </w:tcMar>
          </w:tcPr>
          <w:p w14:paraId="4FFDEF12" w14:textId="77777777" w:rsidR="00EF6F2F" w:rsidRDefault="00EF6F2F" w:rsidP="00CB32EB">
            <w:pPr>
              <w:widowControl w:val="0"/>
              <w:rPr>
                <w:i/>
              </w:rPr>
            </w:pPr>
          </w:p>
        </w:tc>
        <w:tc>
          <w:tcPr>
            <w:tcW w:w="2520" w:type="dxa"/>
            <w:shd w:val="clear" w:color="auto" w:fill="auto"/>
            <w:tcMar>
              <w:top w:w="100" w:type="dxa"/>
              <w:left w:w="100" w:type="dxa"/>
              <w:bottom w:w="100" w:type="dxa"/>
              <w:right w:w="100" w:type="dxa"/>
            </w:tcMar>
          </w:tcPr>
          <w:p w14:paraId="5BC95F87" w14:textId="77777777" w:rsidR="00EF6F2F" w:rsidRDefault="00EF6F2F" w:rsidP="00CB32EB">
            <w:pPr>
              <w:widowControl w:val="0"/>
              <w:rPr>
                <w:i/>
              </w:rPr>
            </w:pPr>
          </w:p>
        </w:tc>
      </w:tr>
    </w:tbl>
    <w:p w14:paraId="7D46E0D0" w14:textId="77777777" w:rsidR="00EF6F2F" w:rsidRDefault="00EF6F2F" w:rsidP="001E6CC1">
      <w:pPr>
        <w:pStyle w:val="Consigne-tapes"/>
      </w:pPr>
      <w:bookmarkStart w:id="68" w:name="_Toc42433717"/>
      <w:bookmarkStart w:id="69" w:name="_Toc42499129"/>
      <w:r w:rsidRPr="00DE3656">
        <w:t xml:space="preserve">Consignes de création </w:t>
      </w:r>
      <w:r>
        <w:t>:</w:t>
      </w:r>
      <w:bookmarkEnd w:id="68"/>
      <w:bookmarkEnd w:id="69"/>
    </w:p>
    <w:p w14:paraId="232B80E7" w14:textId="77777777" w:rsidR="00EF6F2F" w:rsidRDefault="00EF6F2F" w:rsidP="001E6CC1">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56FCE2C7" w14:textId="77777777" w:rsidR="00EF6F2F" w:rsidRDefault="00EF6F2F" w:rsidP="00EF6F2F">
      <w:pPr>
        <w:pStyle w:val="Tableau-Liste"/>
        <w:numPr>
          <w:ilvl w:val="0"/>
          <w:numId w:val="1"/>
        </w:numPr>
        <w:ind w:left="357" w:hanging="357"/>
      </w:pPr>
      <w:r>
        <w:t>Utilise les éléments du langage de la danse pour faire ressortir les contrastes (forme, niveau, durée du mouvement, énergie, etc).</w:t>
      </w:r>
    </w:p>
    <w:p w14:paraId="3E94C35C" w14:textId="77777777" w:rsidR="00EF6F2F" w:rsidRDefault="00EF6F2F" w:rsidP="00EF6F2F">
      <w:pPr>
        <w:pStyle w:val="Tableau-Liste"/>
        <w:numPr>
          <w:ilvl w:val="0"/>
          <w:numId w:val="1"/>
        </w:numPr>
        <w:ind w:left="357" w:hanging="357"/>
      </w:pPr>
      <w:r>
        <w:t>Assure-toi d’intégrer des transitions entre chacun de tes mouvements</w:t>
      </w:r>
    </w:p>
    <w:p w14:paraId="6C177CCE" w14:textId="77777777" w:rsidR="00EF6F2F" w:rsidRDefault="00EF6F2F" w:rsidP="00EF6F2F">
      <w:pPr>
        <w:pStyle w:val="Tableau-Liste"/>
        <w:numPr>
          <w:ilvl w:val="0"/>
          <w:numId w:val="1"/>
        </w:numPr>
        <w:ind w:left="357" w:hanging="357"/>
      </w:pPr>
      <w:r>
        <w:t>Propose un début et une fin contrastée</w:t>
      </w:r>
    </w:p>
    <w:p w14:paraId="5C1BE99D" w14:textId="77777777" w:rsidR="00EF6F2F" w:rsidRDefault="00EF6F2F" w:rsidP="00EF6F2F">
      <w:pPr>
        <w:pStyle w:val="Tableau-Liste"/>
        <w:numPr>
          <w:ilvl w:val="0"/>
          <w:numId w:val="1"/>
        </w:numPr>
        <w:ind w:left="357" w:hanging="357"/>
      </w:pPr>
      <w:r>
        <w:t>Les accessoires, la musique ou l’environnement que tu choisis peuvent aussi appuyer les oppositions que tu cherches à exprimer</w:t>
      </w:r>
    </w:p>
    <w:p w14:paraId="35DE12C3" w14:textId="77777777" w:rsidR="00EF6F2F" w:rsidRDefault="00EF6F2F" w:rsidP="007D0862">
      <w:pPr>
        <w:sectPr w:rsidR="00EF6F2F" w:rsidSect="00F654A4">
          <w:pgSz w:w="12240" w:h="15840"/>
          <w:pgMar w:top="1168" w:right="1077" w:bottom="1440" w:left="1077" w:header="612" w:footer="709" w:gutter="0"/>
          <w:cols w:space="708"/>
          <w:docGrid w:linePitch="360"/>
        </w:sectPr>
      </w:pPr>
    </w:p>
    <w:p w14:paraId="23829DCE" w14:textId="77777777" w:rsidR="00EF6F2F" w:rsidRPr="00BF31BF" w:rsidRDefault="00EF6F2F" w:rsidP="00585E1C">
      <w:pPr>
        <w:pStyle w:val="Matire-Premirepage"/>
      </w:pPr>
      <w:bookmarkStart w:id="70" w:name="_Hlk37078714"/>
      <w:r>
        <w:lastRenderedPageBreak/>
        <w:t>Éthique et culture religieuse</w:t>
      </w:r>
    </w:p>
    <w:p w14:paraId="64ECAEF1" w14:textId="77777777" w:rsidR="00EF6F2F" w:rsidRPr="00BF31BF" w:rsidRDefault="00EF6F2F" w:rsidP="00585E1C">
      <w:pPr>
        <w:pStyle w:val="Titredelactivit0"/>
        <w:tabs>
          <w:tab w:val="left" w:pos="7170"/>
        </w:tabs>
      </w:pPr>
      <w:bookmarkStart w:id="71" w:name="_Toc43121104"/>
      <w:r>
        <w:t>Grand frère</w:t>
      </w:r>
      <w:r w:rsidRPr="00260203">
        <w:rPr>
          <w:lang w:val="fr-CA"/>
        </w:rPr>
        <w:t xml:space="preserve"> – </w:t>
      </w:r>
      <w:r>
        <w:t>Big Brother</w:t>
      </w:r>
      <w:bookmarkEnd w:id="71"/>
    </w:p>
    <w:p w14:paraId="67003BD9" w14:textId="77777777" w:rsidR="00EF6F2F" w:rsidRPr="00BF31BF" w:rsidRDefault="00EF6F2F" w:rsidP="00585E1C">
      <w:pPr>
        <w:pStyle w:val="Consigne-Titre"/>
      </w:pPr>
      <w:bookmarkStart w:id="72" w:name="_Toc43121105"/>
      <w:r w:rsidRPr="00BF31BF">
        <w:t>Consigne à l’élève</w:t>
      </w:r>
      <w:bookmarkEnd w:id="72"/>
    </w:p>
    <w:p w14:paraId="0F04EE0B" w14:textId="77777777" w:rsidR="00EF6F2F" w:rsidRPr="008939E8" w:rsidRDefault="00EF6F2F" w:rsidP="00A7282E">
      <w:pPr>
        <w:pStyle w:val="Consigne-Texte"/>
        <w:rPr>
          <w:lang w:val="fr-CA"/>
        </w:rPr>
      </w:pPr>
      <w:r w:rsidRPr="008939E8">
        <w:rPr>
          <w:lang w:val="fr-CA"/>
        </w:rPr>
        <w:t>Découvrez le livre 1984 de George Orwell</w:t>
      </w:r>
    </w:p>
    <w:p w14:paraId="4B2CD949" w14:textId="77777777" w:rsidR="00EF6F2F" w:rsidRPr="008939E8" w:rsidRDefault="00EF6F2F" w:rsidP="00A7282E">
      <w:pPr>
        <w:pStyle w:val="Consigne-Texte"/>
        <w:rPr>
          <w:lang w:val="fr-CA"/>
        </w:rPr>
      </w:pPr>
      <w:r w:rsidRPr="008939E8">
        <w:rPr>
          <w:lang w:val="fr-CA"/>
        </w:rPr>
        <w:t>Familiarisez-vous avec la notion de traçage numérique</w:t>
      </w:r>
    </w:p>
    <w:p w14:paraId="1298B5B1" w14:textId="77777777" w:rsidR="00EF6F2F" w:rsidRPr="008939E8" w:rsidRDefault="00EF6F2F" w:rsidP="00A7282E">
      <w:pPr>
        <w:pStyle w:val="Consigne-Texte"/>
        <w:rPr>
          <w:lang w:val="fr-CA"/>
        </w:rPr>
      </w:pPr>
      <w:r w:rsidRPr="008939E8">
        <w:rPr>
          <w:lang w:val="fr-CA"/>
        </w:rPr>
        <w:t>Réfléchissez aux avantages et aux risques d’utiliser une application de traçage</w:t>
      </w:r>
    </w:p>
    <w:p w14:paraId="077EF78F" w14:textId="77777777" w:rsidR="00EF6F2F" w:rsidRPr="008939E8" w:rsidRDefault="00EF6F2F" w:rsidP="00A7282E">
      <w:pPr>
        <w:pStyle w:val="Consigne-Texte"/>
        <w:rPr>
          <w:lang w:val="fr-CA"/>
        </w:rPr>
      </w:pPr>
      <w:r w:rsidRPr="008939E8">
        <w:rPr>
          <w:lang w:val="fr-CA"/>
        </w:rPr>
        <w:t>Participez au comité d’éthique qui supervise le déploiement d’une application de traçage</w:t>
      </w:r>
    </w:p>
    <w:p w14:paraId="2CEBDB87" w14:textId="77777777" w:rsidR="00EF6F2F" w:rsidRPr="0020207E" w:rsidRDefault="00EF6F2F" w:rsidP="0020207E">
      <w:pPr>
        <w:pStyle w:val="Matriel-Titre"/>
        <w:rPr>
          <w:rStyle w:val="Lienhypertexte"/>
        </w:rPr>
      </w:pPr>
      <w:bookmarkStart w:id="73" w:name="_Toc43121106"/>
      <w:r w:rsidRPr="0020207E">
        <w:t>Ma</w:t>
      </w:r>
      <w:r w:rsidRPr="0020207E">
        <w:rPr>
          <w:rStyle w:val="Lienhypertexte"/>
        </w:rPr>
        <w:t>tériel requis</w:t>
      </w:r>
      <w:bookmarkEnd w:id="73"/>
    </w:p>
    <w:p w14:paraId="6F5194D2" w14:textId="77777777" w:rsidR="00EF6F2F" w:rsidRPr="003E131C" w:rsidRDefault="00CD23E2" w:rsidP="0020207E">
      <w:pPr>
        <w:rPr>
          <w:rStyle w:val="Lienhypertexte"/>
        </w:rPr>
      </w:pPr>
      <w:hyperlink r:id="rId207" w:history="1">
        <w:r w:rsidR="00EF6F2F" w:rsidRPr="003E131C">
          <w:rPr>
            <w:rStyle w:val="Lienhypertexte"/>
          </w:rPr>
          <w:t>En ligne</w:t>
        </w:r>
      </w:hyperlink>
      <w:r w:rsidR="00EF6F2F" w:rsidRPr="003E131C">
        <w:rPr>
          <w:rStyle w:val="Lienhypertexte"/>
        </w:rPr>
        <w:t xml:space="preserve"> : </w:t>
      </w:r>
      <w:hyperlink r:id="rId208" w:history="1">
        <w:r w:rsidR="00EF6F2F" w:rsidRPr="003E131C">
          <w:rPr>
            <w:rStyle w:val="Lienhypertexte"/>
          </w:rPr>
          <w:t>https://sites.google.com/recitdp.qc.ca/big-brother/accueil</w:t>
        </w:r>
      </w:hyperlink>
    </w:p>
    <w:p w14:paraId="27C720C5" w14:textId="77777777" w:rsidR="00EF6F2F" w:rsidRPr="008939E8" w:rsidRDefault="00EF6F2F" w:rsidP="0020207E">
      <w:r w:rsidRPr="008939E8">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F2F" w:rsidRPr="00BF31BF" w14:paraId="30EB0C19" w14:textId="77777777" w:rsidTr="00A7282E">
        <w:trPr>
          <w:trHeight w:val="1479"/>
        </w:trPr>
        <w:tc>
          <w:tcPr>
            <w:tcW w:w="10800" w:type="dxa"/>
            <w:shd w:val="clear" w:color="auto" w:fill="DDECEE" w:themeFill="accent5" w:themeFillTint="33"/>
            <w:tcMar>
              <w:top w:w="360" w:type="dxa"/>
              <w:left w:w="360" w:type="dxa"/>
              <w:bottom w:w="360" w:type="dxa"/>
              <w:right w:w="360" w:type="dxa"/>
            </w:tcMar>
          </w:tcPr>
          <w:p w14:paraId="1D40EF60" w14:textId="77777777" w:rsidR="00EF6F2F" w:rsidRPr="00BF31BF" w:rsidRDefault="00EF6F2F" w:rsidP="00CB32EB">
            <w:pPr>
              <w:pStyle w:val="Tableau-Informationauxparents"/>
            </w:pPr>
            <w:bookmarkStart w:id="74" w:name="_Toc43121107"/>
            <w:r w:rsidRPr="00BF31BF">
              <w:t>Information aux parents</w:t>
            </w:r>
            <w:bookmarkEnd w:id="74"/>
          </w:p>
          <w:p w14:paraId="5F2BE621" w14:textId="77777777" w:rsidR="00EF6F2F" w:rsidRPr="00BF31BF" w:rsidRDefault="00EF6F2F" w:rsidP="00CB32EB">
            <w:pPr>
              <w:pStyle w:val="Tableau-titre"/>
            </w:pPr>
            <w:r w:rsidRPr="00BF31BF">
              <w:t>À propos de l’activité</w:t>
            </w:r>
          </w:p>
          <w:p w14:paraId="322858EE" w14:textId="77777777" w:rsidR="00EF6F2F" w:rsidRPr="00BF31BF" w:rsidRDefault="00EF6F2F" w:rsidP="00CB32EB">
            <w:pPr>
              <w:pStyle w:val="Tableau-texte"/>
            </w:pPr>
            <w:r w:rsidRPr="00BF31BF">
              <w:t>Votre enfant s’exercera à :</w:t>
            </w:r>
          </w:p>
          <w:p w14:paraId="50E86D3D" w14:textId="77777777" w:rsidR="00EF6F2F" w:rsidRPr="00BF31BF" w:rsidRDefault="00EF6F2F" w:rsidP="00EF6F2F">
            <w:pPr>
              <w:pStyle w:val="Tableau-Liste"/>
              <w:numPr>
                <w:ilvl w:val="0"/>
                <w:numId w:val="1"/>
              </w:numPr>
              <w:ind w:left="357" w:hanging="357"/>
            </w:pPr>
            <w:r>
              <w:t>Réfléchir sur l'ambivalence de confier nos données personnelles aux applications de traçage numérique</w:t>
            </w:r>
          </w:p>
          <w:p w14:paraId="7FB3A1A3" w14:textId="77777777" w:rsidR="00EF6F2F" w:rsidRPr="00BF31BF" w:rsidRDefault="00EF6F2F" w:rsidP="00CB32EB">
            <w:pPr>
              <w:pStyle w:val="Tableau-texte"/>
            </w:pPr>
            <w:r w:rsidRPr="00BF31BF">
              <w:t>Vous pourriez :</w:t>
            </w:r>
          </w:p>
          <w:p w14:paraId="294CDA4F" w14:textId="77777777" w:rsidR="00EF6F2F" w:rsidRDefault="00EF6F2F" w:rsidP="00EF6F2F">
            <w:pPr>
              <w:pStyle w:val="Tableau-Liste"/>
              <w:numPr>
                <w:ilvl w:val="0"/>
                <w:numId w:val="1"/>
              </w:numPr>
              <w:ind w:left="357" w:hanging="357"/>
            </w:pPr>
            <w:r>
              <w:t>Échanger avec votre jeune sur le livre</w:t>
            </w:r>
          </w:p>
          <w:p w14:paraId="045FD85A" w14:textId="77777777" w:rsidR="00EF6F2F" w:rsidRDefault="00EF6F2F" w:rsidP="00EF6F2F">
            <w:pPr>
              <w:pStyle w:val="Tableau-Liste"/>
              <w:numPr>
                <w:ilvl w:val="0"/>
                <w:numId w:val="1"/>
              </w:numPr>
              <w:ind w:left="357" w:hanging="357"/>
            </w:pPr>
            <w:r>
              <w:t>Discuter des enjeux du traçage numérique</w:t>
            </w:r>
          </w:p>
          <w:p w14:paraId="6BFBAB64" w14:textId="77777777" w:rsidR="00EF6F2F" w:rsidRPr="00BF31BF" w:rsidRDefault="00EF6F2F" w:rsidP="00EF6F2F">
            <w:pPr>
              <w:pStyle w:val="Tableau-Liste"/>
              <w:numPr>
                <w:ilvl w:val="0"/>
                <w:numId w:val="1"/>
              </w:numPr>
              <w:ind w:left="357" w:hanging="357"/>
            </w:pPr>
            <w:r>
              <w:t>Aider dans la production finale</w:t>
            </w:r>
          </w:p>
        </w:tc>
      </w:tr>
    </w:tbl>
    <w:p w14:paraId="443BDCCB" w14:textId="77777777" w:rsidR="00EF6F2F" w:rsidRDefault="00EF6F2F" w:rsidP="006F35E3">
      <w:pPr>
        <w:pStyle w:val="Crdit0"/>
      </w:pPr>
      <w:r>
        <w:t>Source</w:t>
      </w:r>
      <w:r w:rsidRPr="00BF31BF">
        <w:t xml:space="preserve"> : Activité proposée par </w:t>
      </w:r>
      <w:r>
        <w:t>le service national du RÉCIT du domaine du développement de la personne</w:t>
      </w:r>
      <w:bookmarkEnd w:id="18"/>
      <w:bookmarkEnd w:id="70"/>
    </w:p>
    <w:p w14:paraId="58205A6C" w14:textId="56B5689C" w:rsidR="0028352A" w:rsidRDefault="0028352A" w:rsidP="0028352A"/>
    <w:sectPr w:rsidR="0028352A" w:rsidSect="00F654A4">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CF430" w14:textId="77777777" w:rsidR="002116A6" w:rsidRDefault="002116A6" w:rsidP="005E3AF4">
      <w:r>
        <w:separator/>
      </w:r>
    </w:p>
  </w:endnote>
  <w:endnote w:type="continuationSeparator" w:id="0">
    <w:p w14:paraId="74C5234E" w14:textId="77777777" w:rsidR="002116A6" w:rsidRDefault="002116A6" w:rsidP="005E3AF4">
      <w:r>
        <w:continuationSeparator/>
      </w:r>
    </w:p>
  </w:endnote>
  <w:endnote w:type="continuationNotice" w:id="1">
    <w:p w14:paraId="731573AC" w14:textId="77777777" w:rsidR="002116A6" w:rsidRDefault="00211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pple-system-fon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2116A6" w:rsidRDefault="002116A6" w:rsidP="00145A4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2116A6" w:rsidRDefault="002116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332C8D12" w:rsidR="002116A6" w:rsidRPr="00F80F0A" w:rsidRDefault="002116A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D23E2">
          <w:rPr>
            <w:rStyle w:val="Numrodepage"/>
            <w:noProof/>
            <w:color w:val="BFBFBF" w:themeColor="background1" w:themeShade="BF"/>
            <w:szCs w:val="30"/>
          </w:rPr>
          <w:t>77</w:t>
        </w:r>
        <w:r w:rsidRPr="00F80F0A">
          <w:rPr>
            <w:rStyle w:val="Numrodepage"/>
            <w:color w:val="BFBFBF" w:themeColor="background1" w:themeShade="BF"/>
            <w:szCs w:val="30"/>
          </w:rPr>
          <w:fldChar w:fldCharType="end"/>
        </w:r>
      </w:p>
    </w:sdtContent>
  </w:sdt>
  <w:p w14:paraId="53774B86" w14:textId="77777777" w:rsidR="002116A6" w:rsidRPr="00F80F0A" w:rsidRDefault="002116A6"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33758306"/>
      <w:docPartObj>
        <w:docPartGallery w:val="Page Numbers (Bottom of Page)"/>
        <w:docPartUnique/>
      </w:docPartObj>
    </w:sdtPr>
    <w:sdtEndPr>
      <w:rPr>
        <w:rStyle w:val="Numrodepage"/>
      </w:rPr>
    </w:sdtEndPr>
    <w:sdtContent>
      <w:p w14:paraId="0B4381B7" w14:textId="77777777" w:rsidR="00EF6F2F" w:rsidRDefault="00EF6F2F"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7D41250" w14:textId="77777777" w:rsidR="00EF6F2F" w:rsidRDefault="00EF6F2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5ED13" w14:textId="77777777" w:rsidR="00EF6F2F" w:rsidRDefault="00EF6F2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72214" w14:textId="77777777" w:rsidR="00EF6F2F" w:rsidRDefault="00EF6F2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536577"/>
      <w:docPartObj>
        <w:docPartGallery w:val="Page Numbers (Bottom of Page)"/>
        <w:docPartUnique/>
      </w:docPartObj>
    </w:sdtPr>
    <w:sdtEndPr>
      <w:rPr>
        <w:sz w:val="30"/>
        <w:szCs w:val="30"/>
      </w:rPr>
    </w:sdtEndPr>
    <w:sdtContent>
      <w:p w14:paraId="60FC2B52" w14:textId="38385605" w:rsidR="00EF6F2F" w:rsidRPr="000A3AF8" w:rsidRDefault="00EF6F2F">
        <w:pPr>
          <w:pStyle w:val="Pieddepage"/>
          <w:jc w:val="right"/>
          <w:rPr>
            <w:sz w:val="30"/>
            <w:szCs w:val="30"/>
          </w:rPr>
        </w:pPr>
        <w:r w:rsidRPr="000A3AF8">
          <w:rPr>
            <w:sz w:val="30"/>
            <w:szCs w:val="30"/>
          </w:rPr>
          <w:fldChar w:fldCharType="begin"/>
        </w:r>
        <w:r w:rsidRPr="000A3AF8">
          <w:rPr>
            <w:sz w:val="30"/>
            <w:szCs w:val="30"/>
          </w:rPr>
          <w:instrText>PAGE   \* MERGEFORMAT</w:instrText>
        </w:r>
        <w:r w:rsidRPr="000A3AF8">
          <w:rPr>
            <w:sz w:val="30"/>
            <w:szCs w:val="30"/>
          </w:rPr>
          <w:fldChar w:fldCharType="separate"/>
        </w:r>
        <w:r w:rsidR="00CD23E2">
          <w:rPr>
            <w:noProof/>
            <w:sz w:val="30"/>
            <w:szCs w:val="30"/>
          </w:rPr>
          <w:t>13</w:t>
        </w:r>
        <w:r w:rsidRPr="000A3AF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D01FA" w14:textId="77777777" w:rsidR="002116A6" w:rsidRDefault="002116A6" w:rsidP="005E3AF4">
      <w:r>
        <w:separator/>
      </w:r>
    </w:p>
  </w:footnote>
  <w:footnote w:type="continuationSeparator" w:id="0">
    <w:p w14:paraId="3DC4593A" w14:textId="77777777" w:rsidR="002116A6" w:rsidRDefault="002116A6" w:rsidP="005E3AF4">
      <w:r>
        <w:continuationSeparator/>
      </w:r>
    </w:p>
  </w:footnote>
  <w:footnote w:type="continuationNotice" w:id="1">
    <w:p w14:paraId="7DC2DD51" w14:textId="77777777" w:rsidR="002116A6" w:rsidRDefault="002116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2116A6" w:rsidRPr="00684325" w:rsidRDefault="002116A6" w:rsidP="00684325">
    <w:pPr>
      <w:pStyle w:val="Semaine"/>
      <w:rPr>
        <w:rFonts w:ascii="Arial" w:hAnsi="Arial"/>
      </w:rPr>
    </w:pPr>
  </w:p>
  <w:p w14:paraId="42528B79" w14:textId="6C3E4B61" w:rsidR="002116A6" w:rsidRPr="00DA3FAE" w:rsidRDefault="002116A6"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2775645E" w:rsidR="002116A6" w:rsidRPr="00684325" w:rsidRDefault="002116A6" w:rsidP="00684325">
    <w:pPr>
      <w:pStyle w:val="Semaine"/>
      <w:spacing w:after="360"/>
      <w:rPr>
        <w:sz w:val="28"/>
        <w:szCs w:val="28"/>
      </w:rPr>
    </w:pPr>
    <w:r>
      <w:rPr>
        <w:sz w:val="28"/>
        <w:szCs w:val="28"/>
      </w:rPr>
      <w:t>Semaine du 15 juin</w:t>
    </w:r>
    <w:r w:rsidRPr="00684325">
      <w:rPr>
        <w:sz w:val="28"/>
        <w:szCs w:val="28"/>
      </w:rPr>
      <w:t xml:space="preserve"> 2020</w:t>
    </w:r>
  </w:p>
  <w:p w14:paraId="472DF501" w14:textId="77777777" w:rsidR="002116A6" w:rsidRPr="005E3AF4" w:rsidRDefault="002116A6"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2116A6" w:rsidRPr="005E3AF4" w:rsidRDefault="002116A6"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2116A6" w:rsidRPr="005E3AF4" w:rsidRDefault="002116A6"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4341152F" w:rsidR="002116A6" w:rsidRPr="005E3AF4" w:rsidRDefault="002116A6"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27DE" w14:textId="1B4A294C" w:rsidR="00EF6F2F" w:rsidRPr="005E3AF4" w:rsidRDefault="00EF6F2F" w:rsidP="00035250">
    <w:pPr>
      <w:pStyle w:val="Nomdelamatireetniveau"/>
      <w:spacing w:before="480" w:after="720"/>
    </w:pPr>
    <w:r>
      <w:t>Activités science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E245E" w14:textId="77777777" w:rsidR="00EF6F2F" w:rsidRDefault="00EF6F2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D4E40" w14:textId="77777777" w:rsidR="00EF6F2F" w:rsidRDefault="00EF6F2F">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C29F4" w14:textId="77777777" w:rsidR="00EF6F2F" w:rsidRDefault="00EF6F2F">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1E34" w14:textId="77777777" w:rsidR="00EF6F2F" w:rsidRPr="005E3AF4" w:rsidRDefault="00EF6F2F"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2116A6" w:rsidRPr="005E3AF4" w:rsidRDefault="002116A6"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2116A6" w:rsidRPr="005E3AF4" w:rsidRDefault="002116A6"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EE003F6" w:rsidR="002116A6" w:rsidRPr="005E3AF4" w:rsidRDefault="002116A6"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53948BC2" w:rsidR="002116A6" w:rsidRPr="005E3AF4" w:rsidRDefault="002116A6"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6FF8" w14:textId="3B7A78FD" w:rsidR="002116A6" w:rsidRPr="005E3AF4" w:rsidRDefault="002116A6" w:rsidP="00035250">
    <w:pPr>
      <w:pStyle w:val="Nomdelamatireetniveau"/>
      <w:spacing w:before="480" w:after="720"/>
    </w:pPr>
    <w:r>
      <w:t>Science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2116A6" w:rsidRPr="005E3AF4" w:rsidRDefault="002116A6"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77777777" w:rsidR="002116A6" w:rsidRPr="005E3AF4" w:rsidRDefault="002116A6" w:rsidP="00035250">
    <w:pPr>
      <w:pStyle w:val="Nomdelamatireetniveau"/>
      <w:spacing w:before="480" w:after="720"/>
    </w:pPr>
    <w:r>
      <w:t xml:space="preserve">Arts – Danse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747C0637" w:rsidR="002116A6" w:rsidRPr="005E3AF4" w:rsidRDefault="002116A6"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4F1CE4"/>
    <w:multiLevelType w:val="hybridMultilevel"/>
    <w:tmpl w:val="0526F6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BE2E02"/>
    <w:multiLevelType w:val="hybridMultilevel"/>
    <w:tmpl w:val="B5DEAE24"/>
    <w:lvl w:ilvl="0" w:tplc="0C0C0001">
      <w:start w:val="1"/>
      <w:numFmt w:val="bullet"/>
      <w:pStyle w:val="Tableau-Liste"/>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A782C826"/>
    <w:lvl w:ilvl="0" w:tplc="EA4ACB20">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A9682B"/>
    <w:multiLevelType w:val="hybridMultilevel"/>
    <w:tmpl w:val="3528BEC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FBC6DDD"/>
    <w:multiLevelType w:val="hybridMultilevel"/>
    <w:tmpl w:val="9C249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start w:val="1"/>
      <w:numFmt w:val="bullet"/>
      <w:lvlText w:val="o"/>
      <w:lvlJc w:val="left"/>
      <w:pPr>
        <w:ind w:left="927"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65523DF"/>
    <w:multiLevelType w:val="hybridMultilevel"/>
    <w:tmpl w:val="ABAEB89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6726D4E"/>
    <w:multiLevelType w:val="hybridMultilevel"/>
    <w:tmpl w:val="4A74C01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7462C69"/>
    <w:multiLevelType w:val="hybridMultilevel"/>
    <w:tmpl w:val="1BE8D2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295C04"/>
    <w:multiLevelType w:val="hybridMultilevel"/>
    <w:tmpl w:val="DCDA30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4"/>
  </w:num>
  <w:num w:numId="2">
    <w:abstractNumId w:val="14"/>
  </w:num>
  <w:num w:numId="3">
    <w:abstractNumId w:val="2"/>
  </w:num>
  <w:num w:numId="4">
    <w:abstractNumId w:val="14"/>
  </w:num>
  <w:num w:numId="5">
    <w:abstractNumId w:val="2"/>
  </w:num>
  <w:num w:numId="6">
    <w:abstractNumId w:val="15"/>
  </w:num>
  <w:num w:numId="7">
    <w:abstractNumId w:val="6"/>
  </w:num>
  <w:num w:numId="8">
    <w:abstractNumId w:val="5"/>
  </w:num>
  <w:num w:numId="9">
    <w:abstractNumId w:val="11"/>
  </w:num>
  <w:num w:numId="10">
    <w:abstractNumId w:val="0"/>
  </w:num>
  <w:num w:numId="11">
    <w:abstractNumId w:val="13"/>
  </w:num>
  <w:num w:numId="12">
    <w:abstractNumId w:val="3"/>
  </w:num>
  <w:num w:numId="13">
    <w:abstractNumId w:val="1"/>
  </w:num>
  <w:num w:numId="14">
    <w:abstractNumId w:val="12"/>
  </w:num>
  <w:num w:numId="15">
    <w:abstractNumId w:val="4"/>
  </w:num>
  <w:num w:numId="16">
    <w:abstractNumId w:val="16"/>
  </w:num>
  <w:num w:numId="17">
    <w:abstractNumId w:val="10"/>
  </w:num>
  <w:num w:numId="18">
    <w:abstractNumId w:val="7"/>
  </w:num>
  <w:num w:numId="19">
    <w:abstractNumId w:val="9"/>
  </w:num>
  <w:num w:numId="2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39B"/>
    <w:rsid w:val="00031AF0"/>
    <w:rsid w:val="00035250"/>
    <w:rsid w:val="0004169B"/>
    <w:rsid w:val="00044F36"/>
    <w:rsid w:val="00051CAA"/>
    <w:rsid w:val="0005521F"/>
    <w:rsid w:val="00057BF9"/>
    <w:rsid w:val="00062AD4"/>
    <w:rsid w:val="00062B3B"/>
    <w:rsid w:val="00070B3B"/>
    <w:rsid w:val="00085139"/>
    <w:rsid w:val="000932B6"/>
    <w:rsid w:val="00096052"/>
    <w:rsid w:val="000A3AB1"/>
    <w:rsid w:val="000B0D38"/>
    <w:rsid w:val="000C2146"/>
    <w:rsid w:val="000C4C81"/>
    <w:rsid w:val="000D3179"/>
    <w:rsid w:val="000D3237"/>
    <w:rsid w:val="000D7A1C"/>
    <w:rsid w:val="000D7F9D"/>
    <w:rsid w:val="000E05AE"/>
    <w:rsid w:val="000E20B6"/>
    <w:rsid w:val="000E4048"/>
    <w:rsid w:val="000E7EF3"/>
    <w:rsid w:val="00104522"/>
    <w:rsid w:val="0010686E"/>
    <w:rsid w:val="001125D1"/>
    <w:rsid w:val="00137534"/>
    <w:rsid w:val="00145A48"/>
    <w:rsid w:val="00145AE5"/>
    <w:rsid w:val="00151E76"/>
    <w:rsid w:val="0016279F"/>
    <w:rsid w:val="001660B6"/>
    <w:rsid w:val="00166D79"/>
    <w:rsid w:val="0017164C"/>
    <w:rsid w:val="00184BC8"/>
    <w:rsid w:val="001918AA"/>
    <w:rsid w:val="00196722"/>
    <w:rsid w:val="001A14BC"/>
    <w:rsid w:val="001A6045"/>
    <w:rsid w:val="001B62C7"/>
    <w:rsid w:val="001C714F"/>
    <w:rsid w:val="001C76F9"/>
    <w:rsid w:val="001E0DC1"/>
    <w:rsid w:val="001E5122"/>
    <w:rsid w:val="001F1A79"/>
    <w:rsid w:val="00201F01"/>
    <w:rsid w:val="002116A6"/>
    <w:rsid w:val="002118AD"/>
    <w:rsid w:val="00221273"/>
    <w:rsid w:val="002228C3"/>
    <w:rsid w:val="00231CAD"/>
    <w:rsid w:val="002412D3"/>
    <w:rsid w:val="00243897"/>
    <w:rsid w:val="00250DBA"/>
    <w:rsid w:val="0025595F"/>
    <w:rsid w:val="00262706"/>
    <w:rsid w:val="0027010B"/>
    <w:rsid w:val="0027605F"/>
    <w:rsid w:val="0028352A"/>
    <w:rsid w:val="002849A0"/>
    <w:rsid w:val="002927C4"/>
    <w:rsid w:val="002A1D89"/>
    <w:rsid w:val="002A208B"/>
    <w:rsid w:val="002A3B46"/>
    <w:rsid w:val="002B5E94"/>
    <w:rsid w:val="002B7CB6"/>
    <w:rsid w:val="002D4CF7"/>
    <w:rsid w:val="002E6040"/>
    <w:rsid w:val="002F2B03"/>
    <w:rsid w:val="002F2FF8"/>
    <w:rsid w:val="002F385D"/>
    <w:rsid w:val="00306A3B"/>
    <w:rsid w:val="00317BE5"/>
    <w:rsid w:val="00327DFB"/>
    <w:rsid w:val="0033156E"/>
    <w:rsid w:val="00332637"/>
    <w:rsid w:val="00341CBB"/>
    <w:rsid w:val="00341EE4"/>
    <w:rsid w:val="0035D299"/>
    <w:rsid w:val="0036189D"/>
    <w:rsid w:val="00362CE5"/>
    <w:rsid w:val="0037216D"/>
    <w:rsid w:val="00374248"/>
    <w:rsid w:val="00376197"/>
    <w:rsid w:val="00376620"/>
    <w:rsid w:val="00386042"/>
    <w:rsid w:val="003A1210"/>
    <w:rsid w:val="003A68B9"/>
    <w:rsid w:val="003B0790"/>
    <w:rsid w:val="003B5AEE"/>
    <w:rsid w:val="003C4F56"/>
    <w:rsid w:val="003D2F26"/>
    <w:rsid w:val="003D4513"/>
    <w:rsid w:val="003D4F8F"/>
    <w:rsid w:val="003D5B31"/>
    <w:rsid w:val="003E6441"/>
    <w:rsid w:val="003F537D"/>
    <w:rsid w:val="004021F9"/>
    <w:rsid w:val="00407AB7"/>
    <w:rsid w:val="0041306C"/>
    <w:rsid w:val="00426A99"/>
    <w:rsid w:val="00426E80"/>
    <w:rsid w:val="004275A9"/>
    <w:rsid w:val="004610BA"/>
    <w:rsid w:val="00464A10"/>
    <w:rsid w:val="00465EBC"/>
    <w:rsid w:val="004669AC"/>
    <w:rsid w:val="00476719"/>
    <w:rsid w:val="00476B09"/>
    <w:rsid w:val="00482844"/>
    <w:rsid w:val="00487BEF"/>
    <w:rsid w:val="004B19A4"/>
    <w:rsid w:val="004B682D"/>
    <w:rsid w:val="004D0B1B"/>
    <w:rsid w:val="004E36DE"/>
    <w:rsid w:val="004E7BB4"/>
    <w:rsid w:val="004F1552"/>
    <w:rsid w:val="004F327F"/>
    <w:rsid w:val="00503811"/>
    <w:rsid w:val="00505F90"/>
    <w:rsid w:val="0050681F"/>
    <w:rsid w:val="005125D6"/>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77AD"/>
    <w:rsid w:val="005A6B40"/>
    <w:rsid w:val="005B1BBB"/>
    <w:rsid w:val="005B5872"/>
    <w:rsid w:val="005C1029"/>
    <w:rsid w:val="005C4679"/>
    <w:rsid w:val="005D1ACE"/>
    <w:rsid w:val="005D509A"/>
    <w:rsid w:val="005D5E17"/>
    <w:rsid w:val="005E249F"/>
    <w:rsid w:val="005E3AF4"/>
    <w:rsid w:val="005F7C74"/>
    <w:rsid w:val="006021DB"/>
    <w:rsid w:val="00602204"/>
    <w:rsid w:val="006109DF"/>
    <w:rsid w:val="006165C4"/>
    <w:rsid w:val="00624A32"/>
    <w:rsid w:val="00626532"/>
    <w:rsid w:val="00635AB9"/>
    <w:rsid w:val="00642F03"/>
    <w:rsid w:val="00651223"/>
    <w:rsid w:val="00652A8B"/>
    <w:rsid w:val="00655571"/>
    <w:rsid w:val="0065769F"/>
    <w:rsid w:val="00660B4D"/>
    <w:rsid w:val="00662855"/>
    <w:rsid w:val="00662CF6"/>
    <w:rsid w:val="00666ED5"/>
    <w:rsid w:val="006701E4"/>
    <w:rsid w:val="0067406B"/>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0C53"/>
    <w:rsid w:val="00743D05"/>
    <w:rsid w:val="00744220"/>
    <w:rsid w:val="00755C2A"/>
    <w:rsid w:val="00760D76"/>
    <w:rsid w:val="00772427"/>
    <w:rsid w:val="00790C94"/>
    <w:rsid w:val="007A0545"/>
    <w:rsid w:val="007A7ABF"/>
    <w:rsid w:val="007B3BA9"/>
    <w:rsid w:val="007C3509"/>
    <w:rsid w:val="007C3A69"/>
    <w:rsid w:val="007C5F58"/>
    <w:rsid w:val="007D2DCE"/>
    <w:rsid w:val="007D7276"/>
    <w:rsid w:val="007E3731"/>
    <w:rsid w:val="007E78B3"/>
    <w:rsid w:val="007F6F3A"/>
    <w:rsid w:val="00802014"/>
    <w:rsid w:val="008163AC"/>
    <w:rsid w:val="00816A6A"/>
    <w:rsid w:val="00822539"/>
    <w:rsid w:val="008255D2"/>
    <w:rsid w:val="00827038"/>
    <w:rsid w:val="008276CD"/>
    <w:rsid w:val="008369D1"/>
    <w:rsid w:val="00837A99"/>
    <w:rsid w:val="0084009E"/>
    <w:rsid w:val="0084273D"/>
    <w:rsid w:val="0084330D"/>
    <w:rsid w:val="008525D6"/>
    <w:rsid w:val="0086344F"/>
    <w:rsid w:val="00877906"/>
    <w:rsid w:val="0089270C"/>
    <w:rsid w:val="00895D87"/>
    <w:rsid w:val="008C473E"/>
    <w:rsid w:val="008D2B3B"/>
    <w:rsid w:val="008D5C7F"/>
    <w:rsid w:val="008E3C45"/>
    <w:rsid w:val="008F3C5C"/>
    <w:rsid w:val="00901AF3"/>
    <w:rsid w:val="0091070C"/>
    <w:rsid w:val="009141B2"/>
    <w:rsid w:val="00916C13"/>
    <w:rsid w:val="00926A7D"/>
    <w:rsid w:val="00931EC9"/>
    <w:rsid w:val="0094431B"/>
    <w:rsid w:val="00947173"/>
    <w:rsid w:val="00963D5F"/>
    <w:rsid w:val="0096430D"/>
    <w:rsid w:val="00982B58"/>
    <w:rsid w:val="00996462"/>
    <w:rsid w:val="009A383C"/>
    <w:rsid w:val="009B183D"/>
    <w:rsid w:val="009C4BA2"/>
    <w:rsid w:val="009C6DB2"/>
    <w:rsid w:val="009D40EE"/>
    <w:rsid w:val="009D7A98"/>
    <w:rsid w:val="00A04415"/>
    <w:rsid w:val="00A06A1F"/>
    <w:rsid w:val="00A07934"/>
    <w:rsid w:val="00A1050B"/>
    <w:rsid w:val="00A1330B"/>
    <w:rsid w:val="00A2529D"/>
    <w:rsid w:val="00A27DD3"/>
    <w:rsid w:val="00A357F7"/>
    <w:rsid w:val="00A37BA7"/>
    <w:rsid w:val="00A43385"/>
    <w:rsid w:val="00A4349E"/>
    <w:rsid w:val="00A5444C"/>
    <w:rsid w:val="00A57D4E"/>
    <w:rsid w:val="00A62D65"/>
    <w:rsid w:val="00A706C9"/>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14054"/>
    <w:rsid w:val="00B176F8"/>
    <w:rsid w:val="00B23BE1"/>
    <w:rsid w:val="00B27F38"/>
    <w:rsid w:val="00B42302"/>
    <w:rsid w:val="00B572D9"/>
    <w:rsid w:val="00B62B5E"/>
    <w:rsid w:val="00B63938"/>
    <w:rsid w:val="00B63A65"/>
    <w:rsid w:val="00B6785D"/>
    <w:rsid w:val="00B7017B"/>
    <w:rsid w:val="00B759C6"/>
    <w:rsid w:val="00B938DF"/>
    <w:rsid w:val="00B9431A"/>
    <w:rsid w:val="00BA0A0A"/>
    <w:rsid w:val="00BA1636"/>
    <w:rsid w:val="00BA5838"/>
    <w:rsid w:val="00BB0585"/>
    <w:rsid w:val="00BB0ECE"/>
    <w:rsid w:val="00BC2472"/>
    <w:rsid w:val="00BD544E"/>
    <w:rsid w:val="00BE2DDF"/>
    <w:rsid w:val="00BE4960"/>
    <w:rsid w:val="00BF12EC"/>
    <w:rsid w:val="00C25846"/>
    <w:rsid w:val="00C30763"/>
    <w:rsid w:val="00C32185"/>
    <w:rsid w:val="00C32D31"/>
    <w:rsid w:val="00C32D51"/>
    <w:rsid w:val="00C35517"/>
    <w:rsid w:val="00C440F8"/>
    <w:rsid w:val="00C63B12"/>
    <w:rsid w:val="00C705F7"/>
    <w:rsid w:val="00C70E06"/>
    <w:rsid w:val="00C730F3"/>
    <w:rsid w:val="00C77989"/>
    <w:rsid w:val="00C77E67"/>
    <w:rsid w:val="00C80C19"/>
    <w:rsid w:val="00C86EBE"/>
    <w:rsid w:val="00C92721"/>
    <w:rsid w:val="00C92CA7"/>
    <w:rsid w:val="00C93C25"/>
    <w:rsid w:val="00CA0DD1"/>
    <w:rsid w:val="00CA628B"/>
    <w:rsid w:val="00CC17DF"/>
    <w:rsid w:val="00CC19F5"/>
    <w:rsid w:val="00CC341E"/>
    <w:rsid w:val="00CC7D28"/>
    <w:rsid w:val="00CD23E2"/>
    <w:rsid w:val="00CD686E"/>
    <w:rsid w:val="00CE3394"/>
    <w:rsid w:val="00CE6487"/>
    <w:rsid w:val="00CF084D"/>
    <w:rsid w:val="00D0151B"/>
    <w:rsid w:val="00D020EF"/>
    <w:rsid w:val="00D05E5C"/>
    <w:rsid w:val="00D078A1"/>
    <w:rsid w:val="00D1005F"/>
    <w:rsid w:val="00D10A5D"/>
    <w:rsid w:val="00D15394"/>
    <w:rsid w:val="00D16037"/>
    <w:rsid w:val="00D1799A"/>
    <w:rsid w:val="00D2372B"/>
    <w:rsid w:val="00D23CF8"/>
    <w:rsid w:val="00D243CB"/>
    <w:rsid w:val="00D4346B"/>
    <w:rsid w:val="00D460F5"/>
    <w:rsid w:val="00D504FF"/>
    <w:rsid w:val="00D53861"/>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F4403"/>
    <w:rsid w:val="00DF7631"/>
    <w:rsid w:val="00E05B75"/>
    <w:rsid w:val="00E15491"/>
    <w:rsid w:val="00E1580E"/>
    <w:rsid w:val="00E22D08"/>
    <w:rsid w:val="00E33675"/>
    <w:rsid w:val="00E353C2"/>
    <w:rsid w:val="00E37724"/>
    <w:rsid w:val="00E4389E"/>
    <w:rsid w:val="00E462A0"/>
    <w:rsid w:val="00E51F16"/>
    <w:rsid w:val="00E57135"/>
    <w:rsid w:val="00E739FC"/>
    <w:rsid w:val="00E75BF8"/>
    <w:rsid w:val="00E84CFF"/>
    <w:rsid w:val="00E8549E"/>
    <w:rsid w:val="00E94624"/>
    <w:rsid w:val="00E95B26"/>
    <w:rsid w:val="00EA2F3E"/>
    <w:rsid w:val="00EA31FE"/>
    <w:rsid w:val="00EA7F3E"/>
    <w:rsid w:val="00EB22E8"/>
    <w:rsid w:val="00EB543A"/>
    <w:rsid w:val="00EB77E3"/>
    <w:rsid w:val="00EC0420"/>
    <w:rsid w:val="00EC639B"/>
    <w:rsid w:val="00EC6DE0"/>
    <w:rsid w:val="00EC710B"/>
    <w:rsid w:val="00ED7DBC"/>
    <w:rsid w:val="00EE67B9"/>
    <w:rsid w:val="00EF04BD"/>
    <w:rsid w:val="00EF1DD0"/>
    <w:rsid w:val="00EF2A11"/>
    <w:rsid w:val="00EF6F2F"/>
    <w:rsid w:val="00F05E46"/>
    <w:rsid w:val="00F14372"/>
    <w:rsid w:val="00F1701A"/>
    <w:rsid w:val="00F203BF"/>
    <w:rsid w:val="00F20B19"/>
    <w:rsid w:val="00F23A7D"/>
    <w:rsid w:val="00F2739F"/>
    <w:rsid w:val="00F32F3B"/>
    <w:rsid w:val="00F3387A"/>
    <w:rsid w:val="00F43B47"/>
    <w:rsid w:val="00F43CC0"/>
    <w:rsid w:val="00F4506D"/>
    <w:rsid w:val="00F51AF2"/>
    <w:rsid w:val="00F5786B"/>
    <w:rsid w:val="00F70690"/>
    <w:rsid w:val="00F70EA9"/>
    <w:rsid w:val="00F7418C"/>
    <w:rsid w:val="00F80F0A"/>
    <w:rsid w:val="00F81E24"/>
    <w:rsid w:val="00F93355"/>
    <w:rsid w:val="00F955E5"/>
    <w:rsid w:val="00F9684C"/>
    <w:rsid w:val="00F97435"/>
    <w:rsid w:val="00FA2CD7"/>
    <w:rsid w:val="00FA4E69"/>
    <w:rsid w:val="00FB147A"/>
    <w:rsid w:val="00FB1B92"/>
    <w:rsid w:val="00FC1F19"/>
    <w:rsid w:val="00FC7781"/>
    <w:rsid w:val="00FD100F"/>
    <w:rsid w:val="00FD3408"/>
    <w:rsid w:val="00FD66DB"/>
    <w:rsid w:val="00FD709F"/>
    <w:rsid w:val="00FE0450"/>
    <w:rsid w:val="00FE618C"/>
    <w:rsid w:val="00FF2092"/>
    <w:rsid w:val="00FF5D60"/>
    <w:rsid w:val="00FF6549"/>
    <w:rsid w:val="024FBDD1"/>
    <w:rsid w:val="050159D9"/>
    <w:rsid w:val="05781149"/>
    <w:rsid w:val="063F4E00"/>
    <w:rsid w:val="067B65C3"/>
    <w:rsid w:val="0684B0FC"/>
    <w:rsid w:val="0709F3AC"/>
    <w:rsid w:val="0757EFEB"/>
    <w:rsid w:val="07E6C3A5"/>
    <w:rsid w:val="09B7A312"/>
    <w:rsid w:val="0B4B7699"/>
    <w:rsid w:val="0BE39B9D"/>
    <w:rsid w:val="0D02282A"/>
    <w:rsid w:val="0D752BC1"/>
    <w:rsid w:val="0E46AB46"/>
    <w:rsid w:val="0EB03FF7"/>
    <w:rsid w:val="0FD07941"/>
    <w:rsid w:val="100A234D"/>
    <w:rsid w:val="102767A2"/>
    <w:rsid w:val="10301E76"/>
    <w:rsid w:val="10F66998"/>
    <w:rsid w:val="11EB8934"/>
    <w:rsid w:val="12481FB1"/>
    <w:rsid w:val="1296D6F6"/>
    <w:rsid w:val="12A1912B"/>
    <w:rsid w:val="13020D43"/>
    <w:rsid w:val="150993AE"/>
    <w:rsid w:val="166DB5C5"/>
    <w:rsid w:val="168EA2D6"/>
    <w:rsid w:val="16A0D78F"/>
    <w:rsid w:val="16BC6B3E"/>
    <w:rsid w:val="178E751E"/>
    <w:rsid w:val="18D319E7"/>
    <w:rsid w:val="18E6A124"/>
    <w:rsid w:val="1A81AB32"/>
    <w:rsid w:val="1C659593"/>
    <w:rsid w:val="1D0288F4"/>
    <w:rsid w:val="1DDBE410"/>
    <w:rsid w:val="1FD2E3D4"/>
    <w:rsid w:val="20E5691C"/>
    <w:rsid w:val="21207F06"/>
    <w:rsid w:val="2214400B"/>
    <w:rsid w:val="221E9442"/>
    <w:rsid w:val="22C091D5"/>
    <w:rsid w:val="23765701"/>
    <w:rsid w:val="23FD81B9"/>
    <w:rsid w:val="25E26BBE"/>
    <w:rsid w:val="26A31B50"/>
    <w:rsid w:val="26D91690"/>
    <w:rsid w:val="27FF4606"/>
    <w:rsid w:val="2A7F5323"/>
    <w:rsid w:val="2BBDCA47"/>
    <w:rsid w:val="2C39EFD1"/>
    <w:rsid w:val="2CECBAF5"/>
    <w:rsid w:val="2D1B8B68"/>
    <w:rsid w:val="2D5900F4"/>
    <w:rsid w:val="2EE60026"/>
    <w:rsid w:val="30D7EA92"/>
    <w:rsid w:val="32B6420B"/>
    <w:rsid w:val="32F13F2B"/>
    <w:rsid w:val="340D4C27"/>
    <w:rsid w:val="34D192F6"/>
    <w:rsid w:val="35631873"/>
    <w:rsid w:val="35B3D8F8"/>
    <w:rsid w:val="35D005D4"/>
    <w:rsid w:val="3656F4F9"/>
    <w:rsid w:val="36A338D7"/>
    <w:rsid w:val="38E4E0A3"/>
    <w:rsid w:val="395B086D"/>
    <w:rsid w:val="398F0F94"/>
    <w:rsid w:val="3A26E88E"/>
    <w:rsid w:val="3BAF3448"/>
    <w:rsid w:val="3BB99C4A"/>
    <w:rsid w:val="3BC55DBA"/>
    <w:rsid w:val="3C7CBE72"/>
    <w:rsid w:val="3E4EE90F"/>
    <w:rsid w:val="3E506FF3"/>
    <w:rsid w:val="3EE5DFC2"/>
    <w:rsid w:val="3F5461AB"/>
    <w:rsid w:val="3FD55064"/>
    <w:rsid w:val="404A1B1D"/>
    <w:rsid w:val="415CCF38"/>
    <w:rsid w:val="41BC3E27"/>
    <w:rsid w:val="41C43FBD"/>
    <w:rsid w:val="42B29E1F"/>
    <w:rsid w:val="434F6BA1"/>
    <w:rsid w:val="437136E5"/>
    <w:rsid w:val="437663E6"/>
    <w:rsid w:val="44527BA5"/>
    <w:rsid w:val="4467EEE6"/>
    <w:rsid w:val="447B4949"/>
    <w:rsid w:val="44D2DF8F"/>
    <w:rsid w:val="452E77FC"/>
    <w:rsid w:val="45A1BBC4"/>
    <w:rsid w:val="47185829"/>
    <w:rsid w:val="48660BC5"/>
    <w:rsid w:val="49E3B364"/>
    <w:rsid w:val="4C320817"/>
    <w:rsid w:val="4C56F93B"/>
    <w:rsid w:val="4D00E4EF"/>
    <w:rsid w:val="4D1DCB10"/>
    <w:rsid w:val="4D73A748"/>
    <w:rsid w:val="4E3D803C"/>
    <w:rsid w:val="4EE2DF1C"/>
    <w:rsid w:val="4F95748E"/>
    <w:rsid w:val="4FBCBC24"/>
    <w:rsid w:val="50129772"/>
    <w:rsid w:val="50B8D469"/>
    <w:rsid w:val="51955D44"/>
    <w:rsid w:val="532169BF"/>
    <w:rsid w:val="54214DF9"/>
    <w:rsid w:val="54972299"/>
    <w:rsid w:val="553EC41F"/>
    <w:rsid w:val="566FBD97"/>
    <w:rsid w:val="569C2BA2"/>
    <w:rsid w:val="56A073E1"/>
    <w:rsid w:val="56B743B9"/>
    <w:rsid w:val="56C0538D"/>
    <w:rsid w:val="56D0EA84"/>
    <w:rsid w:val="56DFB84C"/>
    <w:rsid w:val="57597B3F"/>
    <w:rsid w:val="58AE13D0"/>
    <w:rsid w:val="5A49A8CD"/>
    <w:rsid w:val="5B03E256"/>
    <w:rsid w:val="5B9EA8C2"/>
    <w:rsid w:val="5BBA236C"/>
    <w:rsid w:val="5BBA583F"/>
    <w:rsid w:val="5CC83A96"/>
    <w:rsid w:val="5CFB203B"/>
    <w:rsid w:val="5D790510"/>
    <w:rsid w:val="5FDE00A0"/>
    <w:rsid w:val="603F20B6"/>
    <w:rsid w:val="60F9AC4A"/>
    <w:rsid w:val="62E4E798"/>
    <w:rsid w:val="6301900B"/>
    <w:rsid w:val="6365D887"/>
    <w:rsid w:val="63AB9F74"/>
    <w:rsid w:val="66044432"/>
    <w:rsid w:val="6843F755"/>
    <w:rsid w:val="68AC793B"/>
    <w:rsid w:val="6904FFAC"/>
    <w:rsid w:val="6913F85F"/>
    <w:rsid w:val="6A6080D9"/>
    <w:rsid w:val="6A8FC2FC"/>
    <w:rsid w:val="6AFB7FCE"/>
    <w:rsid w:val="6AFD0701"/>
    <w:rsid w:val="6C1F6DA9"/>
    <w:rsid w:val="6CA908B9"/>
    <w:rsid w:val="6CD7EEA2"/>
    <w:rsid w:val="6D203A78"/>
    <w:rsid w:val="6DE7537D"/>
    <w:rsid w:val="6F19BB6C"/>
    <w:rsid w:val="6FBF1FC7"/>
    <w:rsid w:val="70C62AAE"/>
    <w:rsid w:val="70C7DDBE"/>
    <w:rsid w:val="7156EDC4"/>
    <w:rsid w:val="7178C79D"/>
    <w:rsid w:val="7483C971"/>
    <w:rsid w:val="765BDB91"/>
    <w:rsid w:val="769E968F"/>
    <w:rsid w:val="76BD1E90"/>
    <w:rsid w:val="76F7B399"/>
    <w:rsid w:val="777628E5"/>
    <w:rsid w:val="77CC4113"/>
    <w:rsid w:val="78156DD0"/>
    <w:rsid w:val="785FD0E5"/>
    <w:rsid w:val="7AC003F1"/>
    <w:rsid w:val="7DDFFA12"/>
    <w:rsid w:val="7ED8CF94"/>
    <w:rsid w:val="7F29E1A6"/>
    <w:rsid w:val="7F47F3B5"/>
    <w:rsid w:val="7F93A881"/>
    <w:rsid w:val="7FB29B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5">
    <w:name w:val="heading 5"/>
    <w:basedOn w:val="Normal"/>
    <w:next w:val="Normal"/>
    <w:link w:val="Titre5Car"/>
    <w:qFormat/>
    <w:rsid w:val="00877906"/>
    <w:pPr>
      <w:keepNext/>
      <w:widowControl w:val="0"/>
      <w:autoSpaceDE w:val="0"/>
      <w:autoSpaceDN w:val="0"/>
      <w:adjustRightInd w:val="0"/>
      <w:spacing w:before="59"/>
      <w:ind w:left="-28" w:right="-20"/>
      <w:outlineLvl w:val="4"/>
    </w:pPr>
    <w:rPr>
      <w:rFonts w:eastAsia="Times New Roman" w:cs="Arial"/>
      <w:b/>
      <w:bCs/>
      <w:color w:val="363435"/>
      <w:sz w:val="28"/>
      <w:szCs w:val="28"/>
    </w:rPr>
  </w:style>
  <w:style w:type="paragraph" w:styleId="Titre6">
    <w:name w:val="heading 6"/>
    <w:basedOn w:val="Normal"/>
    <w:next w:val="Normal"/>
    <w:link w:val="Titre6Car"/>
    <w:qFormat/>
    <w:rsid w:val="00877906"/>
    <w:pPr>
      <w:keepNext/>
      <w:widowControl w:val="0"/>
      <w:autoSpaceDE w:val="0"/>
      <w:autoSpaceDN w:val="0"/>
      <w:adjustRightInd w:val="0"/>
      <w:spacing w:before="91"/>
      <w:ind w:left="107" w:right="-2"/>
      <w:jc w:val="center"/>
      <w:outlineLvl w:val="5"/>
    </w:pPr>
    <w:rPr>
      <w:rFonts w:eastAsia="Times New Roman" w:cs="Arial"/>
      <w:b/>
      <w:bCs/>
      <w:color w:val="FFFFFF"/>
      <w:szCs w:val="20"/>
    </w:rPr>
  </w:style>
  <w:style w:type="paragraph" w:styleId="Titre7">
    <w:name w:val="heading 7"/>
    <w:basedOn w:val="Normal"/>
    <w:next w:val="Normal"/>
    <w:link w:val="Titre7Car"/>
    <w:qFormat/>
    <w:rsid w:val="00877906"/>
    <w:pPr>
      <w:keepNext/>
      <w:widowControl w:val="0"/>
      <w:autoSpaceDE w:val="0"/>
      <w:autoSpaceDN w:val="0"/>
      <w:adjustRightInd w:val="0"/>
      <w:spacing w:before="91"/>
      <w:ind w:left="2" w:right="-38"/>
      <w:jc w:val="center"/>
      <w:outlineLvl w:val="6"/>
    </w:pPr>
    <w:rPr>
      <w:rFonts w:eastAsia="Times New Roman" w:cs="Arial"/>
      <w:b/>
      <w:bCs/>
      <w:color w:val="FFFFFF"/>
      <w:szCs w:val="20"/>
    </w:rPr>
  </w:style>
  <w:style w:type="paragraph" w:styleId="Titre8">
    <w:name w:val="heading 8"/>
    <w:basedOn w:val="Normal"/>
    <w:next w:val="Normal"/>
    <w:link w:val="Titre8Car"/>
    <w:qFormat/>
    <w:rsid w:val="00877906"/>
    <w:pPr>
      <w:keepNext/>
      <w:widowControl w:val="0"/>
      <w:autoSpaceDE w:val="0"/>
      <w:autoSpaceDN w:val="0"/>
      <w:adjustRightInd w:val="0"/>
      <w:ind w:left="167" w:right="-20"/>
      <w:outlineLvl w:val="7"/>
    </w:pPr>
    <w:rPr>
      <w:rFonts w:eastAsia="Times New Roman" w:cs="Arial"/>
      <w:color w:val="010000"/>
      <w:sz w:val="30"/>
      <w:szCs w:val="30"/>
    </w:rPr>
  </w:style>
  <w:style w:type="paragraph" w:styleId="Titre9">
    <w:name w:val="heading 9"/>
    <w:basedOn w:val="Normal"/>
    <w:next w:val="Normal"/>
    <w:link w:val="Titre9Car"/>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character" w:customStyle="1" w:styleId="Titre5Car">
    <w:name w:val="Titre 5 Car"/>
    <w:basedOn w:val="Policepardfaut"/>
    <w:link w:val="Titre5"/>
    <w:rsid w:val="00877906"/>
    <w:rPr>
      <w:rFonts w:ascii="Arial" w:eastAsia="Times New Roman" w:hAnsi="Arial" w:cs="Arial"/>
      <w:b/>
      <w:bCs/>
      <w:color w:val="363435"/>
      <w:sz w:val="28"/>
      <w:szCs w:val="28"/>
      <w:lang w:eastAsia="fr-FR"/>
    </w:rPr>
  </w:style>
  <w:style w:type="character" w:customStyle="1" w:styleId="Titre6Car">
    <w:name w:val="Titre 6 Car"/>
    <w:basedOn w:val="Policepardfaut"/>
    <w:link w:val="Titre6"/>
    <w:rsid w:val="00877906"/>
    <w:rPr>
      <w:rFonts w:ascii="Arial" w:eastAsia="Times New Roman" w:hAnsi="Arial" w:cs="Arial"/>
      <w:b/>
      <w:bCs/>
      <w:color w:val="FFFFFF"/>
      <w:sz w:val="20"/>
      <w:szCs w:val="20"/>
      <w:lang w:eastAsia="fr-FR"/>
    </w:rPr>
  </w:style>
  <w:style w:type="character" w:customStyle="1" w:styleId="Titre7Car">
    <w:name w:val="Titre 7 Car"/>
    <w:basedOn w:val="Policepardfaut"/>
    <w:link w:val="Titre7"/>
    <w:rsid w:val="00877906"/>
    <w:rPr>
      <w:rFonts w:ascii="Arial" w:eastAsia="Times New Roman" w:hAnsi="Arial" w:cs="Arial"/>
      <w:b/>
      <w:bCs/>
      <w:color w:val="FFFFFF"/>
      <w:sz w:val="20"/>
      <w:szCs w:val="20"/>
      <w:lang w:eastAsia="fr-FR"/>
    </w:rPr>
  </w:style>
  <w:style w:type="character" w:customStyle="1" w:styleId="Titre8Car">
    <w:name w:val="Titre 8 Car"/>
    <w:basedOn w:val="Policepardfaut"/>
    <w:link w:val="Titre8"/>
    <w:rsid w:val="00877906"/>
    <w:rPr>
      <w:rFonts w:ascii="Arial" w:eastAsia="Times New Roman" w:hAnsi="Arial" w:cs="Arial"/>
      <w:color w:val="010000"/>
      <w:sz w:val="30"/>
      <w:szCs w:val="30"/>
      <w:lang w:eastAsia="fr-FR"/>
    </w:rPr>
  </w:style>
  <w:style w:type="paragraph" w:styleId="Corpsdetexte">
    <w:name w:val="Body Text"/>
    <w:basedOn w:val="Normal"/>
    <w:link w:val="CorpsdetexteCar"/>
    <w:semiHidden/>
    <w:rsid w:val="00877906"/>
    <w:rPr>
      <w:rFonts w:eastAsia="Times New Roman" w:cs="Arial"/>
      <w:b/>
      <w:bCs/>
      <w:color w:val="000000"/>
      <w:szCs w:val="20"/>
      <w:lang w:val="fr-CA"/>
    </w:rPr>
  </w:style>
  <w:style w:type="character" w:customStyle="1" w:styleId="CorpsdetexteCar">
    <w:name w:val="Corps de texte Car"/>
    <w:basedOn w:val="Policepardfaut"/>
    <w:link w:val="Corpsdetexte"/>
    <w:semiHidden/>
    <w:rsid w:val="00877906"/>
    <w:rPr>
      <w:rFonts w:ascii="Arial" w:eastAsia="Times New Roman" w:hAnsi="Arial" w:cs="Arial"/>
      <w:b/>
      <w:bCs/>
      <w:color w:val="000000"/>
      <w:sz w:val="20"/>
      <w:szCs w:val="20"/>
      <w:lang w:val="fr-CA" w:eastAsia="fr-FR"/>
    </w:rPr>
  </w:style>
  <w:style w:type="paragraph" w:styleId="Corpsdetexte2">
    <w:name w:val="Body Text 2"/>
    <w:basedOn w:val="Normal"/>
    <w:link w:val="Corpsdetexte2Car"/>
    <w:semiHidden/>
    <w:rsid w:val="00877906"/>
    <w:pPr>
      <w:widowControl w:val="0"/>
      <w:tabs>
        <w:tab w:val="left" w:pos="10401"/>
      </w:tabs>
      <w:autoSpaceDE w:val="0"/>
      <w:autoSpaceDN w:val="0"/>
      <w:adjustRightInd w:val="0"/>
      <w:ind w:right="157"/>
    </w:pPr>
    <w:rPr>
      <w:rFonts w:eastAsia="Times New Roman" w:cs="Arial"/>
      <w:color w:val="010000"/>
      <w:sz w:val="22"/>
      <w:szCs w:val="22"/>
    </w:rPr>
  </w:style>
  <w:style w:type="character" w:customStyle="1" w:styleId="Corpsdetexte2Car">
    <w:name w:val="Corps de texte 2 Car"/>
    <w:basedOn w:val="Policepardfaut"/>
    <w:link w:val="Corpsdetexte2"/>
    <w:semiHidden/>
    <w:rsid w:val="00877906"/>
    <w:rPr>
      <w:rFonts w:ascii="Arial" w:eastAsia="Times New Roman" w:hAnsi="Arial" w:cs="Arial"/>
      <w:color w:val="010000"/>
      <w:sz w:val="22"/>
      <w:szCs w:val="22"/>
      <w:lang w:eastAsia="fr-FR"/>
    </w:rPr>
  </w:style>
  <w:style w:type="paragraph" w:styleId="Normalcentr">
    <w:name w:val="Block Text"/>
    <w:basedOn w:val="Normal"/>
    <w:semiHidden/>
    <w:rsid w:val="00877906"/>
    <w:pPr>
      <w:widowControl w:val="0"/>
      <w:autoSpaceDE w:val="0"/>
      <w:autoSpaceDN w:val="0"/>
      <w:adjustRightInd w:val="0"/>
      <w:ind w:left="840" w:right="5298" w:hanging="322"/>
    </w:pPr>
    <w:rPr>
      <w:rFonts w:eastAsia="Times New Roman" w:cs="Arial"/>
      <w:color w:val="010000"/>
      <w:sz w:val="22"/>
      <w:szCs w:val="22"/>
    </w:rPr>
  </w:style>
  <w:style w:type="paragraph" w:styleId="Corpsdetexte3">
    <w:name w:val="Body Text 3"/>
    <w:basedOn w:val="Normal"/>
    <w:link w:val="Corpsdetexte3Car"/>
    <w:semiHidden/>
    <w:rsid w:val="00877906"/>
    <w:pPr>
      <w:widowControl w:val="0"/>
      <w:autoSpaceDE w:val="0"/>
      <w:autoSpaceDN w:val="0"/>
      <w:adjustRightInd w:val="0"/>
      <w:ind w:right="5469"/>
    </w:pPr>
    <w:rPr>
      <w:rFonts w:eastAsia="Times New Roman" w:cs="Arial"/>
      <w:color w:val="010000"/>
      <w:sz w:val="22"/>
      <w:szCs w:val="22"/>
    </w:rPr>
  </w:style>
  <w:style w:type="character" w:customStyle="1" w:styleId="Corpsdetexte3Car">
    <w:name w:val="Corps de texte 3 Car"/>
    <w:basedOn w:val="Policepardfaut"/>
    <w:link w:val="Corpsdetexte3"/>
    <w:semiHidden/>
    <w:rsid w:val="00877906"/>
    <w:rPr>
      <w:rFonts w:ascii="Arial" w:eastAsia="Times New Roman" w:hAnsi="Arial" w:cs="Arial"/>
      <w:color w:val="010000"/>
      <w:sz w:val="22"/>
      <w:szCs w:val="22"/>
      <w:lang w:eastAsia="fr-FR"/>
    </w:rPr>
  </w:style>
  <w:style w:type="paragraph" w:styleId="Retraitcorpsdetexte">
    <w:name w:val="Body Text Indent"/>
    <w:basedOn w:val="Normal"/>
    <w:link w:val="RetraitcorpsdetexteCar"/>
    <w:semiHidden/>
    <w:rsid w:val="00877906"/>
    <w:pPr>
      <w:widowControl w:val="0"/>
      <w:autoSpaceDE w:val="0"/>
      <w:autoSpaceDN w:val="0"/>
      <w:adjustRightInd w:val="0"/>
      <w:spacing w:before="120"/>
      <w:ind w:left="488"/>
    </w:pPr>
    <w:rPr>
      <w:rFonts w:eastAsia="Times New Roman" w:cs="Arial"/>
      <w:color w:val="010000"/>
      <w:sz w:val="22"/>
      <w:szCs w:val="22"/>
      <w:lang w:val="fr-CA"/>
    </w:rPr>
  </w:style>
  <w:style w:type="character" w:customStyle="1" w:styleId="RetraitcorpsdetexteCar">
    <w:name w:val="Retrait corps de texte Car"/>
    <w:basedOn w:val="Policepardfaut"/>
    <w:link w:val="Retraitcorpsdetexte"/>
    <w:semiHidden/>
    <w:rsid w:val="00877906"/>
    <w:rPr>
      <w:rFonts w:ascii="Arial" w:eastAsia="Times New Roman" w:hAnsi="Arial" w:cs="Arial"/>
      <w:color w:val="010000"/>
      <w:sz w:val="22"/>
      <w:szCs w:val="22"/>
      <w:lang w:val="fr-CA" w:eastAsia="fr-FR"/>
    </w:rPr>
  </w:style>
  <w:style w:type="paragraph" w:styleId="Retraitcorpsdetexte2">
    <w:name w:val="Body Text Indent 2"/>
    <w:basedOn w:val="Normal"/>
    <w:link w:val="Retraitcorpsdetexte2Car"/>
    <w:semiHidden/>
    <w:rsid w:val="00877906"/>
    <w:pPr>
      <w:widowControl w:val="0"/>
      <w:autoSpaceDE w:val="0"/>
      <w:autoSpaceDN w:val="0"/>
      <w:adjustRightInd w:val="0"/>
      <w:spacing w:before="120"/>
      <w:ind w:left="420"/>
    </w:pPr>
    <w:rPr>
      <w:rFonts w:eastAsia="Times New Roman" w:cs="Arial"/>
      <w:color w:val="010000"/>
      <w:sz w:val="22"/>
      <w:szCs w:val="22"/>
    </w:rPr>
  </w:style>
  <w:style w:type="character" w:customStyle="1" w:styleId="Retraitcorpsdetexte2Car">
    <w:name w:val="Retrait corps de texte 2 Car"/>
    <w:basedOn w:val="Policepardfaut"/>
    <w:link w:val="Retraitcorpsdetexte2"/>
    <w:semiHidden/>
    <w:rsid w:val="00877906"/>
    <w:rPr>
      <w:rFonts w:ascii="Arial" w:eastAsia="Times New Roman" w:hAnsi="Arial" w:cs="Arial"/>
      <w:color w:val="010000"/>
      <w:sz w:val="22"/>
      <w:szCs w:val="22"/>
      <w:lang w:eastAsia="fr-FR"/>
    </w:rPr>
  </w:style>
  <w:style w:type="paragraph" w:styleId="Retraitcorpsdetexte3">
    <w:name w:val="Body Text Indent 3"/>
    <w:basedOn w:val="Normal"/>
    <w:link w:val="Retraitcorpsdetexte3Car"/>
    <w:semiHidden/>
    <w:rsid w:val="00877906"/>
    <w:pPr>
      <w:widowControl w:val="0"/>
      <w:autoSpaceDE w:val="0"/>
      <w:autoSpaceDN w:val="0"/>
      <w:adjustRightInd w:val="0"/>
      <w:ind w:left="448"/>
    </w:pPr>
    <w:rPr>
      <w:rFonts w:eastAsia="Times New Roman" w:cs="Arial"/>
      <w:color w:val="010000"/>
      <w:sz w:val="22"/>
      <w:szCs w:val="22"/>
    </w:rPr>
  </w:style>
  <w:style w:type="character" w:customStyle="1" w:styleId="Retraitcorpsdetexte3Car">
    <w:name w:val="Retrait corps de texte 3 Car"/>
    <w:basedOn w:val="Policepardfaut"/>
    <w:link w:val="Retraitcorpsdetexte3"/>
    <w:semiHidden/>
    <w:rsid w:val="00877906"/>
    <w:rPr>
      <w:rFonts w:ascii="Arial" w:eastAsia="Times New Roman" w:hAnsi="Arial" w:cs="Arial"/>
      <w:color w:val="010000"/>
      <w:sz w:val="22"/>
      <w:szCs w:val="22"/>
      <w:lang w:eastAsia="fr-FR"/>
    </w:rPr>
  </w:style>
  <w:style w:type="paragraph" w:customStyle="1" w:styleId="Grostitre">
    <w:name w:val="Gros titre"/>
    <w:rsid w:val="00877906"/>
    <w:pPr>
      <w:spacing w:before="20" w:line="480" w:lineRule="exact"/>
      <w:jc w:val="center"/>
    </w:pPr>
    <w:rPr>
      <w:rFonts w:ascii="Arial" w:eastAsia="Times New Roman" w:hAnsi="Arial" w:cs="Times New Roman"/>
      <w:b/>
      <w:sz w:val="36"/>
      <w:lang w:eastAsia="fr-FR"/>
    </w:rPr>
  </w:style>
  <w:style w:type="paragraph" w:customStyle="1" w:styleId="retourdepage">
    <w:name w:val="retour de page"/>
    <w:rsid w:val="00877906"/>
    <w:pPr>
      <w:pageBreakBefore/>
      <w:spacing w:line="180" w:lineRule="exact"/>
    </w:pPr>
    <w:rPr>
      <w:rFonts w:ascii="Arial" w:eastAsia="Times New Roman" w:hAnsi="Arial" w:cs="Times New Roman"/>
      <w:color w:val="000000"/>
      <w:sz w:val="18"/>
      <w:lang w:eastAsia="fr-FR"/>
    </w:rPr>
  </w:style>
  <w:style w:type="paragraph" w:customStyle="1" w:styleId="entre2">
    <w:name w:val="entre 2"/>
    <w:rsid w:val="00877906"/>
    <w:pPr>
      <w:spacing w:line="40" w:lineRule="exact"/>
    </w:pPr>
    <w:rPr>
      <w:rFonts w:ascii="Arial" w:eastAsia="Times New Roman" w:hAnsi="Arial" w:cs="Times New Roman"/>
      <w:sz w:val="4"/>
      <w:lang w:eastAsia="fr-FR"/>
    </w:rPr>
  </w:style>
  <w:style w:type="paragraph" w:customStyle="1" w:styleId="b9">
    <w:name w:val="b+9"/>
    <w:rsid w:val="00877906"/>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877906"/>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877906"/>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877906"/>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9top">
    <w:name w:val="b+9top"/>
    <w:rsid w:val="00877906"/>
    <w:pPr>
      <w:tabs>
        <w:tab w:val="right" w:pos="744"/>
        <w:tab w:val="left" w:pos="840"/>
      </w:tabs>
      <w:spacing w:before="360" w:after="180" w:line="270" w:lineRule="exact"/>
      <w:ind w:left="852" w:hanging="852"/>
    </w:pPr>
    <w:rPr>
      <w:rFonts w:ascii="Arial" w:eastAsia="Times New Roman" w:hAnsi="Arial" w:cs="Formata-Regular"/>
      <w:color w:val="000000"/>
      <w:sz w:val="22"/>
      <w:szCs w:val="13"/>
      <w:lang w:eastAsia="fr-FR" w:bidi="fr-FR"/>
    </w:rPr>
  </w:style>
  <w:style w:type="table" w:styleId="Grilledetableauclaire">
    <w:name w:val="Grid Table Light"/>
    <w:basedOn w:val="TableauNormal"/>
    <w:uiPriority w:val="40"/>
    <w:rsid w:val="00145A48"/>
    <w:rPr>
      <w:sz w:val="22"/>
      <w:szCs w:val="22"/>
      <w:lang w:val="fr-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itationHTML">
    <w:name w:val="HTML Cite"/>
    <w:basedOn w:val="Policepardfaut"/>
    <w:uiPriority w:val="99"/>
    <w:semiHidden/>
    <w:unhideWhenUsed/>
    <w:rsid w:val="00D23CF8"/>
    <w:rPr>
      <w:i/>
      <w:iCs/>
    </w:rPr>
  </w:style>
  <w:style w:type="character" w:customStyle="1" w:styleId="eipwbe">
    <w:name w:val="eipwbe"/>
    <w:basedOn w:val="Policepardfaut"/>
    <w:rsid w:val="00D23CF8"/>
  </w:style>
  <w:style w:type="character" w:customStyle="1" w:styleId="apple-converted-space">
    <w:name w:val="apple-converted-space"/>
    <w:basedOn w:val="Policepardfaut"/>
    <w:rsid w:val="00D23CF8"/>
  </w:style>
  <w:style w:type="character" w:styleId="Accentuation">
    <w:name w:val="Emphasis"/>
    <w:basedOn w:val="Policepardfaut"/>
    <w:uiPriority w:val="20"/>
    <w:qFormat/>
    <w:rsid w:val="00D23CF8"/>
    <w:rPr>
      <w:i/>
      <w:iCs/>
    </w:rPr>
  </w:style>
  <w:style w:type="character" w:styleId="lev">
    <w:name w:val="Strong"/>
    <w:basedOn w:val="Policepardfaut"/>
    <w:uiPriority w:val="22"/>
    <w:qFormat/>
    <w:rsid w:val="00D23CF8"/>
    <w:rPr>
      <w:b/>
      <w:bCs/>
    </w:rPr>
  </w:style>
  <w:style w:type="character" w:customStyle="1" w:styleId="Mentionnonrsolue2">
    <w:name w:val="Mention non résolue2"/>
    <w:basedOn w:val="Policepardfaut"/>
    <w:uiPriority w:val="99"/>
    <w:semiHidden/>
    <w:unhideWhenUsed/>
    <w:rsid w:val="009C4BA2"/>
    <w:rPr>
      <w:color w:val="605E5C"/>
      <w:shd w:val="clear" w:color="auto" w:fill="E1DFDD"/>
    </w:rPr>
  </w:style>
  <w:style w:type="paragraph" w:customStyle="1" w:styleId="Consigne-Texte">
    <w:name w:val="_Consigne - Texte"/>
    <w:rsid w:val="005D5E17"/>
    <w:pPr>
      <w:numPr>
        <w:numId w:val="12"/>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5D5E17"/>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5D5E17"/>
    <w:pPr>
      <w:outlineLvl w:val="2"/>
    </w:pPr>
    <w:rPr>
      <w:rFonts w:ascii="Arial" w:eastAsia="Times New Roman" w:hAnsi="Arial" w:cs="Arial"/>
      <w:b/>
      <w:color w:val="0070C0"/>
      <w:sz w:val="34"/>
      <w:szCs w:val="40"/>
      <w:lang w:eastAsia="fr-CA"/>
    </w:rPr>
  </w:style>
  <w:style w:type="paragraph" w:customStyle="1" w:styleId="Tableau-titre">
    <w:name w:val="_Tableau - titre"/>
    <w:rsid w:val="005D5E1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5D5E1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5D5E17"/>
    <w:pPr>
      <w:numPr>
        <w:numId w:val="3"/>
      </w:numPr>
      <w:spacing w:before="60" w:after="0"/>
      <w:ind w:left="357" w:hanging="357"/>
      <w:contextualSpacing w:val="0"/>
    </w:pPr>
    <w:rPr>
      <w:lang w:val="fr-FR"/>
    </w:rPr>
  </w:style>
  <w:style w:type="paragraph" w:customStyle="1" w:styleId="Crdit0">
    <w:name w:val="_Crédit"/>
    <w:rsid w:val="005D5E17"/>
    <w:pPr>
      <w:spacing w:before="120"/>
    </w:pPr>
    <w:rPr>
      <w:rFonts w:ascii="Arial" w:eastAsia="MS Mincho" w:hAnsi="Arial" w:cs="Times New Roman"/>
      <w:color w:val="737373"/>
      <w:sz w:val="20"/>
      <w:szCs w:val="20"/>
      <w:lang w:eastAsia="fr-FR"/>
    </w:rPr>
  </w:style>
  <w:style w:type="paragraph" w:customStyle="1" w:styleId="Consigne-Titre">
    <w:name w:val="_Consigne - Titre"/>
    <w:next w:val="Consigne-Texte"/>
    <w:rsid w:val="005D5E1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Normal"/>
    <w:rsid w:val="005D5E17"/>
    <w:pPr>
      <w:spacing w:before="240" w:after="120"/>
      <w:ind w:right="763"/>
      <w:outlineLvl w:val="2"/>
    </w:pPr>
    <w:rPr>
      <w:b/>
      <w:color w:val="002060"/>
      <w:sz w:val="26"/>
      <w:lang w:eastAsia="fr-CA"/>
    </w:rPr>
  </w:style>
  <w:style w:type="paragraph" w:customStyle="1" w:styleId="1GrandTitre">
    <w:name w:val="1_GrandTitre"/>
    <w:basedOn w:val="Normal"/>
    <w:qFormat/>
    <w:rsid w:val="00BB0ECE"/>
    <w:pPr>
      <w:spacing w:after="180"/>
      <w:ind w:right="-120"/>
    </w:pPr>
    <w:rPr>
      <w:rFonts w:ascii="Times New Roman" w:eastAsia="Times New Roman" w:hAnsi="Times New Roman"/>
      <w:b/>
      <w:bCs/>
      <w:kern w:val="32"/>
      <w:sz w:val="52"/>
      <w:szCs w:val="32"/>
      <w:lang w:val="fr-CA" w:eastAsia="en-US"/>
    </w:rPr>
  </w:style>
  <w:style w:type="table" w:customStyle="1" w:styleId="Grilledutableau1">
    <w:name w:val="Grille du tableau1"/>
    <w:basedOn w:val="TableauNormal"/>
    <w:next w:val="Grilledutableau"/>
    <w:uiPriority w:val="59"/>
    <w:rsid w:val="00BB0EC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remirepage">
    <w:name w:val="_Niveau - Première page"/>
    <w:rsid w:val="00EF6F2F"/>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EF6F2F"/>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EF6F2F"/>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EF6F2F"/>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EF6F2F"/>
    <w:pPr>
      <w:jc w:val="right"/>
      <w:outlineLvl w:val="0"/>
    </w:pPr>
    <w:rPr>
      <w:rFonts w:ascii="Arial" w:eastAsia="MS Mincho" w:hAnsi="Arial" w:cs="Arial"/>
      <w:b/>
      <w:color w:val="737373"/>
      <w:sz w:val="22"/>
      <w:szCs w:val="22"/>
      <w:lang w:eastAsia="fr-CA"/>
    </w:rPr>
  </w:style>
  <w:style w:type="paragraph" w:customStyle="1" w:styleId="Matriel-Texte">
    <w:name w:val="_Matériel - Texte"/>
    <w:rsid w:val="00EF6F2F"/>
    <w:pPr>
      <w:numPr>
        <w:numId w:val="18"/>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EF6F2F"/>
    <w:pPr>
      <w:numPr>
        <w:numId w:val="17"/>
      </w:numPr>
    </w:pPr>
  </w:style>
  <w:style w:type="paragraph" w:customStyle="1" w:styleId="Matire-Pagessuivantes">
    <w:name w:val="_Matière - Pages suivantes"/>
    <w:basedOn w:val="Normal"/>
    <w:next w:val="Titredelactivit0"/>
    <w:rsid w:val="00EF6F2F"/>
    <w:pPr>
      <w:jc w:val="right"/>
    </w:pPr>
    <w:rPr>
      <w:rFonts w:cs="Arial"/>
      <w:b/>
      <w:color w:val="737373"/>
      <w:sz w:val="22"/>
      <w:szCs w:val="22"/>
      <w:lang w:eastAsia="fr-CA"/>
    </w:rPr>
  </w:style>
  <w:style w:type="paragraph" w:customStyle="1" w:styleId="Consigne-tapes">
    <w:name w:val="_Consigne - Étapes"/>
    <w:basedOn w:val="Normal"/>
    <w:rsid w:val="00EF6F2F"/>
    <w:pPr>
      <w:spacing w:before="120" w:after="120"/>
    </w:pPr>
    <w:rPr>
      <w:color w:val="002060"/>
      <w:sz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55749481">
      <w:bodyDiv w:val="1"/>
      <w:marLeft w:val="0"/>
      <w:marRight w:val="0"/>
      <w:marTop w:val="0"/>
      <w:marBottom w:val="0"/>
      <w:divBdr>
        <w:top w:val="none" w:sz="0" w:space="0" w:color="auto"/>
        <w:left w:val="none" w:sz="0" w:space="0" w:color="auto"/>
        <w:bottom w:val="none" w:sz="0" w:space="0" w:color="auto"/>
        <w:right w:val="none" w:sz="0" w:space="0" w:color="auto"/>
      </w:divBdr>
      <w:divsChild>
        <w:div w:id="1390302220">
          <w:marLeft w:val="0"/>
          <w:marRight w:val="0"/>
          <w:marTop w:val="0"/>
          <w:marBottom w:val="0"/>
          <w:divBdr>
            <w:top w:val="none" w:sz="0" w:space="0" w:color="auto"/>
            <w:left w:val="none" w:sz="0" w:space="0" w:color="auto"/>
            <w:bottom w:val="none" w:sz="0" w:space="0" w:color="auto"/>
            <w:right w:val="none" w:sz="0" w:space="0" w:color="auto"/>
          </w:divBdr>
        </w:div>
        <w:div w:id="850529807">
          <w:marLeft w:val="0"/>
          <w:marRight w:val="0"/>
          <w:marTop w:val="0"/>
          <w:marBottom w:val="0"/>
          <w:divBdr>
            <w:top w:val="none" w:sz="0" w:space="0" w:color="auto"/>
            <w:left w:val="none" w:sz="0" w:space="0" w:color="auto"/>
            <w:bottom w:val="none" w:sz="0" w:space="0" w:color="auto"/>
            <w:right w:val="none" w:sz="0" w:space="0" w:color="auto"/>
          </w:divBdr>
          <w:divsChild>
            <w:div w:id="431557611">
              <w:marLeft w:val="0"/>
              <w:marRight w:val="0"/>
              <w:marTop w:val="0"/>
              <w:marBottom w:val="0"/>
              <w:divBdr>
                <w:top w:val="none" w:sz="0" w:space="0" w:color="auto"/>
                <w:left w:val="none" w:sz="0" w:space="0" w:color="auto"/>
                <w:bottom w:val="none" w:sz="0" w:space="0" w:color="auto"/>
                <w:right w:val="none" w:sz="0" w:space="0" w:color="auto"/>
              </w:divBdr>
            </w:div>
          </w:divsChild>
        </w:div>
        <w:div w:id="14384541">
          <w:marLeft w:val="0"/>
          <w:marRight w:val="0"/>
          <w:marTop w:val="0"/>
          <w:marBottom w:val="0"/>
          <w:divBdr>
            <w:top w:val="none" w:sz="0" w:space="0" w:color="auto"/>
            <w:left w:val="none" w:sz="0" w:space="0" w:color="auto"/>
            <w:bottom w:val="none" w:sz="0" w:space="0" w:color="auto"/>
            <w:right w:val="none" w:sz="0" w:space="0" w:color="auto"/>
          </w:divBdr>
          <w:divsChild>
            <w:div w:id="9092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graphie-peintre-analyse.com/2011/01/27/le-mouvement-impressionniste-impressionnisme/" TargetMode="External"/><Relationship Id="rId21" Type="http://schemas.openxmlformats.org/officeDocument/2006/relationships/image" Target="media/image6.png"/><Relationship Id="rId42" Type="http://schemas.openxmlformats.org/officeDocument/2006/relationships/image" Target="media/image21.png"/><Relationship Id="rId63" Type="http://schemas.openxmlformats.org/officeDocument/2006/relationships/image" Target="media/image41.jpeg"/><Relationship Id="rId84" Type="http://schemas.openxmlformats.org/officeDocument/2006/relationships/image" Target="media/image62.jpeg"/><Relationship Id="rId138" Type="http://schemas.openxmlformats.org/officeDocument/2006/relationships/hyperlink" Target="https://www.kazoart.com/fr/collections/peintures/acrylique/59078-dole-stripe-time.html" TargetMode="External"/><Relationship Id="rId159" Type="http://schemas.openxmlformats.org/officeDocument/2006/relationships/image" Target="media/image95.jpeg"/><Relationship Id="rId170" Type="http://schemas.openxmlformats.org/officeDocument/2006/relationships/hyperlink" Target="mailto:catherine.lachance-paquin@csp.qc.ca" TargetMode="External"/><Relationship Id="rId191" Type="http://schemas.openxmlformats.org/officeDocument/2006/relationships/hyperlink" Target="https://drive.google.com/file/d/1Wf3vnKjRCYE45v7v_9JHdWd9acNz9ywC/view?usp=sharing" TargetMode="External"/><Relationship Id="rId205" Type="http://schemas.openxmlformats.org/officeDocument/2006/relationships/hyperlink" Target="https://safeYouTube.net/w/wBmK" TargetMode="External"/><Relationship Id="rId16" Type="http://schemas.openxmlformats.org/officeDocument/2006/relationships/header" Target="header2.xml"/><Relationship Id="rId107" Type="http://schemas.openxmlformats.org/officeDocument/2006/relationships/header" Target="header5.xml"/><Relationship Id="rId11" Type="http://schemas.openxmlformats.org/officeDocument/2006/relationships/image" Target="media/image1.jpeg"/><Relationship Id="rId32" Type="http://schemas.openxmlformats.org/officeDocument/2006/relationships/image" Target="media/image12.wmf"/><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hyperlink" Target="https://www.pinterest.fr/pin/421860690096539602/" TargetMode="External"/><Relationship Id="rId128" Type="http://schemas.openxmlformats.org/officeDocument/2006/relationships/hyperlink" Target="https://www.google.com/url?sa=t&amp;rct=j&amp;q=&amp;esrc=s&amp;source=web&amp;cd=12&amp;ved=2ahUKEwijxZDc67_pAhVjmeAKHaoKBUgQFjALegQIAhAC&amp;url=https%3A%2F%2Fwww.carrieres-lumieres.com%2Ffr%2Fexpositions&amp;usg=AOvVaw1aycJupZ50SSVmIwWo7tQu" TargetMode="External"/><Relationship Id="rId144" Type="http://schemas.openxmlformats.org/officeDocument/2006/relationships/hyperlink" Target="https://www.kazoart.com/fr/40-peintures/style-abstrait" TargetMode="External"/><Relationship Id="rId149" Type="http://schemas.openxmlformats.org/officeDocument/2006/relationships/hyperlink" Target="mailto:sara.renaudpoirier@csp.qc.ca" TargetMode="External"/><Relationship Id="rId5" Type="http://schemas.openxmlformats.org/officeDocument/2006/relationships/numbering" Target="numbering.xml"/><Relationship Id="rId90" Type="http://schemas.openxmlformats.org/officeDocument/2006/relationships/image" Target="media/image68.jpeg"/><Relationship Id="rId95" Type="http://schemas.openxmlformats.org/officeDocument/2006/relationships/image" Target="media/image73.jpeg"/><Relationship Id="rId160" Type="http://schemas.openxmlformats.org/officeDocument/2006/relationships/image" Target="media/image96.jpg"/><Relationship Id="rId165" Type="http://schemas.openxmlformats.org/officeDocument/2006/relationships/image" Target="media/image101.jpeg"/><Relationship Id="rId181" Type="http://schemas.openxmlformats.org/officeDocument/2006/relationships/hyperlink" Target="https://www.youtube.com/watch?v=niY_U6q2q78" TargetMode="External"/><Relationship Id="rId186" Type="http://schemas.openxmlformats.org/officeDocument/2006/relationships/footer" Target="footer3.xml"/><Relationship Id="rId27" Type="http://schemas.openxmlformats.org/officeDocument/2006/relationships/oleObject" Target="embeddings/oleObject1.bin"/><Relationship Id="rId43" Type="http://schemas.openxmlformats.org/officeDocument/2006/relationships/image" Target="media/image22.wmf"/><Relationship Id="rId48" Type="http://schemas.openxmlformats.org/officeDocument/2006/relationships/image" Target="media/image26.pn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hyperlink" Target="https://www.biographie-peintre-analyse.com/2012/12/17/vincent-van-gogh-la-chambre-&#224;-arles-1888-analyse-d-oeuvre/" TargetMode="External"/><Relationship Id="rId118" Type="http://schemas.openxmlformats.org/officeDocument/2006/relationships/image" Target="media/image84.jpeg"/><Relationship Id="rId134" Type="http://schemas.openxmlformats.org/officeDocument/2006/relationships/hyperlink" Target="https://www.kazoart.com/blog/6-raisons-art-bien/" TargetMode="External"/><Relationship Id="rId139" Type="http://schemas.openxmlformats.org/officeDocument/2006/relationships/image" Target="media/image90.jpeg"/><Relationship Id="rId80" Type="http://schemas.openxmlformats.org/officeDocument/2006/relationships/image" Target="media/image58.jpeg"/><Relationship Id="rId85" Type="http://schemas.openxmlformats.org/officeDocument/2006/relationships/image" Target="media/image63.jpeg"/><Relationship Id="rId150" Type="http://schemas.openxmlformats.org/officeDocument/2006/relationships/header" Target="header8.xml"/><Relationship Id="rId155" Type="http://schemas.openxmlformats.org/officeDocument/2006/relationships/header" Target="header10.xml"/><Relationship Id="rId171" Type="http://schemas.openxmlformats.org/officeDocument/2006/relationships/hyperlink" Target="https://www.quebec.ca/sante/problemes-de-sante/a-z/informations-generales-sur-le-coronavirus/" TargetMode="External"/><Relationship Id="rId176" Type="http://schemas.openxmlformats.org/officeDocument/2006/relationships/hyperlink" Target="https://curio.ca/fr/video/chronique-coronavirus-24414/" TargetMode="External"/><Relationship Id="rId192" Type="http://schemas.openxmlformats.org/officeDocument/2006/relationships/hyperlink" Target="https://photos.google.com/share/AF1QipNeHFfTwyS0KnSF7GbWYncAf28uzTR5BqOnl-vd6rKBSGBC-P8T_6odNzhiiTp9FA?key=WmpHZVdISXBYdDRSaFNZbWtiWVNfVU1yLXRkdTlR" TargetMode="External"/><Relationship Id="rId197" Type="http://schemas.openxmlformats.org/officeDocument/2006/relationships/hyperlink" Target="https://safeYouTube.net/w/okjJ" TargetMode="External"/><Relationship Id="rId206" Type="http://schemas.openxmlformats.org/officeDocument/2006/relationships/hyperlink" Target="https://safeYouTube.net/w/wBmK" TargetMode="External"/><Relationship Id="rId201" Type="http://schemas.openxmlformats.org/officeDocument/2006/relationships/footer" Target="footer6.xml"/><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oleObject" Target="embeddings/oleObject4.bin"/><Relationship Id="rId38" Type="http://schemas.openxmlformats.org/officeDocument/2006/relationships/image" Target="media/image17.png"/><Relationship Id="rId59" Type="http://schemas.openxmlformats.org/officeDocument/2006/relationships/image" Target="media/image37.jpeg"/><Relationship Id="rId103" Type="http://schemas.openxmlformats.org/officeDocument/2006/relationships/image" Target="media/image81.jpeg"/><Relationship Id="rId108" Type="http://schemas.openxmlformats.org/officeDocument/2006/relationships/header" Target="header6.xml"/><Relationship Id="rId124" Type="http://schemas.openxmlformats.org/officeDocument/2006/relationships/hyperlink" Target="https://www.youtube.com/watch?v=aRWs2D_MJ5w" TargetMode="External"/><Relationship Id="rId129" Type="http://schemas.openxmlformats.org/officeDocument/2006/relationships/hyperlink" Target="https://www.google.com/url?sa=t&amp;rct=j&amp;q=&amp;esrc=s&amp;source=web&amp;cd=18&amp;ved=2ahUKEwjC37rp7r_pAhWQd98KHTHHCn4QFjARegQIBhAB&amp;url=https%3A%2F%2Ffr.wikipedia.org%2Fwiki%2FAtelier_des_Lumi%C3%A8res&amp;usg=AOvVaw23Vjb7I96Z4zfYEX_jO1rT" TargetMode="External"/><Relationship Id="rId54" Type="http://schemas.openxmlformats.org/officeDocument/2006/relationships/image" Target="media/image32.pn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png"/><Relationship Id="rId140" Type="http://schemas.openxmlformats.org/officeDocument/2006/relationships/hyperlink" Target="https://www.kazoart.com/fr/artiste-contemporain/1125-uzony" TargetMode="External"/><Relationship Id="rId145" Type="http://schemas.openxmlformats.org/officeDocument/2006/relationships/hyperlink" Target="https://www.kazoart.com/fr/artiste-contemporain/1404-geraldine-torcatis" TargetMode="External"/><Relationship Id="rId161" Type="http://schemas.openxmlformats.org/officeDocument/2006/relationships/image" Target="media/image97.jpeg"/><Relationship Id="rId166" Type="http://schemas.openxmlformats.org/officeDocument/2006/relationships/image" Target="media/image102.jpeg"/><Relationship Id="rId182" Type="http://schemas.openxmlformats.org/officeDocument/2006/relationships/hyperlink" Target="https://www.youtube.com/watch?v=2fVowDcTJnI" TargetMode="External"/><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10.wmf"/><Relationship Id="rId49" Type="http://schemas.openxmlformats.org/officeDocument/2006/relationships/image" Target="media/image27.png"/><Relationship Id="rId114" Type="http://schemas.openxmlformats.org/officeDocument/2006/relationships/hyperlink" Target="https://www.biographie-peintre-analyse.com/2009/07/07/biographie-du-peintre-vincent-van-gogh/" TargetMode="External"/><Relationship Id="rId119" Type="http://schemas.openxmlformats.org/officeDocument/2006/relationships/hyperlink" Target="https://www.lafabriqueculturelle.tv/capsules/349/jean-paul-riopelle-metamorphoses" TargetMode="External"/><Relationship Id="rId44" Type="http://schemas.openxmlformats.org/officeDocument/2006/relationships/oleObject" Target="embeddings/oleObject5.bin"/><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hyperlink" Target="https://www.google.com/url?sa=t&amp;rct=j&amp;q=&amp;esrc=s&amp;source=web&amp;cd=16&amp;ved=2ahUKEwjC37rp7r_pAhWQd98KHTHHCn4QFjAPegQIBBAB&amp;url=https%3A%2F%2Fwww.tttmagazine.com%2Fnon-classe%2Flettre-a-gianfranco-iannuzzi%2F&amp;usg=AOvVaw3UfWh0PZ7CgVrVSP_6mJc-" TargetMode="External"/><Relationship Id="rId135" Type="http://schemas.openxmlformats.org/officeDocument/2006/relationships/hyperlink" Target="http://www.kazoart.com/" TargetMode="External"/><Relationship Id="rId151" Type="http://schemas.openxmlformats.org/officeDocument/2006/relationships/footer" Target="footer2.xml"/><Relationship Id="rId156" Type="http://schemas.openxmlformats.org/officeDocument/2006/relationships/hyperlink" Target="https://www.youtube.com/watch?v=53wDd8BtOS4" TargetMode="External"/><Relationship Id="rId177" Type="http://schemas.openxmlformats.org/officeDocument/2006/relationships/hyperlink" Target="https://curio.ca/fr/video/speciale-covid-19-au-coeur-de-la-pandemie-profil-de-la-maladie-eaux-usees-sous-la-loupe-24738/" TargetMode="External"/><Relationship Id="rId198" Type="http://schemas.openxmlformats.org/officeDocument/2006/relationships/hyperlink" Target="https://theconversation.com/getting-serious-about-funny-psychologists-see-humor-as-a-character-strength-61552" TargetMode="External"/><Relationship Id="rId172" Type="http://schemas.openxmlformats.org/officeDocument/2006/relationships/hyperlink" Target="https://msss.gouv.qc.ca/professionnels/maladies-infectieuses/coronavirus-2019-ncov/" TargetMode="External"/><Relationship Id="rId193" Type="http://schemas.openxmlformats.org/officeDocument/2006/relationships/hyperlink" Target="https://drive.google.com/file/d/1Wf3vnKjRCYE45v7v_9JHdWd9acNz9ywC/view?usp=sharing" TargetMode="External"/><Relationship Id="rId202" Type="http://schemas.openxmlformats.org/officeDocument/2006/relationships/image" Target="media/image105.png"/><Relationship Id="rId207" Type="http://schemas.openxmlformats.org/officeDocument/2006/relationships/hyperlink" Target="https://sites.google.com/recitdp.qc.ca/big-brother/accueil"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83.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jpeg"/><Relationship Id="rId120" Type="http://schemas.openxmlformats.org/officeDocument/2006/relationships/hyperlink" Target="https://www.mnbaq.org/blogue/2014/02/13/jean-paul-riopelle" TargetMode="External"/><Relationship Id="rId125" Type="http://schemas.openxmlformats.org/officeDocument/2006/relationships/hyperlink" Target="http://www.gianfranco-iannuzzi.com" TargetMode="External"/><Relationship Id="rId141" Type="http://schemas.openxmlformats.org/officeDocument/2006/relationships/image" Target="media/image91.jpeg"/><Relationship Id="rId146" Type="http://schemas.openxmlformats.org/officeDocument/2006/relationships/image" Target="media/image93.jpeg"/><Relationship Id="rId167" Type="http://schemas.openxmlformats.org/officeDocument/2006/relationships/image" Target="media/image103.emf"/><Relationship Id="rId188"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image" Target="media/image49.jpeg"/><Relationship Id="rId92" Type="http://schemas.openxmlformats.org/officeDocument/2006/relationships/image" Target="media/image70.jpeg"/><Relationship Id="rId162" Type="http://schemas.openxmlformats.org/officeDocument/2006/relationships/image" Target="media/image98.jpg"/><Relationship Id="rId183"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hyperlink" Target="https://youtu.be/TaTSjM3btAo" TargetMode="External"/><Relationship Id="rId115" Type="http://schemas.openxmlformats.org/officeDocument/2006/relationships/hyperlink" Target="https://www.biographie-peintre-analyse.com/2011/01/27/le-mouvement-symboliste-symbolisme/" TargetMode="External"/><Relationship Id="rId131" Type="http://schemas.openxmlformats.org/officeDocument/2006/relationships/hyperlink" Target="https://www.google.com/url?sa=t&amp;rct=j&amp;q=&amp;esrc=s&amp;source=web&amp;cd=18&amp;ved=2ahUKEwjYs8GK8b_pAhVPm-AKHUULC1c4ChC3AjAHegQIChAB&amp;url=https%3A%2F%2Fwww.youtube.com%2Fwatch%3Fv%3DlNXzwzyo9xE&amp;usg=AOvVaw2RHdOA25vkKlvrYRnvXuDI" TargetMode="External"/><Relationship Id="rId136" Type="http://schemas.openxmlformats.org/officeDocument/2006/relationships/image" Target="media/image88.jpeg"/><Relationship Id="rId157" Type="http://schemas.openxmlformats.org/officeDocument/2006/relationships/image" Target="media/image94.png"/><Relationship Id="rId178" Type="http://schemas.openxmlformats.org/officeDocument/2006/relationships/hyperlink" Target="https://curio.ca/fr/video/speciale-covid-19-le-mystere-des-enfants-la-science-des-contacts-qui-est-immunise-24783/" TargetMode="External"/><Relationship Id="rId61" Type="http://schemas.openxmlformats.org/officeDocument/2006/relationships/image" Target="media/image39.jpeg"/><Relationship Id="rId82" Type="http://schemas.openxmlformats.org/officeDocument/2006/relationships/image" Target="media/image60.jpeg"/><Relationship Id="rId152" Type="http://schemas.openxmlformats.org/officeDocument/2006/relationships/hyperlink" Target="https://sites.google.com/recitdp.qc.ca/big-brother/accueil" TargetMode="External"/><Relationship Id="rId173" Type="http://schemas.openxmlformats.org/officeDocument/2006/relationships/hyperlink" Target="https://curio.ca/fr/video/speciale-covid-19-labc-depistage-confinement-prevenir-et-guerir-24587/" TargetMode="External"/><Relationship Id="rId194" Type="http://schemas.openxmlformats.org/officeDocument/2006/relationships/hyperlink" Target="https://www.merriam-webster.com/dictionary/humor" TargetMode="External"/><Relationship Id="rId199" Type="http://schemas.openxmlformats.org/officeDocument/2006/relationships/image" Target="media/image104.png"/><Relationship Id="rId203" Type="http://schemas.openxmlformats.org/officeDocument/2006/relationships/image" Target="media/image106.png"/><Relationship Id="rId208" Type="http://schemas.openxmlformats.org/officeDocument/2006/relationships/hyperlink" Target="https://sites.google.com/recitdp.qc.ca/big-brother/accueil" TargetMode="External"/><Relationship Id="rId19" Type="http://schemas.openxmlformats.org/officeDocument/2006/relationships/image" Target="media/image4.png"/><Relationship Id="rId14" Type="http://schemas.openxmlformats.org/officeDocument/2006/relationships/hyperlink" Target="mailto:amelie.durocher@csp.qc.ca" TargetMode="External"/><Relationship Id="rId30" Type="http://schemas.openxmlformats.org/officeDocument/2006/relationships/image" Target="media/image11.wmf"/><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header" Target="header3.xml"/><Relationship Id="rId126" Type="http://schemas.openxmlformats.org/officeDocument/2006/relationships/image" Target="media/image86.jpeg"/><Relationship Id="rId147" Type="http://schemas.openxmlformats.org/officeDocument/2006/relationships/hyperlink" Target="https://www.kazoart.com/fr/inspiration/446-feel-good" TargetMode="External"/><Relationship Id="rId16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hyperlink" Target="https://www.lapresse.ca/arts/arts-visuels/201705/27/01-5101958-la-cote-de-riopelle-est-elle-en-hausse.php" TargetMode="External"/><Relationship Id="rId142" Type="http://schemas.openxmlformats.org/officeDocument/2006/relationships/hyperlink" Target="https://www.kazoart.com/fr/artiste-contemporain/799-marcel-baugier" TargetMode="External"/><Relationship Id="rId163" Type="http://schemas.openxmlformats.org/officeDocument/2006/relationships/image" Target="media/image99.jpg"/><Relationship Id="rId184" Type="http://schemas.openxmlformats.org/officeDocument/2006/relationships/header" Target="header14.xml"/><Relationship Id="rId189"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5.jpeg"/><Relationship Id="rId116" Type="http://schemas.openxmlformats.org/officeDocument/2006/relationships/hyperlink" Target="https://www.biographie-peintre-analyse.com/2009/07/02/le-mouvement-expressionniste/" TargetMode="External"/><Relationship Id="rId137" Type="http://schemas.openxmlformats.org/officeDocument/2006/relationships/image" Target="media/image89.jpeg"/><Relationship Id="rId158"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header" Target="header7.xml"/><Relationship Id="rId132" Type="http://schemas.openxmlformats.org/officeDocument/2006/relationships/hyperlink" Target="https://www.kazoart.com/blog/author/agnes/" TargetMode="External"/><Relationship Id="rId153" Type="http://schemas.openxmlformats.org/officeDocument/2006/relationships/hyperlink" Target="https://sites.google.com/recitdp.qc.ca/big-brother/accueil" TargetMode="External"/><Relationship Id="rId174" Type="http://schemas.openxmlformats.org/officeDocument/2006/relationships/hyperlink" Target="https://curio.ca/fr/video/speciale-covid-19-masques-recherches-essais-cliniques-aluminium-antimicrobien-24670/" TargetMode="External"/><Relationship Id="rId179" Type="http://schemas.openxmlformats.org/officeDocument/2006/relationships/hyperlink" Target="https://www.youtube.com/watch?v=7_R0alGStsM" TargetMode="External"/><Relationship Id="rId195" Type="http://schemas.openxmlformats.org/officeDocument/2006/relationships/hyperlink" Target="https://www.thecut.com/article/whats-your-humor-style.html" TargetMode="External"/><Relationship Id="rId209" Type="http://schemas.openxmlformats.org/officeDocument/2006/relationships/fontTable" Target="fontTable.xml"/><Relationship Id="rId190" Type="http://schemas.openxmlformats.org/officeDocument/2006/relationships/hyperlink" Target="https://photos.google.com/share/AF1QipNeHFfTwyS0KnSF7GbWYncAf28uzTR5BqOnl-vd6rKBSGBC-P8T_6odNzhiiTp9FA?key=WmpHZVdISXBYdDRSaFNZbWtiWVNfVU1yLXRkdTlR" TargetMode="External"/><Relationship Id="rId204" Type="http://schemas.openxmlformats.org/officeDocument/2006/relationships/hyperlink" Target="https://safeYouTube.net/w/Z9mK" TargetMode="External"/><Relationship Id="rId15" Type="http://schemas.openxmlformats.org/officeDocument/2006/relationships/hyperlink" Target="mailto:alexander.spear@csp.qc.ca" TargetMode="External"/><Relationship Id="rId36" Type="http://schemas.openxmlformats.org/officeDocument/2006/relationships/image" Target="media/image15.png"/><Relationship Id="rId57" Type="http://schemas.openxmlformats.org/officeDocument/2006/relationships/image" Target="media/image35.png"/><Relationship Id="rId106" Type="http://schemas.openxmlformats.org/officeDocument/2006/relationships/header" Target="header4.xml"/><Relationship Id="rId127" Type="http://schemas.openxmlformats.org/officeDocument/2006/relationships/hyperlink" Target="https://www.google.com/url?sa=t&amp;rct=j&amp;q=&amp;esrc=s&amp;source=web&amp;cd=16&amp;ved=2ahUKEwiStYmt67_pAhVOmuAKHb2JANwQFjAPegQICRAB&amp;url=https%3A%2F%2Fwww.anousparis.fr%2Fa-voir%2Frencontre-avec-le-directeur-artistique-de-lexpo-van-gogh-a-latelier-des-lumieres%2F&amp;usg=AOvVaw3d3XQxU69ebG_A5cdBAySr" TargetMode="External"/><Relationship Id="rId10" Type="http://schemas.openxmlformats.org/officeDocument/2006/relationships/endnotes" Target="endnotes.xml"/><Relationship Id="rId31" Type="http://schemas.openxmlformats.org/officeDocument/2006/relationships/oleObject" Target="embeddings/oleObject3.bin"/><Relationship Id="rId52" Type="http://schemas.openxmlformats.org/officeDocument/2006/relationships/image" Target="media/image30.jpeg"/><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85.jpeg"/><Relationship Id="rId143" Type="http://schemas.openxmlformats.org/officeDocument/2006/relationships/image" Target="media/image92.jpeg"/><Relationship Id="rId148" Type="http://schemas.openxmlformats.org/officeDocument/2006/relationships/hyperlink" Target="https://ici.tou.tv/michel-tremblay-la-naissance-d-un-peuple/S01E01?lectureauto=1" TargetMode="External"/><Relationship Id="rId164" Type="http://schemas.openxmlformats.org/officeDocument/2006/relationships/image" Target="media/image100.jpg"/><Relationship Id="rId169" Type="http://schemas.openxmlformats.org/officeDocument/2006/relationships/hyperlink" Target="https://zonevideo.telequebec.tv/media/54932/l-histoire-de-la-danse/les-suppleants" TargetMode="External"/><Relationship Id="rId185"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chU8O8fv3so" TargetMode="External"/><Relationship Id="rId210" Type="http://schemas.openxmlformats.org/officeDocument/2006/relationships/theme" Target="theme/theme1.xml"/><Relationship Id="rId26" Type="http://schemas.openxmlformats.org/officeDocument/2006/relationships/image" Target="media/image9.wmf"/><Relationship Id="rId47" Type="http://schemas.openxmlformats.org/officeDocument/2006/relationships/image" Target="media/image25.png"/><Relationship Id="rId68" Type="http://schemas.openxmlformats.org/officeDocument/2006/relationships/image" Target="media/image46.jpeg"/><Relationship Id="rId89" Type="http://schemas.openxmlformats.org/officeDocument/2006/relationships/image" Target="media/image67.jpeg"/><Relationship Id="rId112" Type="http://schemas.openxmlformats.org/officeDocument/2006/relationships/hyperlink" Target="https://cve.grics.ca/fr" TargetMode="External"/><Relationship Id="rId133" Type="http://schemas.openxmlformats.org/officeDocument/2006/relationships/image" Target="media/image87.jpeg"/><Relationship Id="rId154" Type="http://schemas.openxmlformats.org/officeDocument/2006/relationships/header" Target="header9.xml"/><Relationship Id="rId175" Type="http://schemas.openxmlformats.org/officeDocument/2006/relationships/hyperlink" Target="https://curio.ca/fr/video/speciale-covid-19-inhalotherapie-lecons-du-diamond-princess-depouilles-24710/" TargetMode="External"/><Relationship Id="rId196" Type="http://schemas.openxmlformats.org/officeDocument/2006/relationships/hyperlink" Target="https://www.weforum.org/agenda/2019/04/why-humor-is-an-essential-life-skill/" TargetMode="External"/><Relationship Id="rId200" Type="http://schemas.openxmlformats.org/officeDocument/2006/relationships/header" Target="header17.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6499E01-ACCC-4774-B6DA-E3BAA7BC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91</Pages>
  <Words>16360</Words>
  <Characters>86548</Characters>
  <Application>Microsoft Office Word</Application>
  <DocSecurity>0</DocSecurity>
  <Lines>3762</Lines>
  <Paragraphs>1837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172</cp:revision>
  <cp:lastPrinted>2020-03-31T21:49:00Z</cp:lastPrinted>
  <dcterms:created xsi:type="dcterms:W3CDTF">2020-04-01T23:05:00Z</dcterms:created>
  <dcterms:modified xsi:type="dcterms:W3CDTF">2020-06-15T18:38:00Z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